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C" w:rsidRPr="006D5600" w:rsidRDefault="00747FA7" w:rsidP="00747FA7">
      <w:pPr>
        <w:jc w:val="center"/>
        <w:rPr>
          <w:rFonts w:ascii="Times New Roman" w:hAnsi="Times New Roman" w:cs="Times New Roman"/>
          <w:b/>
          <w:sz w:val="40"/>
          <w:szCs w:val="40"/>
          <w:lang w:val="nl-NL"/>
        </w:rPr>
      </w:pPr>
      <w:r w:rsidRPr="006D5600">
        <w:rPr>
          <w:rFonts w:ascii="Times New Roman" w:hAnsi="Times New Roman" w:cs="Times New Roman"/>
          <w:b/>
          <w:sz w:val="40"/>
          <w:szCs w:val="40"/>
        </w:rPr>
        <w:t>Rechtbank van eerste aanleg Gent, 2 december 2013, kamer 19M</w:t>
      </w:r>
    </w:p>
    <w:p w:rsidR="008633C6" w:rsidRDefault="008633C6" w:rsidP="00DE3E0C">
      <w:pPr>
        <w:rPr>
          <w:rFonts w:ascii="Times New Roman" w:hAnsi="Times New Roman" w:cs="Times New Roman"/>
          <w:sz w:val="24"/>
          <w:szCs w:val="24"/>
        </w:rPr>
      </w:pP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Nr. : GE69.98.003334-2012 S/1007/10-S/H</w:t>
      </w:r>
      <w:bookmarkStart w:id="0" w:name="_GoBack"/>
      <w:bookmarkEnd w:id="0"/>
    </w:p>
    <w:p w:rsidR="008633C6"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RECHTBANK VAN EERSTE AANLEG GENT </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VONNIS OP VERZET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Afdeling: correctionele rechtbank</w:t>
      </w:r>
    </w:p>
    <w:p w:rsidR="00747FA7"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Kamer 19M, 3 rechters (art. 76, 6de lid en 78, 5de lid </w:t>
      </w:r>
      <w:proofErr w:type="spellStart"/>
      <w:r w:rsidRPr="006D5600">
        <w:rPr>
          <w:rFonts w:ascii="Times New Roman" w:hAnsi="Times New Roman" w:cs="Times New Roman"/>
          <w:sz w:val="24"/>
          <w:szCs w:val="24"/>
        </w:rPr>
        <w:t>Ger.W</w:t>
      </w:r>
      <w:proofErr w:type="spellEnd"/>
      <w:r w:rsidRPr="006D5600">
        <w:rPr>
          <w:rFonts w:ascii="Times New Roman" w:hAnsi="Times New Roman" w:cs="Times New Roman"/>
          <w:sz w:val="24"/>
          <w:szCs w:val="24"/>
        </w:rPr>
        <w:t xml:space="preserve">.) </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Datum: 2 december 2013</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In de zaak van het openbaar ministerie tegen: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1.</w:t>
      </w:r>
      <w:r w:rsidRPr="006D5600">
        <w:rPr>
          <w:rFonts w:ascii="Times New Roman" w:hAnsi="Times New Roman" w:cs="Times New Roman"/>
          <w:b/>
          <w:sz w:val="24"/>
          <w:szCs w:val="24"/>
        </w:rPr>
        <w:tab/>
      </w:r>
      <w:r w:rsidR="00747FA7" w:rsidRPr="006D5600">
        <w:rPr>
          <w:rFonts w:ascii="Times New Roman" w:hAnsi="Times New Roman" w:cs="Times New Roman"/>
          <w:b/>
          <w:sz w:val="24"/>
          <w:szCs w:val="24"/>
        </w:rPr>
        <w:t>A.B</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 verwar</w:t>
      </w:r>
      <w:r w:rsidR="00747FA7" w:rsidRPr="006D5600">
        <w:rPr>
          <w:rFonts w:ascii="Times New Roman" w:hAnsi="Times New Roman" w:cs="Times New Roman"/>
          <w:sz w:val="24"/>
          <w:szCs w:val="24"/>
        </w:rPr>
        <w:t>mingsinstallateur, geboren te (…)</w:t>
      </w:r>
      <w:r w:rsidRPr="006D5600">
        <w:rPr>
          <w:rFonts w:ascii="Times New Roman" w:hAnsi="Times New Roman" w:cs="Times New Roman"/>
          <w:sz w:val="24"/>
          <w:szCs w:val="24"/>
        </w:rPr>
        <w:t xml:space="preserve"> (Turkije) op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 xml:space="preserve"> en wonende te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2.</w:t>
      </w:r>
      <w:r w:rsidRPr="006D5600">
        <w:rPr>
          <w:rFonts w:ascii="Times New Roman" w:hAnsi="Times New Roman" w:cs="Times New Roman"/>
          <w:b/>
          <w:sz w:val="24"/>
          <w:szCs w:val="24"/>
        </w:rPr>
        <w:tab/>
      </w:r>
      <w:r w:rsidR="00747FA7" w:rsidRPr="006D5600">
        <w:rPr>
          <w:rFonts w:ascii="Times New Roman" w:hAnsi="Times New Roman" w:cs="Times New Roman"/>
          <w:b/>
          <w:sz w:val="24"/>
          <w:szCs w:val="24"/>
        </w:rPr>
        <w:t>A.S.</w:t>
      </w:r>
      <w:r w:rsidRPr="006D5600">
        <w:rPr>
          <w:rFonts w:ascii="Times New Roman" w:hAnsi="Times New Roman" w:cs="Times New Roman"/>
          <w:sz w:val="24"/>
          <w:szCs w:val="24"/>
        </w:rPr>
        <w:t xml:space="preserve">, zaakvoerder, geboren te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 xml:space="preserve"> op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 xml:space="preserve"> en wonende te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3.</w:t>
      </w:r>
      <w:r w:rsidRPr="006D5600">
        <w:rPr>
          <w:rFonts w:ascii="Times New Roman" w:hAnsi="Times New Roman" w:cs="Times New Roman"/>
          <w:b/>
          <w:sz w:val="24"/>
          <w:szCs w:val="24"/>
        </w:rPr>
        <w:tab/>
      </w:r>
      <w:r w:rsidR="00747FA7" w:rsidRPr="006D5600">
        <w:rPr>
          <w:rFonts w:ascii="Times New Roman" w:hAnsi="Times New Roman" w:cs="Times New Roman"/>
          <w:b/>
          <w:sz w:val="24"/>
          <w:szCs w:val="24"/>
        </w:rPr>
        <w:t>M.C</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 xml:space="preserve">, zaakvoerder, geboren te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 xml:space="preserve"> op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 xml:space="preserve"> en wonende te</w:t>
      </w:r>
      <w:r w:rsidR="00747FA7" w:rsidRPr="006D5600">
        <w:rPr>
          <w:rFonts w:ascii="Times New Roman" w:hAnsi="Times New Roman" w:cs="Times New Roman"/>
          <w:sz w:val="24"/>
          <w:szCs w:val="24"/>
        </w:rPr>
        <w:t xml:space="preserve"> (….)</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4.</w:t>
      </w:r>
      <w:r w:rsidRPr="006D5600">
        <w:rPr>
          <w:rFonts w:ascii="Times New Roman" w:hAnsi="Times New Roman" w:cs="Times New Roman"/>
          <w:sz w:val="24"/>
          <w:szCs w:val="24"/>
        </w:rPr>
        <w:tab/>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 xml:space="preserve">5. </w:t>
      </w:r>
      <w:r w:rsidR="00747FA7" w:rsidRPr="006D5600">
        <w:rPr>
          <w:rFonts w:ascii="Times New Roman" w:hAnsi="Times New Roman" w:cs="Times New Roman"/>
          <w:b/>
          <w:sz w:val="24"/>
          <w:szCs w:val="24"/>
        </w:rPr>
        <w:tab/>
        <w:t>A.</w:t>
      </w:r>
      <w:r w:rsidRPr="006D5600">
        <w:rPr>
          <w:rFonts w:ascii="Times New Roman" w:hAnsi="Times New Roman" w:cs="Times New Roman"/>
          <w:b/>
          <w:sz w:val="24"/>
          <w:szCs w:val="24"/>
        </w:rPr>
        <w:t xml:space="preserve"> GCV</w:t>
      </w:r>
      <w:r w:rsidRPr="006D5600">
        <w:rPr>
          <w:rFonts w:ascii="Times New Roman" w:hAnsi="Times New Roman" w:cs="Times New Roman"/>
          <w:sz w:val="24"/>
          <w:szCs w:val="24"/>
        </w:rPr>
        <w:t xml:space="preserve">, gewone commanditaire vennootschap, met maatschappelijke zetel gevestigd te </w:t>
      </w:r>
      <w:r w:rsidR="00747FA7"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(ondernemingsnummer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6</w:t>
      </w:r>
      <w:r w:rsidR="00747FA7" w:rsidRPr="006D5600">
        <w:rPr>
          <w:rFonts w:ascii="Times New Roman" w:hAnsi="Times New Roman" w:cs="Times New Roman"/>
          <w:b/>
          <w:sz w:val="24"/>
          <w:szCs w:val="24"/>
        </w:rPr>
        <w:t>.</w:t>
      </w:r>
      <w:r w:rsidR="00747FA7" w:rsidRPr="006D5600">
        <w:rPr>
          <w:rFonts w:ascii="Times New Roman" w:hAnsi="Times New Roman" w:cs="Times New Roman"/>
          <w:b/>
          <w:sz w:val="24"/>
          <w:szCs w:val="24"/>
        </w:rPr>
        <w:tab/>
        <w:t>D.</w:t>
      </w:r>
      <w:r w:rsidRPr="006D5600">
        <w:rPr>
          <w:rFonts w:ascii="Times New Roman" w:hAnsi="Times New Roman" w:cs="Times New Roman"/>
          <w:b/>
          <w:sz w:val="24"/>
          <w:szCs w:val="24"/>
        </w:rPr>
        <w:t xml:space="preserve"> CVOA,</w:t>
      </w:r>
      <w:r w:rsidRPr="006D5600">
        <w:rPr>
          <w:rFonts w:ascii="Times New Roman" w:hAnsi="Times New Roman" w:cs="Times New Roman"/>
          <w:sz w:val="24"/>
          <w:szCs w:val="24"/>
        </w:rPr>
        <w:t xml:space="preserve"> coöperatieve vennootschap met onbeperkte aansprakelijkheid, met maatschappelijke zetel gevestigd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 xml:space="preserve"> (ondernemingsnummer </w:t>
      </w:r>
      <w:r w:rsidR="00747FA7" w:rsidRPr="006D5600">
        <w:rPr>
          <w:rFonts w:ascii="Times New Roman" w:hAnsi="Times New Roman" w:cs="Times New Roman"/>
          <w:sz w:val="24"/>
          <w:szCs w:val="24"/>
        </w:rPr>
        <w:t>(….)</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opposanten</w:t>
      </w:r>
      <w:r w:rsidRPr="006D5600">
        <w:rPr>
          <w:rFonts w:ascii="Times New Roman" w:hAnsi="Times New Roman" w:cs="Times New Roman"/>
          <w:sz w:val="24"/>
          <w:szCs w:val="24"/>
        </w:rPr>
        <w:t xml:space="preserve"> tegen het vonnis van 6 mei 2013, ten aanzien van hen bij</w:t>
      </w:r>
      <w:r w:rsidRPr="006D5600">
        <w:rPr>
          <w:rFonts w:ascii="Times New Roman" w:hAnsi="Times New Roman" w:cs="Times New Roman"/>
          <w:b/>
          <w:sz w:val="24"/>
          <w:szCs w:val="24"/>
        </w:rPr>
        <w:t xml:space="preserve"> verstek</w:t>
      </w:r>
      <w:r w:rsidRPr="006D5600">
        <w:rPr>
          <w:rFonts w:ascii="Times New Roman" w:hAnsi="Times New Roman" w:cs="Times New Roman"/>
          <w:sz w:val="24"/>
          <w:szCs w:val="24"/>
        </w:rPr>
        <w:t xml:space="preserve"> gewezen,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waarbij onder andere volgende veroordelingen werden uitgesproken:</w:t>
      </w:r>
    </w:p>
    <w:p w:rsidR="00747FA7"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 xml:space="preserve">"(...) OP STRAFRECHTELIJK GEBIED </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t xml:space="preserve">Ten aanzien van </w:t>
      </w:r>
      <w:r w:rsidR="00747FA7" w:rsidRPr="006D5600">
        <w:rPr>
          <w:rFonts w:ascii="Times New Roman" w:hAnsi="Times New Roman" w:cs="Times New Roman"/>
          <w:b/>
          <w:i/>
          <w:sz w:val="24"/>
          <w:szCs w:val="24"/>
        </w:rPr>
        <w:t>A.B.</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i/>
          <w:sz w:val="24"/>
          <w:szCs w:val="24"/>
        </w:rPr>
        <w:t xml:space="preserve">Veroordeelt de beklaagde voor de hierboven omschreven en bewezen verklaarde feiten, voorwerp van </w:t>
      </w:r>
      <w:r w:rsidR="00747FA7" w:rsidRPr="006D5600">
        <w:rPr>
          <w:rFonts w:ascii="Times New Roman" w:hAnsi="Times New Roman" w:cs="Times New Roman"/>
          <w:i/>
          <w:sz w:val="24"/>
          <w:szCs w:val="24"/>
        </w:rPr>
        <w:t>de tenlasteleggingen A.1, A.2, B</w:t>
      </w:r>
      <w:r w:rsidRPr="006D5600">
        <w:rPr>
          <w:rFonts w:ascii="Times New Roman" w:hAnsi="Times New Roman" w:cs="Times New Roman"/>
          <w:i/>
          <w:sz w:val="24"/>
          <w:szCs w:val="24"/>
        </w:rPr>
        <w:t xml:space="preserve">.1, B.2, C, D.1, D.2, E, F, G, H, I en J, SAMEN, tot een </w:t>
      </w:r>
      <w:r w:rsidRPr="006D5600">
        <w:rPr>
          <w:rFonts w:ascii="Times New Roman" w:hAnsi="Times New Roman" w:cs="Times New Roman"/>
          <w:b/>
          <w:i/>
          <w:sz w:val="24"/>
          <w:szCs w:val="24"/>
        </w:rPr>
        <w:t>GEVANGENISSTRAF van TWEE JAAR</w:t>
      </w:r>
      <w:r w:rsidRPr="006D5600">
        <w:rPr>
          <w:rFonts w:ascii="Times New Roman" w:hAnsi="Times New Roman" w:cs="Times New Roman"/>
          <w:i/>
          <w:sz w:val="24"/>
          <w:szCs w:val="24"/>
        </w:rPr>
        <w:t xml:space="preserve"> en </w:t>
      </w:r>
      <w:r w:rsidRPr="006D5600">
        <w:rPr>
          <w:rFonts w:ascii="Times New Roman" w:hAnsi="Times New Roman" w:cs="Times New Roman"/>
          <w:b/>
          <w:i/>
          <w:sz w:val="24"/>
          <w:szCs w:val="24"/>
        </w:rPr>
        <w:t>een GELDBOETE van DUIZEND EURO (€1.000,00).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Verhoogt de geldboete met vijfenveertig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VIJFDUIZEND VIJFHONDERD EURO (€5.500,00).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Beveelt dat bij gebreke van betaling binnen de termijn bepaald bij artikel 40 van het Strafwetboek, de geldboete zal kunnen vervangen worden door een gevangenisstraf van DRIE MAANDEN.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lastRenderedPageBreak/>
        <w:t>Beveelt dat de tenuitvoerlegging van het vonnis, in hoofde van de beklaagde, wat betreft: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 </w:t>
      </w:r>
      <w:r w:rsidRPr="006D5600">
        <w:rPr>
          <w:rFonts w:ascii="Times New Roman" w:hAnsi="Times New Roman" w:cs="Times New Roman"/>
          <w:b/>
          <w:i/>
          <w:sz w:val="24"/>
          <w:szCs w:val="24"/>
        </w:rPr>
        <w:t>EEN JAAR</w:t>
      </w:r>
      <w:r w:rsidRPr="006D5600">
        <w:rPr>
          <w:rFonts w:ascii="Times New Roman" w:hAnsi="Times New Roman" w:cs="Times New Roman"/>
          <w:i/>
          <w:sz w:val="24"/>
          <w:szCs w:val="24"/>
        </w:rPr>
        <w:t xml:space="preserve"> van de uitgesproken GEVANGENISSTRAF VAN TWEE JAAR</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zal uitgesteld worden voor een termijn van </w:t>
      </w:r>
      <w:r w:rsidRPr="006D5600">
        <w:rPr>
          <w:rFonts w:ascii="Times New Roman" w:hAnsi="Times New Roman" w:cs="Times New Roman"/>
          <w:b/>
          <w:i/>
          <w:sz w:val="24"/>
          <w:szCs w:val="24"/>
        </w:rPr>
        <w:t>VIJF JAAR</w:t>
      </w:r>
      <w:r w:rsidRPr="006D5600">
        <w:rPr>
          <w:rFonts w:ascii="Times New Roman" w:hAnsi="Times New Roman" w:cs="Times New Roman"/>
          <w:i/>
          <w:sz w:val="24"/>
          <w:szCs w:val="24"/>
        </w:rPr>
        <w:t xml:space="preserve"> te rekenen vanaf heden, ingeval gedurende de proeftijd geen nieuw misdrijf wordt gepleegd dat een veroordeling tot een criminele of tot een hoofdgevangenisstraf van meer dan zes maanden zonder uitstel tot gevolg heeft.</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i/>
          <w:sz w:val="24"/>
          <w:szCs w:val="24"/>
        </w:rPr>
        <w:t xml:space="preserve">Verklaart verbeurd overeenkomstig art. 42,3° en 43bis Strafwetboek, als equivalent van vermogensvoordelen die rechtstreeks uit de bewezen verklaarde misdrijven zijn verkregen, geldsommen van </w:t>
      </w:r>
      <w:r w:rsidRPr="006D5600">
        <w:rPr>
          <w:rFonts w:ascii="Times New Roman" w:hAnsi="Times New Roman" w:cs="Times New Roman"/>
          <w:b/>
          <w:i/>
          <w:sz w:val="24"/>
          <w:szCs w:val="24"/>
        </w:rPr>
        <w:t>2.895,70 euro</w:t>
      </w:r>
      <w:r w:rsidRPr="006D5600">
        <w:rPr>
          <w:rFonts w:ascii="Times New Roman" w:hAnsi="Times New Roman" w:cs="Times New Roman"/>
          <w:i/>
          <w:sz w:val="24"/>
          <w:szCs w:val="24"/>
        </w:rPr>
        <w:t xml:space="preserve"> en van </w:t>
      </w:r>
      <w:r w:rsidRPr="006D5600">
        <w:rPr>
          <w:rFonts w:ascii="Times New Roman" w:hAnsi="Times New Roman" w:cs="Times New Roman"/>
          <w:b/>
          <w:i/>
          <w:sz w:val="24"/>
          <w:szCs w:val="24"/>
        </w:rPr>
        <w:t>53.035,17 euro, in totaal 55.930,87 euro.</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b/>
          <w:i/>
          <w:sz w:val="24"/>
          <w:szCs w:val="24"/>
        </w:rPr>
        <w:t xml:space="preserve">Ontzet </w:t>
      </w:r>
      <w:r w:rsidRPr="006D5600">
        <w:rPr>
          <w:rFonts w:ascii="Times New Roman" w:hAnsi="Times New Roman" w:cs="Times New Roman"/>
          <w:i/>
          <w:sz w:val="24"/>
          <w:szCs w:val="24"/>
        </w:rPr>
        <w:t xml:space="preserve">de beklaagde tevens </w:t>
      </w:r>
      <w:r w:rsidRPr="006D5600">
        <w:rPr>
          <w:rFonts w:ascii="Times New Roman" w:hAnsi="Times New Roman" w:cs="Times New Roman"/>
          <w:b/>
          <w:i/>
          <w:sz w:val="24"/>
          <w:szCs w:val="24"/>
        </w:rPr>
        <w:t>uit de rechten</w:t>
      </w:r>
      <w:r w:rsidRPr="006D5600">
        <w:rPr>
          <w:rFonts w:ascii="Times New Roman" w:hAnsi="Times New Roman" w:cs="Times New Roman"/>
          <w:i/>
          <w:sz w:val="24"/>
          <w:szCs w:val="24"/>
        </w:rPr>
        <w:t xml:space="preserve"> genoemd in artikel 31 Strafwetboek gedurende een termijn van </w:t>
      </w:r>
      <w:r w:rsidRPr="006D5600">
        <w:rPr>
          <w:rFonts w:ascii="Times New Roman" w:hAnsi="Times New Roman" w:cs="Times New Roman"/>
          <w:b/>
          <w:i/>
          <w:sz w:val="24"/>
          <w:szCs w:val="24"/>
        </w:rPr>
        <w:t>vijf jaar</w:t>
      </w:r>
      <w:r w:rsidR="00747FA7" w:rsidRPr="006D5600">
        <w:rPr>
          <w:rFonts w:ascii="Times New Roman" w:hAnsi="Times New Roman" w:cs="Times New Roman"/>
          <w:b/>
          <w:i/>
          <w:sz w:val="24"/>
          <w:szCs w:val="24"/>
        </w:rPr>
        <w: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Zegt dat de beklaagde verplicht is een bedrag van </w:t>
      </w:r>
      <w:r w:rsidRPr="006D5600">
        <w:rPr>
          <w:rFonts w:ascii="Times New Roman" w:hAnsi="Times New Roman" w:cs="Times New Roman"/>
          <w:b/>
          <w:i/>
          <w:sz w:val="24"/>
          <w:szCs w:val="24"/>
        </w:rPr>
        <w:t>VIJFENTWINTIG EURO. (€25,00),</w:t>
      </w:r>
      <w:r w:rsidRPr="006D5600">
        <w:rPr>
          <w:rFonts w:ascii="Times New Roman" w:hAnsi="Times New Roman" w:cs="Times New Roman"/>
          <w:i/>
          <w:sz w:val="24"/>
          <w:szCs w:val="24"/>
        </w:rPr>
        <w:t xml:space="preserve"> verhoogd met vijftig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HONDERD VIJFTIG EURO (€150,00), te betalen als bijdrage tot het Fonds tot hulp aan de slachtoffers van opzettelijke gewelddaden en aan de occasionele redders.</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t xml:space="preserve">Ten aanzien van </w:t>
      </w:r>
      <w:r w:rsidR="00747FA7" w:rsidRPr="006D5600">
        <w:rPr>
          <w:rFonts w:ascii="Times New Roman" w:hAnsi="Times New Roman" w:cs="Times New Roman"/>
          <w:b/>
          <w:i/>
          <w:sz w:val="24"/>
          <w:szCs w:val="24"/>
        </w:rPr>
        <w:t>A.S.</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Veroordeelt de beklaagde voor de hierboven omschreven en bewezen verklaarde feiten; voorwerp van de te</w:t>
      </w:r>
      <w:r w:rsidR="008F563D" w:rsidRPr="006D5600">
        <w:rPr>
          <w:rFonts w:ascii="Times New Roman" w:hAnsi="Times New Roman" w:cs="Times New Roman"/>
          <w:i/>
          <w:sz w:val="24"/>
          <w:szCs w:val="24"/>
        </w:rPr>
        <w:t>nlasteleggingen A.1, A.2, B.1, B</w:t>
      </w:r>
      <w:r w:rsidRPr="006D5600">
        <w:rPr>
          <w:rFonts w:ascii="Times New Roman" w:hAnsi="Times New Roman" w:cs="Times New Roman"/>
          <w:i/>
          <w:sz w:val="24"/>
          <w:szCs w:val="24"/>
        </w:rPr>
        <w:t xml:space="preserve">.2, C D.1, D.2, K en L, SAMEN, tot een </w:t>
      </w:r>
      <w:r w:rsidRPr="006D5600">
        <w:rPr>
          <w:rFonts w:ascii="Times New Roman" w:hAnsi="Times New Roman" w:cs="Times New Roman"/>
          <w:b/>
          <w:i/>
          <w:sz w:val="24"/>
          <w:szCs w:val="24"/>
        </w:rPr>
        <w:t>GEVANGENISSTRAF van ZES MAANDEN</w:t>
      </w:r>
      <w:r w:rsidRPr="006D5600">
        <w:rPr>
          <w:rFonts w:ascii="Times New Roman" w:hAnsi="Times New Roman" w:cs="Times New Roman"/>
          <w:i/>
          <w:sz w:val="24"/>
          <w:szCs w:val="24"/>
        </w:rPr>
        <w:t xml:space="preserve"> en een </w:t>
      </w:r>
      <w:r w:rsidRPr="006D5600">
        <w:rPr>
          <w:rFonts w:ascii="Times New Roman" w:hAnsi="Times New Roman" w:cs="Times New Roman"/>
          <w:b/>
          <w:i/>
          <w:sz w:val="24"/>
          <w:szCs w:val="24"/>
        </w:rPr>
        <w:t>GELDBOETE van DUIZEND EURO (€1.000, 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Verhoogt de geldboete met vijfenveertig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VIJFDUIZEND VIJFHONDERD EURO (€5.500,00).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Beveelt dat bij gebreke van betaling binnen de termijn bepaald bij artikel 40 van het Strafwetboek, de geldboete zal kunnen vervangen worden door een gevangenisstraf van DRIE MAANDEN.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Beveelt dat de tenuitvoerlegging van het vonnis, in hoofde van de beklaagde, wat betreft: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 de uitgesproken GEVANGENISSTRAF van </w:t>
      </w:r>
      <w:r w:rsidRPr="006D5600">
        <w:rPr>
          <w:rFonts w:ascii="Times New Roman" w:hAnsi="Times New Roman" w:cs="Times New Roman"/>
          <w:b/>
          <w:i/>
          <w:sz w:val="24"/>
          <w:szCs w:val="24"/>
        </w:rPr>
        <w:t>ZES MAANDEN;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 </w:t>
      </w:r>
      <w:r w:rsidRPr="006D5600">
        <w:rPr>
          <w:rFonts w:ascii="Times New Roman" w:hAnsi="Times New Roman" w:cs="Times New Roman"/>
          <w:b/>
          <w:i/>
          <w:sz w:val="24"/>
          <w:szCs w:val="24"/>
        </w:rPr>
        <w:t>VIJFHONDERD EURO (€500,00),</w:t>
      </w:r>
      <w:r w:rsidR="008F563D" w:rsidRPr="006D5600">
        <w:rPr>
          <w:rFonts w:ascii="Times New Roman" w:hAnsi="Times New Roman" w:cs="Times New Roman"/>
          <w:i/>
          <w:sz w:val="24"/>
          <w:szCs w:val="24"/>
        </w:rPr>
        <w:t xml:space="preserve"> </w:t>
      </w:r>
      <w:r w:rsidRPr="006D5600">
        <w:rPr>
          <w:rFonts w:ascii="Times New Roman" w:hAnsi="Times New Roman" w:cs="Times New Roman"/>
          <w:i/>
          <w:sz w:val="24"/>
          <w:szCs w:val="24"/>
        </w:rPr>
        <w:t>gebracht op tweeduizend</w:t>
      </w:r>
      <w:r w:rsidR="008F563D" w:rsidRPr="006D5600">
        <w:rPr>
          <w:rFonts w:ascii="Times New Roman" w:hAnsi="Times New Roman" w:cs="Times New Roman"/>
          <w:i/>
          <w:sz w:val="24"/>
          <w:szCs w:val="24"/>
        </w:rPr>
        <w:t xml:space="preserve"> </w:t>
      </w:r>
      <w:r w:rsidRPr="006D5600">
        <w:rPr>
          <w:rFonts w:ascii="Times New Roman" w:hAnsi="Times New Roman" w:cs="Times New Roman"/>
          <w:i/>
          <w:sz w:val="24"/>
          <w:szCs w:val="24"/>
        </w:rPr>
        <w:t>zevenhonderd vijftig euro (€2.750,00), of een vervangende gevangenisstraf van één maand en vijftien dagen, van de uitgesproken GELDBOETE van DUIZEND EURO (€1.000:00);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zal uitgesteld worden voor een termijn van </w:t>
      </w:r>
      <w:r w:rsidRPr="006D5600">
        <w:rPr>
          <w:rFonts w:ascii="Times New Roman" w:hAnsi="Times New Roman" w:cs="Times New Roman"/>
          <w:b/>
          <w:i/>
          <w:sz w:val="24"/>
          <w:szCs w:val="24"/>
        </w:rPr>
        <w:t>DRIE JAAR</w:t>
      </w:r>
      <w:r w:rsidRPr="006D5600">
        <w:rPr>
          <w:rFonts w:ascii="Times New Roman" w:hAnsi="Times New Roman" w:cs="Times New Roman"/>
          <w:i/>
          <w:sz w:val="24"/>
          <w:szCs w:val="24"/>
        </w:rPr>
        <w:t xml:space="preserve"> te rekenen vanaf heden, ingeval gedurende de proeftijd geen nieuw misdrijf wordt gepleegd dat een veroordeling tot een criminele of tot een hoofdgevangenisstraf van meer-dan zes maanden zonder uitstel tot gevolg heeft.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lastRenderedPageBreak/>
        <w:t xml:space="preserve">Verklaart verbeurd overeenkomstig art. 42,3° en 43bis Strafwetboek, als equivalent van vermogensvoordelen die rechtstreeks. uit de bewezen verklaarde misdrijven zijn verkregen, een geldsom van </w:t>
      </w:r>
      <w:r w:rsidRPr="006D5600">
        <w:rPr>
          <w:rFonts w:ascii="Times New Roman" w:hAnsi="Times New Roman" w:cs="Times New Roman"/>
          <w:b/>
          <w:i/>
          <w:sz w:val="24"/>
          <w:szCs w:val="24"/>
        </w:rPr>
        <w:t>2.895,70 euro.</w:t>
      </w:r>
    </w:p>
    <w:p w:rsidR="00DE3E0C" w:rsidRPr="006D5600" w:rsidRDefault="008F563D" w:rsidP="00DE3E0C">
      <w:pPr>
        <w:rPr>
          <w:rFonts w:ascii="Times New Roman" w:hAnsi="Times New Roman" w:cs="Times New Roman"/>
          <w:i/>
          <w:sz w:val="24"/>
          <w:szCs w:val="24"/>
        </w:rPr>
      </w:pPr>
      <w:r w:rsidRPr="006D5600">
        <w:rPr>
          <w:rFonts w:ascii="Times New Roman" w:hAnsi="Times New Roman" w:cs="Times New Roman"/>
          <w:b/>
          <w:i/>
          <w:sz w:val="24"/>
          <w:szCs w:val="24"/>
        </w:rPr>
        <w:t>Ontz</w:t>
      </w:r>
      <w:r w:rsidR="00DE3E0C" w:rsidRPr="006D5600">
        <w:rPr>
          <w:rFonts w:ascii="Times New Roman" w:hAnsi="Times New Roman" w:cs="Times New Roman"/>
          <w:b/>
          <w:i/>
          <w:sz w:val="24"/>
          <w:szCs w:val="24"/>
        </w:rPr>
        <w:t>et</w:t>
      </w:r>
      <w:r w:rsidR="00DE3E0C" w:rsidRPr="006D5600">
        <w:rPr>
          <w:rFonts w:ascii="Times New Roman" w:hAnsi="Times New Roman" w:cs="Times New Roman"/>
          <w:i/>
          <w:sz w:val="24"/>
          <w:szCs w:val="24"/>
        </w:rPr>
        <w:t xml:space="preserve"> de beklaagde tevens </w:t>
      </w:r>
      <w:r w:rsidR="00DE3E0C" w:rsidRPr="006D5600">
        <w:rPr>
          <w:rFonts w:ascii="Times New Roman" w:hAnsi="Times New Roman" w:cs="Times New Roman"/>
          <w:b/>
          <w:i/>
          <w:sz w:val="24"/>
          <w:szCs w:val="24"/>
        </w:rPr>
        <w:t>uit de rechten</w:t>
      </w:r>
      <w:r w:rsidR="00DE3E0C" w:rsidRPr="006D5600">
        <w:rPr>
          <w:rFonts w:ascii="Times New Roman" w:hAnsi="Times New Roman" w:cs="Times New Roman"/>
          <w:i/>
          <w:sz w:val="24"/>
          <w:szCs w:val="24"/>
        </w:rPr>
        <w:t xml:space="preserve"> genoemd in artikel 31 Strafwetboek gedurende een termijn van </w:t>
      </w:r>
      <w:r w:rsidR="00DE3E0C" w:rsidRPr="006D5600">
        <w:rPr>
          <w:rFonts w:ascii="Times New Roman" w:hAnsi="Times New Roman" w:cs="Times New Roman"/>
          <w:b/>
          <w:i/>
          <w:sz w:val="24"/>
          <w:szCs w:val="24"/>
        </w:rPr>
        <w:t>vijf jaar.</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Zegt dat de beklaagde verplicht is een bedrag van </w:t>
      </w:r>
      <w:r w:rsidRPr="006D5600">
        <w:rPr>
          <w:rFonts w:ascii="Times New Roman" w:hAnsi="Times New Roman" w:cs="Times New Roman"/>
          <w:b/>
          <w:i/>
          <w:sz w:val="24"/>
          <w:szCs w:val="24"/>
        </w:rPr>
        <w:t>VIJFENTWINTIG EURO (€25,00</w:t>
      </w:r>
      <w:r w:rsidRPr="006D5600">
        <w:rPr>
          <w:rFonts w:ascii="Times New Roman" w:hAnsi="Times New Roman" w:cs="Times New Roman"/>
          <w:i/>
          <w:sz w:val="24"/>
          <w:szCs w:val="24"/>
        </w:rPr>
        <w:t xml:space="preserve">), verhoogd met vijftig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HONDERD VIJFTIG EURO (€150,00), te betalen als bijdrage tot het Fonds tot hulp aan de slachtoffers van opzettelijke gewelddaden en aan de occasionele redders.</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t xml:space="preserve">Ten aanzien van </w:t>
      </w:r>
      <w:r w:rsidR="00AE2DD7">
        <w:rPr>
          <w:rFonts w:ascii="Times New Roman" w:hAnsi="Times New Roman" w:cs="Times New Roman"/>
          <w:b/>
          <w:i/>
          <w:sz w:val="24"/>
          <w:szCs w:val="24"/>
        </w:rPr>
        <w:t>M.C.</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i/>
          <w:sz w:val="24"/>
          <w:szCs w:val="24"/>
        </w:rPr>
        <w:t xml:space="preserve">Veroordeelt de beklaagde voor de hierboven omschreven en bewezen verklaarde feiten, voorwerp van de tenlasteleggingen A.1; A.2, 8,1, 8.2, C, D.1, D.2, K en L, SAMEN, tot een </w:t>
      </w:r>
      <w:r w:rsidRPr="006D5600">
        <w:rPr>
          <w:rFonts w:ascii="Times New Roman" w:hAnsi="Times New Roman" w:cs="Times New Roman"/>
          <w:b/>
          <w:i/>
          <w:sz w:val="24"/>
          <w:szCs w:val="24"/>
        </w:rPr>
        <w:t>GEVANGENISSTRAF van TWAALF MAANDEN en een GELDBOET</w:t>
      </w:r>
      <w:r w:rsidR="008F563D" w:rsidRPr="006D5600">
        <w:rPr>
          <w:rFonts w:ascii="Times New Roman" w:hAnsi="Times New Roman" w:cs="Times New Roman"/>
          <w:b/>
          <w:i/>
          <w:sz w:val="24"/>
          <w:szCs w:val="24"/>
        </w:rPr>
        <w:t>E van DUIZEND EURO (€1.000,00).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Verhoogt de geldboete met vijfenveertig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VIJFDUIZEND VIJFHONDERD EURO (€5.500,00).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Beveelt dat bij gebreke van betaling binnen de termijn bepaald bij artikel 4Q van het Strafwetboek, de geldboete zal kunnen vervangen worden door een gevangenisstraf van DRIE MAANDEN.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Beveelt dat de tenuitvoerlegging van het vonnis, in hoofde van de beklaagde, wat betreft: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 de uitgesproken GEVANGENISSTRAF van </w:t>
      </w:r>
      <w:r w:rsidRPr="006D5600">
        <w:rPr>
          <w:rFonts w:ascii="Times New Roman" w:hAnsi="Times New Roman" w:cs="Times New Roman"/>
          <w:b/>
          <w:i/>
          <w:sz w:val="24"/>
          <w:szCs w:val="24"/>
        </w:rPr>
        <w:t>TWAALF MAANDEN;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zal uitgesteld worden voor een termijn van </w:t>
      </w:r>
      <w:r w:rsidRPr="006D5600">
        <w:rPr>
          <w:rFonts w:ascii="Times New Roman" w:hAnsi="Times New Roman" w:cs="Times New Roman"/>
          <w:b/>
          <w:i/>
          <w:sz w:val="24"/>
          <w:szCs w:val="24"/>
        </w:rPr>
        <w:t>VIJF JAAR</w:t>
      </w:r>
      <w:r w:rsidRPr="006D5600">
        <w:rPr>
          <w:rFonts w:ascii="Times New Roman" w:hAnsi="Times New Roman" w:cs="Times New Roman"/>
          <w:i/>
          <w:sz w:val="24"/>
          <w:szCs w:val="24"/>
        </w:rPr>
        <w:t xml:space="preserve"> te rekenen vanaf heden, ingeval gedurende de proeftijd geen nieuw misdrijf wordt gepleegd dat een veroordeling tot een criminele of tot een hoofdgevangenisstraf van meer dan zes maanden zonder uitstel tot gevolg heeft.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Verklaart verbeurd overeenkomstig art. 42,3° en 43bis Strafwetboek, als equivalent van vermogensvoordelen die rechtstreeks uit de bewezen verklaarde misdrijven zijn verkregen, een geldsom van </w:t>
      </w:r>
      <w:r w:rsidRPr="006D5600">
        <w:rPr>
          <w:rFonts w:ascii="Times New Roman" w:hAnsi="Times New Roman" w:cs="Times New Roman"/>
          <w:b/>
          <w:i/>
          <w:sz w:val="24"/>
          <w:szCs w:val="24"/>
        </w:rPr>
        <w:t>2.895,70 euro.</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b/>
          <w:i/>
          <w:sz w:val="24"/>
          <w:szCs w:val="24"/>
        </w:rPr>
        <w:t>Ontzet</w:t>
      </w:r>
      <w:r w:rsidRPr="006D5600">
        <w:rPr>
          <w:rFonts w:ascii="Times New Roman" w:hAnsi="Times New Roman" w:cs="Times New Roman"/>
          <w:i/>
          <w:sz w:val="24"/>
          <w:szCs w:val="24"/>
        </w:rPr>
        <w:t xml:space="preserve"> de beklaagde tevens </w:t>
      </w:r>
      <w:r w:rsidRPr="006D5600">
        <w:rPr>
          <w:rFonts w:ascii="Times New Roman" w:hAnsi="Times New Roman" w:cs="Times New Roman"/>
          <w:b/>
          <w:i/>
          <w:sz w:val="24"/>
          <w:szCs w:val="24"/>
        </w:rPr>
        <w:t>uit de rechten</w:t>
      </w:r>
      <w:r w:rsidRPr="006D5600">
        <w:rPr>
          <w:rFonts w:ascii="Times New Roman" w:hAnsi="Times New Roman" w:cs="Times New Roman"/>
          <w:i/>
          <w:sz w:val="24"/>
          <w:szCs w:val="24"/>
        </w:rPr>
        <w:t xml:space="preserve"> genoemd in artikel 31 Strafwetboek gedurende een termijn van </w:t>
      </w:r>
      <w:r w:rsidRPr="006D5600">
        <w:rPr>
          <w:rFonts w:ascii="Times New Roman" w:hAnsi="Times New Roman" w:cs="Times New Roman"/>
          <w:b/>
          <w:i/>
          <w:sz w:val="24"/>
          <w:szCs w:val="24"/>
        </w:rPr>
        <w:t>vijf jaar.</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Zegt dat de beklaagde verplicht is een bedrag van </w:t>
      </w:r>
      <w:r w:rsidRPr="006D5600">
        <w:rPr>
          <w:rFonts w:ascii="Times New Roman" w:hAnsi="Times New Roman" w:cs="Times New Roman"/>
          <w:b/>
          <w:i/>
          <w:sz w:val="24"/>
          <w:szCs w:val="24"/>
        </w:rPr>
        <w:t>VIJFENTWINTIG EURO (€25,00),</w:t>
      </w:r>
      <w:r w:rsidRPr="006D5600">
        <w:rPr>
          <w:rFonts w:ascii="Times New Roman" w:hAnsi="Times New Roman" w:cs="Times New Roman"/>
          <w:i/>
          <w:sz w:val="24"/>
          <w:szCs w:val="24"/>
        </w:rPr>
        <w:t xml:space="preserve"> verhoogd met vijftig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HONDERD VIJFTIG EURO (€150,00), te betalen als bijdrage tot het Fonds tot hulp aan de slachtoffers van opzettelijke gewelddaden en aan. de occasionele redders.</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lastRenderedPageBreak/>
        <w:t xml:space="preserve">Ten aanzien van GCV </w:t>
      </w:r>
      <w:r w:rsidR="008F563D" w:rsidRPr="006D5600">
        <w:rPr>
          <w:rFonts w:ascii="Times New Roman" w:hAnsi="Times New Roman" w:cs="Times New Roman"/>
          <w:b/>
          <w:i/>
          <w:sz w:val="24"/>
          <w:szCs w:val="24"/>
        </w:rPr>
        <w:t>A.</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i/>
          <w:sz w:val="24"/>
          <w:szCs w:val="24"/>
        </w:rPr>
        <w:t xml:space="preserve">Veroordeelt de beklaagde voor de hierboven omschreven en bewezen verklaarde feiten, voorwerp van </w:t>
      </w:r>
      <w:r w:rsidR="008F563D" w:rsidRPr="006D5600">
        <w:rPr>
          <w:rFonts w:ascii="Times New Roman" w:hAnsi="Times New Roman" w:cs="Times New Roman"/>
          <w:i/>
          <w:sz w:val="24"/>
          <w:szCs w:val="24"/>
        </w:rPr>
        <w:t>de tenlasteleggingen A.1, A.2, B</w:t>
      </w:r>
      <w:r w:rsidRPr="006D5600">
        <w:rPr>
          <w:rFonts w:ascii="Times New Roman" w:hAnsi="Times New Roman" w:cs="Times New Roman"/>
          <w:i/>
          <w:sz w:val="24"/>
          <w:szCs w:val="24"/>
        </w:rPr>
        <w:t xml:space="preserve">.1, </w:t>
      </w:r>
      <w:r w:rsidR="008F563D" w:rsidRPr="006D5600">
        <w:rPr>
          <w:rFonts w:ascii="Times New Roman" w:hAnsi="Times New Roman" w:cs="Times New Roman"/>
          <w:i/>
          <w:sz w:val="24"/>
          <w:szCs w:val="24"/>
        </w:rPr>
        <w:t>B</w:t>
      </w:r>
      <w:r w:rsidRPr="006D5600">
        <w:rPr>
          <w:rFonts w:ascii="Times New Roman" w:hAnsi="Times New Roman" w:cs="Times New Roman"/>
          <w:i/>
          <w:sz w:val="24"/>
          <w:szCs w:val="24"/>
        </w:rPr>
        <w:t xml:space="preserve">.2, C, D.1, D. 2, K en L, </w:t>
      </w:r>
      <w:r w:rsidR="008F563D" w:rsidRPr="006D5600">
        <w:rPr>
          <w:rFonts w:ascii="Times New Roman" w:hAnsi="Times New Roman" w:cs="Times New Roman"/>
          <w:i/>
          <w:sz w:val="24"/>
          <w:szCs w:val="24"/>
        </w:rPr>
        <w:t xml:space="preserve">SAMEN, tot een </w:t>
      </w:r>
      <w:r w:rsidR="008F563D" w:rsidRPr="006D5600">
        <w:rPr>
          <w:rFonts w:ascii="Times New Roman" w:hAnsi="Times New Roman" w:cs="Times New Roman"/>
          <w:b/>
          <w:i/>
          <w:sz w:val="24"/>
          <w:szCs w:val="24"/>
        </w:rPr>
        <w:t xml:space="preserve">GELDBOETE </w:t>
      </w:r>
      <w:r w:rsidRPr="006D5600">
        <w:rPr>
          <w:rFonts w:ascii="Times New Roman" w:hAnsi="Times New Roman" w:cs="Times New Roman"/>
          <w:b/>
          <w:i/>
          <w:sz w:val="24"/>
          <w:szCs w:val="24"/>
        </w:rPr>
        <w:t>van DRIEDUIZEND EURO (€3.000,00).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Verhoogt de geldboete met vijfenveertig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ZESTIENDUIZEND VIJFHONDERD EURO (€16.500,00).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Verklaart verbeurd overeenkomstig art. 42,3° en 43bis Strafwetboek, als equivalent van vermogensvoordelen die rechtstreeks uit de bewezen verklaarde misdrijven zijn verkregen, een geldsom van </w:t>
      </w:r>
      <w:r w:rsidRPr="006D5600">
        <w:rPr>
          <w:rFonts w:ascii="Times New Roman" w:hAnsi="Times New Roman" w:cs="Times New Roman"/>
          <w:b/>
          <w:i/>
          <w:sz w:val="24"/>
          <w:szCs w:val="24"/>
        </w:rPr>
        <w:t>2.895,70 euro.</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Beveelt de </w:t>
      </w:r>
      <w:r w:rsidRPr="006D5600">
        <w:rPr>
          <w:rFonts w:ascii="Times New Roman" w:hAnsi="Times New Roman" w:cs="Times New Roman"/>
          <w:b/>
          <w:i/>
          <w:sz w:val="24"/>
          <w:szCs w:val="24"/>
        </w:rPr>
        <w:t xml:space="preserve">ontbinding </w:t>
      </w:r>
      <w:r w:rsidRPr="006D5600">
        <w:rPr>
          <w:rFonts w:ascii="Times New Roman" w:hAnsi="Times New Roman" w:cs="Times New Roman"/>
          <w:i/>
          <w:sz w:val="24"/>
          <w:szCs w:val="24"/>
        </w:rPr>
        <w:t>van GCV A</w:t>
      </w:r>
      <w:r w:rsidR="008F563D" w:rsidRPr="006D5600">
        <w:rPr>
          <w:rFonts w:ascii="Times New Roman" w:hAnsi="Times New Roman" w:cs="Times New Roman"/>
          <w:i/>
          <w:sz w:val="24"/>
          <w:szCs w:val="24"/>
        </w:rPr>
        <w:t>.</w:t>
      </w:r>
      <w:r w:rsidRPr="006D5600">
        <w:rPr>
          <w:rFonts w:ascii="Times New Roman" w:hAnsi="Times New Roman" w:cs="Times New Roman"/>
          <w:i/>
          <w:sz w:val="24"/>
          <w:szCs w:val="24"/>
        </w:rPr>
        <w:t xml:space="preserve">, met zetel te </w:t>
      </w:r>
      <w:r w:rsidR="008F563D" w:rsidRPr="006D5600">
        <w:rPr>
          <w:rFonts w:ascii="Times New Roman" w:hAnsi="Times New Roman" w:cs="Times New Roman"/>
          <w:i/>
          <w:sz w:val="24"/>
          <w:szCs w:val="24"/>
        </w:rPr>
        <w:t>(…)</w:t>
      </w:r>
      <w:r w:rsidRPr="006D5600">
        <w:rPr>
          <w:rFonts w:ascii="Times New Roman" w:hAnsi="Times New Roman" w:cs="Times New Roman"/>
          <w:i/>
          <w:sz w:val="24"/>
          <w:szCs w:val="24"/>
        </w:rPr>
        <w:t>, en verwijst overeenkomstig art. 35 Strafwetboek de zaak voor verdere vereffening ervan naar de rechtbank van koophandel te Gent.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Zegt dat de beklaagde verplicht is een bedrag van </w:t>
      </w:r>
      <w:r w:rsidRPr="006D5600">
        <w:rPr>
          <w:rFonts w:ascii="Times New Roman" w:hAnsi="Times New Roman" w:cs="Times New Roman"/>
          <w:b/>
          <w:i/>
          <w:sz w:val="24"/>
          <w:szCs w:val="24"/>
        </w:rPr>
        <w:t>VIJFENTWINTIG EURO (€25,00),</w:t>
      </w:r>
      <w:r w:rsidRPr="006D5600">
        <w:rPr>
          <w:rFonts w:ascii="Times New Roman" w:hAnsi="Times New Roman" w:cs="Times New Roman"/>
          <w:i/>
          <w:sz w:val="24"/>
          <w:szCs w:val="24"/>
        </w:rPr>
        <w:t xml:space="preserve"> verhoogd met vijftig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HONDERD VIJFTIG EURO (€150,00), te betalen als bijdrage tot het Fonds tot hulp aan de slachtoffers van opzettelijke gewelddaden en aan de occasionele redders.</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t xml:space="preserve">Ten aanzien van CVOA </w:t>
      </w:r>
      <w:r w:rsidR="008F563D" w:rsidRPr="006D5600">
        <w:rPr>
          <w:rFonts w:ascii="Times New Roman" w:hAnsi="Times New Roman" w:cs="Times New Roman"/>
          <w:b/>
          <w:i/>
          <w:sz w:val="24"/>
          <w:szCs w:val="24"/>
        </w:rPr>
        <w:t>D.</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Veroordeelt de beklaagde voor de hierboven omschreven en bewezen verklaarde feiten, voorwerp van</w:t>
      </w:r>
      <w:r w:rsidR="008F563D" w:rsidRPr="006D5600">
        <w:rPr>
          <w:rFonts w:ascii="Times New Roman" w:hAnsi="Times New Roman" w:cs="Times New Roman"/>
          <w:i/>
          <w:sz w:val="24"/>
          <w:szCs w:val="24"/>
        </w:rPr>
        <w:t xml:space="preserve"> de tenlasteleggingen E, F, G, H</w:t>
      </w:r>
      <w:r w:rsidRPr="006D5600">
        <w:rPr>
          <w:rFonts w:ascii="Times New Roman" w:hAnsi="Times New Roman" w:cs="Times New Roman"/>
          <w:i/>
          <w:sz w:val="24"/>
          <w:szCs w:val="24"/>
        </w:rPr>
        <w:t xml:space="preserve">, l en J, SAMEN, tot een </w:t>
      </w:r>
      <w:r w:rsidRPr="006D5600">
        <w:rPr>
          <w:rFonts w:ascii="Times New Roman" w:hAnsi="Times New Roman" w:cs="Times New Roman"/>
          <w:b/>
          <w:i/>
          <w:sz w:val="24"/>
          <w:szCs w:val="24"/>
        </w:rPr>
        <w:t>GELDBOETE van DRIEDUIZEND EURO (€3.000,00).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Verhoogt de geldboete met vijfenveertig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ZESTIENDUIZEND VIJFHONDERD EURO (€16.500,00).</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Verklaart verbeurd- overeenkomstig art. 42,3° en 43bis Strafwetboek, als equivalent van vermogensvoordelen die rechtstreeks uit de bewezen verklaarde misdrijven zijn verkregen, een geldsom van </w:t>
      </w:r>
      <w:r w:rsidRPr="006D5600">
        <w:rPr>
          <w:rFonts w:ascii="Times New Roman" w:hAnsi="Times New Roman" w:cs="Times New Roman"/>
          <w:b/>
          <w:i/>
          <w:sz w:val="24"/>
          <w:szCs w:val="24"/>
        </w:rPr>
        <w:t>53.035,17 euro.</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Beveelt de </w:t>
      </w:r>
      <w:r w:rsidRPr="006D5600">
        <w:rPr>
          <w:rFonts w:ascii="Times New Roman" w:hAnsi="Times New Roman" w:cs="Times New Roman"/>
          <w:b/>
          <w:i/>
          <w:sz w:val="24"/>
          <w:szCs w:val="24"/>
        </w:rPr>
        <w:t>ontbinding</w:t>
      </w:r>
      <w:r w:rsidRPr="006D5600">
        <w:rPr>
          <w:rFonts w:ascii="Times New Roman" w:hAnsi="Times New Roman" w:cs="Times New Roman"/>
          <w:i/>
          <w:sz w:val="24"/>
          <w:szCs w:val="24"/>
        </w:rPr>
        <w:t xml:space="preserve"> van CVOA D</w:t>
      </w:r>
      <w:r w:rsidR="008F563D" w:rsidRPr="006D5600">
        <w:rPr>
          <w:rFonts w:ascii="Times New Roman" w:hAnsi="Times New Roman" w:cs="Times New Roman"/>
          <w:i/>
          <w:sz w:val="24"/>
          <w:szCs w:val="24"/>
        </w:rPr>
        <w:t>.</w:t>
      </w:r>
      <w:r w:rsidRPr="006D5600">
        <w:rPr>
          <w:rFonts w:ascii="Times New Roman" w:hAnsi="Times New Roman" w:cs="Times New Roman"/>
          <w:i/>
          <w:sz w:val="24"/>
          <w:szCs w:val="24"/>
        </w:rPr>
        <w:t xml:space="preserve">, met zetel te </w:t>
      </w:r>
      <w:r w:rsidR="008F563D" w:rsidRPr="006D5600">
        <w:rPr>
          <w:rFonts w:ascii="Times New Roman" w:hAnsi="Times New Roman" w:cs="Times New Roman"/>
          <w:i/>
          <w:sz w:val="24"/>
          <w:szCs w:val="24"/>
        </w:rPr>
        <w:t>(…)</w:t>
      </w:r>
      <w:r w:rsidRPr="006D5600">
        <w:rPr>
          <w:rFonts w:ascii="Times New Roman" w:hAnsi="Times New Roman" w:cs="Times New Roman"/>
          <w:i/>
          <w:sz w:val="24"/>
          <w:szCs w:val="24"/>
        </w:rPr>
        <w:t>, en verwijst overeenkomstig art. 35 Strafwetboek de zaak voor verdere vereffening ervan naar de rechtbank van koophandel te Gent.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Zegt dat de beklaagde verplicht is een bedrag van </w:t>
      </w:r>
      <w:r w:rsidRPr="006D5600">
        <w:rPr>
          <w:rFonts w:ascii="Times New Roman" w:hAnsi="Times New Roman" w:cs="Times New Roman"/>
          <w:b/>
          <w:i/>
          <w:sz w:val="24"/>
          <w:szCs w:val="24"/>
        </w:rPr>
        <w:t>VIJFENTWINTIG EURO (€25,00),</w:t>
      </w:r>
      <w:r w:rsidRPr="006D5600">
        <w:rPr>
          <w:rFonts w:ascii="Times New Roman" w:hAnsi="Times New Roman" w:cs="Times New Roman"/>
          <w:i/>
          <w:sz w:val="24"/>
          <w:szCs w:val="24"/>
        </w:rPr>
        <w:t xml:space="preserve"> verhoogd met vijftig </w:t>
      </w:r>
      <w:proofErr w:type="spellStart"/>
      <w:r w:rsidRPr="006D5600">
        <w:rPr>
          <w:rFonts w:ascii="Times New Roman" w:hAnsi="Times New Roman" w:cs="Times New Roman"/>
          <w:i/>
          <w:sz w:val="24"/>
          <w:szCs w:val="24"/>
        </w:rPr>
        <w:t>decimes</w:t>
      </w:r>
      <w:proofErr w:type="spellEnd"/>
      <w:r w:rsidRPr="006D5600">
        <w:rPr>
          <w:rFonts w:ascii="Times New Roman" w:hAnsi="Times New Roman" w:cs="Times New Roman"/>
          <w:i/>
          <w:sz w:val="24"/>
          <w:szCs w:val="24"/>
        </w:rPr>
        <w:t>, aldus gebracht op HONDERD VIJFTIG EURO (€150,00), te betalen als bijdrage tot het Fonds tot hulp aan de slachtoffers van opzettelijke gewelddaden en aan de occasionele redders.</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t>Overtuigingsstukken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Beveelt de overmaking van het openbaar ministerie van de overtuigingsstukken neergelegd ter correctionele griffie </w:t>
      </w:r>
      <w:r w:rsidR="00E00A23" w:rsidRPr="006D5600">
        <w:rPr>
          <w:rFonts w:ascii="Times New Roman" w:hAnsi="Times New Roman" w:cs="Times New Roman"/>
          <w:i/>
          <w:sz w:val="24"/>
          <w:szCs w:val="24"/>
        </w:rPr>
        <w:t>van deze rechtbank onder de num</w:t>
      </w:r>
      <w:r w:rsidRPr="006D5600">
        <w:rPr>
          <w:rFonts w:ascii="Times New Roman" w:hAnsi="Times New Roman" w:cs="Times New Roman"/>
          <w:i/>
          <w:sz w:val="24"/>
          <w:szCs w:val="24"/>
        </w:rPr>
        <w:t>m</w:t>
      </w:r>
      <w:r w:rsidR="00E00A23" w:rsidRPr="006D5600">
        <w:rPr>
          <w:rFonts w:ascii="Times New Roman" w:hAnsi="Times New Roman" w:cs="Times New Roman"/>
          <w:i/>
          <w:sz w:val="24"/>
          <w:szCs w:val="24"/>
        </w:rPr>
        <w:t>e</w:t>
      </w:r>
      <w:r w:rsidRPr="006D5600">
        <w:rPr>
          <w:rFonts w:ascii="Times New Roman" w:hAnsi="Times New Roman" w:cs="Times New Roman"/>
          <w:i/>
          <w:sz w:val="24"/>
          <w:szCs w:val="24"/>
        </w:rPr>
        <w:t>rs 20126928 en 20126661, om te handelen als naar recht.</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lastRenderedPageBreak/>
        <w:t>Kosten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Begroot de gerechtskosten in hun geheel op 153,56 EUR.</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Veroordeelt de beklaagden HOOFDELIJK tot de kosten, gevallen aan de zijde van het openbaar Ministerie, ten bate van de Staat tot heden begroot op </w:t>
      </w:r>
      <w:r w:rsidRPr="006D5600">
        <w:rPr>
          <w:rFonts w:ascii="Times New Roman" w:hAnsi="Times New Roman" w:cs="Times New Roman"/>
          <w:b/>
          <w:i/>
          <w:sz w:val="24"/>
          <w:szCs w:val="24"/>
        </w:rPr>
        <w:t>153,56 EUR</w:t>
      </w:r>
      <w:r w:rsidRPr="006D5600">
        <w:rPr>
          <w:rFonts w:ascii="Times New Roman" w:hAnsi="Times New Roman" w:cs="Times New Roman"/>
          <w:i/>
          <w:sz w:val="24"/>
          <w:szCs w:val="24"/>
        </w:rPr>
        <w:t xml:space="preserve">, ondeelbaar veroorzaakt door de bewezen verklaarde tenlasteleggingen en </w:t>
      </w:r>
      <w:r w:rsidRPr="006D5600">
        <w:rPr>
          <w:rFonts w:ascii="Times New Roman" w:hAnsi="Times New Roman" w:cs="Times New Roman"/>
          <w:b/>
          <w:i/>
          <w:sz w:val="24"/>
          <w:szCs w:val="24"/>
        </w:rPr>
        <w:t xml:space="preserve">meer de betekeningskosten van huidig vonnis ten aanzien van </w:t>
      </w:r>
      <w:r w:rsidR="00E00A23" w:rsidRPr="006D5600">
        <w:rPr>
          <w:rFonts w:ascii="Times New Roman" w:hAnsi="Times New Roman" w:cs="Times New Roman"/>
          <w:b/>
          <w:i/>
          <w:sz w:val="24"/>
          <w:szCs w:val="24"/>
        </w:rPr>
        <w:t>A.B.</w:t>
      </w:r>
      <w:r w:rsidRPr="006D5600">
        <w:rPr>
          <w:rFonts w:ascii="Times New Roman" w:hAnsi="Times New Roman" w:cs="Times New Roman"/>
          <w:b/>
          <w:i/>
          <w:sz w:val="24"/>
          <w:szCs w:val="24"/>
        </w:rPr>
        <w:t xml:space="preserve">, </w:t>
      </w:r>
      <w:r w:rsidR="00E00A23" w:rsidRPr="006D5600">
        <w:rPr>
          <w:rFonts w:ascii="Times New Roman" w:hAnsi="Times New Roman" w:cs="Times New Roman"/>
          <w:b/>
          <w:i/>
          <w:sz w:val="24"/>
          <w:szCs w:val="24"/>
        </w:rPr>
        <w:t>A.S.</w:t>
      </w:r>
      <w:r w:rsidRPr="006D5600">
        <w:rPr>
          <w:rFonts w:ascii="Times New Roman" w:hAnsi="Times New Roman" w:cs="Times New Roman"/>
          <w:b/>
          <w:i/>
          <w:sz w:val="24"/>
          <w:szCs w:val="24"/>
        </w:rPr>
        <w:t xml:space="preserve">, </w:t>
      </w:r>
      <w:r w:rsidR="00E00A23" w:rsidRPr="006D5600">
        <w:rPr>
          <w:rFonts w:ascii="Times New Roman" w:hAnsi="Times New Roman" w:cs="Times New Roman"/>
          <w:b/>
          <w:i/>
          <w:sz w:val="24"/>
          <w:szCs w:val="24"/>
        </w:rPr>
        <w:t>M.C.</w:t>
      </w:r>
      <w:r w:rsidRPr="006D5600">
        <w:rPr>
          <w:rFonts w:ascii="Times New Roman" w:hAnsi="Times New Roman" w:cs="Times New Roman"/>
          <w:b/>
          <w:i/>
          <w:sz w:val="24"/>
          <w:szCs w:val="24"/>
        </w:rPr>
        <w:t xml:space="preserve">, GCV </w:t>
      </w:r>
      <w:r w:rsidR="00E00A23" w:rsidRPr="006D5600">
        <w:rPr>
          <w:rFonts w:ascii="Times New Roman" w:hAnsi="Times New Roman" w:cs="Times New Roman"/>
          <w:b/>
          <w:i/>
          <w:sz w:val="24"/>
          <w:szCs w:val="24"/>
        </w:rPr>
        <w:t>A. en CVOA D</w:t>
      </w:r>
      <w:r w:rsidRPr="006D5600">
        <w:rPr>
          <w:rFonts w:ascii="Times New Roman" w:hAnsi="Times New Roman" w:cs="Times New Roman"/>
          <w:b/>
          <w:i/>
          <w:sz w:val="24"/>
          <w:szCs w:val="24"/>
        </w:rPr>
        <w:t>.</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Legt de veroordeelden, krachtens artikel 91, tweede lid van het K.B. van 28 december 1950 houdende het algemeen reglement op de gerechtskosten in strafzaken, ELK een vaste vergoeding op voor beheerskosten in strafzaken van </w:t>
      </w:r>
      <w:r w:rsidRPr="006D5600">
        <w:rPr>
          <w:rFonts w:ascii="Times New Roman" w:hAnsi="Times New Roman" w:cs="Times New Roman"/>
          <w:b/>
          <w:i/>
          <w:sz w:val="24"/>
          <w:szCs w:val="24"/>
        </w:rPr>
        <w:t>EENENVIJFTIG EURO TWINTIG CENT (€51,20)</w:t>
      </w:r>
      <w:r w:rsidRPr="006D5600">
        <w:rPr>
          <w:rFonts w:ascii="Times New Roman" w:hAnsi="Times New Roman" w:cs="Times New Roman"/>
          <w:i/>
          <w:sz w:val="24"/>
          <w:szCs w:val="24"/>
        </w:rPr>
        <w:t xml:space="preserve"> (geïndexeerd zoals voorzien in artikel 148 K.B. 28 december 1950 en de ministeriële omzendbrief nr. 131 </w:t>
      </w:r>
      <w:proofErr w:type="spellStart"/>
      <w:r w:rsidRPr="006D5600">
        <w:rPr>
          <w:rFonts w:ascii="Times New Roman" w:hAnsi="Times New Roman" w:cs="Times New Roman"/>
          <w:i/>
          <w:sz w:val="24"/>
          <w:szCs w:val="24"/>
        </w:rPr>
        <w:t>quater</w:t>
      </w:r>
      <w:proofErr w:type="spellEnd"/>
      <w:r w:rsidRPr="006D5600">
        <w:rPr>
          <w:rFonts w:ascii="Times New Roman" w:hAnsi="Times New Roman" w:cs="Times New Roman"/>
          <w:i/>
          <w:sz w:val="24"/>
          <w:szCs w:val="24"/>
        </w:rPr>
        <w:t xml:space="preserve"> (ns) (B. S. 1 maart 2013)).</w:t>
      </w:r>
    </w:p>
    <w:p w:rsidR="00E00A23"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t xml:space="preserve">OP BURGERRECHTELIJK GEBIED: </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t xml:space="preserve">1. Ten aanzien van </w:t>
      </w:r>
      <w:r w:rsidR="00E00A23" w:rsidRPr="006D5600">
        <w:rPr>
          <w:rFonts w:ascii="Times New Roman" w:hAnsi="Times New Roman" w:cs="Times New Roman"/>
          <w:b/>
          <w:i/>
          <w:sz w:val="24"/>
          <w:szCs w:val="24"/>
        </w:rPr>
        <w:t>O.S.</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Verklaart de eis van de burgerlijke partij toelaatbaar en gegrond in de mate zoals hierna bepaald.</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Veroordeelt </w:t>
      </w:r>
      <w:r w:rsidR="00E00A23" w:rsidRPr="006D5600">
        <w:rPr>
          <w:rFonts w:ascii="Times New Roman" w:hAnsi="Times New Roman" w:cs="Times New Roman"/>
          <w:i/>
          <w:sz w:val="24"/>
          <w:szCs w:val="24"/>
        </w:rPr>
        <w:t>A.B., A.S., M.C. en GCV A.</w:t>
      </w:r>
      <w:r w:rsidRPr="006D5600">
        <w:rPr>
          <w:rFonts w:ascii="Times New Roman" w:hAnsi="Times New Roman" w:cs="Times New Roman"/>
          <w:i/>
          <w:sz w:val="24"/>
          <w:szCs w:val="24"/>
        </w:rPr>
        <w:t xml:space="preserve"> hoofdelijk om te betalen aan de burgerlijke partij de som van 12.622,32 euro, te vermeerderen met de vergoedende interest tegen de wettelijke rentevoet vanaf 20 januari 2011 tot vandaag en met de gerechtelijke interest op de hoofdsom en de vergoedende interest vanaf vandaag tot de dag van volledige betaling.</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Houdt de zaak, wat betreft de gevorderde vergoeding wegens derving van de eindejaarspremie, ambtshalve aan.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Veroordeelt</w:t>
      </w:r>
      <w:r w:rsidR="00E00A23" w:rsidRPr="006D5600">
        <w:rPr>
          <w:rFonts w:ascii="Times New Roman" w:hAnsi="Times New Roman" w:cs="Times New Roman"/>
          <w:i/>
          <w:sz w:val="24"/>
          <w:szCs w:val="24"/>
        </w:rPr>
        <w:t xml:space="preserve"> A.B., A.S., M.C. en GCV A </w:t>
      </w:r>
      <w:r w:rsidRPr="006D5600">
        <w:rPr>
          <w:rFonts w:ascii="Times New Roman" w:hAnsi="Times New Roman" w:cs="Times New Roman"/>
          <w:i/>
          <w:sz w:val="24"/>
          <w:szCs w:val="24"/>
        </w:rPr>
        <w:t>hoofdelijk om te betalen aan de burgerlijke partij een rechtsplegingsvergoeding van 687,50 euro.</w:t>
      </w:r>
    </w:p>
    <w:p w:rsidR="00DE3E0C" w:rsidRPr="006D5600" w:rsidRDefault="00DE3E0C" w:rsidP="00DE3E0C">
      <w:pPr>
        <w:rPr>
          <w:rFonts w:ascii="Times New Roman" w:hAnsi="Times New Roman" w:cs="Times New Roman"/>
          <w:b/>
          <w:i/>
          <w:sz w:val="24"/>
          <w:szCs w:val="24"/>
        </w:rPr>
      </w:pPr>
      <w:r w:rsidRPr="006D5600">
        <w:rPr>
          <w:rFonts w:ascii="Times New Roman" w:hAnsi="Times New Roman" w:cs="Times New Roman"/>
          <w:b/>
          <w:i/>
          <w:sz w:val="24"/>
          <w:szCs w:val="24"/>
        </w:rPr>
        <w:t>2. Overige burgerlijke belangen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Houdt de overige burgerlijke belangen ambtshalve aan. (...)"</w:t>
      </w:r>
    </w:p>
    <w:p w:rsidR="00E00A23"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en dit wegens: </w:t>
      </w:r>
    </w:p>
    <w:p w:rsidR="00E00A23"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te 9000 GENT </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EERSTE, ais feitelijk zaakvoerder van de vijfde,</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TWEEDE, als zaakvoerder van de vijfde,</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DERDE, als vennoot en leidinggevende van de vijfde,</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VIJFDE als werkgever en rechtspersoon strafrechtelijk verantwoordelijk krachtens de artikelen 5 en 41 bis van het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 xml:space="preserve">A. Met inbreuk op artikel 12, eerste lid, 1°, a) van de wet van 30 april 1999 betreffende de tewerkstelling van buitenlandse werknemers, als werkgever, zijn aangestelde of lasthebber, in strijd met de bepalingen van deze wet of van de uitvoeringsbesluiten ervan, </w:t>
      </w:r>
      <w:r w:rsidRPr="006D5600">
        <w:rPr>
          <w:rFonts w:ascii="Times New Roman" w:hAnsi="Times New Roman" w:cs="Times New Roman"/>
          <w:b/>
          <w:sz w:val="24"/>
          <w:szCs w:val="24"/>
        </w:rPr>
        <w:t xml:space="preserve">arbeid te hebben doen of laten verrichten door een buitenlandse onderdaan die niet was toegelaten of gemachtigd tot een verblijf in België van meer dan drie maanden of tot vestiging, </w:t>
      </w:r>
      <w:r w:rsidRPr="006D5600">
        <w:rPr>
          <w:rFonts w:ascii="Times New Roman" w:hAnsi="Times New Roman" w:cs="Times New Roman"/>
          <w:sz w:val="24"/>
          <w:szCs w:val="24"/>
        </w:rPr>
        <w:t>meer bepaald de twee hierna vermelde buitenlandse onderdanen: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1.</w:t>
      </w:r>
      <w:r w:rsidRPr="006D5600">
        <w:rPr>
          <w:rFonts w:ascii="Times New Roman" w:hAnsi="Times New Roman" w:cs="Times New Roman"/>
          <w:sz w:val="24"/>
          <w:szCs w:val="24"/>
        </w:rPr>
        <w:tab/>
      </w:r>
      <w:r w:rsidR="00E00A23" w:rsidRPr="006D5600">
        <w:rPr>
          <w:rFonts w:ascii="Times New Roman" w:hAnsi="Times New Roman" w:cs="Times New Roman"/>
          <w:sz w:val="24"/>
          <w:szCs w:val="24"/>
        </w:rPr>
        <w:t>O.K.</w:t>
      </w:r>
      <w:r w:rsidRPr="006D5600">
        <w:rPr>
          <w:rFonts w:ascii="Times New Roman" w:hAnsi="Times New Roman" w:cs="Times New Roman"/>
          <w:sz w:val="24"/>
          <w:szCs w:val="24"/>
        </w:rPr>
        <w:t>, van 7 november 2010 tot en met 30 november 2010,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2.</w:t>
      </w:r>
      <w:r w:rsidRPr="006D5600">
        <w:rPr>
          <w:rFonts w:ascii="Times New Roman" w:hAnsi="Times New Roman" w:cs="Times New Roman"/>
          <w:sz w:val="24"/>
          <w:szCs w:val="24"/>
        </w:rPr>
        <w:tab/>
      </w:r>
      <w:r w:rsidR="00E00A23" w:rsidRPr="006D5600">
        <w:rPr>
          <w:rFonts w:ascii="Times New Roman" w:hAnsi="Times New Roman" w:cs="Times New Roman"/>
          <w:sz w:val="24"/>
          <w:szCs w:val="24"/>
        </w:rPr>
        <w:t>O.S.</w:t>
      </w:r>
      <w:r w:rsidRPr="006D5600">
        <w:rPr>
          <w:rFonts w:ascii="Times New Roman" w:hAnsi="Times New Roman" w:cs="Times New Roman"/>
          <w:sz w:val="24"/>
          <w:szCs w:val="24"/>
        </w:rPr>
        <w:t>, van 4 november 2010 tot en met 20 januari 2011.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strafbaar gesteld door de artikelen 12, 1°, a) en 14 van de wet van 30 april 1999 en vanaf 1 juli 2011 door artikel 175 §1 van het Sociaal strafwetboek (niveau 4), ingevoerd bij artikel 2 van de wet van 6 juni 2010 tot invoering van het Sociaal Strafwetboek; de geldboete wordt vermenigvuldigd met het aantal betrokken werknemers)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B. Met inbreuk op de artikelen 4 tot 8 en 9bis van het koninklijk besluit van 5 november 2002 tot invoering van een onmiddellijke aangifte van tewerkstelling, met toepassing van artikel 38 van de wel van 26 juli 1996 tot modernisering van de sociale zekerheid en tot vrijwaring van de leefbaarheid van de wettelijke pensioenstelsels, als werkgever, zijn aangestelde of lasthebber</w:t>
      </w:r>
      <w:r w:rsidR="00E00A23" w:rsidRPr="006D5600">
        <w:rPr>
          <w:rFonts w:ascii="Times New Roman" w:hAnsi="Times New Roman" w:cs="Times New Roman"/>
          <w:sz w:val="24"/>
          <w:szCs w:val="24"/>
        </w:rPr>
        <w:t xml:space="preserve"> </w:t>
      </w:r>
      <w:r w:rsidR="00E00A23" w:rsidRPr="006D5600">
        <w:rPr>
          <w:rFonts w:ascii="Times New Roman" w:hAnsi="Times New Roman" w:cs="Times New Roman"/>
          <w:b/>
          <w:sz w:val="24"/>
          <w:szCs w:val="24"/>
        </w:rPr>
        <w:t xml:space="preserve">niet </w:t>
      </w:r>
      <w:r w:rsidRPr="006D5600">
        <w:rPr>
          <w:rFonts w:ascii="Times New Roman" w:hAnsi="Times New Roman" w:cs="Times New Roman"/>
          <w:b/>
          <w:sz w:val="24"/>
          <w:szCs w:val="24"/>
        </w:rPr>
        <w:t xml:space="preserve">aan de instelling die belast was met de inning van de </w:t>
      </w:r>
      <w:proofErr w:type="spellStart"/>
      <w:r w:rsidRPr="006D5600">
        <w:rPr>
          <w:rFonts w:ascii="Times New Roman" w:hAnsi="Times New Roman" w:cs="Times New Roman"/>
          <w:b/>
          <w:sz w:val="24"/>
          <w:szCs w:val="24"/>
        </w:rPr>
        <w:t>socialezekerheidsbijdragen</w:t>
      </w:r>
      <w:proofErr w:type="spellEnd"/>
      <w:r w:rsidRPr="006D5600">
        <w:rPr>
          <w:rFonts w:ascii="Times New Roman" w:hAnsi="Times New Roman" w:cs="Times New Roman"/>
          <w:b/>
          <w:sz w:val="24"/>
          <w:szCs w:val="24"/>
        </w:rPr>
        <w:t>. langs elektronische weg, in de vorm en volgens de nadere regelen bepaald .door de instelling, de gegevens</w:t>
      </w:r>
      <w:r w:rsidRPr="006D5600">
        <w:rPr>
          <w:rFonts w:ascii="Times New Roman" w:hAnsi="Times New Roman" w:cs="Times New Roman"/>
          <w:sz w:val="24"/>
          <w:szCs w:val="24"/>
        </w:rPr>
        <w:t xml:space="preserve"> opgesomd in Afdeling I van Hoofdstuk II van dit koninklijk besluit </w:t>
      </w:r>
      <w:r w:rsidRPr="006D5600">
        <w:rPr>
          <w:rFonts w:ascii="Times New Roman" w:hAnsi="Times New Roman" w:cs="Times New Roman"/>
          <w:b/>
          <w:sz w:val="24"/>
          <w:szCs w:val="24"/>
        </w:rPr>
        <w:t>te hebben medegedeeld uiterlijk op het tijdstip waarop de werknemer</w:t>
      </w:r>
      <w:r w:rsidR="00E00A23" w:rsidRPr="006D5600">
        <w:rPr>
          <w:rFonts w:ascii="Times New Roman" w:hAnsi="Times New Roman" w:cs="Times New Roman"/>
          <w:b/>
          <w:sz w:val="24"/>
          <w:szCs w:val="24"/>
        </w:rPr>
        <w:t xml:space="preserve"> </w:t>
      </w:r>
      <w:r w:rsidRPr="006D5600">
        <w:rPr>
          <w:rFonts w:ascii="Times New Roman" w:hAnsi="Times New Roman" w:cs="Times New Roman"/>
          <w:b/>
          <w:sz w:val="24"/>
          <w:szCs w:val="24"/>
        </w:rPr>
        <w:t xml:space="preserve">zijn prestaties aanvatte, </w:t>
      </w:r>
      <w:r w:rsidRPr="006D5600">
        <w:rPr>
          <w:rFonts w:ascii="Times New Roman" w:hAnsi="Times New Roman" w:cs="Times New Roman"/>
          <w:sz w:val="24"/>
          <w:szCs w:val="24"/>
        </w:rPr>
        <w:t xml:space="preserve">met betrekking tot de twee </w:t>
      </w:r>
      <w:proofErr w:type="spellStart"/>
      <w:r w:rsidRPr="006D5600">
        <w:rPr>
          <w:rFonts w:ascii="Times New Roman" w:hAnsi="Times New Roman" w:cs="Times New Roman"/>
          <w:sz w:val="24"/>
          <w:szCs w:val="24"/>
        </w:rPr>
        <w:t>hiernavermelde</w:t>
      </w:r>
      <w:proofErr w:type="spellEnd"/>
      <w:r w:rsidRPr="006D5600">
        <w:rPr>
          <w:rFonts w:ascii="Times New Roman" w:hAnsi="Times New Roman" w:cs="Times New Roman"/>
          <w:sz w:val="24"/>
          <w:szCs w:val="24"/>
        </w:rPr>
        <w:t xml:space="preserve"> werknemers: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1.</w:t>
      </w:r>
      <w:r w:rsidRPr="006D5600">
        <w:rPr>
          <w:rFonts w:ascii="Times New Roman" w:hAnsi="Times New Roman" w:cs="Times New Roman"/>
          <w:sz w:val="24"/>
          <w:szCs w:val="24"/>
        </w:rPr>
        <w:tab/>
      </w:r>
      <w:r w:rsidR="00531030" w:rsidRPr="006D5600">
        <w:rPr>
          <w:rFonts w:ascii="Times New Roman" w:hAnsi="Times New Roman" w:cs="Times New Roman"/>
          <w:sz w:val="24"/>
          <w:szCs w:val="24"/>
        </w:rPr>
        <w:t>O.K.</w:t>
      </w:r>
      <w:r w:rsidRPr="006D5600">
        <w:rPr>
          <w:rFonts w:ascii="Times New Roman" w:hAnsi="Times New Roman" w:cs="Times New Roman"/>
          <w:sz w:val="24"/>
          <w:szCs w:val="24"/>
        </w:rPr>
        <w:t>, op 7 november 2010;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2.</w:t>
      </w:r>
      <w:r w:rsidRPr="006D5600">
        <w:rPr>
          <w:rFonts w:ascii="Times New Roman" w:hAnsi="Times New Roman" w:cs="Times New Roman"/>
          <w:sz w:val="24"/>
          <w:szCs w:val="24"/>
        </w:rPr>
        <w:tab/>
      </w:r>
      <w:r w:rsidR="00531030" w:rsidRPr="006D5600">
        <w:rPr>
          <w:rFonts w:ascii="Times New Roman" w:hAnsi="Times New Roman" w:cs="Times New Roman"/>
          <w:sz w:val="24"/>
          <w:szCs w:val="24"/>
        </w:rPr>
        <w:t>O.S.</w:t>
      </w:r>
      <w:r w:rsidRPr="006D5600">
        <w:rPr>
          <w:rFonts w:ascii="Times New Roman" w:hAnsi="Times New Roman" w:cs="Times New Roman"/>
          <w:sz w:val="24"/>
          <w:szCs w:val="24"/>
        </w:rPr>
        <w:t>, op 20 januari 2011.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strafbaar gesteld door artikel 12bis §1- 1° van het koninklijk besluit van 5 novem</w:t>
      </w:r>
      <w:r w:rsidR="00531030" w:rsidRPr="006D5600">
        <w:rPr>
          <w:rFonts w:ascii="Times New Roman" w:hAnsi="Times New Roman" w:cs="Times New Roman"/>
          <w:sz w:val="24"/>
          <w:szCs w:val="24"/>
        </w:rPr>
        <w:t>ber 2002 en vanaf 1 juli 2011 do</w:t>
      </w:r>
      <w:r w:rsidRPr="006D5600">
        <w:rPr>
          <w:rFonts w:ascii="Times New Roman" w:hAnsi="Times New Roman" w:cs="Times New Roman"/>
          <w:sz w:val="24"/>
          <w:szCs w:val="24"/>
        </w:rPr>
        <w:t>or artikel 181 van het Sociaal Strafwetboek (niveau 4), ingevoerd bij artikel 2 van de wet van 6 juni tot invoering van het Sociaal Strafwetboek; de geldboete wordt vermenigvuldigd met het aantal betrokken werknemers).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C.</w:t>
      </w:r>
      <w:r w:rsidRPr="006D5600">
        <w:rPr>
          <w:rFonts w:ascii="Times New Roman" w:hAnsi="Times New Roman" w:cs="Times New Roman"/>
          <w:sz w:val="24"/>
          <w:szCs w:val="24"/>
        </w:rPr>
        <w:tab/>
        <w:t xml:space="preserve">Met inbreuk op artikel 49, eerste lid, van de arbeidsongevallenwet van 10 april 1971, als werkgever, zijn aangestelde of lasthebber, herhaaldelijk in de periode van 25 juni 2010 tot en met 31 mei 2011 geen </w:t>
      </w:r>
      <w:r w:rsidR="00531030" w:rsidRPr="006D5600">
        <w:rPr>
          <w:rFonts w:ascii="Times New Roman" w:hAnsi="Times New Roman" w:cs="Times New Roman"/>
          <w:b/>
          <w:sz w:val="24"/>
          <w:szCs w:val="24"/>
        </w:rPr>
        <w:t xml:space="preserve">arbeidsongevallenverzekering </w:t>
      </w:r>
      <w:r w:rsidRPr="006D5600">
        <w:rPr>
          <w:rFonts w:ascii="Times New Roman" w:hAnsi="Times New Roman" w:cs="Times New Roman"/>
          <w:sz w:val="24"/>
          <w:szCs w:val="24"/>
        </w:rPr>
        <w:t>aangegaan te hebben bij een daartoe gemachtigde verzekeringsmaatschappij tegen vaste premie of bij een gemachtigde gemeenschappelijke verzekeringskas, op 20 januari 2011.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(misdrijf op het ogenblik van de feiten strafbaar gesteld door artikel 91 </w:t>
      </w:r>
      <w:proofErr w:type="spellStart"/>
      <w:r w:rsidRPr="006D5600">
        <w:rPr>
          <w:rFonts w:ascii="Times New Roman" w:hAnsi="Times New Roman" w:cs="Times New Roman"/>
          <w:sz w:val="24"/>
          <w:szCs w:val="24"/>
        </w:rPr>
        <w:t>quater</w:t>
      </w:r>
      <w:proofErr w:type="spellEnd"/>
      <w:r w:rsidRPr="006D5600">
        <w:rPr>
          <w:rFonts w:ascii="Times New Roman" w:hAnsi="Times New Roman" w:cs="Times New Roman"/>
          <w:sz w:val="24"/>
          <w:szCs w:val="24"/>
        </w:rPr>
        <w:t>, 1° van de arbeidsongevallenwet, en vanaf 1 juli 2011 door 184 van het Sociaal strafwetboek (niveau 3), ingevoerd bij artikel 2 van de wet van 6 juni 2010 tot invoering van het Sociaal Strafwetboek)</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lastRenderedPageBreak/>
        <w:t>BIJ SAMENHANG</w:t>
      </w:r>
    </w:p>
    <w:p w:rsidR="00DE3E0C" w:rsidRPr="006D5600" w:rsidRDefault="00531030" w:rsidP="00DE3E0C">
      <w:pPr>
        <w:rPr>
          <w:rFonts w:ascii="Times New Roman" w:hAnsi="Times New Roman" w:cs="Times New Roman"/>
          <w:sz w:val="24"/>
          <w:szCs w:val="24"/>
        </w:rPr>
      </w:pPr>
      <w:r w:rsidRPr="006D5600">
        <w:rPr>
          <w:rFonts w:ascii="Times New Roman" w:hAnsi="Times New Roman" w:cs="Times New Roman"/>
          <w:sz w:val="24"/>
          <w:szCs w:val="24"/>
        </w:rPr>
        <w:t>D.</w:t>
      </w:r>
      <w:r w:rsidRPr="006D5600">
        <w:rPr>
          <w:rFonts w:ascii="Times New Roman" w:hAnsi="Times New Roman" w:cs="Times New Roman"/>
          <w:sz w:val="24"/>
          <w:szCs w:val="24"/>
        </w:rPr>
        <w:tab/>
        <w:t xml:space="preserve">Met inbreuk op de artikelen 433 </w:t>
      </w:r>
      <w:proofErr w:type="spellStart"/>
      <w:r w:rsidRPr="006D5600">
        <w:rPr>
          <w:rFonts w:ascii="Times New Roman" w:hAnsi="Times New Roman" w:cs="Times New Roman"/>
          <w:sz w:val="24"/>
          <w:szCs w:val="24"/>
        </w:rPr>
        <w:t>quinquies</w:t>
      </w:r>
      <w:proofErr w:type="spellEnd"/>
      <w:r w:rsidRPr="006D5600">
        <w:rPr>
          <w:rFonts w:ascii="Times New Roman" w:hAnsi="Times New Roman" w:cs="Times New Roman"/>
          <w:sz w:val="24"/>
          <w:szCs w:val="24"/>
        </w:rPr>
        <w:t xml:space="preserve"> §1, 3° en §2</w:t>
      </w:r>
      <w:r w:rsidR="00DE3E0C" w:rsidRPr="006D5600">
        <w:rPr>
          <w:rFonts w:ascii="Times New Roman" w:hAnsi="Times New Roman" w:cs="Times New Roman"/>
          <w:sz w:val="24"/>
          <w:szCs w:val="24"/>
        </w:rPr>
        <w:t xml:space="preserve"> en 433 </w:t>
      </w:r>
      <w:proofErr w:type="spellStart"/>
      <w:r w:rsidR="00DE3E0C" w:rsidRPr="006D5600">
        <w:rPr>
          <w:rFonts w:ascii="Times New Roman" w:hAnsi="Times New Roman" w:cs="Times New Roman"/>
          <w:sz w:val="24"/>
          <w:szCs w:val="24"/>
        </w:rPr>
        <w:t>septi</w:t>
      </w:r>
      <w:r w:rsidRPr="006D5600">
        <w:rPr>
          <w:rFonts w:ascii="Times New Roman" w:hAnsi="Times New Roman" w:cs="Times New Roman"/>
          <w:sz w:val="24"/>
          <w:szCs w:val="24"/>
        </w:rPr>
        <w:t>es</w:t>
      </w:r>
      <w:proofErr w:type="spellEnd"/>
      <w:r w:rsidR="00DE3E0C" w:rsidRPr="006D5600">
        <w:rPr>
          <w:rFonts w:ascii="Times New Roman" w:hAnsi="Times New Roman" w:cs="Times New Roman"/>
          <w:sz w:val="24"/>
          <w:szCs w:val="24"/>
        </w:rPr>
        <w:t xml:space="preserve"> 2° Strafwetboek, het</w:t>
      </w:r>
      <w:r w:rsidRPr="006D5600">
        <w:rPr>
          <w:rFonts w:ascii="Times New Roman" w:hAnsi="Times New Roman" w:cs="Times New Roman"/>
          <w:sz w:val="24"/>
          <w:szCs w:val="24"/>
        </w:rPr>
        <w:t xml:space="preserve"> </w:t>
      </w:r>
      <w:r w:rsidR="00DE3E0C" w:rsidRPr="006D5600">
        <w:rPr>
          <w:rFonts w:ascii="Times New Roman" w:hAnsi="Times New Roman" w:cs="Times New Roman"/>
          <w:sz w:val="24"/>
          <w:szCs w:val="24"/>
        </w:rPr>
        <w:t>mi</w:t>
      </w:r>
      <w:r w:rsidRPr="006D5600">
        <w:rPr>
          <w:rFonts w:ascii="Times New Roman" w:hAnsi="Times New Roman" w:cs="Times New Roman"/>
          <w:sz w:val="24"/>
          <w:szCs w:val="24"/>
        </w:rPr>
        <w:t>s</w:t>
      </w:r>
      <w:r w:rsidR="00DE3E0C" w:rsidRPr="006D5600">
        <w:rPr>
          <w:rFonts w:ascii="Times New Roman" w:hAnsi="Times New Roman" w:cs="Times New Roman"/>
          <w:sz w:val="24"/>
          <w:szCs w:val="24"/>
        </w:rPr>
        <w:t>drijf mensenhand</w:t>
      </w:r>
      <w:r w:rsidRPr="006D5600">
        <w:rPr>
          <w:rFonts w:ascii="Times New Roman" w:hAnsi="Times New Roman" w:cs="Times New Roman"/>
          <w:sz w:val="24"/>
          <w:szCs w:val="24"/>
        </w:rPr>
        <w:t>el te he</w:t>
      </w:r>
      <w:r w:rsidR="00DE3E0C" w:rsidRPr="006D5600">
        <w:rPr>
          <w:rFonts w:ascii="Times New Roman" w:hAnsi="Times New Roman" w:cs="Times New Roman"/>
          <w:sz w:val="24"/>
          <w:szCs w:val="24"/>
        </w:rPr>
        <w:t xml:space="preserve">bben gepleegd: </w:t>
      </w:r>
      <w:r w:rsidRPr="006D5600">
        <w:rPr>
          <w:rFonts w:ascii="Times New Roman" w:hAnsi="Times New Roman" w:cs="Times New Roman"/>
          <w:sz w:val="24"/>
          <w:szCs w:val="24"/>
        </w:rPr>
        <w:t>z</w:t>
      </w:r>
      <w:r w:rsidR="00DE3E0C" w:rsidRPr="006D5600">
        <w:rPr>
          <w:rFonts w:ascii="Times New Roman" w:hAnsi="Times New Roman" w:cs="Times New Roman"/>
          <w:sz w:val="24"/>
          <w:szCs w:val="24"/>
        </w:rPr>
        <w:t xml:space="preserve">ijnde </w:t>
      </w:r>
      <w:r w:rsidRPr="006D5600">
        <w:rPr>
          <w:rFonts w:ascii="Times New Roman" w:hAnsi="Times New Roman" w:cs="Times New Roman"/>
          <w:sz w:val="24"/>
          <w:szCs w:val="24"/>
        </w:rPr>
        <w:t xml:space="preserve">de werving, het vervoer, </w:t>
      </w:r>
      <w:r w:rsidR="00DE3E0C" w:rsidRPr="006D5600">
        <w:rPr>
          <w:rFonts w:ascii="Times New Roman" w:hAnsi="Times New Roman" w:cs="Times New Roman"/>
          <w:sz w:val="24"/>
          <w:szCs w:val="24"/>
        </w:rPr>
        <w:t>de overbrenging</w:t>
      </w:r>
      <w:r w:rsidRPr="006D5600">
        <w:rPr>
          <w:rFonts w:ascii="Times New Roman" w:hAnsi="Times New Roman" w:cs="Times New Roman"/>
          <w:sz w:val="24"/>
          <w:szCs w:val="24"/>
        </w:rPr>
        <w:t>, de huisvesting, d</w:t>
      </w:r>
      <w:r w:rsidR="00DE3E0C" w:rsidRPr="006D5600">
        <w:rPr>
          <w:rFonts w:ascii="Times New Roman" w:hAnsi="Times New Roman" w:cs="Times New Roman"/>
          <w:sz w:val="24"/>
          <w:szCs w:val="24"/>
        </w:rPr>
        <w:t xml:space="preserve">e </w:t>
      </w:r>
      <w:r w:rsidRPr="006D5600">
        <w:rPr>
          <w:rFonts w:ascii="Times New Roman" w:hAnsi="Times New Roman" w:cs="Times New Roman"/>
          <w:sz w:val="24"/>
          <w:szCs w:val="24"/>
        </w:rPr>
        <w:t xml:space="preserve">opvang </w:t>
      </w:r>
      <w:r w:rsidR="00DE3E0C" w:rsidRPr="006D5600">
        <w:rPr>
          <w:rFonts w:ascii="Times New Roman" w:hAnsi="Times New Roman" w:cs="Times New Roman"/>
          <w:sz w:val="24"/>
          <w:szCs w:val="24"/>
        </w:rPr>
        <w:t xml:space="preserve">van </w:t>
      </w:r>
      <w:r w:rsidRPr="006D5600">
        <w:rPr>
          <w:rFonts w:ascii="Times New Roman" w:hAnsi="Times New Roman" w:cs="Times New Roman"/>
          <w:sz w:val="24"/>
          <w:szCs w:val="24"/>
        </w:rPr>
        <w:t>persoon, de wisseling of de overdracht v</w:t>
      </w:r>
      <w:r w:rsidR="00DE3E0C" w:rsidRPr="006D5600">
        <w:rPr>
          <w:rFonts w:ascii="Times New Roman" w:hAnsi="Times New Roman" w:cs="Times New Roman"/>
          <w:sz w:val="24"/>
          <w:szCs w:val="24"/>
        </w:rPr>
        <w:t>a</w:t>
      </w:r>
      <w:r w:rsidRPr="006D5600">
        <w:rPr>
          <w:rFonts w:ascii="Times New Roman" w:hAnsi="Times New Roman" w:cs="Times New Roman"/>
          <w:sz w:val="24"/>
          <w:szCs w:val="24"/>
        </w:rPr>
        <w:t xml:space="preserve">n </w:t>
      </w:r>
      <w:r w:rsidR="00DE3E0C" w:rsidRPr="006D5600">
        <w:rPr>
          <w:rFonts w:ascii="Times New Roman" w:hAnsi="Times New Roman" w:cs="Times New Roman"/>
          <w:sz w:val="24"/>
          <w:szCs w:val="24"/>
        </w:rPr>
        <w:t>de controle over he</w:t>
      </w:r>
      <w:r w:rsidRPr="006D5600">
        <w:rPr>
          <w:rFonts w:ascii="Times New Roman" w:hAnsi="Times New Roman" w:cs="Times New Roman"/>
          <w:sz w:val="24"/>
          <w:szCs w:val="24"/>
        </w:rPr>
        <w:t>m</w:t>
      </w:r>
      <w:r w:rsidR="00DE3E0C" w:rsidRPr="006D5600">
        <w:rPr>
          <w:rFonts w:ascii="Times New Roman" w:hAnsi="Times New Roman" w:cs="Times New Roman"/>
          <w:sz w:val="24"/>
          <w:szCs w:val="24"/>
        </w:rPr>
        <w:t xml:space="preserve"> tenei</w:t>
      </w:r>
      <w:r w:rsidRPr="006D5600">
        <w:rPr>
          <w:rFonts w:ascii="Times New Roman" w:hAnsi="Times New Roman" w:cs="Times New Roman"/>
          <w:sz w:val="24"/>
          <w:szCs w:val="24"/>
        </w:rPr>
        <w:t>nde deze persoon aan het werk te zetten of te laten</w:t>
      </w:r>
      <w:r w:rsidR="00DE3E0C"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aan het werk zetten </w:t>
      </w:r>
      <w:r w:rsidR="00DE3E0C" w:rsidRPr="006D5600">
        <w:rPr>
          <w:rFonts w:ascii="Times New Roman" w:hAnsi="Times New Roman" w:cs="Times New Roman"/>
          <w:sz w:val="24"/>
          <w:szCs w:val="24"/>
        </w:rPr>
        <w:t>omstandigheden die i</w:t>
      </w:r>
      <w:r w:rsidRPr="006D5600">
        <w:rPr>
          <w:rFonts w:ascii="Times New Roman" w:hAnsi="Times New Roman" w:cs="Times New Roman"/>
          <w:sz w:val="24"/>
          <w:szCs w:val="24"/>
        </w:rPr>
        <w:t>n</w:t>
      </w:r>
      <w:r w:rsidR="00DE3E0C" w:rsidRPr="006D5600">
        <w:rPr>
          <w:rFonts w:ascii="Times New Roman" w:hAnsi="Times New Roman" w:cs="Times New Roman"/>
          <w:sz w:val="24"/>
          <w:szCs w:val="24"/>
        </w:rPr>
        <w:t xml:space="preserve"> strijd zijn met de </w:t>
      </w:r>
      <w:r w:rsidRPr="006D5600">
        <w:rPr>
          <w:rFonts w:ascii="Times New Roman" w:hAnsi="Times New Roman" w:cs="Times New Roman"/>
          <w:sz w:val="24"/>
          <w:szCs w:val="24"/>
        </w:rPr>
        <w:t xml:space="preserve">menselijke </w:t>
      </w:r>
      <w:r w:rsidR="00DE3E0C" w:rsidRPr="006D5600">
        <w:rPr>
          <w:rFonts w:ascii="Times New Roman" w:hAnsi="Times New Roman" w:cs="Times New Roman"/>
          <w:sz w:val="24"/>
          <w:szCs w:val="24"/>
        </w:rPr>
        <w:t>waardighe</w:t>
      </w:r>
      <w:r w:rsidRPr="006D5600">
        <w:rPr>
          <w:rFonts w:ascii="Times New Roman" w:hAnsi="Times New Roman" w:cs="Times New Roman"/>
          <w:sz w:val="24"/>
          <w:szCs w:val="24"/>
        </w:rPr>
        <w:t>id, waarbij zijn toestemming va</w:t>
      </w:r>
      <w:r w:rsidR="00DE3E0C" w:rsidRPr="006D5600">
        <w:rPr>
          <w:rFonts w:ascii="Times New Roman" w:hAnsi="Times New Roman" w:cs="Times New Roman"/>
          <w:sz w:val="24"/>
          <w:szCs w:val="24"/>
        </w:rPr>
        <w:t>n geen</w:t>
      </w:r>
      <w:r w:rsidRPr="006D5600">
        <w:rPr>
          <w:rFonts w:ascii="Times New Roman" w:hAnsi="Times New Roman" w:cs="Times New Roman"/>
          <w:sz w:val="24"/>
          <w:szCs w:val="24"/>
        </w:rPr>
        <w:t xml:space="preserve"> bela</w:t>
      </w:r>
      <w:r w:rsidR="00DE3E0C" w:rsidRPr="006D5600">
        <w:rPr>
          <w:rFonts w:ascii="Times New Roman" w:hAnsi="Times New Roman" w:cs="Times New Roman"/>
          <w:sz w:val="24"/>
          <w:szCs w:val="24"/>
        </w:rPr>
        <w:t>ng wa</w:t>
      </w:r>
      <w:r w:rsidRPr="006D5600">
        <w:rPr>
          <w:rFonts w:ascii="Times New Roman" w:hAnsi="Times New Roman" w:cs="Times New Roman"/>
          <w:sz w:val="24"/>
          <w:szCs w:val="24"/>
        </w:rPr>
        <w:t>s</w:t>
      </w:r>
      <w:r w:rsidR="00DE3E0C" w:rsidRPr="006D5600">
        <w:rPr>
          <w:rFonts w:ascii="Times New Roman" w:hAnsi="Times New Roman" w:cs="Times New Roman"/>
          <w:sz w:val="24"/>
          <w:szCs w:val="24"/>
        </w:rPr>
        <w:t>, m</w:t>
      </w:r>
      <w:r w:rsidRPr="006D5600">
        <w:rPr>
          <w:rFonts w:ascii="Times New Roman" w:hAnsi="Times New Roman" w:cs="Times New Roman"/>
          <w:sz w:val="24"/>
          <w:szCs w:val="24"/>
        </w:rPr>
        <w:t>et de om</w:t>
      </w:r>
      <w:r w:rsidR="00DE3E0C" w:rsidRPr="006D5600">
        <w:rPr>
          <w:rFonts w:ascii="Times New Roman" w:hAnsi="Times New Roman" w:cs="Times New Roman"/>
          <w:sz w:val="24"/>
          <w:szCs w:val="24"/>
        </w:rPr>
        <w:t>standigheid, dat het misdrijf is gepleegd door mis</w:t>
      </w:r>
      <w:r w:rsidRPr="006D5600">
        <w:rPr>
          <w:rFonts w:ascii="Times New Roman" w:hAnsi="Times New Roman" w:cs="Times New Roman"/>
          <w:sz w:val="24"/>
          <w:szCs w:val="24"/>
        </w:rPr>
        <w:t>b</w:t>
      </w:r>
      <w:r w:rsidR="00DE3E0C" w:rsidRPr="006D5600">
        <w:rPr>
          <w:rFonts w:ascii="Times New Roman" w:hAnsi="Times New Roman" w:cs="Times New Roman"/>
          <w:sz w:val="24"/>
          <w:szCs w:val="24"/>
        </w:rPr>
        <w:t>rui</w:t>
      </w:r>
      <w:r w:rsidRPr="006D5600">
        <w:rPr>
          <w:rFonts w:ascii="Times New Roman" w:hAnsi="Times New Roman" w:cs="Times New Roman"/>
          <w:sz w:val="24"/>
          <w:szCs w:val="24"/>
        </w:rPr>
        <w:t>k te maken van de bijzonder</w:t>
      </w:r>
      <w:r w:rsidR="00DE3E0C"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kwetsbare </w:t>
      </w:r>
      <w:r w:rsidR="00DE3E0C" w:rsidRPr="006D5600">
        <w:rPr>
          <w:rFonts w:ascii="Times New Roman" w:hAnsi="Times New Roman" w:cs="Times New Roman"/>
          <w:sz w:val="24"/>
          <w:szCs w:val="24"/>
        </w:rPr>
        <w:t xml:space="preserve">positie waarin de </w:t>
      </w:r>
      <w:r w:rsidRPr="006D5600">
        <w:rPr>
          <w:rFonts w:ascii="Times New Roman" w:hAnsi="Times New Roman" w:cs="Times New Roman"/>
          <w:sz w:val="24"/>
          <w:szCs w:val="24"/>
        </w:rPr>
        <w:t>persoon</w:t>
      </w:r>
      <w:r w:rsidR="00DE3E0C" w:rsidRPr="006D5600">
        <w:rPr>
          <w:rFonts w:ascii="Times New Roman" w:hAnsi="Times New Roman" w:cs="Times New Roman"/>
          <w:sz w:val="24"/>
          <w:szCs w:val="24"/>
        </w:rPr>
        <w:t xml:space="preserve"> verkeerde ten </w:t>
      </w:r>
      <w:r w:rsidRPr="006D5600">
        <w:rPr>
          <w:rFonts w:ascii="Times New Roman" w:hAnsi="Times New Roman" w:cs="Times New Roman"/>
          <w:sz w:val="24"/>
          <w:szCs w:val="24"/>
        </w:rPr>
        <w:t xml:space="preserve">gevolge van </w:t>
      </w:r>
      <w:r w:rsidR="00DE3E0C" w:rsidRPr="006D5600">
        <w:rPr>
          <w:rFonts w:ascii="Times New Roman" w:hAnsi="Times New Roman" w:cs="Times New Roman"/>
          <w:sz w:val="24"/>
          <w:szCs w:val="24"/>
        </w:rPr>
        <w:t xml:space="preserve"> zijn </w:t>
      </w:r>
      <w:r w:rsidRPr="006D5600">
        <w:rPr>
          <w:rFonts w:ascii="Times New Roman" w:hAnsi="Times New Roman" w:cs="Times New Roman"/>
          <w:sz w:val="24"/>
          <w:szCs w:val="24"/>
        </w:rPr>
        <w:t>onwettige precaire administratieve to</w:t>
      </w:r>
      <w:r w:rsidR="00DE3E0C" w:rsidRPr="006D5600">
        <w:rPr>
          <w:rFonts w:ascii="Times New Roman" w:hAnsi="Times New Roman" w:cs="Times New Roman"/>
          <w:sz w:val="24"/>
          <w:szCs w:val="24"/>
        </w:rPr>
        <w:t>esta</w:t>
      </w:r>
      <w:r w:rsidRPr="006D5600">
        <w:rPr>
          <w:rFonts w:ascii="Times New Roman" w:hAnsi="Times New Roman" w:cs="Times New Roman"/>
          <w:sz w:val="24"/>
          <w:szCs w:val="24"/>
        </w:rPr>
        <w:t>nd, of zijn precaire sociale toestand</w:t>
      </w:r>
      <w:r w:rsidR="00DE3E0C" w:rsidRPr="006D5600">
        <w:rPr>
          <w:rFonts w:ascii="Times New Roman" w:hAnsi="Times New Roman" w:cs="Times New Roman"/>
          <w:sz w:val="24"/>
          <w:szCs w:val="24"/>
        </w:rPr>
        <w:t xml:space="preserve"> zoda</w:t>
      </w:r>
      <w:r w:rsidRPr="006D5600">
        <w:rPr>
          <w:rFonts w:ascii="Times New Roman" w:hAnsi="Times New Roman" w:cs="Times New Roman"/>
          <w:sz w:val="24"/>
          <w:szCs w:val="24"/>
        </w:rPr>
        <w:t>nig</w:t>
      </w:r>
      <w:r w:rsidR="00DE3E0C" w:rsidRPr="006D5600">
        <w:rPr>
          <w:rFonts w:ascii="Times New Roman" w:hAnsi="Times New Roman" w:cs="Times New Roman"/>
          <w:sz w:val="24"/>
          <w:szCs w:val="24"/>
        </w:rPr>
        <w:t xml:space="preserve"> dat de betrokken </w:t>
      </w:r>
      <w:r w:rsidRPr="006D5600">
        <w:rPr>
          <w:rFonts w:ascii="Times New Roman" w:hAnsi="Times New Roman" w:cs="Times New Roman"/>
          <w:sz w:val="24"/>
          <w:szCs w:val="24"/>
        </w:rPr>
        <w:t>persoon in feite</w:t>
      </w:r>
      <w:r w:rsidR="00DE3E0C" w:rsidRPr="006D5600">
        <w:rPr>
          <w:rFonts w:ascii="Times New Roman" w:hAnsi="Times New Roman" w:cs="Times New Roman"/>
          <w:sz w:val="24"/>
          <w:szCs w:val="24"/>
        </w:rPr>
        <w:t xml:space="preserve"> geen andere </w:t>
      </w:r>
      <w:r w:rsidRPr="006D5600">
        <w:rPr>
          <w:rFonts w:ascii="Times New Roman" w:hAnsi="Times New Roman" w:cs="Times New Roman"/>
          <w:sz w:val="24"/>
          <w:szCs w:val="24"/>
        </w:rPr>
        <w:t>echte en aanvaardbare</w:t>
      </w:r>
      <w:r w:rsidR="00DE3E0C" w:rsidRPr="006D5600">
        <w:rPr>
          <w:rFonts w:ascii="Times New Roman" w:hAnsi="Times New Roman" w:cs="Times New Roman"/>
          <w:sz w:val="24"/>
          <w:szCs w:val="24"/>
        </w:rPr>
        <w:t xml:space="preserve"> keuze had dan zich te laten misbruiken, </w:t>
      </w:r>
      <w:r w:rsidRPr="006D5600">
        <w:rPr>
          <w:rFonts w:ascii="Times New Roman" w:hAnsi="Times New Roman" w:cs="Times New Roman"/>
          <w:sz w:val="24"/>
          <w:szCs w:val="24"/>
        </w:rPr>
        <w:t>met name: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2.</w:t>
      </w:r>
      <w:r w:rsidRPr="006D5600">
        <w:rPr>
          <w:rFonts w:ascii="Times New Roman" w:hAnsi="Times New Roman" w:cs="Times New Roman"/>
          <w:sz w:val="24"/>
          <w:szCs w:val="24"/>
        </w:rPr>
        <w:tab/>
      </w:r>
      <w:r w:rsidR="00531030" w:rsidRPr="006D5600">
        <w:rPr>
          <w:rFonts w:ascii="Times New Roman" w:hAnsi="Times New Roman" w:cs="Times New Roman"/>
          <w:sz w:val="24"/>
          <w:szCs w:val="24"/>
        </w:rPr>
        <w:t>O.K.</w:t>
      </w:r>
      <w:r w:rsidRPr="006D5600">
        <w:rPr>
          <w:rFonts w:ascii="Times New Roman" w:hAnsi="Times New Roman" w:cs="Times New Roman"/>
          <w:sz w:val="24"/>
          <w:szCs w:val="24"/>
        </w:rPr>
        <w:t>, v</w:t>
      </w:r>
      <w:r w:rsidR="00531030" w:rsidRPr="006D5600">
        <w:rPr>
          <w:rFonts w:ascii="Times New Roman" w:hAnsi="Times New Roman" w:cs="Times New Roman"/>
          <w:sz w:val="24"/>
          <w:szCs w:val="24"/>
        </w:rPr>
        <w:t>a</w:t>
      </w:r>
      <w:r w:rsidRPr="006D5600">
        <w:rPr>
          <w:rFonts w:ascii="Times New Roman" w:hAnsi="Times New Roman" w:cs="Times New Roman"/>
          <w:sz w:val="24"/>
          <w:szCs w:val="24"/>
        </w:rPr>
        <w:t>n 7 november 2010 tot en m</w:t>
      </w:r>
      <w:r w:rsidR="00531030" w:rsidRPr="006D5600">
        <w:rPr>
          <w:rFonts w:ascii="Times New Roman" w:hAnsi="Times New Roman" w:cs="Times New Roman"/>
          <w:sz w:val="24"/>
          <w:szCs w:val="24"/>
        </w:rPr>
        <w:t>et 30</w:t>
      </w:r>
      <w:r w:rsidRPr="006D5600">
        <w:rPr>
          <w:rFonts w:ascii="Times New Roman" w:hAnsi="Times New Roman" w:cs="Times New Roman"/>
          <w:sz w:val="24"/>
          <w:szCs w:val="24"/>
        </w:rPr>
        <w:t xml:space="preserve"> </w:t>
      </w:r>
      <w:r w:rsidR="00531030" w:rsidRPr="006D5600">
        <w:rPr>
          <w:rFonts w:ascii="Times New Roman" w:hAnsi="Times New Roman" w:cs="Times New Roman"/>
          <w:sz w:val="24"/>
          <w:szCs w:val="24"/>
        </w:rPr>
        <w:t xml:space="preserve">november </w:t>
      </w:r>
      <w:r w:rsidRPr="006D5600">
        <w:rPr>
          <w:rFonts w:ascii="Times New Roman" w:hAnsi="Times New Roman" w:cs="Times New Roman"/>
          <w:sz w:val="24"/>
          <w:szCs w:val="24"/>
        </w:rPr>
        <w:t>2010,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3.</w:t>
      </w:r>
      <w:r w:rsidRPr="006D5600">
        <w:rPr>
          <w:rFonts w:ascii="Times New Roman" w:hAnsi="Times New Roman" w:cs="Times New Roman"/>
          <w:sz w:val="24"/>
          <w:szCs w:val="24"/>
        </w:rPr>
        <w:tab/>
      </w:r>
      <w:r w:rsidR="00531030" w:rsidRPr="006D5600">
        <w:rPr>
          <w:rFonts w:ascii="Times New Roman" w:hAnsi="Times New Roman" w:cs="Times New Roman"/>
          <w:sz w:val="24"/>
          <w:szCs w:val="24"/>
        </w:rPr>
        <w:t>O.S.</w:t>
      </w:r>
      <w:r w:rsidRPr="006D5600">
        <w:rPr>
          <w:rFonts w:ascii="Times New Roman" w:hAnsi="Times New Roman" w:cs="Times New Roman"/>
          <w:sz w:val="24"/>
          <w:szCs w:val="24"/>
        </w:rPr>
        <w:t>, van 4 november 2010 tot en met 20 januari 2011.</w:t>
      </w:r>
    </w:p>
    <w:p w:rsidR="00DE3E0C" w:rsidRPr="006D5600" w:rsidRDefault="00531030" w:rsidP="00DE3E0C">
      <w:pPr>
        <w:rPr>
          <w:rFonts w:ascii="Times New Roman" w:hAnsi="Times New Roman" w:cs="Times New Roman"/>
          <w:sz w:val="24"/>
          <w:szCs w:val="24"/>
        </w:rPr>
      </w:pPr>
      <w:r w:rsidRPr="006D5600">
        <w:rPr>
          <w:rFonts w:ascii="Times New Roman" w:hAnsi="Times New Roman" w:cs="Times New Roman"/>
          <w:sz w:val="24"/>
          <w:szCs w:val="24"/>
        </w:rPr>
        <w:t xml:space="preserve">(misdrijf strafbaar </w:t>
      </w:r>
      <w:proofErr w:type="spellStart"/>
      <w:r w:rsidRPr="006D5600">
        <w:rPr>
          <w:rFonts w:ascii="Times New Roman" w:hAnsi="Times New Roman" w:cs="Times New Roman"/>
          <w:sz w:val="24"/>
          <w:szCs w:val="24"/>
        </w:rPr>
        <w:t>ov</w:t>
      </w:r>
      <w:r w:rsidR="00DE3E0C" w:rsidRPr="006D5600">
        <w:rPr>
          <w:rFonts w:ascii="Times New Roman" w:hAnsi="Times New Roman" w:cs="Times New Roman"/>
          <w:sz w:val="24"/>
          <w:szCs w:val="24"/>
        </w:rPr>
        <w:t>ereenko</w:t>
      </w:r>
      <w:r w:rsidRPr="006D5600">
        <w:rPr>
          <w:rFonts w:ascii="Times New Roman" w:hAnsi="Times New Roman" w:cs="Times New Roman"/>
          <w:sz w:val="24"/>
          <w:szCs w:val="24"/>
        </w:rPr>
        <w:t>msti</w:t>
      </w:r>
      <w:r w:rsidR="00DE3E0C" w:rsidRPr="006D5600">
        <w:rPr>
          <w:rFonts w:ascii="Times New Roman" w:hAnsi="Times New Roman" w:cs="Times New Roman"/>
          <w:sz w:val="24"/>
          <w:szCs w:val="24"/>
        </w:rPr>
        <w:t>ig</w:t>
      </w:r>
      <w:proofErr w:type="spellEnd"/>
      <w:r w:rsidR="00DE3E0C" w:rsidRPr="006D5600">
        <w:rPr>
          <w:rFonts w:ascii="Times New Roman" w:hAnsi="Times New Roman" w:cs="Times New Roman"/>
          <w:sz w:val="24"/>
          <w:szCs w:val="24"/>
        </w:rPr>
        <w:t xml:space="preserve"> de </w:t>
      </w:r>
      <w:r w:rsidRPr="006D5600">
        <w:rPr>
          <w:rFonts w:ascii="Times New Roman" w:hAnsi="Times New Roman" w:cs="Times New Roman"/>
          <w:sz w:val="24"/>
          <w:szCs w:val="24"/>
        </w:rPr>
        <w:t>artikelen</w:t>
      </w:r>
      <w:r w:rsidR="00DE3E0C" w:rsidRPr="006D5600">
        <w:rPr>
          <w:rFonts w:ascii="Times New Roman" w:hAnsi="Times New Roman" w:cs="Times New Roman"/>
          <w:sz w:val="24"/>
          <w:szCs w:val="24"/>
        </w:rPr>
        <w:t xml:space="preserve"> 433 </w:t>
      </w:r>
      <w:proofErr w:type="spellStart"/>
      <w:r w:rsidR="00DE3E0C" w:rsidRPr="006D5600">
        <w:rPr>
          <w:rFonts w:ascii="Times New Roman" w:hAnsi="Times New Roman" w:cs="Times New Roman"/>
          <w:sz w:val="24"/>
          <w:szCs w:val="24"/>
        </w:rPr>
        <w:t>quinquies</w:t>
      </w:r>
      <w:proofErr w:type="spellEnd"/>
      <w:r w:rsidR="00DE3E0C" w:rsidRPr="006D5600">
        <w:rPr>
          <w:rFonts w:ascii="Times New Roman" w:hAnsi="Times New Roman" w:cs="Times New Roman"/>
          <w:sz w:val="24"/>
          <w:szCs w:val="24"/>
        </w:rPr>
        <w:t xml:space="preserve">, §1 3° en </w:t>
      </w:r>
      <w:r w:rsidRPr="006D5600">
        <w:rPr>
          <w:rFonts w:ascii="Times New Roman" w:hAnsi="Times New Roman" w:cs="Times New Roman"/>
          <w:sz w:val="24"/>
          <w:szCs w:val="24"/>
        </w:rPr>
        <w:t xml:space="preserve">§2, 433 </w:t>
      </w:r>
      <w:proofErr w:type="spellStart"/>
      <w:r w:rsidRPr="006D5600">
        <w:rPr>
          <w:rFonts w:ascii="Times New Roman" w:hAnsi="Times New Roman" w:cs="Times New Roman"/>
          <w:sz w:val="24"/>
          <w:szCs w:val="24"/>
        </w:rPr>
        <w:t>septies</w:t>
      </w:r>
      <w:proofErr w:type="spellEnd"/>
      <w:r w:rsidRPr="006D5600">
        <w:rPr>
          <w:rFonts w:ascii="Times New Roman" w:hAnsi="Times New Roman" w:cs="Times New Roman"/>
          <w:sz w:val="24"/>
          <w:szCs w:val="24"/>
        </w:rPr>
        <w:t xml:space="preserve"> 2° en 433 </w:t>
      </w:r>
      <w:proofErr w:type="spellStart"/>
      <w:r w:rsidRPr="006D5600">
        <w:rPr>
          <w:rFonts w:ascii="Times New Roman" w:hAnsi="Times New Roman" w:cs="Times New Roman"/>
          <w:sz w:val="24"/>
          <w:szCs w:val="24"/>
        </w:rPr>
        <w:t>noyies</w:t>
      </w:r>
      <w:proofErr w:type="spellEnd"/>
      <w:r w:rsidRPr="006D5600">
        <w:rPr>
          <w:rFonts w:ascii="Times New Roman" w:hAnsi="Times New Roman" w:cs="Times New Roman"/>
          <w:sz w:val="24"/>
          <w:szCs w:val="24"/>
        </w:rPr>
        <w:t xml:space="preserve"> lid 1 SW m</w:t>
      </w:r>
      <w:r w:rsidR="00DE3E0C" w:rsidRPr="006D5600">
        <w:rPr>
          <w:rFonts w:ascii="Times New Roman" w:hAnsi="Times New Roman" w:cs="Times New Roman"/>
          <w:sz w:val="24"/>
          <w:szCs w:val="24"/>
        </w:rPr>
        <w:t xml:space="preserve">et, een </w:t>
      </w:r>
      <w:r w:rsidRPr="006D5600">
        <w:rPr>
          <w:rFonts w:ascii="Times New Roman" w:hAnsi="Times New Roman" w:cs="Times New Roman"/>
          <w:sz w:val="24"/>
          <w:szCs w:val="24"/>
        </w:rPr>
        <w:t>gevangenisstraf van 10 to</w:t>
      </w:r>
      <w:r w:rsidR="00DE3E0C" w:rsidRPr="006D5600">
        <w:rPr>
          <w:rFonts w:ascii="Times New Roman" w:hAnsi="Times New Roman" w:cs="Times New Roman"/>
          <w:sz w:val="24"/>
          <w:szCs w:val="24"/>
        </w:rPr>
        <w:t xml:space="preserve">t 15 jaar, een geldboete van </w:t>
      </w:r>
      <w:r w:rsidRPr="006D5600">
        <w:rPr>
          <w:rFonts w:ascii="Times New Roman" w:hAnsi="Times New Roman" w:cs="Times New Roman"/>
          <w:sz w:val="24"/>
          <w:szCs w:val="24"/>
        </w:rPr>
        <w:t xml:space="preserve">1.000 tot </w:t>
      </w:r>
      <w:r w:rsidR="00DE3E0C" w:rsidRPr="006D5600">
        <w:rPr>
          <w:rFonts w:ascii="Times New Roman" w:hAnsi="Times New Roman" w:cs="Times New Roman"/>
          <w:sz w:val="24"/>
          <w:szCs w:val="24"/>
        </w:rPr>
        <w:t>100.000</w:t>
      </w:r>
      <w:r w:rsidRPr="006D5600">
        <w:rPr>
          <w:rFonts w:ascii="Times New Roman" w:hAnsi="Times New Roman" w:cs="Times New Roman"/>
          <w:sz w:val="24"/>
          <w:szCs w:val="24"/>
        </w:rPr>
        <w:t xml:space="preserve"> EUR</w:t>
      </w:r>
      <w:r w:rsidR="00DE3E0C" w:rsidRPr="006D5600">
        <w:rPr>
          <w:rFonts w:ascii="Times New Roman" w:hAnsi="Times New Roman" w:cs="Times New Roman"/>
          <w:sz w:val="24"/>
          <w:szCs w:val="24"/>
        </w:rPr>
        <w:t xml:space="preserve"> en een verplicht o</w:t>
      </w:r>
      <w:r w:rsidRPr="006D5600">
        <w:rPr>
          <w:rFonts w:ascii="Times New Roman" w:hAnsi="Times New Roman" w:cs="Times New Roman"/>
          <w:sz w:val="24"/>
          <w:szCs w:val="24"/>
        </w:rPr>
        <w:t xml:space="preserve">ntzetting uit de in artikel 31 genoemde </w:t>
      </w:r>
      <w:r w:rsidR="00DE3E0C" w:rsidRPr="006D5600">
        <w:rPr>
          <w:rFonts w:ascii="Times New Roman" w:hAnsi="Times New Roman" w:cs="Times New Roman"/>
          <w:sz w:val="24"/>
          <w:szCs w:val="24"/>
        </w:rPr>
        <w:t>rechten)</w:t>
      </w:r>
    </w:p>
    <w:p w:rsidR="00DE3E0C" w:rsidRPr="006D5600" w:rsidRDefault="000E73C1" w:rsidP="00DE3E0C">
      <w:pPr>
        <w:rPr>
          <w:rFonts w:ascii="Times New Roman" w:hAnsi="Times New Roman" w:cs="Times New Roman"/>
          <w:b/>
          <w:sz w:val="24"/>
          <w:szCs w:val="24"/>
        </w:rPr>
      </w:pPr>
      <w:r w:rsidRPr="006D5600">
        <w:rPr>
          <w:rFonts w:ascii="Times New Roman" w:hAnsi="Times New Roman" w:cs="Times New Roman"/>
          <w:b/>
          <w:sz w:val="24"/>
          <w:szCs w:val="24"/>
        </w:rPr>
        <w:t>DE EERSTE, als feitelijk zaakvoerder van de zesde,</w:t>
      </w:r>
    </w:p>
    <w:p w:rsidR="000E73C1" w:rsidRPr="006D5600" w:rsidRDefault="000E73C1" w:rsidP="00DE3E0C">
      <w:pPr>
        <w:rPr>
          <w:rFonts w:ascii="Times New Roman" w:hAnsi="Times New Roman" w:cs="Times New Roman"/>
          <w:b/>
          <w:sz w:val="24"/>
          <w:szCs w:val="24"/>
        </w:rPr>
      </w:pPr>
      <w:r w:rsidRPr="006D5600">
        <w:rPr>
          <w:rFonts w:ascii="Times New Roman" w:hAnsi="Times New Roman" w:cs="Times New Roman"/>
          <w:b/>
          <w:sz w:val="24"/>
          <w:szCs w:val="24"/>
        </w:rPr>
        <w:t>(…)</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ZESDE, als werkgever en rechtspersoon strafrechtelijk verantwoordelijk krachtens de artikelen 5 en 41 bis van het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E.</w:t>
      </w:r>
      <w:r w:rsidRPr="006D5600">
        <w:rPr>
          <w:rFonts w:ascii="Times New Roman" w:hAnsi="Times New Roman" w:cs="Times New Roman"/>
          <w:sz w:val="24"/>
          <w:szCs w:val="24"/>
        </w:rPr>
        <w:tab/>
        <w:t xml:space="preserve">Met inbreuk op de artikelen 4 tot 8 en 9bis van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als werkgever, zijn aangestelde of lasthebber, niet aan de instelling die belast was niet de inning van de </w:t>
      </w:r>
      <w:proofErr w:type="spellStart"/>
      <w:r w:rsidRPr="006D5600">
        <w:rPr>
          <w:rFonts w:ascii="Times New Roman" w:hAnsi="Times New Roman" w:cs="Times New Roman"/>
          <w:sz w:val="24"/>
          <w:szCs w:val="24"/>
        </w:rPr>
        <w:t>socialezekerheidsbijdragen</w:t>
      </w:r>
      <w:proofErr w:type="spellEnd"/>
      <w:r w:rsidRPr="006D5600">
        <w:rPr>
          <w:rFonts w:ascii="Times New Roman" w:hAnsi="Times New Roman" w:cs="Times New Roman"/>
          <w:sz w:val="24"/>
          <w:szCs w:val="24"/>
        </w:rPr>
        <w:t xml:space="preserve"> langs elektronische weg, in de vorm en volgens de nadere regelen bepaald door de instelling, de gegevens opgesomd in Afdeling I</w:t>
      </w:r>
      <w:r w:rsidR="000E73C1" w:rsidRPr="006D5600">
        <w:rPr>
          <w:rFonts w:ascii="Times New Roman" w:hAnsi="Times New Roman" w:cs="Times New Roman"/>
          <w:sz w:val="24"/>
          <w:szCs w:val="24"/>
        </w:rPr>
        <w:t xml:space="preserve"> van Hoofdstuk II</w:t>
      </w:r>
      <w:r w:rsidRPr="006D5600">
        <w:rPr>
          <w:rFonts w:ascii="Times New Roman" w:hAnsi="Times New Roman" w:cs="Times New Roman"/>
          <w:sz w:val="24"/>
          <w:szCs w:val="24"/>
        </w:rPr>
        <w:t xml:space="preserve"> van dit koninklijk besluit te hebben medegedeeld uiterlijk op het tijdstip waarop de werknemer zijn prestaties aanvatte, met betrekking tot de hierna vermelde werknemer:</w:t>
      </w:r>
    </w:p>
    <w:p w:rsidR="00DE3E0C" w:rsidRPr="006D5600" w:rsidRDefault="000E73C1" w:rsidP="00DE3E0C">
      <w:pPr>
        <w:rPr>
          <w:rFonts w:ascii="Times New Roman" w:hAnsi="Times New Roman" w:cs="Times New Roman"/>
          <w:sz w:val="24"/>
          <w:szCs w:val="24"/>
        </w:rPr>
      </w:pPr>
      <w:r w:rsidRPr="006D5600">
        <w:rPr>
          <w:rFonts w:ascii="Times New Roman" w:hAnsi="Times New Roman" w:cs="Times New Roman"/>
          <w:sz w:val="24"/>
          <w:szCs w:val="24"/>
        </w:rPr>
        <w:t>-</w:t>
      </w:r>
      <w:r w:rsidR="00DE3E0C" w:rsidRPr="006D5600">
        <w:rPr>
          <w:rFonts w:ascii="Times New Roman" w:hAnsi="Times New Roman" w:cs="Times New Roman"/>
          <w:sz w:val="24"/>
          <w:szCs w:val="24"/>
        </w:rPr>
        <w:t xml:space="preserve"> </w:t>
      </w:r>
      <w:r w:rsidRPr="006D5600">
        <w:rPr>
          <w:rFonts w:ascii="Times New Roman" w:hAnsi="Times New Roman" w:cs="Times New Roman"/>
          <w:sz w:val="24"/>
          <w:szCs w:val="24"/>
        </w:rPr>
        <w:t>G.R.</w:t>
      </w:r>
      <w:r w:rsidR="00DE3E0C" w:rsidRPr="006D5600">
        <w:rPr>
          <w:rFonts w:ascii="Times New Roman" w:hAnsi="Times New Roman" w:cs="Times New Roman"/>
          <w:sz w:val="24"/>
          <w:szCs w:val="24"/>
        </w:rPr>
        <w:t>, op 10 oktober 2010.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strafbaar gesteld door artikel 12bis §1- 1° van het koninklijk besluit van 5 november 2002 en vanaf 1 juli 2011 door artikel 181 van het Sociaal Strafwetboek (niveau 4), ingevoerd bij artikel 2 van de wet van 6 juni tot invoering van het Sociaal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F.</w:t>
      </w:r>
      <w:r w:rsidRPr="006D5600">
        <w:rPr>
          <w:rFonts w:ascii="Times New Roman" w:hAnsi="Times New Roman" w:cs="Times New Roman"/>
          <w:sz w:val="24"/>
          <w:szCs w:val="24"/>
        </w:rPr>
        <w:tab/>
        <w:t xml:space="preserve">Met inbreuk op artikel 12, eerste lid, 2°, a) van de wet van 30 april 1999 betreffende de tewerkstelling van buitenlandse werknemers, als werkgever, zijn aangestelde of lasthebber, in strijd met de bepalingen van deze wet of van de uitvoeringsbesluiten ervan </w:t>
      </w:r>
      <w:r w:rsidRPr="006D5600">
        <w:rPr>
          <w:rFonts w:ascii="Times New Roman" w:hAnsi="Times New Roman" w:cs="Times New Roman"/>
          <w:b/>
          <w:sz w:val="24"/>
          <w:szCs w:val="24"/>
        </w:rPr>
        <w:t xml:space="preserve">arbeid te doen </w:t>
      </w:r>
      <w:r w:rsidRPr="006D5600">
        <w:rPr>
          <w:rFonts w:ascii="Times New Roman" w:hAnsi="Times New Roman" w:cs="Times New Roman"/>
          <w:b/>
          <w:sz w:val="24"/>
          <w:szCs w:val="24"/>
        </w:rPr>
        <w:lastRenderedPageBreak/>
        <w:t>of laten verrichten hebben door een buitenlandse onderdaan</w:t>
      </w:r>
      <w:r w:rsidRPr="006D5600">
        <w:rPr>
          <w:rFonts w:ascii="Times New Roman" w:hAnsi="Times New Roman" w:cs="Times New Roman"/>
          <w:sz w:val="24"/>
          <w:szCs w:val="24"/>
        </w:rPr>
        <w:t xml:space="preserve"> die was toegelaten of gemachtigd tot een verblijf in België van meer dan drie maanden of tot vestiging, </w:t>
      </w:r>
      <w:r w:rsidRPr="006D5600">
        <w:rPr>
          <w:rFonts w:ascii="Times New Roman" w:hAnsi="Times New Roman" w:cs="Times New Roman"/>
          <w:b/>
          <w:sz w:val="24"/>
          <w:szCs w:val="24"/>
        </w:rPr>
        <w:t>zonder daartoe vooraf een arbeidsvergunning te hebben verkregen van de bevoegde overheid</w:t>
      </w:r>
      <w:r w:rsidRPr="006D5600">
        <w:rPr>
          <w:rFonts w:ascii="Times New Roman" w:hAnsi="Times New Roman" w:cs="Times New Roman"/>
          <w:sz w:val="24"/>
          <w:szCs w:val="24"/>
        </w:rPr>
        <w:t>, meer bepaald de hierna vermelde buitenlandse onderdaan,</w:t>
      </w:r>
    </w:p>
    <w:p w:rsidR="00DE3E0C" w:rsidRPr="006D5600" w:rsidRDefault="000E73C1" w:rsidP="000E73C1">
      <w:pPr>
        <w:pStyle w:val="Paragraphedeliste"/>
        <w:numPr>
          <w:ilvl w:val="0"/>
          <w:numId w:val="1"/>
        </w:numPr>
        <w:rPr>
          <w:rFonts w:ascii="Times New Roman" w:hAnsi="Times New Roman" w:cs="Times New Roman"/>
          <w:sz w:val="24"/>
          <w:szCs w:val="24"/>
        </w:rPr>
      </w:pPr>
      <w:r w:rsidRPr="006D5600">
        <w:rPr>
          <w:rFonts w:ascii="Times New Roman" w:hAnsi="Times New Roman" w:cs="Times New Roman"/>
          <w:sz w:val="24"/>
          <w:szCs w:val="24"/>
        </w:rPr>
        <w:t>G.R.</w:t>
      </w:r>
      <w:r w:rsidR="00DE3E0C" w:rsidRPr="006D5600">
        <w:rPr>
          <w:rFonts w:ascii="Times New Roman" w:hAnsi="Times New Roman" w:cs="Times New Roman"/>
          <w:sz w:val="24"/>
          <w:szCs w:val="24"/>
        </w:rPr>
        <w:t>, van Bulgaarse nationaliteit, van 10 oktober 2010 tot en met 13 oktober 2010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strafbaar gesteld door artikel 12, eerste lid, 2°, a van de vermelde wet van 30 april 1999, en vanaf 1 juli 2011 door artikel 175, §2, 1° van het Sociaal strafwetboek (niveau 3), ingevoerd bij artikel 2 van de wet van 6 juni 2010 tot invoering van het Sociaal Strafwetboek)</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EERSTE, als zaakvoerder van de zesde en vanaf 15 maart 2010 als feitelijk zaakvoerder van de zesde,</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ZESDE, a</w:t>
      </w:r>
      <w:r w:rsidR="000E73C1" w:rsidRPr="006D5600">
        <w:rPr>
          <w:rFonts w:ascii="Times New Roman" w:hAnsi="Times New Roman" w:cs="Times New Roman"/>
          <w:b/>
          <w:sz w:val="24"/>
          <w:szCs w:val="24"/>
        </w:rPr>
        <w:t>ls</w:t>
      </w:r>
      <w:r w:rsidRPr="006D5600">
        <w:rPr>
          <w:rFonts w:ascii="Times New Roman" w:hAnsi="Times New Roman" w:cs="Times New Roman"/>
          <w:b/>
          <w:sz w:val="24"/>
          <w:szCs w:val="24"/>
        </w:rPr>
        <w:t xml:space="preserve"> werkgever en rechtspersoon strafrechtelijk</w:t>
      </w:r>
      <w:r w:rsidR="000E73C1" w:rsidRPr="006D5600">
        <w:rPr>
          <w:rFonts w:ascii="Times New Roman" w:hAnsi="Times New Roman" w:cs="Times New Roman"/>
          <w:b/>
          <w:sz w:val="24"/>
          <w:szCs w:val="24"/>
        </w:rPr>
        <w:t xml:space="preserve"> </w:t>
      </w:r>
      <w:r w:rsidRPr="006D5600">
        <w:rPr>
          <w:rFonts w:ascii="Times New Roman" w:hAnsi="Times New Roman" w:cs="Times New Roman"/>
          <w:b/>
          <w:sz w:val="24"/>
          <w:szCs w:val="24"/>
        </w:rPr>
        <w:t>verantwo</w:t>
      </w:r>
      <w:r w:rsidR="000E73C1" w:rsidRPr="006D5600">
        <w:rPr>
          <w:rFonts w:ascii="Times New Roman" w:hAnsi="Times New Roman" w:cs="Times New Roman"/>
          <w:b/>
          <w:sz w:val="24"/>
          <w:szCs w:val="24"/>
        </w:rPr>
        <w:t xml:space="preserve">ordelijk krachtens de artikelen 5 en 41bis van het </w:t>
      </w:r>
      <w:r w:rsidRPr="006D5600">
        <w:rPr>
          <w:rFonts w:ascii="Times New Roman" w:hAnsi="Times New Roman" w:cs="Times New Roman"/>
          <w:b/>
          <w:sz w:val="24"/>
          <w:szCs w:val="24"/>
        </w:rPr>
        <w:t>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G. Met inbreuk op artikel 12, eerste lid, 1°, a) van de wet van 30 april 1999 betreffende de tewerkstelling van buitenlandse werknemers, als werkgever, zijn aangestelde of </w:t>
      </w:r>
      <w:r w:rsidR="000E73C1" w:rsidRPr="006D5600">
        <w:rPr>
          <w:rFonts w:ascii="Times New Roman" w:hAnsi="Times New Roman" w:cs="Times New Roman"/>
          <w:sz w:val="24"/>
          <w:szCs w:val="24"/>
        </w:rPr>
        <w:t>l</w:t>
      </w:r>
      <w:r w:rsidRPr="006D5600">
        <w:rPr>
          <w:rFonts w:ascii="Times New Roman" w:hAnsi="Times New Roman" w:cs="Times New Roman"/>
          <w:sz w:val="24"/>
          <w:szCs w:val="24"/>
        </w:rPr>
        <w:t>asthebber, in strijd met de bepalingen van deze wet of van de uitvoeringsbesluiten ervan</w:t>
      </w:r>
      <w:r w:rsidRPr="006D5600">
        <w:rPr>
          <w:rFonts w:ascii="Times New Roman" w:hAnsi="Times New Roman" w:cs="Times New Roman"/>
          <w:b/>
          <w:sz w:val="24"/>
          <w:szCs w:val="24"/>
        </w:rPr>
        <w:t>,</w:t>
      </w:r>
      <w:r w:rsidR="000E73C1" w:rsidRPr="006D5600">
        <w:rPr>
          <w:rFonts w:ascii="Times New Roman" w:hAnsi="Times New Roman" w:cs="Times New Roman"/>
          <w:b/>
          <w:sz w:val="24"/>
          <w:szCs w:val="24"/>
        </w:rPr>
        <w:t xml:space="preserve"> arbeid te hebben doen of laten </w:t>
      </w:r>
      <w:r w:rsidRPr="006D5600">
        <w:rPr>
          <w:rFonts w:ascii="Times New Roman" w:hAnsi="Times New Roman" w:cs="Times New Roman"/>
          <w:b/>
          <w:sz w:val="24"/>
          <w:szCs w:val="24"/>
        </w:rPr>
        <w:t>verrichten door een buitenlandse onderdaan die niet was toegelaten of gemachtigd tot een verblijf in België van meer dan drie maanden of tot vestiging,</w:t>
      </w:r>
      <w:r w:rsidRPr="006D5600">
        <w:rPr>
          <w:rFonts w:ascii="Times New Roman" w:hAnsi="Times New Roman" w:cs="Times New Roman"/>
          <w:sz w:val="24"/>
          <w:szCs w:val="24"/>
        </w:rPr>
        <w:t xml:space="preserve"> meer bepaald de hierna vermelde buitenlandse onderdaan van Bulgaarse nationaliteit:</w:t>
      </w:r>
    </w:p>
    <w:p w:rsidR="00DE3E0C" w:rsidRPr="006D5600" w:rsidRDefault="000E73C1" w:rsidP="000E73C1">
      <w:pPr>
        <w:pStyle w:val="Paragraphedeliste"/>
        <w:numPr>
          <w:ilvl w:val="0"/>
          <w:numId w:val="1"/>
        </w:numPr>
        <w:rPr>
          <w:rFonts w:ascii="Times New Roman" w:hAnsi="Times New Roman" w:cs="Times New Roman"/>
          <w:sz w:val="24"/>
          <w:szCs w:val="24"/>
        </w:rPr>
      </w:pPr>
      <w:r w:rsidRPr="006D5600">
        <w:rPr>
          <w:rFonts w:ascii="Times New Roman" w:hAnsi="Times New Roman" w:cs="Times New Roman"/>
          <w:sz w:val="24"/>
          <w:szCs w:val="24"/>
        </w:rPr>
        <w:t>H.T.</w:t>
      </w:r>
      <w:r w:rsidR="00DE3E0C" w:rsidRPr="006D5600">
        <w:rPr>
          <w:rFonts w:ascii="Times New Roman" w:hAnsi="Times New Roman" w:cs="Times New Roman"/>
          <w:sz w:val="24"/>
          <w:szCs w:val="24"/>
        </w:rPr>
        <w:t>, van 1 juli 2008 tot en met 18 maart 2009</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strafbaar gesteld door. de artikelen 12, 1°, a) en 14 van de wet van 30 april 1999 en vanaf 1 juli 2011 door artikel 175 §1 van het Sociaal strafwetboek (niveau 4), ingevoerd bij artikel 2 van de wet van 6 juni 2010 tot invoering van het Sociaal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H. Met inbreuk op artikel 12, eerste lid, 2°, a) van de wet van 30 april 1999 betreffende de tewerkstelling van buitenlandse werknemers, als werkgever, zijn aangestelde of lasthebber, in strijd met de bepalingen van deze wet of van de uitvoeringsbesluiten ervan </w:t>
      </w:r>
      <w:r w:rsidRPr="006D5600">
        <w:rPr>
          <w:rFonts w:ascii="Times New Roman" w:hAnsi="Times New Roman" w:cs="Times New Roman"/>
          <w:b/>
          <w:sz w:val="24"/>
          <w:szCs w:val="24"/>
        </w:rPr>
        <w:t>arbeid te doen of laten verrichten hebben door een buitenlandse onderdaan</w:t>
      </w:r>
      <w:r w:rsidRPr="006D5600">
        <w:rPr>
          <w:rFonts w:ascii="Times New Roman" w:hAnsi="Times New Roman" w:cs="Times New Roman"/>
          <w:sz w:val="24"/>
          <w:szCs w:val="24"/>
        </w:rPr>
        <w:t xml:space="preserve"> die was toegelaten of gemachtigd tot een verblijf in België van meer dan drie maanden of tot vestiging, </w:t>
      </w:r>
      <w:r w:rsidRPr="006D5600">
        <w:rPr>
          <w:rFonts w:ascii="Times New Roman" w:hAnsi="Times New Roman" w:cs="Times New Roman"/>
          <w:b/>
          <w:sz w:val="24"/>
          <w:szCs w:val="24"/>
        </w:rPr>
        <w:t>zonder daartoe vooraf een arbeidsvergunning te hebben verkregen van de bevoegde overheid</w:t>
      </w:r>
      <w:r w:rsidRPr="006D5600">
        <w:rPr>
          <w:rFonts w:ascii="Times New Roman" w:hAnsi="Times New Roman" w:cs="Times New Roman"/>
          <w:sz w:val="24"/>
          <w:szCs w:val="24"/>
        </w:rPr>
        <w:t>, meer bepaald de hierna vermelde buitenlandse onderdaan,</w:t>
      </w:r>
    </w:p>
    <w:p w:rsidR="00DE3E0C" w:rsidRPr="00AE2DD7" w:rsidRDefault="000E73C1" w:rsidP="00AE2DD7">
      <w:pPr>
        <w:pStyle w:val="Paragraphedeliste"/>
        <w:numPr>
          <w:ilvl w:val="0"/>
          <w:numId w:val="2"/>
        </w:numPr>
        <w:rPr>
          <w:rFonts w:ascii="Times New Roman" w:hAnsi="Times New Roman" w:cs="Times New Roman"/>
          <w:sz w:val="24"/>
          <w:szCs w:val="24"/>
        </w:rPr>
      </w:pPr>
      <w:r w:rsidRPr="00AE2DD7">
        <w:rPr>
          <w:rFonts w:ascii="Times New Roman" w:hAnsi="Times New Roman" w:cs="Times New Roman"/>
          <w:sz w:val="24"/>
          <w:szCs w:val="24"/>
        </w:rPr>
        <w:t>H.T.</w:t>
      </w:r>
      <w:r w:rsidR="00DE3E0C" w:rsidRPr="00AE2DD7">
        <w:rPr>
          <w:rFonts w:ascii="Times New Roman" w:hAnsi="Times New Roman" w:cs="Times New Roman"/>
          <w:sz w:val="24"/>
          <w:szCs w:val="24"/>
        </w:rPr>
        <w:t>, van 19 maart 2009 tot en met 31 augustus 2010.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strafbaar gesteld door artikel 12, eerste lid, 2°, a van de vermelde wet van 30 april 1999, en vanaf 1 juli 2011 door artikel 175, §2 van het Sociaal strafwetboek (niveau 3), ingevoerd bij artikel 2 van de wet van 6 juni 2010 tot invoering van het Sociaal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 xml:space="preserve">1. Met inbreuk op de artikelen 4 tot 8 en 9bis van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als werkgever, zijn aangestelde of lasthebber, </w:t>
      </w:r>
      <w:r w:rsidRPr="006D5600">
        <w:rPr>
          <w:rFonts w:ascii="Times New Roman" w:hAnsi="Times New Roman" w:cs="Times New Roman"/>
          <w:b/>
          <w:sz w:val="24"/>
          <w:szCs w:val="24"/>
        </w:rPr>
        <w:t xml:space="preserve">niet aan de instelling die belast was met de inning van de </w:t>
      </w:r>
      <w:proofErr w:type="spellStart"/>
      <w:r w:rsidRPr="006D5600">
        <w:rPr>
          <w:rFonts w:ascii="Times New Roman" w:hAnsi="Times New Roman" w:cs="Times New Roman"/>
          <w:b/>
          <w:sz w:val="24"/>
          <w:szCs w:val="24"/>
        </w:rPr>
        <w:t>socialezekerheidsbijdragen</w:t>
      </w:r>
      <w:proofErr w:type="spellEnd"/>
      <w:r w:rsidRPr="006D5600">
        <w:rPr>
          <w:rFonts w:ascii="Times New Roman" w:hAnsi="Times New Roman" w:cs="Times New Roman"/>
          <w:b/>
          <w:sz w:val="24"/>
          <w:szCs w:val="24"/>
        </w:rPr>
        <w:t xml:space="preserve"> langs elektronische weg, in de vorm en volgens de nadere regelen bepaald door de instelling, de gegevens o</w:t>
      </w:r>
      <w:r w:rsidRPr="006D5600">
        <w:rPr>
          <w:rFonts w:ascii="Times New Roman" w:hAnsi="Times New Roman" w:cs="Times New Roman"/>
          <w:sz w:val="24"/>
          <w:szCs w:val="24"/>
        </w:rPr>
        <w:t xml:space="preserve">pgesomd in Afdeling ! van Hoofdstuk 11 van dit koninklijk besluit </w:t>
      </w:r>
      <w:r w:rsidRPr="006D5600">
        <w:rPr>
          <w:rFonts w:ascii="Times New Roman" w:hAnsi="Times New Roman" w:cs="Times New Roman"/>
          <w:b/>
          <w:sz w:val="24"/>
          <w:szCs w:val="24"/>
        </w:rPr>
        <w:t>te hebben medegedeeld uiterlijk op het tijdstip waarop de werknemer zijn prestaties aanvatte,</w:t>
      </w:r>
      <w:r w:rsidRPr="006D5600">
        <w:rPr>
          <w:rFonts w:ascii="Times New Roman" w:hAnsi="Times New Roman" w:cs="Times New Roman"/>
          <w:sz w:val="24"/>
          <w:szCs w:val="24"/>
        </w:rPr>
        <w:t xml:space="preserve"> met betrekking tot de hierna vermelde werknemer:</w:t>
      </w:r>
    </w:p>
    <w:p w:rsidR="00DE3E0C" w:rsidRPr="006D5600" w:rsidRDefault="000E73C1" w:rsidP="000E73C1">
      <w:pPr>
        <w:pStyle w:val="Paragraphedeliste"/>
        <w:numPr>
          <w:ilvl w:val="0"/>
          <w:numId w:val="1"/>
        </w:numPr>
        <w:rPr>
          <w:rFonts w:ascii="Times New Roman" w:hAnsi="Times New Roman" w:cs="Times New Roman"/>
          <w:sz w:val="24"/>
          <w:szCs w:val="24"/>
        </w:rPr>
      </w:pPr>
      <w:r w:rsidRPr="006D5600">
        <w:rPr>
          <w:rFonts w:ascii="Times New Roman" w:hAnsi="Times New Roman" w:cs="Times New Roman"/>
          <w:sz w:val="24"/>
          <w:szCs w:val="24"/>
        </w:rPr>
        <w:t>H.T.</w:t>
      </w:r>
      <w:r w:rsidR="00DE3E0C" w:rsidRPr="006D5600">
        <w:rPr>
          <w:rFonts w:ascii="Times New Roman" w:hAnsi="Times New Roman" w:cs="Times New Roman"/>
          <w:sz w:val="24"/>
          <w:szCs w:val="24"/>
        </w:rPr>
        <w:t>, op 1 juli 2008.</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strafbaar gesteld door artikel 12bis §1- 1° van. het koninklijk besluit van 5 november 2002 en vanaf 1 juli 2011 door 'artikel 181 van het Sociaal Strafwetboek (niveau 4), ingevoerd</w:t>
      </w:r>
      <w:r w:rsidR="000E73C1" w:rsidRPr="006D5600">
        <w:rPr>
          <w:rFonts w:ascii="Times New Roman" w:hAnsi="Times New Roman" w:cs="Times New Roman"/>
          <w:sz w:val="24"/>
          <w:szCs w:val="24"/>
        </w:rPr>
        <w:t xml:space="preserve"> </w:t>
      </w:r>
      <w:r w:rsidRPr="006D5600">
        <w:rPr>
          <w:rFonts w:ascii="Times New Roman" w:hAnsi="Times New Roman" w:cs="Times New Roman"/>
          <w:sz w:val="24"/>
          <w:szCs w:val="24"/>
        </w:rPr>
        <w:t>bij artikel 2 van de wet van 6 juni tot invoering van het Sociaal Strafwetboek). •</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BIJ SAMENHANG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J.</w:t>
      </w:r>
      <w:r w:rsidRPr="006D5600">
        <w:rPr>
          <w:rFonts w:ascii="Times New Roman" w:hAnsi="Times New Roman" w:cs="Times New Roman"/>
          <w:sz w:val="24"/>
          <w:szCs w:val="24"/>
        </w:rPr>
        <w:tab/>
        <w:t xml:space="preserve">Met inbreuk op de artikelen 433 </w:t>
      </w:r>
      <w:proofErr w:type="spellStart"/>
      <w:r w:rsidRPr="006D5600">
        <w:rPr>
          <w:rFonts w:ascii="Times New Roman" w:hAnsi="Times New Roman" w:cs="Times New Roman"/>
          <w:sz w:val="24"/>
          <w:szCs w:val="24"/>
        </w:rPr>
        <w:t>quinquies</w:t>
      </w:r>
      <w:proofErr w:type="spellEnd"/>
      <w:r w:rsidRPr="006D5600">
        <w:rPr>
          <w:rFonts w:ascii="Times New Roman" w:hAnsi="Times New Roman" w:cs="Times New Roman"/>
          <w:sz w:val="24"/>
          <w:szCs w:val="24"/>
        </w:rPr>
        <w:t xml:space="preserve"> §1, 3° en §2 en 433 </w:t>
      </w:r>
      <w:proofErr w:type="spellStart"/>
      <w:r w:rsidRPr="006D5600">
        <w:rPr>
          <w:rFonts w:ascii="Times New Roman" w:hAnsi="Times New Roman" w:cs="Times New Roman"/>
          <w:sz w:val="24"/>
          <w:szCs w:val="24"/>
        </w:rPr>
        <w:t>septies</w:t>
      </w:r>
      <w:proofErr w:type="spellEnd"/>
      <w:r w:rsidRPr="006D5600">
        <w:rPr>
          <w:rFonts w:ascii="Times New Roman" w:hAnsi="Times New Roman" w:cs="Times New Roman"/>
          <w:sz w:val="24"/>
          <w:szCs w:val="24"/>
        </w:rPr>
        <w:t xml:space="preserve"> 2° Strafwetboek, het misdrijf mensenhandel te hebben gepleegd, zijnde de werving, het vervoer, de overbrenging, de huisvesting, de opvang van een persoon, de wisseling of de overdracht van de controle over hem teneinde deze persoon aan het werk te zetten of te laten aan het werk zetten in omstandigheden die in strijd. zijn met de menseli</w:t>
      </w:r>
      <w:r w:rsidR="000E73C1" w:rsidRPr="006D5600">
        <w:rPr>
          <w:rFonts w:ascii="Times New Roman" w:hAnsi="Times New Roman" w:cs="Times New Roman"/>
          <w:sz w:val="24"/>
          <w:szCs w:val="24"/>
        </w:rPr>
        <w:t>jke waardigheid, waarbij zijn to</w:t>
      </w:r>
      <w:r w:rsidRPr="006D5600">
        <w:rPr>
          <w:rFonts w:ascii="Times New Roman" w:hAnsi="Times New Roman" w:cs="Times New Roman"/>
          <w:sz w:val="24"/>
          <w:szCs w:val="24"/>
        </w:rPr>
        <w:t>estemming van geen belang was, met de omstandigheid dat het misdrijf is gepleegd door misbruik te maken van de bijzonder kwetsbare positie waarin de persoon verkeerde ten gevolge van' zijn onwettige of precaire administratieve toestand, of zijn precaire sociale toestand, zodanig dat de betrokken persoon in feite geen andere echte en aanvaardbare keuze had dan zich te laten misbruiken, met name:</w:t>
      </w:r>
      <w:r w:rsidRPr="006D5600">
        <w:rPr>
          <w:rFonts w:ascii="Times New Roman" w:hAnsi="Times New Roman" w:cs="Times New Roman"/>
          <w:sz w:val="24"/>
          <w:szCs w:val="24"/>
        </w:rPr>
        <w:tab/>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2. </w:t>
      </w:r>
      <w:r w:rsidR="000E73C1" w:rsidRPr="006D5600">
        <w:rPr>
          <w:rFonts w:ascii="Times New Roman" w:hAnsi="Times New Roman" w:cs="Times New Roman"/>
          <w:sz w:val="24"/>
          <w:szCs w:val="24"/>
        </w:rPr>
        <w:t>H.T.</w:t>
      </w:r>
      <w:r w:rsidRPr="006D5600">
        <w:rPr>
          <w:rFonts w:ascii="Times New Roman" w:hAnsi="Times New Roman" w:cs="Times New Roman"/>
          <w:sz w:val="24"/>
          <w:szCs w:val="24"/>
        </w:rPr>
        <w:t>, van 1 juli 2008 tot en met 31 augustus 2010.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(misdrijf strafbaar overeenkomstig de artikelen 433 </w:t>
      </w:r>
      <w:proofErr w:type="spellStart"/>
      <w:r w:rsidRPr="006D5600">
        <w:rPr>
          <w:rFonts w:ascii="Times New Roman" w:hAnsi="Times New Roman" w:cs="Times New Roman"/>
          <w:sz w:val="24"/>
          <w:szCs w:val="24"/>
        </w:rPr>
        <w:t>quinquies</w:t>
      </w:r>
      <w:proofErr w:type="spellEnd"/>
      <w:r w:rsidRPr="006D5600">
        <w:rPr>
          <w:rFonts w:ascii="Times New Roman" w:hAnsi="Times New Roman" w:cs="Times New Roman"/>
          <w:sz w:val="24"/>
          <w:szCs w:val="24"/>
        </w:rPr>
        <w:t xml:space="preserve"> §1 3° en §2, 433 </w:t>
      </w:r>
      <w:proofErr w:type="spellStart"/>
      <w:r w:rsidRPr="006D5600">
        <w:rPr>
          <w:rFonts w:ascii="Times New Roman" w:hAnsi="Times New Roman" w:cs="Times New Roman"/>
          <w:sz w:val="24"/>
          <w:szCs w:val="24"/>
        </w:rPr>
        <w:t>septies</w:t>
      </w:r>
      <w:proofErr w:type="spellEnd"/>
      <w:r w:rsidRPr="006D5600">
        <w:rPr>
          <w:rFonts w:ascii="Times New Roman" w:hAnsi="Times New Roman" w:cs="Times New Roman"/>
          <w:sz w:val="24"/>
          <w:szCs w:val="24"/>
        </w:rPr>
        <w:t xml:space="preserve"> 2° en 433 </w:t>
      </w:r>
      <w:proofErr w:type="spellStart"/>
      <w:r w:rsidRPr="006D5600">
        <w:rPr>
          <w:rFonts w:ascii="Times New Roman" w:hAnsi="Times New Roman" w:cs="Times New Roman"/>
          <w:sz w:val="24"/>
          <w:szCs w:val="24"/>
        </w:rPr>
        <w:t>novies</w:t>
      </w:r>
      <w:proofErr w:type="spellEnd"/>
      <w:r w:rsidRPr="006D5600">
        <w:rPr>
          <w:rFonts w:ascii="Times New Roman" w:hAnsi="Times New Roman" w:cs="Times New Roman"/>
          <w:sz w:val="24"/>
          <w:szCs w:val="24"/>
        </w:rPr>
        <w:t xml:space="preserve"> lid 1 </w:t>
      </w:r>
      <w:proofErr w:type="spellStart"/>
      <w:r w:rsidRPr="006D5600">
        <w:rPr>
          <w:rFonts w:ascii="Times New Roman" w:hAnsi="Times New Roman" w:cs="Times New Roman"/>
          <w:sz w:val="24"/>
          <w:szCs w:val="24"/>
        </w:rPr>
        <w:t>Sw</w:t>
      </w:r>
      <w:proofErr w:type="spellEnd"/>
      <w:r w:rsidRPr="006D5600">
        <w:rPr>
          <w:rFonts w:ascii="Times New Roman" w:hAnsi="Times New Roman" w:cs="Times New Roman"/>
          <w:sz w:val="24"/>
          <w:szCs w:val="24"/>
        </w:rPr>
        <w:t xml:space="preserve"> met een gevangenisstraf van 10 tot 15 jaar, een geldboete van 1.000 tot 100.000 EUR en een verplichte ontzetting uit de in artikel 31 genoemde rechten)</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TWEEDE, als zaakvoerder van de vijfde,</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DERDE, als vennoot van en leidinggevende bij de vijfde,</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VIJFDE, als werkgever en rechtspersoon strafrechtelijk verantwoordelijk krachtens de artikelen 5 en 41 bis van het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K.</w:t>
      </w:r>
      <w:r w:rsidRPr="006D5600">
        <w:rPr>
          <w:rFonts w:ascii="Times New Roman" w:hAnsi="Times New Roman" w:cs="Times New Roman"/>
          <w:sz w:val="24"/>
          <w:szCs w:val="24"/>
        </w:rPr>
        <w:tab/>
        <w:t xml:space="preserve">Met inbreuk op de artikelen 4 tot 8 en 9bis van het koninklijk besluit van 5 november 2002 tot invoering van een onmiddellijke aangifte van tewerkstelling, met toepassing van artikel 38 van de wet van 26 T14111996 tot modernisering van de sociale zekerheid !en tot vrijwaring van .da leefbaarheid van de wettelijke pensioenstelsels, als i werkgever, zijn </w:t>
      </w:r>
      <w:r w:rsidRPr="006D5600">
        <w:rPr>
          <w:rFonts w:ascii="Times New Roman" w:hAnsi="Times New Roman" w:cs="Times New Roman"/>
          <w:sz w:val="24"/>
          <w:szCs w:val="24"/>
        </w:rPr>
        <w:lastRenderedPageBreak/>
        <w:t>aangestelde of lasthebber</w:t>
      </w:r>
      <w:r w:rsidRPr="006D5600">
        <w:rPr>
          <w:rFonts w:ascii="Times New Roman" w:hAnsi="Times New Roman" w:cs="Times New Roman"/>
          <w:b/>
          <w:sz w:val="24"/>
          <w:szCs w:val="24"/>
        </w:rPr>
        <w:t xml:space="preserve">, niet aan de instelling die, belast vers met de inning van de </w:t>
      </w:r>
      <w:proofErr w:type="spellStart"/>
      <w:r w:rsidRPr="006D5600">
        <w:rPr>
          <w:rFonts w:ascii="Times New Roman" w:hAnsi="Times New Roman" w:cs="Times New Roman"/>
          <w:b/>
          <w:sz w:val="24"/>
          <w:szCs w:val="24"/>
        </w:rPr>
        <w:t>socialezekerheidsbijdragen</w:t>
      </w:r>
      <w:proofErr w:type="spellEnd"/>
      <w:r w:rsidRPr="006D5600">
        <w:rPr>
          <w:rFonts w:ascii="Times New Roman" w:hAnsi="Times New Roman" w:cs="Times New Roman"/>
          <w:b/>
          <w:sz w:val="24"/>
          <w:szCs w:val="24"/>
        </w:rPr>
        <w:t xml:space="preserve"> langs elektronisc</w:t>
      </w:r>
      <w:r w:rsidR="000E73C1" w:rsidRPr="006D5600">
        <w:rPr>
          <w:rFonts w:ascii="Times New Roman" w:hAnsi="Times New Roman" w:cs="Times New Roman"/>
          <w:b/>
          <w:sz w:val="24"/>
          <w:szCs w:val="24"/>
        </w:rPr>
        <w:t>h</w:t>
      </w:r>
      <w:r w:rsidRPr="006D5600">
        <w:rPr>
          <w:rFonts w:ascii="Times New Roman" w:hAnsi="Times New Roman" w:cs="Times New Roman"/>
          <w:b/>
          <w:sz w:val="24"/>
          <w:szCs w:val="24"/>
        </w:rPr>
        <w:t>e weg, in de vorm en volgens de nadere regelen bepaald door de in</w:t>
      </w:r>
      <w:r w:rsidR="000E73C1" w:rsidRPr="006D5600">
        <w:rPr>
          <w:rFonts w:ascii="Times New Roman" w:hAnsi="Times New Roman" w:cs="Times New Roman"/>
          <w:b/>
          <w:sz w:val="24"/>
          <w:szCs w:val="24"/>
        </w:rPr>
        <w:t>ste</w:t>
      </w:r>
      <w:r w:rsidRPr="006D5600">
        <w:rPr>
          <w:rFonts w:ascii="Times New Roman" w:hAnsi="Times New Roman" w:cs="Times New Roman"/>
          <w:b/>
          <w:sz w:val="24"/>
          <w:szCs w:val="24"/>
        </w:rPr>
        <w:t xml:space="preserve">lling, </w:t>
      </w:r>
      <w:r w:rsidR="000E73C1" w:rsidRPr="006D5600">
        <w:rPr>
          <w:rFonts w:ascii="Times New Roman" w:hAnsi="Times New Roman" w:cs="Times New Roman"/>
          <w:b/>
          <w:sz w:val="24"/>
          <w:szCs w:val="24"/>
        </w:rPr>
        <w:t xml:space="preserve">de </w:t>
      </w:r>
      <w:r w:rsidRPr="006D5600">
        <w:rPr>
          <w:rFonts w:ascii="Times New Roman" w:hAnsi="Times New Roman" w:cs="Times New Roman"/>
          <w:b/>
          <w:sz w:val="24"/>
          <w:szCs w:val="24"/>
        </w:rPr>
        <w:t>gegevens</w:t>
      </w:r>
      <w:r w:rsidRPr="006D5600">
        <w:rPr>
          <w:rFonts w:ascii="Times New Roman" w:hAnsi="Times New Roman" w:cs="Times New Roman"/>
          <w:sz w:val="24"/>
          <w:szCs w:val="24"/>
        </w:rPr>
        <w:t xml:space="preserve"> opgesom</w:t>
      </w:r>
      <w:r w:rsidR="000E73C1" w:rsidRPr="006D5600">
        <w:rPr>
          <w:rFonts w:ascii="Times New Roman" w:hAnsi="Times New Roman" w:cs="Times New Roman"/>
          <w:sz w:val="24"/>
          <w:szCs w:val="24"/>
        </w:rPr>
        <w:t>d in Afdeling 1 van Hoofdstuk II</w:t>
      </w:r>
      <w:r w:rsidR="00000FF9" w:rsidRPr="006D5600">
        <w:rPr>
          <w:rFonts w:ascii="Times New Roman" w:hAnsi="Times New Roman" w:cs="Times New Roman"/>
          <w:sz w:val="24"/>
          <w:szCs w:val="24"/>
        </w:rPr>
        <w:t xml:space="preserve"> van dit koninklijk besluit </w:t>
      </w:r>
      <w:r w:rsidRPr="006D5600">
        <w:rPr>
          <w:rFonts w:ascii="Times New Roman" w:hAnsi="Times New Roman" w:cs="Times New Roman"/>
          <w:sz w:val="24"/>
          <w:szCs w:val="24"/>
        </w:rPr>
        <w:t xml:space="preserve">te hebben medegedeeld uiterlijk op het tijdstip waarop de </w:t>
      </w:r>
      <w:r w:rsidR="00000FF9" w:rsidRPr="006D5600">
        <w:rPr>
          <w:rFonts w:ascii="Times New Roman" w:hAnsi="Times New Roman" w:cs="Times New Roman"/>
          <w:sz w:val="24"/>
          <w:szCs w:val="24"/>
        </w:rPr>
        <w:t>werknemer</w:t>
      </w:r>
      <w:r w:rsidRPr="006D5600">
        <w:rPr>
          <w:rFonts w:ascii="Times New Roman" w:hAnsi="Times New Roman" w:cs="Times New Roman"/>
          <w:sz w:val="24"/>
          <w:szCs w:val="24"/>
        </w:rPr>
        <w:t xml:space="preserve"> zijn prestaties aanvatte, met betrekking tot de hierna, vermelde werknemer: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r>
      <w:r w:rsidR="00000FF9" w:rsidRPr="006D5600">
        <w:rPr>
          <w:rFonts w:ascii="Times New Roman" w:hAnsi="Times New Roman" w:cs="Times New Roman"/>
          <w:sz w:val="24"/>
          <w:szCs w:val="24"/>
        </w:rPr>
        <w:t>A.L.</w:t>
      </w:r>
      <w:r w:rsidRPr="006D5600">
        <w:rPr>
          <w:rFonts w:ascii="Times New Roman" w:hAnsi="Times New Roman" w:cs="Times New Roman"/>
          <w:sz w:val="24"/>
          <w:szCs w:val="24"/>
        </w:rPr>
        <w:t>, op 20 januari 2011.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strafbaar gesteld door artikel 12bis §1- 1° van het koninklijk besluit van 5 november 2002 en vanaf 1 juli 2011 door artikel 181 van het Sociaal Strafwetboek (niveau 4), ingevoerd bij :artikel 2 van de wet van 6 juni tot invoering van het Sociaal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 L. Met inbreuk op artikel 157 van de programmawet van 22 december 1989, ais werkgever, zijn aangestelde of lasthebber, </w:t>
      </w:r>
      <w:r w:rsidR="00000FF9" w:rsidRPr="006D5600">
        <w:rPr>
          <w:rFonts w:ascii="Times New Roman" w:hAnsi="Times New Roman" w:cs="Times New Roman"/>
          <w:b/>
          <w:sz w:val="24"/>
          <w:szCs w:val="24"/>
        </w:rPr>
        <w:t>geen af</w:t>
      </w:r>
      <w:r w:rsidRPr="006D5600">
        <w:rPr>
          <w:rFonts w:ascii="Times New Roman" w:hAnsi="Times New Roman" w:cs="Times New Roman"/>
          <w:b/>
          <w:sz w:val="24"/>
          <w:szCs w:val="24"/>
        </w:rPr>
        <w:t>schrif</w:t>
      </w:r>
      <w:r w:rsidR="00000FF9" w:rsidRPr="006D5600">
        <w:rPr>
          <w:rFonts w:ascii="Times New Roman" w:hAnsi="Times New Roman" w:cs="Times New Roman"/>
          <w:b/>
          <w:sz w:val="24"/>
          <w:szCs w:val="24"/>
        </w:rPr>
        <w:t xml:space="preserve">t </w:t>
      </w:r>
      <w:r w:rsidRPr="006D5600">
        <w:rPr>
          <w:rFonts w:ascii="Times New Roman" w:hAnsi="Times New Roman" w:cs="Times New Roman"/>
          <w:b/>
          <w:sz w:val="24"/>
          <w:szCs w:val="24"/>
        </w:rPr>
        <w:t xml:space="preserve">bewaard te hebben van de </w:t>
      </w:r>
      <w:r w:rsidR="00000FF9" w:rsidRPr="006D5600">
        <w:rPr>
          <w:rFonts w:ascii="Times New Roman" w:hAnsi="Times New Roman" w:cs="Times New Roman"/>
          <w:b/>
          <w:sz w:val="24"/>
          <w:szCs w:val="24"/>
        </w:rPr>
        <w:t>a</w:t>
      </w:r>
      <w:r w:rsidRPr="006D5600">
        <w:rPr>
          <w:rFonts w:ascii="Times New Roman" w:hAnsi="Times New Roman" w:cs="Times New Roman"/>
          <w:b/>
          <w:sz w:val="24"/>
          <w:szCs w:val="24"/>
        </w:rPr>
        <w:t>rbeidsovereenko</w:t>
      </w:r>
      <w:r w:rsidR="00000FF9" w:rsidRPr="006D5600">
        <w:rPr>
          <w:rFonts w:ascii="Times New Roman" w:hAnsi="Times New Roman" w:cs="Times New Roman"/>
          <w:b/>
          <w:sz w:val="24"/>
          <w:szCs w:val="24"/>
        </w:rPr>
        <w:t>ms</w:t>
      </w:r>
      <w:r w:rsidR="00AE2DD7">
        <w:rPr>
          <w:rFonts w:ascii="Times New Roman" w:hAnsi="Times New Roman" w:cs="Times New Roman"/>
          <w:b/>
          <w:sz w:val="24"/>
          <w:szCs w:val="24"/>
        </w:rPr>
        <w:t>t van de</w:t>
      </w:r>
      <w:r w:rsidRPr="006D5600">
        <w:rPr>
          <w:rFonts w:ascii="Times New Roman" w:hAnsi="Times New Roman" w:cs="Times New Roman"/>
          <w:b/>
          <w:sz w:val="24"/>
          <w:szCs w:val="24"/>
        </w:rPr>
        <w:t xml:space="preserve"> deeltijdse werknemer of een uittreksel van d</w:t>
      </w:r>
      <w:r w:rsidR="00000FF9" w:rsidRPr="006D5600">
        <w:rPr>
          <w:rFonts w:ascii="Times New Roman" w:hAnsi="Times New Roman" w:cs="Times New Roman"/>
          <w:b/>
          <w:sz w:val="24"/>
          <w:szCs w:val="24"/>
        </w:rPr>
        <w:t>e</w:t>
      </w:r>
      <w:r w:rsidRPr="006D5600">
        <w:rPr>
          <w:rFonts w:ascii="Times New Roman" w:hAnsi="Times New Roman" w:cs="Times New Roman"/>
          <w:b/>
          <w:sz w:val="24"/>
          <w:szCs w:val="24"/>
        </w:rPr>
        <w:t xml:space="preserve"> arbeidsovereenko</w:t>
      </w:r>
      <w:r w:rsidR="00000FF9" w:rsidRPr="006D5600">
        <w:rPr>
          <w:rFonts w:ascii="Times New Roman" w:hAnsi="Times New Roman" w:cs="Times New Roman"/>
          <w:b/>
          <w:sz w:val="24"/>
          <w:szCs w:val="24"/>
        </w:rPr>
        <w:t>ms</w:t>
      </w:r>
      <w:r w:rsidRPr="006D5600">
        <w:rPr>
          <w:rFonts w:ascii="Times New Roman" w:hAnsi="Times New Roman" w:cs="Times New Roman"/>
          <w:b/>
          <w:sz w:val="24"/>
          <w:szCs w:val="24"/>
        </w:rPr>
        <w:t>t</w:t>
      </w:r>
      <w:r w:rsidR="00000FF9" w:rsidRPr="006D5600">
        <w:rPr>
          <w:rFonts w:ascii="Times New Roman" w:hAnsi="Times New Roman" w:cs="Times New Roman"/>
          <w:sz w:val="24"/>
          <w:szCs w:val="24"/>
        </w:rPr>
        <w:t xml:space="preserve"> met de </w:t>
      </w:r>
      <w:r w:rsidRPr="006D5600">
        <w:rPr>
          <w:rFonts w:ascii="Times New Roman" w:hAnsi="Times New Roman" w:cs="Times New Roman"/>
          <w:sz w:val="24"/>
          <w:szCs w:val="24"/>
        </w:rPr>
        <w:t>werkroosters en met d</w:t>
      </w:r>
      <w:r w:rsidR="00000FF9" w:rsidRPr="006D5600">
        <w:rPr>
          <w:rFonts w:ascii="Times New Roman" w:hAnsi="Times New Roman" w:cs="Times New Roman"/>
          <w:sz w:val="24"/>
          <w:szCs w:val="24"/>
        </w:rPr>
        <w:t>e identiteit van de de</w:t>
      </w:r>
      <w:r w:rsidRPr="006D5600">
        <w:rPr>
          <w:rFonts w:ascii="Times New Roman" w:hAnsi="Times New Roman" w:cs="Times New Roman"/>
          <w:sz w:val="24"/>
          <w:szCs w:val="24"/>
        </w:rPr>
        <w:t xml:space="preserve">eltijdse werknemer waarop deze van toepassing zijn, alsmede zijn </w:t>
      </w:r>
      <w:r w:rsidR="00000FF9" w:rsidRPr="006D5600">
        <w:rPr>
          <w:rFonts w:ascii="Times New Roman" w:hAnsi="Times New Roman" w:cs="Times New Roman"/>
          <w:sz w:val="24"/>
          <w:szCs w:val="24"/>
        </w:rPr>
        <w:t>handtekening</w:t>
      </w:r>
      <w:r w:rsidRPr="006D5600">
        <w:rPr>
          <w:rFonts w:ascii="Times New Roman" w:hAnsi="Times New Roman" w:cs="Times New Roman"/>
          <w:sz w:val="24"/>
          <w:szCs w:val="24"/>
        </w:rPr>
        <w:t xml:space="preserve"> en die van de werkgever, op de</w:t>
      </w:r>
      <w:r w:rsidR="00000FF9" w:rsidRPr="006D5600">
        <w:rPr>
          <w:rFonts w:ascii="Times New Roman" w:hAnsi="Times New Roman" w:cs="Times New Roman"/>
          <w:sz w:val="24"/>
          <w:szCs w:val="24"/>
        </w:rPr>
        <w:t xml:space="preserve"> plaats waar het arbeidsreglemen</w:t>
      </w:r>
      <w:r w:rsidRPr="006D5600">
        <w:rPr>
          <w:rFonts w:ascii="Times New Roman" w:hAnsi="Times New Roman" w:cs="Times New Roman"/>
          <w:sz w:val="24"/>
          <w:szCs w:val="24"/>
        </w:rPr>
        <w:t xml:space="preserve">t kon geraadpleegd worden met toepassing van artikel 15 van de wet van april </w:t>
      </w:r>
      <w:r w:rsidR="00000FF9" w:rsidRPr="006D5600">
        <w:rPr>
          <w:rFonts w:ascii="Times New Roman" w:hAnsi="Times New Roman" w:cs="Times New Roman"/>
          <w:sz w:val="24"/>
          <w:szCs w:val="24"/>
        </w:rPr>
        <w:t xml:space="preserve">8 </w:t>
      </w:r>
      <w:r w:rsidRPr="006D5600">
        <w:rPr>
          <w:rFonts w:ascii="Times New Roman" w:hAnsi="Times New Roman" w:cs="Times New Roman"/>
          <w:sz w:val="24"/>
          <w:szCs w:val="24"/>
        </w:rPr>
        <w:t>1965 tot instelling van de arbeidsreg</w:t>
      </w:r>
      <w:r w:rsidR="00000FF9" w:rsidRPr="006D5600">
        <w:rPr>
          <w:rFonts w:ascii="Times New Roman" w:hAnsi="Times New Roman" w:cs="Times New Roman"/>
          <w:sz w:val="24"/>
          <w:szCs w:val="24"/>
        </w:rPr>
        <w:t>lementen, ten aanzien van de hie</w:t>
      </w:r>
      <w:r w:rsidRPr="006D5600">
        <w:rPr>
          <w:rFonts w:ascii="Times New Roman" w:hAnsi="Times New Roman" w:cs="Times New Roman"/>
          <w:sz w:val="24"/>
          <w:szCs w:val="24"/>
        </w:rPr>
        <w:t>rna verme</w:t>
      </w:r>
      <w:r w:rsidR="00000FF9" w:rsidRPr="006D5600">
        <w:rPr>
          <w:rFonts w:ascii="Times New Roman" w:hAnsi="Times New Roman" w:cs="Times New Roman"/>
          <w:sz w:val="24"/>
          <w:szCs w:val="24"/>
        </w:rPr>
        <w:t>l</w:t>
      </w:r>
      <w:r w:rsidRPr="006D5600">
        <w:rPr>
          <w:rFonts w:ascii="Times New Roman" w:hAnsi="Times New Roman" w:cs="Times New Roman"/>
          <w:sz w:val="24"/>
          <w:szCs w:val="24"/>
        </w:rPr>
        <w:t>de werknemer,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r>
      <w:r w:rsidR="00000FF9" w:rsidRPr="006D5600">
        <w:rPr>
          <w:rFonts w:ascii="Times New Roman" w:hAnsi="Times New Roman" w:cs="Times New Roman"/>
          <w:sz w:val="24"/>
          <w:szCs w:val="24"/>
        </w:rPr>
        <w:t>A.L.</w:t>
      </w:r>
      <w:r w:rsidRPr="006D5600">
        <w:rPr>
          <w:rFonts w:ascii="Times New Roman" w:hAnsi="Times New Roman" w:cs="Times New Roman"/>
          <w:sz w:val="24"/>
          <w:szCs w:val="24"/>
        </w:rPr>
        <w:t>, op 20 januari 2011.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(misdrijf op het ogenblik van de feiten straf</w:t>
      </w:r>
      <w:r w:rsidR="00000FF9" w:rsidRPr="006D5600">
        <w:rPr>
          <w:rFonts w:ascii="Times New Roman" w:hAnsi="Times New Roman" w:cs="Times New Roman"/>
          <w:sz w:val="24"/>
          <w:szCs w:val="24"/>
        </w:rPr>
        <w:t>ba</w:t>
      </w:r>
      <w:r w:rsidRPr="006D5600">
        <w:rPr>
          <w:rFonts w:ascii="Times New Roman" w:hAnsi="Times New Roman" w:cs="Times New Roman"/>
          <w:sz w:val="24"/>
          <w:szCs w:val="24"/>
        </w:rPr>
        <w:t xml:space="preserve">ar gesteld door artikel 172 §1-1° </w:t>
      </w:r>
      <w:r w:rsidR="00000FF9" w:rsidRPr="006D5600">
        <w:rPr>
          <w:rFonts w:ascii="Times New Roman" w:hAnsi="Times New Roman" w:cs="Times New Roman"/>
          <w:sz w:val="24"/>
          <w:szCs w:val="24"/>
        </w:rPr>
        <w:t>van de programmawet van 22 decem</w:t>
      </w:r>
      <w:r w:rsidRPr="006D5600">
        <w:rPr>
          <w:rFonts w:ascii="Times New Roman" w:hAnsi="Times New Roman" w:cs="Times New Roman"/>
          <w:sz w:val="24"/>
          <w:szCs w:val="24"/>
        </w:rPr>
        <w:t>ber</w:t>
      </w:r>
      <w:r w:rsidR="00000FF9" w:rsidRPr="006D5600">
        <w:rPr>
          <w:rFonts w:ascii="Times New Roman" w:hAnsi="Times New Roman" w:cs="Times New Roman"/>
          <w:sz w:val="24"/>
          <w:szCs w:val="24"/>
        </w:rPr>
        <w:t xml:space="preserve"> 1989</w:t>
      </w:r>
      <w:r w:rsidRPr="006D5600">
        <w:rPr>
          <w:rFonts w:ascii="Times New Roman" w:hAnsi="Times New Roman" w:cs="Times New Roman"/>
          <w:sz w:val="24"/>
          <w:szCs w:val="24"/>
        </w:rPr>
        <w:t>, en vanaf 1 juli 2011 door artikel 151, 1° van het Sociaal Strafwet</w:t>
      </w:r>
      <w:r w:rsidR="00000FF9" w:rsidRPr="006D5600">
        <w:rPr>
          <w:rFonts w:ascii="Times New Roman" w:hAnsi="Times New Roman" w:cs="Times New Roman"/>
          <w:sz w:val="24"/>
          <w:szCs w:val="24"/>
        </w:rPr>
        <w:t xml:space="preserve">boek </w:t>
      </w:r>
      <w:r w:rsidRPr="006D5600">
        <w:rPr>
          <w:rFonts w:ascii="Times New Roman" w:hAnsi="Times New Roman" w:cs="Times New Roman"/>
          <w:sz w:val="24"/>
          <w:szCs w:val="24"/>
        </w:rPr>
        <w:t xml:space="preserve">niveau 3), ingevoerd bij artikel 2 van de wet van </w:t>
      </w:r>
      <w:r w:rsidR="00FF25DE" w:rsidRPr="006D5600">
        <w:rPr>
          <w:rFonts w:ascii="Times New Roman" w:hAnsi="Times New Roman" w:cs="Times New Roman"/>
          <w:sz w:val="24"/>
          <w:szCs w:val="24"/>
        </w:rPr>
        <w:t>6 juni tot invoering van het So</w:t>
      </w:r>
      <w:r w:rsidRPr="006D5600">
        <w:rPr>
          <w:rFonts w:ascii="Times New Roman" w:hAnsi="Times New Roman" w:cs="Times New Roman"/>
          <w:sz w:val="24"/>
          <w:szCs w:val="24"/>
        </w:rPr>
        <w:t>ciaal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Overweg</w:t>
      </w:r>
      <w:r w:rsidR="00FF25DE" w:rsidRPr="006D5600">
        <w:rPr>
          <w:rFonts w:ascii="Times New Roman" w:hAnsi="Times New Roman" w:cs="Times New Roman"/>
          <w:sz w:val="24"/>
          <w:szCs w:val="24"/>
        </w:rPr>
        <w:t>ende dat de feiten omschreven ond</w:t>
      </w:r>
      <w:r w:rsidRPr="006D5600">
        <w:rPr>
          <w:rFonts w:ascii="Times New Roman" w:hAnsi="Times New Roman" w:cs="Times New Roman"/>
          <w:sz w:val="24"/>
          <w:szCs w:val="24"/>
        </w:rPr>
        <w:t>er de tenlastel</w:t>
      </w:r>
      <w:r w:rsidR="00FF25DE" w:rsidRPr="006D5600">
        <w:rPr>
          <w:rFonts w:ascii="Times New Roman" w:hAnsi="Times New Roman" w:cs="Times New Roman"/>
          <w:sz w:val="24"/>
          <w:szCs w:val="24"/>
        </w:rPr>
        <w:t xml:space="preserve">eggingen D1, D2 en J strafbaar </w:t>
      </w:r>
      <w:r w:rsidRPr="006D5600">
        <w:rPr>
          <w:rFonts w:ascii="Times New Roman" w:hAnsi="Times New Roman" w:cs="Times New Roman"/>
          <w:sz w:val="24"/>
          <w:szCs w:val="24"/>
        </w:rPr>
        <w:t>zijn met cr</w:t>
      </w:r>
      <w:r w:rsidR="00FF25DE" w:rsidRPr="006D5600">
        <w:rPr>
          <w:rFonts w:ascii="Times New Roman" w:hAnsi="Times New Roman" w:cs="Times New Roman"/>
          <w:sz w:val="24"/>
          <w:szCs w:val="24"/>
        </w:rPr>
        <w:t>iminele straffe</w:t>
      </w:r>
      <w:r w:rsidRPr="006D5600">
        <w:rPr>
          <w:rFonts w:ascii="Times New Roman" w:hAnsi="Times New Roman" w:cs="Times New Roman"/>
          <w:sz w:val="24"/>
          <w:szCs w:val="24"/>
        </w:rPr>
        <w:t>n ingevolge de</w:t>
      </w:r>
      <w:r w:rsidR="00FF25DE" w:rsidRPr="006D5600">
        <w:rPr>
          <w:rFonts w:ascii="Times New Roman" w:hAnsi="Times New Roman" w:cs="Times New Roman"/>
          <w:sz w:val="24"/>
          <w:szCs w:val="24"/>
        </w:rPr>
        <w:t xml:space="preserve"> artikelen 433 </w:t>
      </w:r>
      <w:proofErr w:type="spellStart"/>
      <w:r w:rsidR="00FF25DE" w:rsidRPr="006D5600">
        <w:rPr>
          <w:rFonts w:ascii="Times New Roman" w:hAnsi="Times New Roman" w:cs="Times New Roman"/>
          <w:sz w:val="24"/>
          <w:szCs w:val="24"/>
        </w:rPr>
        <w:t>quinquies</w:t>
      </w:r>
      <w:proofErr w:type="spellEnd"/>
      <w:r w:rsidR="00FF25DE" w:rsidRPr="006D5600">
        <w:rPr>
          <w:rFonts w:ascii="Times New Roman" w:hAnsi="Times New Roman" w:cs="Times New Roman"/>
          <w:sz w:val="24"/>
          <w:szCs w:val="24"/>
        </w:rPr>
        <w:t xml:space="preserve"> §1 3° en §2, 433 </w:t>
      </w:r>
      <w:proofErr w:type="spellStart"/>
      <w:r w:rsidRPr="006D5600">
        <w:rPr>
          <w:rFonts w:ascii="Times New Roman" w:hAnsi="Times New Roman" w:cs="Times New Roman"/>
          <w:sz w:val="24"/>
          <w:szCs w:val="24"/>
        </w:rPr>
        <w:t>septies</w:t>
      </w:r>
      <w:proofErr w:type="spellEnd"/>
      <w:r w:rsidR="00FF25DE"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en 433 </w:t>
      </w:r>
      <w:proofErr w:type="spellStart"/>
      <w:r w:rsidRPr="006D5600">
        <w:rPr>
          <w:rFonts w:ascii="Times New Roman" w:hAnsi="Times New Roman" w:cs="Times New Roman"/>
          <w:sz w:val="24"/>
          <w:szCs w:val="24"/>
        </w:rPr>
        <w:t>novies</w:t>
      </w:r>
      <w:proofErr w:type="spellEnd"/>
      <w:r w:rsidRPr="006D5600">
        <w:rPr>
          <w:rFonts w:ascii="Times New Roman" w:hAnsi="Times New Roman" w:cs="Times New Roman"/>
          <w:sz w:val="24"/>
          <w:szCs w:val="24"/>
        </w:rPr>
        <w:t xml:space="preserve"> lid </w:t>
      </w:r>
      <w:r w:rsidR="00FF25DE" w:rsidRPr="006D5600">
        <w:rPr>
          <w:rFonts w:ascii="Times New Roman" w:hAnsi="Times New Roman" w:cs="Times New Roman"/>
          <w:sz w:val="24"/>
          <w:szCs w:val="24"/>
        </w:rPr>
        <w:t>1 van</w:t>
      </w:r>
      <w:r w:rsidRPr="006D5600">
        <w:rPr>
          <w:rFonts w:ascii="Times New Roman" w:hAnsi="Times New Roman" w:cs="Times New Roman"/>
          <w:sz w:val="24"/>
          <w:szCs w:val="24"/>
        </w:rPr>
        <w:t xml:space="preserve"> het</w:t>
      </w:r>
      <w:r w:rsidR="00FF25DE" w:rsidRPr="006D5600">
        <w:rPr>
          <w:rFonts w:ascii="Times New Roman" w:hAnsi="Times New Roman" w:cs="Times New Roman"/>
          <w:sz w:val="24"/>
          <w:szCs w:val="24"/>
        </w:rPr>
        <w:t xml:space="preserve"> </w:t>
      </w:r>
      <w:r w:rsidRPr="006D5600">
        <w:rPr>
          <w:rFonts w:ascii="Times New Roman" w:hAnsi="Times New Roman" w:cs="Times New Roman"/>
          <w:sz w:val="24"/>
          <w:szCs w:val="24"/>
        </w:rPr>
        <w:t>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Overwegende dat er nochtans aanleid</w:t>
      </w:r>
      <w:r w:rsidR="00FF25DE" w:rsidRPr="006D5600">
        <w:rPr>
          <w:rFonts w:ascii="Times New Roman" w:hAnsi="Times New Roman" w:cs="Times New Roman"/>
          <w:sz w:val="24"/>
          <w:szCs w:val="24"/>
        </w:rPr>
        <w:t xml:space="preserve">ing </w:t>
      </w:r>
      <w:r w:rsidRPr="006D5600">
        <w:rPr>
          <w:rFonts w:ascii="Times New Roman" w:hAnsi="Times New Roman" w:cs="Times New Roman"/>
          <w:sz w:val="24"/>
          <w:szCs w:val="24"/>
        </w:rPr>
        <w:t>is om slechts correctionele</w:t>
      </w:r>
      <w:r w:rsidR="00FF25DE"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straffen uit te spreken wegens de </w:t>
      </w:r>
      <w:r w:rsidR="00FF25DE" w:rsidRPr="006D5600">
        <w:rPr>
          <w:rFonts w:ascii="Times New Roman" w:hAnsi="Times New Roman" w:cs="Times New Roman"/>
          <w:sz w:val="24"/>
          <w:szCs w:val="24"/>
        </w:rPr>
        <w:t>verza</w:t>
      </w:r>
      <w:r w:rsidRPr="006D5600">
        <w:rPr>
          <w:rFonts w:ascii="Times New Roman" w:hAnsi="Times New Roman" w:cs="Times New Roman"/>
          <w:sz w:val="24"/>
          <w:szCs w:val="24"/>
        </w:rPr>
        <w:t>chtende omstandigheid dat de verdachten</w:t>
      </w:r>
      <w:r w:rsidR="00FF25DE" w:rsidRPr="006D5600">
        <w:rPr>
          <w:rFonts w:ascii="Times New Roman" w:hAnsi="Times New Roman" w:cs="Times New Roman"/>
          <w:sz w:val="24"/>
          <w:szCs w:val="24"/>
        </w:rPr>
        <w:t xml:space="preserve"> nog niet werden veroordeeld tot </w:t>
      </w:r>
      <w:r w:rsidRPr="006D5600">
        <w:rPr>
          <w:rFonts w:ascii="Times New Roman" w:hAnsi="Times New Roman" w:cs="Times New Roman"/>
          <w:sz w:val="24"/>
          <w:szCs w:val="24"/>
        </w:rPr>
        <w:t>een criminele straf.</w:t>
      </w:r>
    </w:p>
    <w:p w:rsidR="00DE3E0C" w:rsidRPr="006D5600" w:rsidRDefault="00FF25DE" w:rsidP="00DE3E0C">
      <w:pPr>
        <w:rPr>
          <w:rFonts w:ascii="Times New Roman" w:hAnsi="Times New Roman" w:cs="Times New Roman"/>
          <w:b/>
          <w:sz w:val="24"/>
          <w:szCs w:val="24"/>
        </w:rPr>
      </w:pPr>
      <w:r w:rsidRPr="006D5600">
        <w:rPr>
          <w:rFonts w:ascii="Times New Roman" w:hAnsi="Times New Roman" w:cs="Times New Roman"/>
          <w:b/>
          <w:sz w:val="24"/>
          <w:szCs w:val="24"/>
        </w:rPr>
        <w:t>DE EERSTE, DE TWEEDE, DE DERDE EN</w:t>
      </w:r>
      <w:r w:rsidR="00DE3E0C" w:rsidRPr="006D5600">
        <w:rPr>
          <w:rFonts w:ascii="Times New Roman" w:hAnsi="Times New Roman" w:cs="Times New Roman"/>
          <w:b/>
          <w:sz w:val="24"/>
          <w:szCs w:val="24"/>
        </w:rPr>
        <w:t xml:space="preserve"> DE VIJFDE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Tevens </w:t>
      </w:r>
      <w:r w:rsidR="00FF25DE" w:rsidRPr="006D5600">
        <w:rPr>
          <w:rFonts w:ascii="Times New Roman" w:hAnsi="Times New Roman" w:cs="Times New Roman"/>
          <w:sz w:val="24"/>
          <w:szCs w:val="24"/>
        </w:rPr>
        <w:t>gedagvaard om zich overeenkomst</w:t>
      </w:r>
      <w:r w:rsidRPr="006D5600">
        <w:rPr>
          <w:rFonts w:ascii="Times New Roman" w:hAnsi="Times New Roman" w:cs="Times New Roman"/>
          <w:sz w:val="24"/>
          <w:szCs w:val="24"/>
        </w:rPr>
        <w:t>ig art. 42, 3° en 43 bis lid 1 en 2 SW te horen veroordelen tot de bijz</w:t>
      </w:r>
      <w:r w:rsidR="00FF25DE" w:rsidRPr="006D5600">
        <w:rPr>
          <w:rFonts w:ascii="Times New Roman" w:hAnsi="Times New Roman" w:cs="Times New Roman"/>
          <w:sz w:val="24"/>
          <w:szCs w:val="24"/>
        </w:rPr>
        <w:t>ond</w:t>
      </w:r>
      <w:r w:rsidRPr="006D5600">
        <w:rPr>
          <w:rFonts w:ascii="Times New Roman" w:hAnsi="Times New Roman" w:cs="Times New Roman"/>
          <w:sz w:val="24"/>
          <w:szCs w:val="24"/>
        </w:rPr>
        <w:t>ere verbeurdverklaring van het</w:t>
      </w:r>
      <w:r w:rsidR="00FF25DE" w:rsidRPr="006D5600">
        <w:rPr>
          <w:rFonts w:ascii="Times New Roman" w:hAnsi="Times New Roman" w:cs="Times New Roman"/>
          <w:sz w:val="24"/>
          <w:szCs w:val="24"/>
        </w:rPr>
        <w:t xml:space="preserve"> </w:t>
      </w:r>
      <w:r w:rsidRPr="006D5600">
        <w:rPr>
          <w:rFonts w:ascii="Times New Roman" w:hAnsi="Times New Roman" w:cs="Times New Roman"/>
          <w:sz w:val="24"/>
          <w:szCs w:val="24"/>
        </w:rPr>
        <w:t>volge</w:t>
      </w:r>
      <w:r w:rsidR="00FF25DE" w:rsidRPr="006D5600">
        <w:rPr>
          <w:rFonts w:ascii="Times New Roman" w:hAnsi="Times New Roman" w:cs="Times New Roman"/>
          <w:sz w:val="24"/>
          <w:szCs w:val="24"/>
        </w:rPr>
        <w:t xml:space="preserve">nd bedrag, dat overeenstemt met de </w:t>
      </w:r>
      <w:r w:rsidRPr="006D5600">
        <w:rPr>
          <w:rFonts w:ascii="Times New Roman" w:hAnsi="Times New Roman" w:cs="Times New Roman"/>
          <w:sz w:val="24"/>
          <w:szCs w:val="24"/>
        </w:rPr>
        <w:t>geraamde geldwaarde van de</w:t>
      </w:r>
      <w:r w:rsidR="00FF25DE" w:rsidRPr="006D5600">
        <w:rPr>
          <w:rFonts w:ascii="Times New Roman" w:hAnsi="Times New Roman" w:cs="Times New Roman"/>
          <w:sz w:val="24"/>
          <w:szCs w:val="24"/>
        </w:rPr>
        <w:t xml:space="preserve"> vermogensvo</w:t>
      </w:r>
      <w:r w:rsidRPr="006D5600">
        <w:rPr>
          <w:rFonts w:ascii="Times New Roman" w:hAnsi="Times New Roman" w:cs="Times New Roman"/>
          <w:sz w:val="24"/>
          <w:szCs w:val="24"/>
        </w:rPr>
        <w:t xml:space="preserve">ordelen die </w:t>
      </w:r>
      <w:r w:rsidR="00FF25DE" w:rsidRPr="006D5600">
        <w:rPr>
          <w:rFonts w:ascii="Times New Roman" w:hAnsi="Times New Roman" w:cs="Times New Roman"/>
          <w:sz w:val="24"/>
          <w:szCs w:val="24"/>
        </w:rPr>
        <w:t xml:space="preserve">rechtstreeks uit het misdrijven A t/m D zijn </w:t>
      </w:r>
      <w:r w:rsidRPr="006D5600">
        <w:rPr>
          <w:rFonts w:ascii="Times New Roman" w:hAnsi="Times New Roman" w:cs="Times New Roman"/>
          <w:sz w:val="24"/>
          <w:szCs w:val="24"/>
        </w:rPr>
        <w:t>verkreg</w:t>
      </w:r>
      <w:r w:rsidR="00FF25DE" w:rsidRPr="006D5600">
        <w:rPr>
          <w:rFonts w:ascii="Times New Roman" w:hAnsi="Times New Roman" w:cs="Times New Roman"/>
          <w:sz w:val="24"/>
          <w:szCs w:val="24"/>
        </w:rPr>
        <w:t>en, die niet kunnen worden gevond</w:t>
      </w:r>
      <w:r w:rsidRPr="006D5600">
        <w:rPr>
          <w:rFonts w:ascii="Times New Roman" w:hAnsi="Times New Roman" w:cs="Times New Roman"/>
          <w:sz w:val="24"/>
          <w:szCs w:val="24"/>
        </w:rPr>
        <w:t>en in zijn vermogen, met name 23.075,77 euro (zie onderzoeksverslag</w:t>
      </w:r>
      <w:r w:rsidR="00FF25DE" w:rsidRPr="006D5600">
        <w:rPr>
          <w:rFonts w:ascii="Times New Roman" w:hAnsi="Times New Roman" w:cs="Times New Roman"/>
          <w:sz w:val="24"/>
          <w:szCs w:val="24"/>
        </w:rPr>
        <w:t xml:space="preserve"> sociale</w:t>
      </w:r>
      <w:r w:rsidRPr="006D5600">
        <w:rPr>
          <w:rFonts w:ascii="Times New Roman" w:hAnsi="Times New Roman" w:cs="Times New Roman"/>
          <w:sz w:val="24"/>
          <w:szCs w:val="24"/>
        </w:rPr>
        <w:t xml:space="preserve"> inspectie van 14 februari 2010 stuk 64 e.v.)</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EERSTE EN DE ZESDE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Teve</w:t>
      </w:r>
      <w:r w:rsidR="00FF25DE" w:rsidRPr="006D5600">
        <w:rPr>
          <w:rFonts w:ascii="Times New Roman" w:hAnsi="Times New Roman" w:cs="Times New Roman"/>
          <w:sz w:val="24"/>
          <w:szCs w:val="24"/>
        </w:rPr>
        <w:t>ns gedagvaard om zich overeenkomst</w:t>
      </w:r>
      <w:r w:rsidRPr="006D5600">
        <w:rPr>
          <w:rFonts w:ascii="Times New Roman" w:hAnsi="Times New Roman" w:cs="Times New Roman"/>
          <w:sz w:val="24"/>
          <w:szCs w:val="24"/>
        </w:rPr>
        <w:t xml:space="preserve">ig art. 42, 3° en 43 bis lid 1 en 2 SW te </w:t>
      </w:r>
      <w:r w:rsidR="00FF25DE" w:rsidRPr="006D5600">
        <w:rPr>
          <w:rFonts w:ascii="Times New Roman" w:hAnsi="Times New Roman" w:cs="Times New Roman"/>
          <w:sz w:val="24"/>
          <w:szCs w:val="24"/>
        </w:rPr>
        <w:t>horen veroordelen tot de bijzond</w:t>
      </w:r>
      <w:r w:rsidRPr="006D5600">
        <w:rPr>
          <w:rFonts w:ascii="Times New Roman" w:hAnsi="Times New Roman" w:cs="Times New Roman"/>
          <w:sz w:val="24"/>
          <w:szCs w:val="24"/>
        </w:rPr>
        <w:t>ere verbeurdverklaring van het volgend bedrag, dat overeenstemt met geraamde geldwaarde van de vermogensvoordelen die rechtstreeks</w:t>
      </w:r>
      <w:r w:rsidR="00FF25DE" w:rsidRPr="006D5600">
        <w:rPr>
          <w:rFonts w:ascii="Times New Roman" w:hAnsi="Times New Roman" w:cs="Times New Roman"/>
          <w:sz w:val="24"/>
          <w:szCs w:val="24"/>
        </w:rPr>
        <w:t xml:space="preserve"> uit  de misdrijven G t/m </w:t>
      </w:r>
      <w:r w:rsidRPr="006D5600">
        <w:rPr>
          <w:rFonts w:ascii="Times New Roman" w:hAnsi="Times New Roman" w:cs="Times New Roman"/>
          <w:sz w:val="24"/>
          <w:szCs w:val="24"/>
        </w:rPr>
        <w:t>J zijn</w:t>
      </w:r>
      <w:r w:rsidR="00FF25DE"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verkregen, die niet kunnen worden </w:t>
      </w:r>
      <w:r w:rsidR="00FF25DE" w:rsidRPr="006D5600">
        <w:rPr>
          <w:rFonts w:ascii="Times New Roman" w:hAnsi="Times New Roman" w:cs="Times New Roman"/>
          <w:sz w:val="24"/>
          <w:szCs w:val="24"/>
        </w:rPr>
        <w:t>gevonden i</w:t>
      </w:r>
      <w:r w:rsidRPr="006D5600">
        <w:rPr>
          <w:rFonts w:ascii="Times New Roman" w:hAnsi="Times New Roman" w:cs="Times New Roman"/>
          <w:sz w:val="24"/>
          <w:szCs w:val="24"/>
        </w:rPr>
        <w:t>n zijn</w:t>
      </w:r>
      <w:r w:rsidR="00FF25DE" w:rsidRPr="006D5600">
        <w:rPr>
          <w:rFonts w:ascii="Times New Roman" w:hAnsi="Times New Roman" w:cs="Times New Roman"/>
          <w:sz w:val="24"/>
          <w:szCs w:val="24"/>
        </w:rPr>
        <w:t xml:space="preserve"> vermogen, met name </w:t>
      </w:r>
      <w:r w:rsidRPr="006D5600">
        <w:rPr>
          <w:rFonts w:ascii="Times New Roman" w:hAnsi="Times New Roman" w:cs="Times New Roman"/>
          <w:sz w:val="24"/>
          <w:szCs w:val="24"/>
        </w:rPr>
        <w:t>124.470,34 euro (zie onderzoeksv</w:t>
      </w:r>
      <w:r w:rsidR="00FF25DE" w:rsidRPr="006D5600">
        <w:rPr>
          <w:rFonts w:ascii="Times New Roman" w:hAnsi="Times New Roman" w:cs="Times New Roman"/>
          <w:sz w:val="24"/>
          <w:szCs w:val="24"/>
        </w:rPr>
        <w:t>erslag</w:t>
      </w:r>
      <w:r w:rsidRPr="006D5600">
        <w:rPr>
          <w:rFonts w:ascii="Times New Roman" w:hAnsi="Times New Roman" w:cs="Times New Roman"/>
          <w:sz w:val="24"/>
          <w:szCs w:val="24"/>
        </w:rPr>
        <w:t xml:space="preserve"> </w:t>
      </w:r>
      <w:r w:rsidR="00FF25DE" w:rsidRPr="006D5600">
        <w:rPr>
          <w:rFonts w:ascii="Times New Roman" w:hAnsi="Times New Roman" w:cs="Times New Roman"/>
          <w:sz w:val="24"/>
          <w:szCs w:val="24"/>
        </w:rPr>
        <w:t>s</w:t>
      </w:r>
      <w:r w:rsidRPr="006D5600">
        <w:rPr>
          <w:rFonts w:ascii="Times New Roman" w:hAnsi="Times New Roman" w:cs="Times New Roman"/>
          <w:sz w:val="24"/>
          <w:szCs w:val="24"/>
        </w:rPr>
        <w:t>ociale inspectie van 14 februari</w:t>
      </w:r>
      <w:r w:rsidR="00FF25DE" w:rsidRPr="006D5600">
        <w:rPr>
          <w:rFonts w:ascii="Times New Roman" w:hAnsi="Times New Roman" w:cs="Times New Roman"/>
          <w:sz w:val="24"/>
          <w:szCs w:val="24"/>
        </w:rPr>
        <w:t xml:space="preserve"> </w:t>
      </w:r>
      <w:r w:rsidRPr="006D5600">
        <w:rPr>
          <w:rFonts w:ascii="Times New Roman" w:hAnsi="Times New Roman" w:cs="Times New Roman"/>
          <w:sz w:val="24"/>
          <w:szCs w:val="24"/>
        </w:rPr>
        <w:t>2010 stuk 64 e.v.)</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VIJFDE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Tevens gedagvaa</w:t>
      </w:r>
      <w:r w:rsidR="00FF25DE" w:rsidRPr="006D5600">
        <w:rPr>
          <w:rFonts w:ascii="Times New Roman" w:hAnsi="Times New Roman" w:cs="Times New Roman"/>
          <w:sz w:val="24"/>
          <w:szCs w:val="24"/>
        </w:rPr>
        <w:t>rd teneinde zich, in onder</w:t>
      </w:r>
      <w:r w:rsidRPr="006D5600">
        <w:rPr>
          <w:rFonts w:ascii="Times New Roman" w:hAnsi="Times New Roman" w:cs="Times New Roman"/>
          <w:sz w:val="24"/>
          <w:szCs w:val="24"/>
        </w:rPr>
        <w:t>geschikte orde voor zover zijzelf niet st</w:t>
      </w:r>
      <w:r w:rsidR="00FF25DE" w:rsidRPr="006D5600">
        <w:rPr>
          <w:rFonts w:ascii="Times New Roman" w:hAnsi="Times New Roman" w:cs="Times New Roman"/>
          <w:sz w:val="24"/>
          <w:szCs w:val="24"/>
        </w:rPr>
        <w:t>rafrechtelijk verantwoordelijk wordt</w:t>
      </w:r>
      <w:r w:rsidRPr="006D5600">
        <w:rPr>
          <w:rFonts w:ascii="Times New Roman" w:hAnsi="Times New Roman" w:cs="Times New Roman"/>
          <w:sz w:val="24"/>
          <w:szCs w:val="24"/>
        </w:rPr>
        <w:t xml:space="preserve"> verklaard, burgerrechtelijk aanspra</w:t>
      </w:r>
      <w:r w:rsidR="00FF25DE" w:rsidRPr="006D5600">
        <w:rPr>
          <w:rFonts w:ascii="Times New Roman" w:hAnsi="Times New Roman" w:cs="Times New Roman"/>
          <w:sz w:val="24"/>
          <w:szCs w:val="24"/>
        </w:rPr>
        <w:t>kelijk te horen verklaren voor de betaling van cd</w:t>
      </w:r>
      <w:r w:rsidRPr="006D5600">
        <w:rPr>
          <w:rFonts w:ascii="Times New Roman" w:hAnsi="Times New Roman" w:cs="Times New Roman"/>
          <w:sz w:val="24"/>
          <w:szCs w:val="24"/>
        </w:rPr>
        <w:t xml:space="preserve"> geldboeten en</w:t>
      </w:r>
      <w:r w:rsidR="00FF25DE" w:rsidRPr="006D5600">
        <w:rPr>
          <w:rFonts w:ascii="Times New Roman" w:hAnsi="Times New Roman" w:cs="Times New Roman"/>
          <w:sz w:val="24"/>
          <w:szCs w:val="24"/>
        </w:rPr>
        <w:t xml:space="preserve"> de kosten waartoe </w:t>
      </w:r>
      <w:proofErr w:type="spellStart"/>
      <w:r w:rsidR="00FF25DE" w:rsidRPr="006D5600">
        <w:rPr>
          <w:rFonts w:ascii="Times New Roman" w:hAnsi="Times New Roman" w:cs="Times New Roman"/>
          <w:sz w:val="24"/>
          <w:szCs w:val="24"/>
        </w:rPr>
        <w:t>aangestelden</w:t>
      </w:r>
      <w:proofErr w:type="spellEnd"/>
      <w:r w:rsidR="00FF25DE" w:rsidRPr="006D5600">
        <w:rPr>
          <w:rFonts w:ascii="Times New Roman" w:hAnsi="Times New Roman" w:cs="Times New Roman"/>
          <w:sz w:val="24"/>
          <w:szCs w:val="24"/>
        </w:rPr>
        <w:t xml:space="preserve"> en lasthebb</w:t>
      </w:r>
      <w:r w:rsidRPr="006D5600">
        <w:rPr>
          <w:rFonts w:ascii="Times New Roman" w:hAnsi="Times New Roman" w:cs="Times New Roman"/>
          <w:sz w:val="24"/>
          <w:szCs w:val="24"/>
        </w:rPr>
        <w:t xml:space="preserve">ers veroordeeld worden voor de feiten A t/m </w:t>
      </w:r>
      <w:r w:rsidR="009546BE" w:rsidRPr="006D5600">
        <w:rPr>
          <w:rFonts w:ascii="Times New Roman" w:hAnsi="Times New Roman" w:cs="Times New Roman"/>
          <w:sz w:val="24"/>
          <w:szCs w:val="24"/>
        </w:rPr>
        <w:t>D</w:t>
      </w:r>
      <w:r w:rsidRPr="006D5600">
        <w:rPr>
          <w:rFonts w:ascii="Times New Roman" w:hAnsi="Times New Roman" w:cs="Times New Roman"/>
          <w:sz w:val="24"/>
          <w:szCs w:val="24"/>
        </w:rPr>
        <w:t>, K en L (artikelen 1382</w:t>
      </w:r>
      <w:r w:rsidR="00FF25DE" w:rsidRPr="006D5600">
        <w:rPr>
          <w:rFonts w:ascii="Times New Roman" w:hAnsi="Times New Roman" w:cs="Times New Roman"/>
          <w:sz w:val="24"/>
          <w:szCs w:val="24"/>
        </w:rPr>
        <w:t xml:space="preserve">, </w:t>
      </w:r>
      <w:r w:rsidRPr="006D5600">
        <w:rPr>
          <w:rFonts w:ascii="Times New Roman" w:hAnsi="Times New Roman" w:cs="Times New Roman"/>
          <w:sz w:val="24"/>
          <w:szCs w:val="24"/>
        </w:rPr>
        <w:t>1</w:t>
      </w:r>
      <w:r w:rsidR="00FF25DE" w:rsidRPr="006D5600">
        <w:rPr>
          <w:rFonts w:ascii="Times New Roman" w:hAnsi="Times New Roman" w:cs="Times New Roman"/>
          <w:sz w:val="24"/>
          <w:szCs w:val="24"/>
        </w:rPr>
        <w:t xml:space="preserve">383 en 1384 BW.; artikel 50bis </w:t>
      </w:r>
      <w:proofErr w:type="spellStart"/>
      <w:r w:rsidR="00FF25DE" w:rsidRPr="006D5600">
        <w:rPr>
          <w:rFonts w:ascii="Times New Roman" w:hAnsi="Times New Roman" w:cs="Times New Roman"/>
          <w:sz w:val="24"/>
          <w:szCs w:val="24"/>
        </w:rPr>
        <w:t>Sw</w:t>
      </w:r>
      <w:proofErr w:type="spellEnd"/>
      <w:r w:rsidR="00FF25DE" w:rsidRPr="006D5600">
        <w:rPr>
          <w:rFonts w:ascii="Times New Roman" w:hAnsi="Times New Roman" w:cs="Times New Roman"/>
          <w:sz w:val="24"/>
          <w:szCs w:val="24"/>
        </w:rPr>
        <w:t>.; al</w:t>
      </w:r>
      <w:r w:rsidRPr="006D5600">
        <w:rPr>
          <w:rFonts w:ascii="Times New Roman" w:hAnsi="Times New Roman" w:cs="Times New Roman"/>
          <w:sz w:val="24"/>
          <w:szCs w:val="24"/>
        </w:rPr>
        <w:t>sm</w:t>
      </w:r>
      <w:r w:rsidR="00FF25DE" w:rsidRPr="006D5600">
        <w:rPr>
          <w:rFonts w:ascii="Times New Roman" w:hAnsi="Times New Roman" w:cs="Times New Roman"/>
          <w:sz w:val="24"/>
          <w:szCs w:val="24"/>
        </w:rPr>
        <w:t xml:space="preserve">ede artikel 16 wet van 30 april </w:t>
      </w:r>
      <w:r w:rsidRPr="006D5600">
        <w:rPr>
          <w:rFonts w:ascii="Times New Roman" w:hAnsi="Times New Roman" w:cs="Times New Roman"/>
          <w:sz w:val="24"/>
          <w:szCs w:val="24"/>
        </w:rPr>
        <w:t>199</w:t>
      </w:r>
      <w:r w:rsidR="009546BE" w:rsidRPr="006D5600">
        <w:rPr>
          <w:rFonts w:ascii="Times New Roman" w:hAnsi="Times New Roman" w:cs="Times New Roman"/>
          <w:sz w:val="24"/>
          <w:szCs w:val="24"/>
        </w:rPr>
        <w:t>9 b</w:t>
      </w:r>
      <w:r w:rsidRPr="006D5600">
        <w:rPr>
          <w:rFonts w:ascii="Times New Roman" w:hAnsi="Times New Roman" w:cs="Times New Roman"/>
          <w:sz w:val="24"/>
          <w:szCs w:val="24"/>
        </w:rPr>
        <w:t>etreffende de tewerkstelling van buitenlan</w:t>
      </w:r>
      <w:r w:rsidR="009546BE" w:rsidRPr="006D5600">
        <w:rPr>
          <w:rFonts w:ascii="Times New Roman" w:hAnsi="Times New Roman" w:cs="Times New Roman"/>
          <w:sz w:val="24"/>
          <w:szCs w:val="24"/>
        </w:rPr>
        <w:t xml:space="preserve">dse werknemers; artikel 12 bis </w:t>
      </w:r>
      <w:r w:rsidRPr="006D5600">
        <w:rPr>
          <w:rFonts w:ascii="Times New Roman" w:hAnsi="Times New Roman" w:cs="Times New Roman"/>
          <w:sz w:val="24"/>
          <w:szCs w:val="24"/>
        </w:rPr>
        <w:t>§</w:t>
      </w:r>
      <w:r w:rsidR="009546BE"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koninklijk besluit van 5 november 2002; </w:t>
      </w:r>
      <w:r w:rsidR="009546BE" w:rsidRPr="006D5600">
        <w:rPr>
          <w:rFonts w:ascii="Times New Roman" w:hAnsi="Times New Roman" w:cs="Times New Roman"/>
          <w:sz w:val="24"/>
          <w:szCs w:val="24"/>
        </w:rPr>
        <w:t>artikel, 93 van de arbeidsongevallenw</w:t>
      </w:r>
      <w:r w:rsidRPr="006D5600">
        <w:rPr>
          <w:rFonts w:ascii="Times New Roman" w:hAnsi="Times New Roman" w:cs="Times New Roman"/>
          <w:sz w:val="24"/>
          <w:szCs w:val="24"/>
        </w:rPr>
        <w:t>et van 10 april 1971. vanaf 1 juli 2011 verv</w:t>
      </w:r>
      <w:r w:rsidR="009546BE" w:rsidRPr="006D5600">
        <w:rPr>
          <w:rFonts w:ascii="Times New Roman" w:hAnsi="Times New Roman" w:cs="Times New Roman"/>
          <w:sz w:val="24"/>
          <w:szCs w:val="24"/>
        </w:rPr>
        <w:t>angen door artikel 104 van het S</w:t>
      </w:r>
      <w:r w:rsidRPr="006D5600">
        <w:rPr>
          <w:rFonts w:ascii="Times New Roman" w:hAnsi="Times New Roman" w:cs="Times New Roman"/>
          <w:sz w:val="24"/>
          <w:szCs w:val="24"/>
        </w:rPr>
        <w:t>oci</w:t>
      </w:r>
      <w:r w:rsidR="009546BE" w:rsidRPr="006D5600">
        <w:rPr>
          <w:rFonts w:ascii="Times New Roman" w:hAnsi="Times New Roman" w:cs="Times New Roman"/>
          <w:sz w:val="24"/>
          <w:szCs w:val="24"/>
        </w:rPr>
        <w:t xml:space="preserve">aal strafwetboek, ingevoerd bij </w:t>
      </w:r>
      <w:r w:rsidRPr="006D5600">
        <w:rPr>
          <w:rFonts w:ascii="Times New Roman" w:hAnsi="Times New Roman" w:cs="Times New Roman"/>
          <w:sz w:val="24"/>
          <w:szCs w:val="24"/>
        </w:rPr>
        <w:t>artikel 2 van de wet van 6 juni 2010 tot invoering van het Sociaal Strafwetboek).</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DE ZESDE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Tevens gedagvaard teneinde zich, in ondergeschikte orde voor zover zijzelf niet strafrechtelijk verantwoordelijk wordt verklaard, burgerrechtelijk aansprakelijk te horen verklaren voor de betaling van de geldboeten en de kosten waartoe </w:t>
      </w:r>
      <w:proofErr w:type="spellStart"/>
      <w:r w:rsidRPr="006D5600">
        <w:rPr>
          <w:rFonts w:ascii="Times New Roman" w:hAnsi="Times New Roman" w:cs="Times New Roman"/>
          <w:sz w:val="24"/>
          <w:szCs w:val="24"/>
        </w:rPr>
        <w:t>aangestelden</w:t>
      </w:r>
      <w:proofErr w:type="spellEnd"/>
      <w:r w:rsidRPr="006D5600">
        <w:rPr>
          <w:rFonts w:ascii="Times New Roman" w:hAnsi="Times New Roman" w:cs="Times New Roman"/>
          <w:sz w:val="24"/>
          <w:szCs w:val="24"/>
        </w:rPr>
        <w:t xml:space="preserve"> en lasthebbers veroordeeld worden voor de feiten E t/m J (artikelen 1382, 1383 en 1384 BW.; artikel 50bis </w:t>
      </w:r>
      <w:proofErr w:type="spellStart"/>
      <w:r w:rsidRPr="006D5600">
        <w:rPr>
          <w:rFonts w:ascii="Times New Roman" w:hAnsi="Times New Roman" w:cs="Times New Roman"/>
          <w:sz w:val="24"/>
          <w:szCs w:val="24"/>
        </w:rPr>
        <w:t>Sw</w:t>
      </w:r>
      <w:proofErr w:type="spellEnd"/>
      <w:r w:rsidRPr="006D5600">
        <w:rPr>
          <w:rFonts w:ascii="Times New Roman" w:hAnsi="Times New Roman" w:cs="Times New Roman"/>
          <w:sz w:val="24"/>
          <w:szCs w:val="24"/>
        </w:rPr>
        <w:t>.; alsmede artikel 16 wet van 30 april 1999 betreffende de tewerkstelling van buitenlandse werknemers, artikel 12 bis § 3 koninklijk besluit van 5 november 2002; vanaf 1 juli 2011 vervangen door artikel 104 van het Sociaal strafwetboek, ingevoerd bij artikel 2 van de wet van 6 juni 2010 tot invoering van het Sociaal Strafwetboek).</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PROCEDURE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1.</w:t>
      </w:r>
      <w:r w:rsidRPr="006D5600">
        <w:rPr>
          <w:rFonts w:ascii="Times New Roman" w:hAnsi="Times New Roman" w:cs="Times New Roman"/>
          <w:sz w:val="24"/>
          <w:szCs w:val="24"/>
        </w:rPr>
        <w:tab/>
        <w:t>De rechtbank nam inzage van de stukken van de rechtspleging.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akte van verzet namens </w:t>
      </w:r>
      <w:r w:rsidR="009546BE" w:rsidRPr="006D5600">
        <w:rPr>
          <w:rFonts w:ascii="Times New Roman" w:hAnsi="Times New Roman" w:cs="Times New Roman"/>
          <w:sz w:val="24"/>
          <w:szCs w:val="24"/>
        </w:rPr>
        <w:t>A.B.</w:t>
      </w:r>
      <w:r w:rsidRPr="006D5600">
        <w:rPr>
          <w:rFonts w:ascii="Times New Roman" w:hAnsi="Times New Roman" w:cs="Times New Roman"/>
          <w:sz w:val="24"/>
          <w:szCs w:val="24"/>
        </w:rPr>
        <w:t xml:space="preserve">, </w:t>
      </w:r>
      <w:r w:rsidR="009546BE" w:rsidRPr="006D5600">
        <w:rPr>
          <w:rFonts w:ascii="Times New Roman" w:hAnsi="Times New Roman" w:cs="Times New Roman"/>
          <w:sz w:val="24"/>
          <w:szCs w:val="24"/>
        </w:rPr>
        <w:t>A.S.</w:t>
      </w:r>
      <w:r w:rsidRPr="006D5600">
        <w:rPr>
          <w:rFonts w:ascii="Times New Roman" w:hAnsi="Times New Roman" w:cs="Times New Roman"/>
          <w:sz w:val="24"/>
          <w:szCs w:val="24"/>
        </w:rPr>
        <w:t xml:space="preserve">, </w:t>
      </w:r>
      <w:r w:rsidR="009546BE" w:rsidRPr="006D5600">
        <w:rPr>
          <w:rFonts w:ascii="Times New Roman" w:hAnsi="Times New Roman" w:cs="Times New Roman"/>
          <w:sz w:val="24"/>
          <w:szCs w:val="24"/>
        </w:rPr>
        <w:t>M.C.</w:t>
      </w:r>
      <w:r w:rsidRPr="006D5600">
        <w:rPr>
          <w:rFonts w:ascii="Times New Roman" w:hAnsi="Times New Roman" w:cs="Times New Roman"/>
          <w:sz w:val="24"/>
          <w:szCs w:val="24"/>
        </w:rPr>
        <w:t>, GCV A</w:t>
      </w:r>
      <w:r w:rsidR="009546BE" w:rsidRPr="006D5600">
        <w:rPr>
          <w:rFonts w:ascii="Times New Roman" w:hAnsi="Times New Roman" w:cs="Times New Roman"/>
          <w:sz w:val="24"/>
          <w:szCs w:val="24"/>
        </w:rPr>
        <w:t>.</w:t>
      </w:r>
      <w:r w:rsidRPr="006D5600">
        <w:rPr>
          <w:rFonts w:ascii="Times New Roman" w:hAnsi="Times New Roman" w:cs="Times New Roman"/>
          <w:sz w:val="24"/>
          <w:szCs w:val="24"/>
        </w:rPr>
        <w:t xml:space="preserve"> en CVOA </w:t>
      </w:r>
      <w:r w:rsidR="009546BE" w:rsidRPr="006D5600">
        <w:rPr>
          <w:rFonts w:ascii="Times New Roman" w:hAnsi="Times New Roman" w:cs="Times New Roman"/>
          <w:sz w:val="24"/>
          <w:szCs w:val="24"/>
        </w:rPr>
        <w:t xml:space="preserve">D. </w:t>
      </w:r>
      <w:r w:rsidRPr="006D5600">
        <w:rPr>
          <w:rFonts w:ascii="Times New Roman" w:hAnsi="Times New Roman" w:cs="Times New Roman"/>
          <w:sz w:val="24"/>
          <w:szCs w:val="24"/>
        </w:rPr>
        <w:t>werd betek</w:t>
      </w:r>
      <w:r w:rsidR="009546BE" w:rsidRPr="006D5600">
        <w:rPr>
          <w:rFonts w:ascii="Times New Roman" w:hAnsi="Times New Roman" w:cs="Times New Roman"/>
          <w:sz w:val="24"/>
          <w:szCs w:val="24"/>
        </w:rPr>
        <w:t>end bij exploot van gerechtsdeurw</w:t>
      </w:r>
      <w:r w:rsidRPr="006D5600">
        <w:rPr>
          <w:rFonts w:ascii="Times New Roman" w:hAnsi="Times New Roman" w:cs="Times New Roman"/>
          <w:sz w:val="24"/>
          <w:szCs w:val="24"/>
        </w:rPr>
        <w:t xml:space="preserve">aarder </w:t>
      </w:r>
      <w:r w:rsidR="009546BE" w:rsidRPr="006D5600">
        <w:rPr>
          <w:rFonts w:ascii="Times New Roman" w:hAnsi="Times New Roman" w:cs="Times New Roman"/>
          <w:sz w:val="24"/>
          <w:szCs w:val="24"/>
        </w:rPr>
        <w:t>O.</w:t>
      </w:r>
      <w:r w:rsidRPr="006D5600">
        <w:rPr>
          <w:rFonts w:ascii="Times New Roman" w:hAnsi="Times New Roman" w:cs="Times New Roman"/>
          <w:sz w:val="24"/>
          <w:szCs w:val="24"/>
        </w:rPr>
        <w:t xml:space="preserve">, plaatsvervangend gerechtsdeurwaarder van </w:t>
      </w:r>
      <w:r w:rsidR="009546BE" w:rsidRPr="006D5600">
        <w:rPr>
          <w:rFonts w:ascii="Times New Roman" w:hAnsi="Times New Roman" w:cs="Times New Roman"/>
          <w:sz w:val="24"/>
          <w:szCs w:val="24"/>
        </w:rPr>
        <w:t>E.</w:t>
      </w:r>
      <w:r w:rsidRPr="006D5600">
        <w:rPr>
          <w:rFonts w:ascii="Times New Roman" w:hAnsi="Times New Roman" w:cs="Times New Roman"/>
          <w:sz w:val="24"/>
          <w:szCs w:val="24"/>
        </w:rPr>
        <w:t xml:space="preserve"> met standplaats te </w:t>
      </w:r>
      <w:r w:rsidR="009546BE" w:rsidRPr="006D5600">
        <w:rPr>
          <w:rFonts w:ascii="Times New Roman" w:hAnsi="Times New Roman" w:cs="Times New Roman"/>
          <w:sz w:val="24"/>
          <w:szCs w:val="24"/>
        </w:rPr>
        <w:t>(…)</w:t>
      </w:r>
      <w:r w:rsidRPr="006D5600">
        <w:rPr>
          <w:rFonts w:ascii="Times New Roman" w:hAnsi="Times New Roman" w:cs="Times New Roman"/>
          <w:sz w:val="24"/>
          <w:szCs w:val="24"/>
        </w:rPr>
        <w:t xml:space="preserve"> op 21 mei 2013 aan de arbeidsauditeur te Gent, er sprekende met </w:t>
      </w:r>
      <w:r w:rsidR="009546BE" w:rsidRPr="006D5600">
        <w:rPr>
          <w:rFonts w:ascii="Times New Roman" w:hAnsi="Times New Roman" w:cs="Times New Roman"/>
          <w:sz w:val="24"/>
          <w:szCs w:val="24"/>
        </w:rPr>
        <w:t>M.</w:t>
      </w:r>
      <w:r w:rsidRPr="006D5600">
        <w:rPr>
          <w:rFonts w:ascii="Times New Roman" w:hAnsi="Times New Roman" w:cs="Times New Roman"/>
          <w:sz w:val="24"/>
          <w:szCs w:val="24"/>
        </w:rPr>
        <w:t xml:space="preserve"> substituut-arbeidsauditeur en bij zelfde exploot aan de burgerlijke partij </w:t>
      </w:r>
      <w:r w:rsidR="009546BE" w:rsidRPr="006D5600">
        <w:rPr>
          <w:rFonts w:ascii="Times New Roman" w:hAnsi="Times New Roman" w:cs="Times New Roman"/>
          <w:sz w:val="24"/>
          <w:szCs w:val="24"/>
        </w:rPr>
        <w:t>O.S</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behandeling van de verzetten werd vastgesteld op de zitting van 2 september 2013.</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Ter zitting van 2 september 2013 werd door de rechtbank opgemerkt dat uit deze akte van verzet niet bleek dat de verzetten voor GCV A</w:t>
      </w:r>
      <w:r w:rsidR="009546BE" w:rsidRPr="006D5600">
        <w:rPr>
          <w:rFonts w:ascii="Times New Roman" w:hAnsi="Times New Roman" w:cs="Times New Roman"/>
          <w:sz w:val="24"/>
          <w:szCs w:val="24"/>
        </w:rPr>
        <w:t xml:space="preserve">. </w:t>
      </w:r>
      <w:r w:rsidRPr="006D5600">
        <w:rPr>
          <w:rFonts w:ascii="Times New Roman" w:hAnsi="Times New Roman" w:cs="Times New Roman"/>
          <w:sz w:val="24"/>
          <w:szCs w:val="24"/>
        </w:rPr>
        <w:t>en CVOA D</w:t>
      </w:r>
      <w:r w:rsidR="009546BE" w:rsidRPr="006D5600">
        <w:rPr>
          <w:rFonts w:ascii="Times New Roman" w:hAnsi="Times New Roman" w:cs="Times New Roman"/>
          <w:sz w:val="24"/>
          <w:szCs w:val="24"/>
        </w:rPr>
        <w:t>.</w:t>
      </w:r>
      <w:r w:rsidRPr="006D5600">
        <w:rPr>
          <w:rFonts w:ascii="Times New Roman" w:hAnsi="Times New Roman" w:cs="Times New Roman"/>
          <w:sz w:val="24"/>
          <w:szCs w:val="24"/>
        </w:rPr>
        <w:t xml:space="preserve"> werden ingesteld , namens de door de rechtbank aangestelde la</w:t>
      </w:r>
      <w:r w:rsidR="009546BE" w:rsidRPr="006D5600">
        <w:rPr>
          <w:rFonts w:ascii="Times New Roman" w:hAnsi="Times New Roman" w:cs="Times New Roman"/>
          <w:sz w:val="24"/>
          <w:szCs w:val="24"/>
        </w:rPr>
        <w:t>s</w:t>
      </w:r>
      <w:r w:rsidRPr="006D5600">
        <w:rPr>
          <w:rFonts w:ascii="Times New Roman" w:hAnsi="Times New Roman" w:cs="Times New Roman"/>
          <w:sz w:val="24"/>
          <w:szCs w:val="24"/>
        </w:rPr>
        <w:t>thebbers ad hoc en dat het verstekvonnis ook niet aan de lasthebbers ad hoc werd betekend.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rechtbank stelde de zaak daarom in voortzetting naar de zitting van 4 november 2011, onder andere om dit uit te klaren.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 xml:space="preserve">Een akte van verzet namens meester </w:t>
      </w:r>
      <w:r w:rsidR="009546BE" w:rsidRPr="006D5600">
        <w:rPr>
          <w:rFonts w:ascii="Times New Roman" w:hAnsi="Times New Roman" w:cs="Times New Roman"/>
          <w:sz w:val="24"/>
          <w:szCs w:val="24"/>
        </w:rPr>
        <w:t>S.</w:t>
      </w:r>
      <w:r w:rsidRPr="006D5600">
        <w:rPr>
          <w:rFonts w:ascii="Times New Roman" w:hAnsi="Times New Roman" w:cs="Times New Roman"/>
          <w:sz w:val="24"/>
          <w:szCs w:val="24"/>
        </w:rPr>
        <w:t xml:space="preserve"> in zijn hoedanigheid van lasthebber ad hoc voor de GCV A</w:t>
      </w:r>
      <w:r w:rsidR="009546BE"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werd betekend bij exploot van gerechtsdeurwaarder </w:t>
      </w:r>
      <w:r w:rsidR="009546BE" w:rsidRPr="006D5600">
        <w:rPr>
          <w:rFonts w:ascii="Times New Roman" w:hAnsi="Times New Roman" w:cs="Times New Roman"/>
          <w:sz w:val="24"/>
          <w:szCs w:val="24"/>
        </w:rPr>
        <w:t>K.</w:t>
      </w:r>
      <w:r w:rsidRPr="006D5600">
        <w:rPr>
          <w:rFonts w:ascii="Times New Roman" w:hAnsi="Times New Roman" w:cs="Times New Roman"/>
          <w:sz w:val="24"/>
          <w:szCs w:val="24"/>
        </w:rPr>
        <w:t xml:space="preserve"> met standplaats te </w:t>
      </w:r>
      <w:r w:rsidR="009546BE" w:rsidRPr="006D5600">
        <w:rPr>
          <w:rFonts w:ascii="Times New Roman" w:hAnsi="Times New Roman" w:cs="Times New Roman"/>
          <w:sz w:val="24"/>
          <w:szCs w:val="24"/>
        </w:rPr>
        <w:t>(…)</w:t>
      </w:r>
      <w:r w:rsidRPr="006D5600">
        <w:rPr>
          <w:rFonts w:ascii="Times New Roman" w:hAnsi="Times New Roman" w:cs="Times New Roman"/>
          <w:sz w:val="24"/>
          <w:szCs w:val="24"/>
        </w:rPr>
        <w:t xml:space="preserve"> op 23 september 2013 aan de arbeidsauditeur te Gent, er sprekende met </w:t>
      </w:r>
      <w:r w:rsidR="009546BE" w:rsidRPr="006D5600">
        <w:rPr>
          <w:rFonts w:ascii="Times New Roman" w:hAnsi="Times New Roman" w:cs="Times New Roman"/>
          <w:sz w:val="24"/>
          <w:szCs w:val="24"/>
        </w:rPr>
        <w:t>N., substituut-</w:t>
      </w:r>
      <w:r w:rsidRPr="006D5600">
        <w:rPr>
          <w:rFonts w:ascii="Times New Roman" w:hAnsi="Times New Roman" w:cs="Times New Roman"/>
          <w:sz w:val="24"/>
          <w:szCs w:val="24"/>
        </w:rPr>
        <w:t xml:space="preserve">arbeidsauditeur en bij zelfde exploot aan de burgerlijke partij </w:t>
      </w:r>
      <w:r w:rsidR="009546BE" w:rsidRPr="006D5600">
        <w:rPr>
          <w:rFonts w:ascii="Times New Roman" w:hAnsi="Times New Roman" w:cs="Times New Roman"/>
          <w:sz w:val="24"/>
          <w:szCs w:val="24"/>
        </w:rPr>
        <w:t>O.S.</w:t>
      </w:r>
      <w:r w:rsidRPr="006D5600">
        <w:rPr>
          <w:rFonts w:ascii="Times New Roman" w:hAnsi="Times New Roman" w:cs="Times New Roman"/>
          <w:sz w:val="24"/>
          <w:szCs w:val="24"/>
        </w:rPr>
        <w:t>, hierna nade</w:t>
      </w:r>
      <w:r w:rsidR="009546BE" w:rsidRPr="006D5600">
        <w:rPr>
          <w:rFonts w:ascii="Times New Roman" w:hAnsi="Times New Roman" w:cs="Times New Roman"/>
          <w:sz w:val="24"/>
          <w:szCs w:val="24"/>
        </w:rPr>
        <w:t xml:space="preserve">r </w:t>
      </w:r>
      <w:r w:rsidRPr="006D5600">
        <w:rPr>
          <w:rFonts w:ascii="Times New Roman" w:hAnsi="Times New Roman" w:cs="Times New Roman"/>
          <w:sz w:val="24"/>
          <w:szCs w:val="24"/>
        </w:rPr>
        <w:t>geïdentificeerd.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Een akte van verzet namens meester </w:t>
      </w:r>
      <w:r w:rsidR="009546BE" w:rsidRPr="006D5600">
        <w:rPr>
          <w:rFonts w:ascii="Times New Roman" w:hAnsi="Times New Roman" w:cs="Times New Roman"/>
          <w:sz w:val="24"/>
          <w:szCs w:val="24"/>
        </w:rPr>
        <w:t>T.</w:t>
      </w:r>
      <w:r w:rsidRPr="006D5600">
        <w:rPr>
          <w:rFonts w:ascii="Times New Roman" w:hAnsi="Times New Roman" w:cs="Times New Roman"/>
          <w:sz w:val="24"/>
          <w:szCs w:val="24"/>
        </w:rPr>
        <w:t xml:space="preserve"> in zijn hoedanigheid van lasthebber ad hoc voor de CVOA D</w:t>
      </w:r>
      <w:r w:rsidR="009546BE" w:rsidRPr="006D5600">
        <w:rPr>
          <w:rFonts w:ascii="Times New Roman" w:hAnsi="Times New Roman" w:cs="Times New Roman"/>
          <w:sz w:val="24"/>
          <w:szCs w:val="24"/>
        </w:rPr>
        <w:t>.</w:t>
      </w:r>
      <w:r w:rsidRPr="006D5600">
        <w:rPr>
          <w:rFonts w:ascii="Times New Roman" w:hAnsi="Times New Roman" w:cs="Times New Roman"/>
          <w:sz w:val="24"/>
          <w:szCs w:val="24"/>
        </w:rPr>
        <w:t xml:space="preserve"> werd betekend bij exploot van gerechtsdeurwaarder </w:t>
      </w:r>
      <w:r w:rsidR="009546BE" w:rsidRPr="006D5600">
        <w:rPr>
          <w:rFonts w:ascii="Times New Roman" w:hAnsi="Times New Roman" w:cs="Times New Roman"/>
          <w:sz w:val="24"/>
          <w:szCs w:val="24"/>
        </w:rPr>
        <w:t>H.</w:t>
      </w:r>
      <w:r w:rsidRPr="006D5600">
        <w:rPr>
          <w:rFonts w:ascii="Times New Roman" w:hAnsi="Times New Roman" w:cs="Times New Roman"/>
          <w:sz w:val="24"/>
          <w:szCs w:val="24"/>
        </w:rPr>
        <w:t xml:space="preserve"> met standplaats te </w:t>
      </w:r>
      <w:r w:rsidR="009546BE" w:rsidRPr="006D5600">
        <w:rPr>
          <w:rFonts w:ascii="Times New Roman" w:hAnsi="Times New Roman" w:cs="Times New Roman"/>
          <w:sz w:val="24"/>
          <w:szCs w:val="24"/>
        </w:rPr>
        <w:t>(…)</w:t>
      </w:r>
      <w:r w:rsidRPr="006D5600">
        <w:rPr>
          <w:rFonts w:ascii="Times New Roman" w:hAnsi="Times New Roman" w:cs="Times New Roman"/>
          <w:sz w:val="24"/>
          <w:szCs w:val="24"/>
        </w:rPr>
        <w:t xml:space="preserve"> op 23 september 2013 aan de arbeidsauditeur te Gent, er sprekende </w:t>
      </w:r>
      <w:r w:rsidR="009546BE" w:rsidRPr="006D5600">
        <w:rPr>
          <w:rFonts w:ascii="Times New Roman" w:hAnsi="Times New Roman" w:cs="Times New Roman"/>
          <w:sz w:val="24"/>
          <w:szCs w:val="24"/>
        </w:rPr>
        <w:t>M.</w:t>
      </w:r>
      <w:r w:rsidRPr="006D5600">
        <w:rPr>
          <w:rFonts w:ascii="Times New Roman" w:hAnsi="Times New Roman" w:cs="Times New Roman"/>
          <w:sz w:val="24"/>
          <w:szCs w:val="24"/>
        </w:rPr>
        <w:t>, substituut-arbeidsauditeur.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Bij de behandeling van de zaak en in de processtukken werd gebruik gemaakt van de Nederlandse taal.</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Ten aanzien van </w:t>
      </w:r>
      <w:r w:rsidR="009546BE" w:rsidRPr="006D5600">
        <w:rPr>
          <w:rFonts w:ascii="Times New Roman" w:hAnsi="Times New Roman" w:cs="Times New Roman"/>
          <w:sz w:val="24"/>
          <w:szCs w:val="24"/>
        </w:rPr>
        <w:t>A.B.</w:t>
      </w:r>
      <w:r w:rsidRPr="006D5600">
        <w:rPr>
          <w:rFonts w:ascii="Times New Roman" w:hAnsi="Times New Roman" w:cs="Times New Roman"/>
          <w:sz w:val="24"/>
          <w:szCs w:val="24"/>
        </w:rPr>
        <w:t xml:space="preserve">, </w:t>
      </w:r>
      <w:r w:rsidR="009546BE" w:rsidRPr="006D5600">
        <w:rPr>
          <w:rFonts w:ascii="Times New Roman" w:hAnsi="Times New Roman" w:cs="Times New Roman"/>
          <w:sz w:val="24"/>
          <w:szCs w:val="24"/>
        </w:rPr>
        <w:t>A.S.</w:t>
      </w:r>
      <w:r w:rsidRPr="006D5600">
        <w:rPr>
          <w:rFonts w:ascii="Times New Roman" w:hAnsi="Times New Roman" w:cs="Times New Roman"/>
          <w:sz w:val="24"/>
          <w:szCs w:val="24"/>
        </w:rPr>
        <w:t xml:space="preserve">, </w:t>
      </w:r>
      <w:r w:rsidR="009546BE" w:rsidRPr="006D5600">
        <w:rPr>
          <w:rFonts w:ascii="Times New Roman" w:hAnsi="Times New Roman" w:cs="Times New Roman"/>
          <w:sz w:val="24"/>
          <w:szCs w:val="24"/>
        </w:rPr>
        <w:t>M.C.</w:t>
      </w:r>
      <w:r w:rsidRPr="006D5600">
        <w:rPr>
          <w:rFonts w:ascii="Times New Roman" w:hAnsi="Times New Roman" w:cs="Times New Roman"/>
          <w:sz w:val="24"/>
          <w:szCs w:val="24"/>
        </w:rPr>
        <w:t>, GCV A</w:t>
      </w:r>
      <w:r w:rsidR="009546BE" w:rsidRPr="006D5600">
        <w:rPr>
          <w:rFonts w:ascii="Times New Roman" w:hAnsi="Times New Roman" w:cs="Times New Roman"/>
          <w:sz w:val="24"/>
          <w:szCs w:val="24"/>
        </w:rPr>
        <w:t>. en CVOA D.</w:t>
      </w:r>
      <w:r w:rsidRPr="006D5600">
        <w:rPr>
          <w:rFonts w:ascii="Times New Roman" w:hAnsi="Times New Roman" w:cs="Times New Roman"/>
          <w:sz w:val="24"/>
          <w:szCs w:val="24"/>
        </w:rPr>
        <w:t xml:space="preserve"> worden voor de tenlastelegging D en J verzachtende omstandigheden aangenomen zoals in de</w:t>
      </w:r>
      <w:r w:rsidR="009546BE" w:rsidRPr="006D5600">
        <w:rPr>
          <w:rFonts w:ascii="Times New Roman" w:hAnsi="Times New Roman" w:cs="Times New Roman"/>
          <w:sz w:val="24"/>
          <w:szCs w:val="24"/>
        </w:rPr>
        <w:t xml:space="preserve"> </w:t>
      </w:r>
      <w:proofErr w:type="spellStart"/>
      <w:r w:rsidR="009546BE" w:rsidRPr="006D5600">
        <w:rPr>
          <w:rFonts w:ascii="Times New Roman" w:hAnsi="Times New Roman" w:cs="Times New Roman"/>
          <w:sz w:val="24"/>
          <w:szCs w:val="24"/>
        </w:rPr>
        <w:t>gedinginleidende</w:t>
      </w:r>
      <w:proofErr w:type="spellEnd"/>
      <w:r w:rsidR="009546BE" w:rsidRPr="006D5600">
        <w:rPr>
          <w:rFonts w:ascii="Times New Roman" w:hAnsi="Times New Roman" w:cs="Times New Roman"/>
          <w:sz w:val="24"/>
          <w:szCs w:val="24"/>
        </w:rPr>
        <w:t xml:space="preserve"> akte vermeld.</w:t>
      </w:r>
    </w:p>
    <w:p w:rsidR="00DE3E0C" w:rsidRPr="006D5600" w:rsidRDefault="009546BE" w:rsidP="00DE3E0C">
      <w:pPr>
        <w:rPr>
          <w:rFonts w:ascii="Times New Roman" w:hAnsi="Times New Roman" w:cs="Times New Roman"/>
          <w:sz w:val="24"/>
          <w:szCs w:val="24"/>
        </w:rPr>
      </w:pPr>
      <w:r w:rsidRPr="006D5600">
        <w:rPr>
          <w:rFonts w:ascii="Times New Roman" w:hAnsi="Times New Roman" w:cs="Times New Roman"/>
          <w:sz w:val="24"/>
          <w:szCs w:val="24"/>
        </w:rPr>
        <w:t xml:space="preserve">De rechtbank is </w:t>
      </w:r>
      <w:r w:rsidR="00DE3E0C" w:rsidRPr="006D5600">
        <w:rPr>
          <w:rFonts w:ascii="Times New Roman" w:hAnsi="Times New Roman" w:cs="Times New Roman"/>
          <w:sz w:val="24"/>
          <w:szCs w:val="24"/>
        </w:rPr>
        <w:t>voor alle feiten bevoegd gelet op hun onderlinge samenhang.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2.</w:t>
      </w:r>
      <w:r w:rsidRPr="006D5600">
        <w:rPr>
          <w:rFonts w:ascii="Times New Roman" w:hAnsi="Times New Roman" w:cs="Times New Roman"/>
          <w:sz w:val="24"/>
          <w:szCs w:val="24"/>
        </w:rPr>
        <w:tab/>
        <w:t>Werden op de zitting van 4 november 2013 gehoord over de</w:t>
      </w:r>
      <w:r w:rsidR="009546BE" w:rsidRPr="006D5600">
        <w:rPr>
          <w:rFonts w:ascii="Times New Roman" w:hAnsi="Times New Roman" w:cs="Times New Roman"/>
          <w:sz w:val="24"/>
          <w:szCs w:val="24"/>
        </w:rPr>
        <w:t xml:space="preserve"> </w:t>
      </w:r>
      <w:r w:rsidRPr="006D5600">
        <w:rPr>
          <w:rFonts w:ascii="Times New Roman" w:hAnsi="Times New Roman" w:cs="Times New Roman"/>
          <w:sz w:val="24"/>
          <w:szCs w:val="24"/>
        </w:rPr>
        <w:t>ontvankelijkheid van het verzet: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t>het openbaar ministerie, bij monde</w:t>
      </w:r>
      <w:r w:rsidR="009546BE" w:rsidRPr="006D5600">
        <w:rPr>
          <w:rFonts w:ascii="Times New Roman" w:hAnsi="Times New Roman" w:cs="Times New Roman"/>
          <w:sz w:val="24"/>
          <w:szCs w:val="24"/>
        </w:rPr>
        <w:t xml:space="preserve"> van substituut-arbeidsauditeur I.</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r>
      <w:r w:rsidR="009546BE" w:rsidRPr="006D5600">
        <w:rPr>
          <w:rFonts w:ascii="Times New Roman" w:hAnsi="Times New Roman" w:cs="Times New Roman"/>
          <w:sz w:val="24"/>
          <w:szCs w:val="24"/>
        </w:rPr>
        <w:t>A.B.</w:t>
      </w:r>
      <w:r w:rsidRPr="006D5600">
        <w:rPr>
          <w:rFonts w:ascii="Times New Roman" w:hAnsi="Times New Roman" w:cs="Times New Roman"/>
          <w:sz w:val="24"/>
          <w:szCs w:val="24"/>
        </w:rPr>
        <w:t xml:space="preserve">, </w:t>
      </w:r>
      <w:r w:rsidR="009546BE" w:rsidRPr="006D5600">
        <w:rPr>
          <w:rFonts w:ascii="Times New Roman" w:hAnsi="Times New Roman" w:cs="Times New Roman"/>
          <w:sz w:val="24"/>
          <w:szCs w:val="24"/>
        </w:rPr>
        <w:t>A.S.</w:t>
      </w:r>
      <w:r w:rsidRPr="006D5600">
        <w:rPr>
          <w:rFonts w:ascii="Times New Roman" w:hAnsi="Times New Roman" w:cs="Times New Roman"/>
          <w:sz w:val="24"/>
          <w:szCs w:val="24"/>
        </w:rPr>
        <w:t xml:space="preserve"> en </w:t>
      </w:r>
      <w:r w:rsidR="009546BE" w:rsidRPr="006D5600">
        <w:rPr>
          <w:rFonts w:ascii="Times New Roman" w:hAnsi="Times New Roman" w:cs="Times New Roman"/>
          <w:sz w:val="24"/>
          <w:szCs w:val="24"/>
        </w:rPr>
        <w:t xml:space="preserve">M.C. en hun raadsman </w:t>
      </w:r>
      <w:r w:rsidRPr="006D5600">
        <w:rPr>
          <w:rFonts w:ascii="Times New Roman" w:hAnsi="Times New Roman" w:cs="Times New Roman"/>
          <w:sz w:val="24"/>
          <w:szCs w:val="24"/>
        </w:rPr>
        <w:t xml:space="preserve">meester </w:t>
      </w:r>
      <w:r w:rsidR="009546BE" w:rsidRPr="006D5600">
        <w:rPr>
          <w:rFonts w:ascii="Times New Roman" w:hAnsi="Times New Roman" w:cs="Times New Roman"/>
          <w:sz w:val="24"/>
          <w:szCs w:val="24"/>
        </w:rPr>
        <w:t>D.</w:t>
      </w:r>
      <w:r w:rsidRPr="006D5600">
        <w:rPr>
          <w:rFonts w:ascii="Times New Roman" w:hAnsi="Times New Roman" w:cs="Times New Roman"/>
          <w:sz w:val="24"/>
          <w:szCs w:val="24"/>
        </w:rPr>
        <w:t xml:space="preserve">, advocaat te </w:t>
      </w:r>
      <w:r w:rsidR="009546BE" w:rsidRPr="006D5600">
        <w:rPr>
          <w:rFonts w:ascii="Times New Roman" w:hAnsi="Times New Roman" w:cs="Times New Roman"/>
          <w:sz w:val="24"/>
          <w:szCs w:val="24"/>
        </w:rPr>
        <w:t>(…);</w:t>
      </w:r>
    </w:p>
    <w:p w:rsidR="009546BE" w:rsidRPr="006D5600" w:rsidRDefault="009546BE"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r>
      <w:r w:rsidR="00DE3E0C" w:rsidRPr="006D5600">
        <w:rPr>
          <w:rFonts w:ascii="Times New Roman" w:hAnsi="Times New Roman" w:cs="Times New Roman"/>
          <w:sz w:val="24"/>
          <w:szCs w:val="24"/>
        </w:rPr>
        <w:t xml:space="preserve">Meester </w:t>
      </w:r>
      <w:r w:rsidRPr="006D5600">
        <w:rPr>
          <w:rFonts w:ascii="Times New Roman" w:hAnsi="Times New Roman" w:cs="Times New Roman"/>
          <w:sz w:val="24"/>
          <w:szCs w:val="24"/>
        </w:rPr>
        <w:t>S.</w:t>
      </w:r>
      <w:r w:rsidR="00DE3E0C" w:rsidRPr="006D5600">
        <w:rPr>
          <w:rFonts w:ascii="Times New Roman" w:hAnsi="Times New Roman" w:cs="Times New Roman"/>
          <w:sz w:val="24"/>
          <w:szCs w:val="24"/>
        </w:rPr>
        <w:t xml:space="preserve">, advocaat te </w:t>
      </w:r>
      <w:r w:rsidRPr="006D5600">
        <w:rPr>
          <w:rFonts w:ascii="Times New Roman" w:hAnsi="Times New Roman" w:cs="Times New Roman"/>
          <w:sz w:val="24"/>
          <w:szCs w:val="24"/>
        </w:rPr>
        <w:t>(…)</w:t>
      </w:r>
      <w:r w:rsidR="00DE3E0C" w:rsidRPr="006D5600">
        <w:rPr>
          <w:rFonts w:ascii="Times New Roman" w:hAnsi="Times New Roman" w:cs="Times New Roman"/>
          <w:sz w:val="24"/>
          <w:szCs w:val="24"/>
        </w:rPr>
        <w:t xml:space="preserve"> in zijn hoedanigheid v</w:t>
      </w:r>
      <w:r w:rsidRPr="006D5600">
        <w:rPr>
          <w:rFonts w:ascii="Times New Roman" w:hAnsi="Times New Roman" w:cs="Times New Roman"/>
          <w:sz w:val="24"/>
          <w:szCs w:val="24"/>
        </w:rPr>
        <w:t>an lasthebber ad hoc voor GCV A.</w:t>
      </w:r>
      <w:r w:rsidR="00DE3E0C" w:rsidRPr="006D5600">
        <w:rPr>
          <w:rFonts w:ascii="Times New Roman" w:hAnsi="Times New Roman" w:cs="Times New Roman"/>
          <w:sz w:val="24"/>
          <w:szCs w:val="24"/>
        </w:rPr>
        <w:t xml:space="preserve">; </w:t>
      </w:r>
    </w:p>
    <w:p w:rsidR="00DE3E0C" w:rsidRPr="006D5600" w:rsidRDefault="009546BE"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r>
      <w:r w:rsidR="00DE3E0C" w:rsidRPr="006D5600">
        <w:rPr>
          <w:rFonts w:ascii="Times New Roman" w:hAnsi="Times New Roman" w:cs="Times New Roman"/>
          <w:sz w:val="24"/>
          <w:szCs w:val="24"/>
        </w:rPr>
        <w:t xml:space="preserve">Meester </w:t>
      </w:r>
      <w:r w:rsidR="004E7F27" w:rsidRPr="006D5600">
        <w:rPr>
          <w:rFonts w:ascii="Times New Roman" w:hAnsi="Times New Roman" w:cs="Times New Roman"/>
          <w:sz w:val="24"/>
          <w:szCs w:val="24"/>
        </w:rPr>
        <w:t>T.</w:t>
      </w:r>
      <w:r w:rsidR="00DE3E0C" w:rsidRPr="006D5600">
        <w:rPr>
          <w:rFonts w:ascii="Times New Roman" w:hAnsi="Times New Roman" w:cs="Times New Roman"/>
          <w:sz w:val="24"/>
          <w:szCs w:val="24"/>
        </w:rPr>
        <w:t xml:space="preserve">, advocaat </w:t>
      </w:r>
      <w:r w:rsidR="004E7F27" w:rsidRPr="006D5600">
        <w:rPr>
          <w:rFonts w:ascii="Times New Roman" w:hAnsi="Times New Roman" w:cs="Times New Roman"/>
          <w:sz w:val="24"/>
          <w:szCs w:val="24"/>
        </w:rPr>
        <w:t>te (…)</w:t>
      </w:r>
      <w:r w:rsidR="00DE3E0C" w:rsidRPr="006D5600">
        <w:rPr>
          <w:rFonts w:ascii="Times New Roman" w:hAnsi="Times New Roman" w:cs="Times New Roman"/>
          <w:sz w:val="24"/>
          <w:szCs w:val="24"/>
        </w:rPr>
        <w:t xml:space="preserve"> in zijn hoedanigheid van lasthebber ad hoc voor CVOA 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Werden vervolgens gehoord:</w:t>
      </w:r>
    </w:p>
    <w:p w:rsidR="00DE3E0C" w:rsidRPr="006D5600" w:rsidRDefault="004E7F27"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t>A.B.</w:t>
      </w:r>
      <w:r w:rsidR="00DE3E0C" w:rsidRPr="006D5600">
        <w:rPr>
          <w:rFonts w:ascii="Times New Roman" w:hAnsi="Times New Roman" w:cs="Times New Roman"/>
          <w:sz w:val="24"/>
          <w:szCs w:val="24"/>
        </w:rPr>
        <w:t xml:space="preserve">, </w:t>
      </w:r>
      <w:r w:rsidRPr="006D5600">
        <w:rPr>
          <w:rFonts w:ascii="Times New Roman" w:hAnsi="Times New Roman" w:cs="Times New Roman"/>
          <w:sz w:val="24"/>
          <w:szCs w:val="24"/>
        </w:rPr>
        <w:t>A.S.</w:t>
      </w:r>
      <w:r w:rsidR="00DE3E0C" w:rsidRPr="006D5600">
        <w:rPr>
          <w:rFonts w:ascii="Times New Roman" w:hAnsi="Times New Roman" w:cs="Times New Roman"/>
          <w:sz w:val="24"/>
          <w:szCs w:val="24"/>
        </w:rPr>
        <w:t xml:space="preserve"> en </w:t>
      </w:r>
      <w:r w:rsidRPr="006D5600">
        <w:rPr>
          <w:rFonts w:ascii="Times New Roman" w:hAnsi="Times New Roman" w:cs="Times New Roman"/>
          <w:sz w:val="24"/>
          <w:szCs w:val="24"/>
        </w:rPr>
        <w:t>M.C.</w:t>
      </w:r>
      <w:r w:rsidR="00DE3E0C" w:rsidRPr="006D5600">
        <w:rPr>
          <w:rFonts w:ascii="Times New Roman" w:hAnsi="Times New Roman" w:cs="Times New Roman"/>
          <w:sz w:val="24"/>
          <w:szCs w:val="24"/>
        </w:rPr>
        <w:t xml:space="preserve"> in hun middelen van verdediging, voorgedragen door henzelf, bijgestaan door meester </w:t>
      </w:r>
      <w:r w:rsidRPr="006D5600">
        <w:rPr>
          <w:rFonts w:ascii="Times New Roman" w:hAnsi="Times New Roman" w:cs="Times New Roman"/>
          <w:sz w:val="24"/>
          <w:szCs w:val="24"/>
        </w:rPr>
        <w:t>D.</w:t>
      </w:r>
      <w:r w:rsidR="00DE3E0C" w:rsidRPr="006D5600">
        <w:rPr>
          <w:rFonts w:ascii="Times New Roman" w:hAnsi="Times New Roman" w:cs="Times New Roman"/>
          <w:sz w:val="24"/>
          <w:szCs w:val="24"/>
        </w:rPr>
        <w:t xml:space="preserve"> voornoemd ;</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t xml:space="preserve">Meester </w:t>
      </w:r>
      <w:r w:rsidR="004E7F27" w:rsidRPr="006D5600">
        <w:rPr>
          <w:rFonts w:ascii="Times New Roman" w:hAnsi="Times New Roman" w:cs="Times New Roman"/>
          <w:sz w:val="24"/>
          <w:szCs w:val="24"/>
        </w:rPr>
        <w:t>S.</w:t>
      </w:r>
      <w:r w:rsidRPr="006D5600">
        <w:rPr>
          <w:rFonts w:ascii="Times New Roman" w:hAnsi="Times New Roman" w:cs="Times New Roman"/>
          <w:sz w:val="24"/>
          <w:szCs w:val="24"/>
        </w:rPr>
        <w:t xml:space="preserve">, advocaat te </w:t>
      </w:r>
      <w:r w:rsidR="004E7F27" w:rsidRPr="006D5600">
        <w:rPr>
          <w:rFonts w:ascii="Times New Roman" w:hAnsi="Times New Roman" w:cs="Times New Roman"/>
          <w:sz w:val="24"/>
          <w:szCs w:val="24"/>
        </w:rPr>
        <w:t>(…) i</w:t>
      </w:r>
      <w:r w:rsidRPr="006D5600">
        <w:rPr>
          <w:rFonts w:ascii="Times New Roman" w:hAnsi="Times New Roman" w:cs="Times New Roman"/>
          <w:sz w:val="24"/>
          <w:szCs w:val="24"/>
        </w:rPr>
        <w:t>n zijn hoedanigheid van lasthebber ad hoc voor GCV A</w:t>
      </w:r>
      <w:r w:rsidR="004E7F27" w:rsidRPr="006D5600">
        <w:rPr>
          <w:rFonts w:ascii="Times New Roman" w:hAnsi="Times New Roman" w:cs="Times New Roman"/>
          <w:sz w:val="24"/>
          <w:szCs w:val="24"/>
        </w:rPr>
        <w:t>.</w:t>
      </w:r>
      <w:r w:rsidRPr="006D5600">
        <w:rPr>
          <w:rFonts w:ascii="Times New Roman" w:hAnsi="Times New Roman" w:cs="Times New Roman"/>
          <w:sz w:val="24"/>
          <w:szCs w:val="24"/>
        </w:rPr>
        <w:t>;</w:t>
      </w:r>
    </w:p>
    <w:p w:rsidR="00DE3E0C" w:rsidRPr="006D5600" w:rsidRDefault="004E7F27"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r>
      <w:r w:rsidR="00DE3E0C" w:rsidRPr="006D5600">
        <w:rPr>
          <w:rFonts w:ascii="Times New Roman" w:hAnsi="Times New Roman" w:cs="Times New Roman"/>
          <w:sz w:val="24"/>
          <w:szCs w:val="24"/>
        </w:rPr>
        <w:t xml:space="preserve">Meester </w:t>
      </w:r>
      <w:r w:rsidRPr="006D5600">
        <w:rPr>
          <w:rFonts w:ascii="Times New Roman" w:hAnsi="Times New Roman" w:cs="Times New Roman"/>
          <w:sz w:val="24"/>
          <w:szCs w:val="24"/>
        </w:rPr>
        <w:t>T.</w:t>
      </w:r>
      <w:r w:rsidR="00DE3E0C" w:rsidRPr="006D5600">
        <w:rPr>
          <w:rFonts w:ascii="Times New Roman" w:hAnsi="Times New Roman" w:cs="Times New Roman"/>
          <w:sz w:val="24"/>
          <w:szCs w:val="24"/>
        </w:rPr>
        <w:t xml:space="preserve">, advocaat te </w:t>
      </w:r>
      <w:r w:rsidRPr="006D5600">
        <w:rPr>
          <w:rFonts w:ascii="Times New Roman" w:hAnsi="Times New Roman" w:cs="Times New Roman"/>
          <w:sz w:val="24"/>
          <w:szCs w:val="24"/>
        </w:rPr>
        <w:t>(….)</w:t>
      </w:r>
      <w:r w:rsidR="00DE3E0C" w:rsidRPr="006D5600">
        <w:rPr>
          <w:rFonts w:ascii="Times New Roman" w:hAnsi="Times New Roman" w:cs="Times New Roman"/>
          <w:sz w:val="24"/>
          <w:szCs w:val="24"/>
        </w:rPr>
        <w:t xml:space="preserve"> in zijn hoedanigheid van lasthebber ad hoc voor CVOA D</w:t>
      </w:r>
      <w:r w:rsidRPr="006D5600">
        <w:rPr>
          <w:rFonts w:ascii="Times New Roman" w:hAnsi="Times New Roman" w:cs="Times New Roman"/>
          <w:sz w:val="24"/>
          <w:szCs w:val="24"/>
        </w:rPr>
        <w:t>.</w:t>
      </w:r>
      <w:r w:rsidR="00DE3E0C" w:rsidRPr="006D5600">
        <w:rPr>
          <w:rFonts w:ascii="Times New Roman" w:hAnsi="Times New Roman" w:cs="Times New Roman"/>
          <w:sz w:val="24"/>
          <w:szCs w:val="24"/>
        </w:rPr>
        <w:t>;</w:t>
      </w:r>
    </w:p>
    <w:p w:rsidR="00DE3E0C" w:rsidRPr="006D5600" w:rsidRDefault="004E7F27"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r>
      <w:r w:rsidR="00DE3E0C" w:rsidRPr="006D5600">
        <w:rPr>
          <w:rFonts w:ascii="Times New Roman" w:hAnsi="Times New Roman" w:cs="Times New Roman"/>
          <w:sz w:val="24"/>
          <w:szCs w:val="24"/>
        </w:rPr>
        <w:t xml:space="preserve">de middelen en de conclusies van de burgerlijke partij, </w:t>
      </w:r>
      <w:r w:rsidRPr="006D5600">
        <w:rPr>
          <w:rFonts w:ascii="Times New Roman" w:hAnsi="Times New Roman" w:cs="Times New Roman"/>
          <w:sz w:val="24"/>
          <w:szCs w:val="24"/>
        </w:rPr>
        <w:t>O.S.</w:t>
      </w:r>
      <w:r w:rsidR="00DE3E0C" w:rsidRPr="006D5600">
        <w:rPr>
          <w:rFonts w:ascii="Times New Roman" w:hAnsi="Times New Roman" w:cs="Times New Roman"/>
          <w:sz w:val="24"/>
          <w:szCs w:val="24"/>
        </w:rPr>
        <w:t xml:space="preserve">, die woonst kiest te </w:t>
      </w:r>
      <w:r w:rsidRPr="006D5600">
        <w:rPr>
          <w:rFonts w:ascii="Times New Roman" w:hAnsi="Times New Roman" w:cs="Times New Roman"/>
          <w:sz w:val="24"/>
          <w:szCs w:val="24"/>
        </w:rPr>
        <w:t>(…)</w:t>
      </w:r>
      <w:r w:rsidR="00DE3E0C" w:rsidRPr="006D5600">
        <w:rPr>
          <w:rFonts w:ascii="Times New Roman" w:hAnsi="Times New Roman" w:cs="Times New Roman"/>
          <w:sz w:val="24"/>
          <w:szCs w:val="24"/>
        </w:rPr>
        <w:t xml:space="preserve">, in zijn eis tegen </w:t>
      </w:r>
      <w:r w:rsidRPr="006D5600">
        <w:rPr>
          <w:rFonts w:ascii="Times New Roman" w:hAnsi="Times New Roman" w:cs="Times New Roman"/>
          <w:sz w:val="24"/>
          <w:szCs w:val="24"/>
        </w:rPr>
        <w:t>A.B.</w:t>
      </w:r>
      <w:r w:rsidR="00DE3E0C" w:rsidRPr="006D5600">
        <w:rPr>
          <w:rFonts w:ascii="Times New Roman" w:hAnsi="Times New Roman" w:cs="Times New Roman"/>
          <w:sz w:val="24"/>
          <w:szCs w:val="24"/>
        </w:rPr>
        <w:t xml:space="preserve">, </w:t>
      </w:r>
      <w:r w:rsidRPr="006D5600">
        <w:rPr>
          <w:rFonts w:ascii="Times New Roman" w:hAnsi="Times New Roman" w:cs="Times New Roman"/>
          <w:sz w:val="24"/>
          <w:szCs w:val="24"/>
        </w:rPr>
        <w:t>A..S</w:t>
      </w:r>
      <w:r w:rsidR="00DE3E0C" w:rsidRPr="006D5600">
        <w:rPr>
          <w:rFonts w:ascii="Times New Roman" w:hAnsi="Times New Roman" w:cs="Times New Roman"/>
          <w:sz w:val="24"/>
          <w:szCs w:val="24"/>
        </w:rPr>
        <w:t xml:space="preserve">, </w:t>
      </w:r>
      <w:r w:rsidRPr="006D5600">
        <w:rPr>
          <w:rFonts w:ascii="Times New Roman" w:hAnsi="Times New Roman" w:cs="Times New Roman"/>
          <w:sz w:val="24"/>
          <w:szCs w:val="24"/>
        </w:rPr>
        <w:t>M.C. en GCV A.</w:t>
      </w:r>
      <w:r w:rsidR="00DE3E0C" w:rsidRPr="006D5600">
        <w:rPr>
          <w:rFonts w:ascii="Times New Roman" w:hAnsi="Times New Roman" w:cs="Times New Roman"/>
          <w:sz w:val="24"/>
          <w:szCs w:val="24"/>
        </w:rPr>
        <w:t xml:space="preserve">, voorgedragen door meester </w:t>
      </w:r>
      <w:r w:rsidRPr="006D5600">
        <w:rPr>
          <w:rFonts w:ascii="Times New Roman" w:hAnsi="Times New Roman" w:cs="Times New Roman"/>
          <w:sz w:val="24"/>
          <w:szCs w:val="24"/>
        </w:rPr>
        <w:t>D.</w:t>
      </w:r>
      <w:r w:rsidR="00DE3E0C" w:rsidRPr="006D5600">
        <w:rPr>
          <w:rFonts w:ascii="Times New Roman" w:hAnsi="Times New Roman" w:cs="Times New Roman"/>
          <w:sz w:val="24"/>
          <w:szCs w:val="24"/>
        </w:rPr>
        <w:t xml:space="preserve">, advocaat te </w:t>
      </w:r>
      <w:r w:rsidRPr="006D5600">
        <w:rPr>
          <w:rFonts w:ascii="Times New Roman" w:hAnsi="Times New Roman" w:cs="Times New Roman"/>
          <w:sz w:val="24"/>
          <w:szCs w:val="24"/>
        </w:rPr>
        <w:t>(…)</w:t>
      </w:r>
      <w:r w:rsidR="00DE3E0C" w:rsidRPr="006D5600">
        <w:rPr>
          <w:rFonts w:ascii="Times New Roman" w:hAnsi="Times New Roman" w:cs="Times New Roman"/>
          <w:sz w:val="24"/>
          <w:szCs w:val="24"/>
        </w:rPr>
        <w:t>, die hem ter terechtzitting vertegenwoordigde;</w:t>
      </w:r>
    </w:p>
    <w:p w:rsidR="00DE3E0C" w:rsidRPr="006D5600" w:rsidRDefault="004E7F27" w:rsidP="00DE3E0C">
      <w:pPr>
        <w:rPr>
          <w:rFonts w:ascii="Times New Roman" w:hAnsi="Times New Roman" w:cs="Times New Roman"/>
          <w:sz w:val="24"/>
          <w:szCs w:val="24"/>
        </w:rPr>
      </w:pPr>
      <w:r w:rsidRPr="006D5600">
        <w:rPr>
          <w:rFonts w:ascii="Times New Roman" w:hAnsi="Times New Roman" w:cs="Times New Roman"/>
          <w:sz w:val="24"/>
          <w:szCs w:val="24"/>
        </w:rPr>
        <w:t>-</w:t>
      </w:r>
      <w:r w:rsidRPr="006D5600">
        <w:rPr>
          <w:rFonts w:ascii="Times New Roman" w:hAnsi="Times New Roman" w:cs="Times New Roman"/>
          <w:sz w:val="24"/>
          <w:szCs w:val="24"/>
        </w:rPr>
        <w:tab/>
      </w:r>
      <w:r w:rsidR="00DE3E0C" w:rsidRPr="006D5600">
        <w:rPr>
          <w:rFonts w:ascii="Times New Roman" w:hAnsi="Times New Roman" w:cs="Times New Roman"/>
          <w:sz w:val="24"/>
          <w:szCs w:val="24"/>
        </w:rPr>
        <w:t xml:space="preserve">de vordering van het openbaar ministerie, uitgesproken door substituut - arbeidsauditeur </w:t>
      </w:r>
      <w:r w:rsidRPr="006D5600">
        <w:rPr>
          <w:rFonts w:ascii="Times New Roman" w:hAnsi="Times New Roman" w:cs="Times New Roman"/>
          <w:sz w:val="24"/>
          <w:szCs w:val="24"/>
        </w:rPr>
        <w:t>I.</w:t>
      </w:r>
      <w:r w:rsidR="00DE3E0C" w:rsidRPr="006D5600">
        <w:rPr>
          <w:rFonts w:ascii="Times New Roman" w:hAnsi="Times New Roman" w:cs="Times New Roman"/>
          <w:sz w:val="24"/>
          <w:szCs w:val="24"/>
        </w:rPr>
        <w:t>, voornoemd.</w:t>
      </w:r>
    </w:p>
    <w:p w:rsidR="00DE3E0C" w:rsidRPr="006D5600" w:rsidRDefault="004E7F27" w:rsidP="00DE3E0C">
      <w:pPr>
        <w:rPr>
          <w:rFonts w:ascii="Times New Roman" w:hAnsi="Times New Roman" w:cs="Times New Roman"/>
          <w:sz w:val="24"/>
          <w:szCs w:val="24"/>
        </w:rPr>
      </w:pPr>
      <w:r w:rsidRPr="006D5600">
        <w:rPr>
          <w:rFonts w:ascii="Times New Roman" w:hAnsi="Times New Roman" w:cs="Times New Roman"/>
          <w:b/>
          <w:sz w:val="24"/>
          <w:szCs w:val="24"/>
        </w:rPr>
        <w:t>3.</w:t>
      </w:r>
      <w:r w:rsidRPr="006D5600">
        <w:rPr>
          <w:rFonts w:ascii="Times New Roman" w:hAnsi="Times New Roman" w:cs="Times New Roman"/>
          <w:sz w:val="24"/>
          <w:szCs w:val="24"/>
        </w:rPr>
        <w:tab/>
        <w:t>D</w:t>
      </w:r>
      <w:r w:rsidR="00DE3E0C" w:rsidRPr="006D5600">
        <w:rPr>
          <w:rFonts w:ascii="Times New Roman" w:hAnsi="Times New Roman" w:cs="Times New Roman"/>
          <w:sz w:val="24"/>
          <w:szCs w:val="24"/>
        </w:rPr>
        <w:t>e opposanten hebben tijdig en op regelmatige wijze verzet</w:t>
      </w:r>
      <w:r w:rsidRPr="006D5600">
        <w:rPr>
          <w:rFonts w:ascii="Times New Roman" w:hAnsi="Times New Roman" w:cs="Times New Roman"/>
          <w:sz w:val="24"/>
          <w:szCs w:val="24"/>
        </w:rPr>
        <w:t xml:space="preserve"> </w:t>
      </w:r>
      <w:r w:rsidR="00DE3E0C" w:rsidRPr="006D5600">
        <w:rPr>
          <w:rFonts w:ascii="Times New Roman" w:hAnsi="Times New Roman" w:cs="Times New Roman"/>
          <w:sz w:val="24"/>
          <w:szCs w:val="24"/>
        </w:rPr>
        <w:t>aangetekend tegen het verstekvonnis.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 xml:space="preserve">De beslissingen bij voormeld verstekvonnis van 6 mei 2013 ten aanzien van </w:t>
      </w:r>
      <w:r w:rsidR="004E7F27" w:rsidRPr="006D5600">
        <w:rPr>
          <w:rFonts w:ascii="Times New Roman" w:hAnsi="Times New Roman" w:cs="Times New Roman"/>
          <w:sz w:val="24"/>
          <w:szCs w:val="24"/>
        </w:rPr>
        <w:t>A.B.</w:t>
      </w:r>
      <w:r w:rsidRPr="006D5600">
        <w:rPr>
          <w:rFonts w:ascii="Times New Roman" w:hAnsi="Times New Roman" w:cs="Times New Roman"/>
          <w:sz w:val="24"/>
          <w:szCs w:val="24"/>
        </w:rPr>
        <w:t xml:space="preserve">, </w:t>
      </w:r>
      <w:r w:rsidR="004E7F27" w:rsidRPr="006D5600">
        <w:rPr>
          <w:rFonts w:ascii="Times New Roman" w:hAnsi="Times New Roman" w:cs="Times New Roman"/>
          <w:sz w:val="24"/>
          <w:szCs w:val="24"/>
        </w:rPr>
        <w:t>A.S.</w:t>
      </w:r>
      <w:r w:rsidRPr="006D5600">
        <w:rPr>
          <w:rFonts w:ascii="Times New Roman" w:hAnsi="Times New Roman" w:cs="Times New Roman"/>
          <w:sz w:val="24"/>
          <w:szCs w:val="24"/>
        </w:rPr>
        <w:t xml:space="preserve">, </w:t>
      </w:r>
      <w:r w:rsidR="004E7F27" w:rsidRPr="006D5600">
        <w:rPr>
          <w:rFonts w:ascii="Times New Roman" w:hAnsi="Times New Roman" w:cs="Times New Roman"/>
          <w:sz w:val="24"/>
          <w:szCs w:val="24"/>
        </w:rPr>
        <w:t>M.C.</w:t>
      </w:r>
      <w:r w:rsidRPr="006D5600">
        <w:rPr>
          <w:rFonts w:ascii="Times New Roman" w:hAnsi="Times New Roman" w:cs="Times New Roman"/>
          <w:sz w:val="24"/>
          <w:szCs w:val="24"/>
        </w:rPr>
        <w:t>, GCV A</w:t>
      </w:r>
      <w:r w:rsidR="004E7F27" w:rsidRPr="006D5600">
        <w:rPr>
          <w:rFonts w:ascii="Times New Roman" w:hAnsi="Times New Roman" w:cs="Times New Roman"/>
          <w:sz w:val="24"/>
          <w:szCs w:val="24"/>
        </w:rPr>
        <w:t>.</w:t>
      </w:r>
      <w:r w:rsidRPr="006D5600">
        <w:rPr>
          <w:rFonts w:ascii="Times New Roman" w:hAnsi="Times New Roman" w:cs="Times New Roman"/>
          <w:sz w:val="24"/>
          <w:szCs w:val="24"/>
        </w:rPr>
        <w:t xml:space="preserve"> en CVOA D</w:t>
      </w:r>
      <w:r w:rsidR="004E7F27" w:rsidRPr="006D5600">
        <w:rPr>
          <w:rFonts w:ascii="Times New Roman" w:hAnsi="Times New Roman" w:cs="Times New Roman"/>
          <w:sz w:val="24"/>
          <w:szCs w:val="24"/>
        </w:rPr>
        <w:t>.</w:t>
      </w:r>
      <w:r w:rsidRPr="006D5600">
        <w:rPr>
          <w:rFonts w:ascii="Times New Roman" w:hAnsi="Times New Roman" w:cs="Times New Roman"/>
          <w:sz w:val="24"/>
          <w:szCs w:val="24"/>
        </w:rPr>
        <w:t xml:space="preserve"> uitgesproken, worden voor niet bestaande gehouden (ten aanzien van CVOA D</w:t>
      </w:r>
      <w:r w:rsidR="004E7F27" w:rsidRPr="006D5600">
        <w:rPr>
          <w:rFonts w:ascii="Times New Roman" w:hAnsi="Times New Roman" w:cs="Times New Roman"/>
          <w:sz w:val="24"/>
          <w:szCs w:val="24"/>
        </w:rPr>
        <w:t xml:space="preserve">. </w:t>
      </w:r>
      <w:r w:rsidRPr="006D5600">
        <w:rPr>
          <w:rFonts w:ascii="Times New Roman" w:hAnsi="Times New Roman" w:cs="Times New Roman"/>
          <w:sz w:val="24"/>
          <w:szCs w:val="24"/>
        </w:rPr>
        <w:t xml:space="preserve">enkel op strafrechtelijk gebied) en de rechtbank dient </w:t>
      </w:r>
      <w:proofErr w:type="spellStart"/>
      <w:r w:rsidRPr="006D5600">
        <w:rPr>
          <w:rFonts w:ascii="Times New Roman" w:hAnsi="Times New Roman" w:cs="Times New Roman"/>
          <w:sz w:val="24"/>
          <w:szCs w:val="24"/>
        </w:rPr>
        <w:t>terzake</w:t>
      </w:r>
      <w:proofErr w:type="spellEnd"/>
      <w:r w:rsidRPr="006D5600">
        <w:rPr>
          <w:rFonts w:ascii="Times New Roman" w:hAnsi="Times New Roman" w:cs="Times New Roman"/>
          <w:sz w:val="24"/>
          <w:szCs w:val="24"/>
        </w:rPr>
        <w:t xml:space="preserve"> opnieuw over te gaan tot het onderzoek van de zaak.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4.</w:t>
      </w:r>
      <w:r w:rsidRPr="006D5600">
        <w:rPr>
          <w:rFonts w:ascii="Times New Roman" w:hAnsi="Times New Roman" w:cs="Times New Roman"/>
          <w:sz w:val="24"/>
          <w:szCs w:val="24"/>
        </w:rPr>
        <w:tab/>
        <w:t>De rechtbank verbetert de oorspronkelijke dagvaarding en vult deze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aan zoals in het beschikkend gedeelte vermeld.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in de oorspronkelijke dagvaarding vermelde tenlasteleggingen D2 en D3 worden </w:t>
      </w:r>
      <w:proofErr w:type="spellStart"/>
      <w:r w:rsidRPr="006D5600">
        <w:rPr>
          <w:rFonts w:ascii="Times New Roman" w:hAnsi="Times New Roman" w:cs="Times New Roman"/>
          <w:sz w:val="24"/>
          <w:szCs w:val="24"/>
        </w:rPr>
        <w:t>hernummerd</w:t>
      </w:r>
      <w:proofErr w:type="spellEnd"/>
      <w:r w:rsidRPr="006D5600">
        <w:rPr>
          <w:rFonts w:ascii="Times New Roman" w:hAnsi="Times New Roman" w:cs="Times New Roman"/>
          <w:sz w:val="24"/>
          <w:szCs w:val="24"/>
        </w:rPr>
        <w:t xml:space="preserve"> als tenlasteleggingen D1 en D2.</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5.</w:t>
      </w:r>
      <w:r w:rsidRPr="006D5600">
        <w:rPr>
          <w:rFonts w:ascii="Times New Roman" w:hAnsi="Times New Roman" w:cs="Times New Roman"/>
          <w:sz w:val="24"/>
          <w:szCs w:val="24"/>
        </w:rPr>
        <w:tab/>
        <w:t>De verjaring van de strafvordering i</w:t>
      </w:r>
      <w:r w:rsidR="004E7F27" w:rsidRPr="006D5600">
        <w:rPr>
          <w:rFonts w:ascii="Times New Roman" w:hAnsi="Times New Roman" w:cs="Times New Roman"/>
          <w:sz w:val="24"/>
          <w:szCs w:val="24"/>
        </w:rPr>
        <w:t xml:space="preserve">s op heden voor geen van de ten </w:t>
      </w:r>
      <w:r w:rsidRPr="006D5600">
        <w:rPr>
          <w:rFonts w:ascii="Times New Roman" w:hAnsi="Times New Roman" w:cs="Times New Roman"/>
          <w:sz w:val="24"/>
          <w:szCs w:val="24"/>
        </w:rPr>
        <w:t>laste g</w:t>
      </w:r>
      <w:r w:rsidR="004E7F27" w:rsidRPr="006D5600">
        <w:rPr>
          <w:rFonts w:ascii="Times New Roman" w:hAnsi="Times New Roman" w:cs="Times New Roman"/>
          <w:sz w:val="24"/>
          <w:szCs w:val="24"/>
        </w:rPr>
        <w:t>elegde feiten ingetreden.</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STRAFRECHTELIJK</w:t>
      </w:r>
    </w:p>
    <w:p w:rsidR="00DE3E0C" w:rsidRPr="006D5600" w:rsidRDefault="00DE3E0C" w:rsidP="00DE3E0C">
      <w:pPr>
        <w:rPr>
          <w:rFonts w:ascii="Times New Roman" w:hAnsi="Times New Roman" w:cs="Times New Roman"/>
          <w:b/>
          <w:sz w:val="24"/>
          <w:szCs w:val="24"/>
        </w:rPr>
      </w:pPr>
      <w:r w:rsidRPr="006D5600">
        <w:rPr>
          <w:rFonts w:ascii="Times New Roman" w:hAnsi="Times New Roman" w:cs="Times New Roman"/>
          <w:b/>
          <w:sz w:val="24"/>
          <w:szCs w:val="24"/>
        </w:rPr>
        <w:t>Feiten</w:t>
      </w:r>
    </w:p>
    <w:p w:rsidR="00DE3E0C" w:rsidRPr="006D5600" w:rsidRDefault="00DE3E0C" w:rsidP="00DE3E0C">
      <w:pPr>
        <w:rPr>
          <w:rFonts w:ascii="Times New Roman" w:hAnsi="Times New Roman" w:cs="Times New Roman"/>
          <w:i/>
          <w:sz w:val="24"/>
          <w:szCs w:val="24"/>
        </w:rPr>
      </w:pPr>
      <w:r w:rsidRPr="006D5600">
        <w:rPr>
          <w:rFonts w:ascii="Times New Roman" w:hAnsi="Times New Roman" w:cs="Times New Roman"/>
          <w:i/>
          <w:sz w:val="24"/>
          <w:szCs w:val="24"/>
        </w:rPr>
        <w:t xml:space="preserve">Tenlasteleggingen E en F (controle van 13 oktober 2010, café </w:t>
      </w:r>
      <w:r w:rsidR="004E7F27" w:rsidRPr="006D5600">
        <w:rPr>
          <w:rFonts w:ascii="Times New Roman" w:hAnsi="Times New Roman" w:cs="Times New Roman"/>
          <w:i/>
          <w:sz w:val="24"/>
          <w:szCs w:val="24"/>
        </w:rPr>
        <w:t>I. (…)</w:t>
      </w:r>
      <w:r w:rsidRPr="006D5600">
        <w:rPr>
          <w:rFonts w:ascii="Times New Roman" w:hAnsi="Times New Roman" w:cs="Times New Roman"/>
          <w:i/>
          <w:sz w:val="24"/>
          <w:szCs w:val="24"/>
        </w:rPr>
        <w:t>, CVOA D</w:t>
      </w:r>
      <w:r w:rsidR="004E7F27" w:rsidRPr="006D5600">
        <w:rPr>
          <w:rFonts w:ascii="Times New Roman" w:hAnsi="Times New Roman" w:cs="Times New Roman"/>
          <w:i/>
          <w:sz w:val="24"/>
          <w:szCs w:val="24"/>
        </w:rPr>
        <w:t>.</w:t>
      </w:r>
      <w:r w:rsidRPr="006D5600">
        <w:rPr>
          <w:rFonts w:ascii="Times New Roman" w:hAnsi="Times New Roman" w:cs="Times New Roman"/>
          <w:i/>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6.</w:t>
      </w:r>
      <w:r w:rsidRPr="006D5600">
        <w:rPr>
          <w:rFonts w:ascii="Times New Roman" w:hAnsi="Times New Roman" w:cs="Times New Roman"/>
          <w:sz w:val="24"/>
          <w:szCs w:val="24"/>
        </w:rPr>
        <w:tab/>
        <w:t>Op 13 oktober 2010 om 18.40 uur werd een controle uitgevoerd in</w:t>
      </w:r>
      <w:r w:rsidR="004E7F27" w:rsidRPr="006D5600">
        <w:rPr>
          <w:rFonts w:ascii="Times New Roman" w:hAnsi="Times New Roman" w:cs="Times New Roman"/>
          <w:sz w:val="24"/>
          <w:szCs w:val="24"/>
        </w:rPr>
        <w:t xml:space="preserve"> </w:t>
      </w:r>
      <w:r w:rsidRPr="006D5600">
        <w:rPr>
          <w:rFonts w:ascii="Times New Roman" w:hAnsi="Times New Roman" w:cs="Times New Roman"/>
          <w:sz w:val="24"/>
          <w:szCs w:val="24"/>
        </w:rPr>
        <w:t>het café "I</w:t>
      </w:r>
      <w:r w:rsidR="004E7F27" w:rsidRPr="006D5600">
        <w:rPr>
          <w:rFonts w:ascii="Times New Roman" w:hAnsi="Times New Roman" w:cs="Times New Roman"/>
          <w:sz w:val="24"/>
          <w:szCs w:val="24"/>
        </w:rPr>
        <w:t>.</w:t>
      </w:r>
      <w:r w:rsidRPr="006D5600">
        <w:rPr>
          <w:rFonts w:ascii="Times New Roman" w:hAnsi="Times New Roman" w:cs="Times New Roman"/>
          <w:sz w:val="24"/>
          <w:szCs w:val="24"/>
        </w:rPr>
        <w:t xml:space="preserve">" te Gent, </w:t>
      </w:r>
      <w:r w:rsidR="004E7F27" w:rsidRPr="006D5600">
        <w:rPr>
          <w:rFonts w:ascii="Times New Roman" w:hAnsi="Times New Roman" w:cs="Times New Roman"/>
          <w:sz w:val="24"/>
          <w:szCs w:val="24"/>
        </w:rPr>
        <w:t>(…)</w:t>
      </w:r>
      <w:r w:rsidRPr="006D5600">
        <w:rPr>
          <w:rFonts w:ascii="Times New Roman" w:hAnsi="Times New Roman" w:cs="Times New Roman"/>
          <w:sz w:val="24"/>
          <w:szCs w:val="24"/>
        </w:rPr>
        <w:t xml:space="preserve">, opengehouden door CVOA D. </w:t>
      </w:r>
      <w:r w:rsidR="004E7F27" w:rsidRPr="006D5600">
        <w:rPr>
          <w:rFonts w:ascii="Times New Roman" w:hAnsi="Times New Roman" w:cs="Times New Roman"/>
          <w:sz w:val="24"/>
          <w:szCs w:val="24"/>
        </w:rPr>
        <w:t>R.G.</w:t>
      </w:r>
      <w:r w:rsidRPr="006D5600">
        <w:rPr>
          <w:rFonts w:ascii="Times New Roman" w:hAnsi="Times New Roman" w:cs="Times New Roman"/>
          <w:sz w:val="24"/>
          <w:szCs w:val="24"/>
        </w:rPr>
        <w:t>, van Bulgaarse nationaliteit, was er aanwezig. Toen de politie het café binnenkwam bevond zij zich vóór de toog maar haar handtas lag achter de toog (p. 2-3).</w:t>
      </w:r>
    </w:p>
    <w:p w:rsidR="00DE3E0C" w:rsidRPr="006D5600" w:rsidRDefault="004E7F27" w:rsidP="00DE3E0C">
      <w:pPr>
        <w:rPr>
          <w:rFonts w:ascii="Times New Roman" w:hAnsi="Times New Roman" w:cs="Times New Roman"/>
          <w:sz w:val="24"/>
          <w:szCs w:val="24"/>
        </w:rPr>
      </w:pPr>
      <w:r w:rsidRPr="006D5600">
        <w:rPr>
          <w:rFonts w:ascii="Times New Roman" w:hAnsi="Times New Roman" w:cs="Times New Roman"/>
          <w:sz w:val="24"/>
          <w:szCs w:val="24"/>
        </w:rPr>
        <w:t>R.G.</w:t>
      </w:r>
      <w:r w:rsidR="00DE3E0C" w:rsidRPr="006D5600">
        <w:rPr>
          <w:rFonts w:ascii="Times New Roman" w:hAnsi="Times New Roman" w:cs="Times New Roman"/>
          <w:sz w:val="24"/>
          <w:szCs w:val="24"/>
        </w:rPr>
        <w:t xml:space="preserve"> verklaarde dat het de vierde dag was dat ze er werkte. Zij woonde in een woning van </w:t>
      </w:r>
      <w:r w:rsidRPr="006D5600">
        <w:rPr>
          <w:rFonts w:ascii="Times New Roman" w:hAnsi="Times New Roman" w:cs="Times New Roman"/>
          <w:sz w:val="24"/>
          <w:szCs w:val="24"/>
        </w:rPr>
        <w:t>A.B.</w:t>
      </w:r>
      <w:r w:rsidR="00DE3E0C" w:rsidRPr="006D5600">
        <w:rPr>
          <w:rFonts w:ascii="Times New Roman" w:hAnsi="Times New Roman" w:cs="Times New Roman"/>
          <w:sz w:val="24"/>
          <w:szCs w:val="24"/>
        </w:rPr>
        <w:t xml:space="preserve"> en had een maand huurachterstal. Omdat zij geen geld had, stelde zij voor in zijn herberg te werken. Zij noemde </w:t>
      </w:r>
      <w:r w:rsidRPr="006D5600">
        <w:rPr>
          <w:rFonts w:ascii="Times New Roman" w:hAnsi="Times New Roman" w:cs="Times New Roman"/>
          <w:sz w:val="24"/>
          <w:szCs w:val="24"/>
        </w:rPr>
        <w:t>A.S.</w:t>
      </w:r>
      <w:r w:rsidR="00DE3E0C" w:rsidRPr="006D5600">
        <w:rPr>
          <w:rFonts w:ascii="Times New Roman" w:hAnsi="Times New Roman" w:cs="Times New Roman"/>
          <w:sz w:val="24"/>
          <w:szCs w:val="24"/>
        </w:rPr>
        <w:t xml:space="preserve"> zonder enig voorbehoud als de uitbater van het café. Zij spraken af dat zij het café zou opkuisen; zij zou niet opdienen of afwassen. De vraag of zij werkte op het ogenblik van de controle, beantwoordde zij niet duidelijk. Zij bevestigde aanvankelijk van wel. Nadien verklaarde zij dat zij op het ogenblik va</w:t>
      </w:r>
      <w:r w:rsidRPr="006D5600">
        <w:rPr>
          <w:rFonts w:ascii="Times New Roman" w:hAnsi="Times New Roman" w:cs="Times New Roman"/>
          <w:sz w:val="24"/>
          <w:szCs w:val="24"/>
        </w:rPr>
        <w:t>n de controle er slechts op bezoek w</w:t>
      </w:r>
      <w:r w:rsidR="00DE3E0C" w:rsidRPr="006D5600">
        <w:rPr>
          <w:rFonts w:ascii="Times New Roman" w:hAnsi="Times New Roman" w:cs="Times New Roman"/>
          <w:sz w:val="24"/>
          <w:szCs w:val="24"/>
        </w:rPr>
        <w:t>as en dat zij werkte van 22 uur tot 1 uur 's nachts (p. 5-6).</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Zij was niet </w:t>
      </w:r>
      <w:proofErr w:type="spellStart"/>
      <w:r w:rsidRPr="006D5600">
        <w:rPr>
          <w:rFonts w:ascii="Times New Roman" w:hAnsi="Times New Roman" w:cs="Times New Roman"/>
          <w:sz w:val="24"/>
          <w:szCs w:val="24"/>
        </w:rPr>
        <w:t>dimona</w:t>
      </w:r>
      <w:proofErr w:type="spellEnd"/>
      <w:r w:rsidRPr="006D5600">
        <w:rPr>
          <w:rFonts w:ascii="Times New Roman" w:hAnsi="Times New Roman" w:cs="Times New Roman"/>
          <w:sz w:val="24"/>
          <w:szCs w:val="24"/>
        </w:rPr>
        <w:t>-gemeld (tenlastelegging E). Zij was gemachtigd tot een verblijf van meer dan drie maanden (p. 238) maar beschikte niet over een arbeidskaart (tenlastelegging F).</w:t>
      </w:r>
    </w:p>
    <w:p w:rsidR="00DE3E0C" w:rsidRPr="006D5600" w:rsidRDefault="004E7F27" w:rsidP="00DE3E0C">
      <w:pPr>
        <w:rPr>
          <w:rFonts w:ascii="Times New Roman" w:hAnsi="Times New Roman" w:cs="Times New Roman"/>
          <w:sz w:val="24"/>
          <w:szCs w:val="24"/>
        </w:rPr>
      </w:pPr>
      <w:r w:rsidRPr="006D5600">
        <w:rPr>
          <w:rFonts w:ascii="Times New Roman" w:hAnsi="Times New Roman" w:cs="Times New Roman"/>
          <w:sz w:val="24"/>
          <w:szCs w:val="24"/>
        </w:rPr>
        <w:t>Y.M.</w:t>
      </w:r>
      <w:r w:rsidR="00DE3E0C" w:rsidRPr="006D5600">
        <w:rPr>
          <w:rFonts w:ascii="Times New Roman" w:hAnsi="Times New Roman" w:cs="Times New Roman"/>
          <w:sz w:val="24"/>
          <w:szCs w:val="24"/>
        </w:rPr>
        <w:t xml:space="preserve"> verklaarde op 8 november 2010 dat hij niet wist dat </w:t>
      </w:r>
      <w:r w:rsidRPr="006D5600">
        <w:rPr>
          <w:rFonts w:ascii="Times New Roman" w:hAnsi="Times New Roman" w:cs="Times New Roman"/>
          <w:sz w:val="24"/>
          <w:szCs w:val="24"/>
        </w:rPr>
        <w:t>R.G.</w:t>
      </w:r>
      <w:r w:rsidR="00DE3E0C" w:rsidRPr="006D5600">
        <w:rPr>
          <w:rFonts w:ascii="Times New Roman" w:hAnsi="Times New Roman" w:cs="Times New Roman"/>
          <w:sz w:val="24"/>
          <w:szCs w:val="24"/>
        </w:rPr>
        <w:t xml:space="preserve"> in het café werkte. Zijn vennoot </w:t>
      </w:r>
      <w:r w:rsidRPr="006D5600">
        <w:rPr>
          <w:rFonts w:ascii="Times New Roman" w:hAnsi="Times New Roman" w:cs="Times New Roman"/>
          <w:sz w:val="24"/>
          <w:szCs w:val="24"/>
        </w:rPr>
        <w:t xml:space="preserve">A.B. hield toen </w:t>
      </w:r>
      <w:r w:rsidR="00DE3E0C" w:rsidRPr="006D5600">
        <w:rPr>
          <w:rFonts w:ascii="Times New Roman" w:hAnsi="Times New Roman" w:cs="Times New Roman"/>
          <w:sz w:val="24"/>
          <w:szCs w:val="24"/>
        </w:rPr>
        <w:t>het café open en het zou dus wel diens beslissing zijn geweest haar tewerk te stellen.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Op 25 januari 2011 verklaarde </w:t>
      </w:r>
      <w:r w:rsidR="004E7F27" w:rsidRPr="006D5600">
        <w:rPr>
          <w:rFonts w:ascii="Times New Roman" w:hAnsi="Times New Roman" w:cs="Times New Roman"/>
          <w:sz w:val="24"/>
          <w:szCs w:val="24"/>
        </w:rPr>
        <w:t>A.B.</w:t>
      </w:r>
      <w:r w:rsidRPr="006D5600">
        <w:rPr>
          <w:rFonts w:ascii="Times New Roman" w:hAnsi="Times New Roman" w:cs="Times New Roman"/>
          <w:sz w:val="24"/>
          <w:szCs w:val="24"/>
        </w:rPr>
        <w:t xml:space="preserve"> dat hij zaakvoerder was van twee vennootschappen, waaronder de CVOA D. Hij was sinds juli 2010 de enige aandeelhouder, a</w:t>
      </w:r>
      <w:r w:rsidR="004E7F27" w:rsidRPr="006D5600">
        <w:rPr>
          <w:rFonts w:ascii="Times New Roman" w:hAnsi="Times New Roman" w:cs="Times New Roman"/>
          <w:sz w:val="24"/>
          <w:szCs w:val="24"/>
        </w:rPr>
        <w:t>l</w:t>
      </w:r>
      <w:r w:rsidRPr="006D5600">
        <w:rPr>
          <w:rFonts w:ascii="Times New Roman" w:hAnsi="Times New Roman" w:cs="Times New Roman"/>
          <w:sz w:val="24"/>
          <w:szCs w:val="24"/>
        </w:rPr>
        <w:t xml:space="preserve"> was de aandelenoverdracht nog niet gepubliceerd. Alleen de twee vennoten </w:t>
      </w:r>
      <w:r w:rsidR="004E7F27" w:rsidRPr="006D5600">
        <w:rPr>
          <w:rFonts w:ascii="Times New Roman" w:hAnsi="Times New Roman" w:cs="Times New Roman"/>
          <w:sz w:val="24"/>
          <w:szCs w:val="24"/>
        </w:rPr>
        <w:t>H.T.</w:t>
      </w:r>
      <w:r w:rsidRPr="006D5600">
        <w:rPr>
          <w:rFonts w:ascii="Times New Roman" w:hAnsi="Times New Roman" w:cs="Times New Roman"/>
          <w:sz w:val="24"/>
          <w:szCs w:val="24"/>
        </w:rPr>
        <w:t xml:space="preserve"> en </w:t>
      </w:r>
      <w:r w:rsidR="004E7F27" w:rsidRPr="006D5600">
        <w:rPr>
          <w:rFonts w:ascii="Times New Roman" w:hAnsi="Times New Roman" w:cs="Times New Roman"/>
          <w:sz w:val="24"/>
          <w:szCs w:val="24"/>
        </w:rPr>
        <w:t>Y.M.</w:t>
      </w:r>
      <w:r w:rsidRPr="006D5600">
        <w:rPr>
          <w:rFonts w:ascii="Times New Roman" w:hAnsi="Times New Roman" w:cs="Times New Roman"/>
          <w:sz w:val="24"/>
          <w:szCs w:val="24"/>
        </w:rPr>
        <w:t xml:space="preserve"> hadden er effectief gewerkt. </w:t>
      </w:r>
      <w:r w:rsidR="004E7F27" w:rsidRPr="006D5600">
        <w:rPr>
          <w:rFonts w:ascii="Times New Roman" w:hAnsi="Times New Roman" w:cs="Times New Roman"/>
          <w:sz w:val="24"/>
          <w:szCs w:val="24"/>
        </w:rPr>
        <w:t>Y.M.</w:t>
      </w:r>
      <w:r w:rsidRPr="006D5600">
        <w:rPr>
          <w:rFonts w:ascii="Times New Roman" w:hAnsi="Times New Roman" w:cs="Times New Roman"/>
          <w:sz w:val="24"/>
          <w:szCs w:val="24"/>
        </w:rPr>
        <w:t xml:space="preserve"> deed schilderwerken; </w:t>
      </w:r>
      <w:r w:rsidR="004E7F27" w:rsidRPr="006D5600">
        <w:rPr>
          <w:rFonts w:ascii="Times New Roman" w:hAnsi="Times New Roman" w:cs="Times New Roman"/>
          <w:sz w:val="24"/>
          <w:szCs w:val="24"/>
        </w:rPr>
        <w:t>H.T.</w:t>
      </w:r>
      <w:r w:rsidRPr="006D5600">
        <w:rPr>
          <w:rFonts w:ascii="Times New Roman" w:hAnsi="Times New Roman" w:cs="Times New Roman"/>
          <w:sz w:val="24"/>
          <w:szCs w:val="24"/>
        </w:rPr>
        <w:t xml:space="preserve"> werkte tot september 2010 en hield café "</w:t>
      </w:r>
      <w:r w:rsidR="004E7F27" w:rsidRPr="006D5600">
        <w:rPr>
          <w:rFonts w:ascii="Times New Roman" w:hAnsi="Times New Roman" w:cs="Times New Roman"/>
          <w:sz w:val="24"/>
          <w:szCs w:val="24"/>
        </w:rPr>
        <w:t>I." o</w:t>
      </w:r>
      <w:r w:rsidRPr="006D5600">
        <w:rPr>
          <w:rFonts w:ascii="Times New Roman" w:hAnsi="Times New Roman" w:cs="Times New Roman"/>
          <w:sz w:val="24"/>
          <w:szCs w:val="24"/>
        </w:rPr>
        <w:t xml:space="preserve">pen. Hijzelf hield in oktober 2010 het café open. Hij ontkende dat </w:t>
      </w:r>
      <w:r w:rsidR="004E7F27" w:rsidRPr="006D5600">
        <w:rPr>
          <w:rFonts w:ascii="Times New Roman" w:hAnsi="Times New Roman" w:cs="Times New Roman"/>
          <w:sz w:val="24"/>
          <w:szCs w:val="24"/>
        </w:rPr>
        <w:t>R.G.</w:t>
      </w:r>
      <w:r w:rsidRPr="006D5600">
        <w:rPr>
          <w:rFonts w:ascii="Times New Roman" w:hAnsi="Times New Roman" w:cs="Times New Roman"/>
          <w:sz w:val="24"/>
          <w:szCs w:val="24"/>
        </w:rPr>
        <w:t xml:space="preserve"> in het café zou hebben gewerkt.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Het café werd dan nadien overgenomen door GCV </w:t>
      </w:r>
      <w:r w:rsidR="004E7F27" w:rsidRPr="006D5600">
        <w:rPr>
          <w:rFonts w:ascii="Times New Roman" w:hAnsi="Times New Roman" w:cs="Times New Roman"/>
          <w:sz w:val="24"/>
          <w:szCs w:val="24"/>
        </w:rPr>
        <w:t>A.</w:t>
      </w:r>
      <w:r w:rsidRPr="006D5600">
        <w:rPr>
          <w:rFonts w:ascii="Times New Roman" w:hAnsi="Times New Roman" w:cs="Times New Roman"/>
          <w:sz w:val="24"/>
          <w:szCs w:val="24"/>
        </w:rPr>
        <w:t xml:space="preserve"> (zie feiten onder A, B, C en D).</w:t>
      </w:r>
    </w:p>
    <w:p w:rsidR="00DE3E0C" w:rsidRPr="006D5600" w:rsidRDefault="004E7F27" w:rsidP="00DE3E0C">
      <w:pPr>
        <w:rPr>
          <w:rFonts w:ascii="Times New Roman" w:hAnsi="Times New Roman" w:cs="Times New Roman"/>
          <w:i/>
          <w:sz w:val="24"/>
          <w:szCs w:val="24"/>
        </w:rPr>
      </w:pPr>
      <w:r w:rsidRPr="006D5600">
        <w:rPr>
          <w:rFonts w:ascii="Times New Roman" w:hAnsi="Times New Roman" w:cs="Times New Roman"/>
          <w:i/>
          <w:sz w:val="24"/>
          <w:szCs w:val="24"/>
        </w:rPr>
        <w:lastRenderedPageBreak/>
        <w:t>Tenlasteleggingen A1</w:t>
      </w:r>
      <w:r w:rsidR="00DE3E0C" w:rsidRPr="006D5600">
        <w:rPr>
          <w:rFonts w:ascii="Times New Roman" w:hAnsi="Times New Roman" w:cs="Times New Roman"/>
          <w:i/>
          <w:sz w:val="24"/>
          <w:szCs w:val="24"/>
        </w:rPr>
        <w:t xml:space="preserve">, </w:t>
      </w:r>
      <w:r w:rsidRPr="006D5600">
        <w:rPr>
          <w:rFonts w:ascii="Times New Roman" w:hAnsi="Times New Roman" w:cs="Times New Roman"/>
          <w:i/>
          <w:sz w:val="24"/>
          <w:szCs w:val="24"/>
        </w:rPr>
        <w:t>B1 en</w:t>
      </w:r>
      <w:r w:rsidR="00DE3E0C" w:rsidRPr="006D5600">
        <w:rPr>
          <w:rFonts w:ascii="Times New Roman" w:hAnsi="Times New Roman" w:cs="Times New Roman"/>
          <w:i/>
          <w:sz w:val="24"/>
          <w:szCs w:val="24"/>
        </w:rPr>
        <w:t xml:space="preserve"> D1 (controle van 30 n</w:t>
      </w:r>
      <w:r w:rsidR="006D5600" w:rsidRPr="006D5600">
        <w:rPr>
          <w:rFonts w:ascii="Times New Roman" w:hAnsi="Times New Roman" w:cs="Times New Roman"/>
          <w:i/>
          <w:sz w:val="24"/>
          <w:szCs w:val="24"/>
        </w:rPr>
        <w:t>ovember 2010 in Café T.</w:t>
      </w:r>
      <w:r w:rsidR="00DE3E0C" w:rsidRPr="006D5600">
        <w:rPr>
          <w:rFonts w:ascii="Times New Roman" w:hAnsi="Times New Roman" w:cs="Times New Roman"/>
          <w:i/>
          <w:sz w:val="24"/>
          <w:szCs w:val="24"/>
        </w:rPr>
        <w:t xml:space="preserve"> te Gent, </w:t>
      </w:r>
      <w:r w:rsidR="006D5600" w:rsidRPr="006D5600">
        <w:rPr>
          <w:rFonts w:ascii="Times New Roman" w:hAnsi="Times New Roman" w:cs="Times New Roman"/>
          <w:i/>
          <w:sz w:val="24"/>
          <w:szCs w:val="24"/>
        </w:rPr>
        <w:t xml:space="preserve">(…), </w:t>
      </w:r>
      <w:r w:rsidR="00DE3E0C" w:rsidRPr="006D5600">
        <w:rPr>
          <w:rFonts w:ascii="Times New Roman" w:hAnsi="Times New Roman" w:cs="Times New Roman"/>
          <w:i/>
          <w:sz w:val="24"/>
          <w:szCs w:val="24"/>
        </w:rPr>
        <w:t>GCV A</w:t>
      </w:r>
      <w:r w:rsidR="006D5600" w:rsidRPr="006D5600">
        <w:rPr>
          <w:rFonts w:ascii="Times New Roman" w:hAnsi="Times New Roman" w:cs="Times New Roman"/>
          <w:i/>
          <w:sz w:val="24"/>
          <w:szCs w:val="24"/>
        </w:rPr>
        <w:t>.</w:t>
      </w:r>
      <w:r w:rsidR="00DE3E0C" w:rsidRPr="006D5600">
        <w:rPr>
          <w:rFonts w:ascii="Times New Roman" w:hAnsi="Times New Roman" w:cs="Times New Roman"/>
          <w:i/>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7.</w:t>
      </w:r>
      <w:r w:rsidRPr="006D5600">
        <w:rPr>
          <w:rFonts w:ascii="Times New Roman" w:hAnsi="Times New Roman" w:cs="Times New Roman"/>
          <w:sz w:val="24"/>
          <w:szCs w:val="24"/>
        </w:rPr>
        <w:tab/>
        <w:t>Op 30 november 2010 omstreeks de middag ging de politie het café</w:t>
      </w:r>
      <w:r w:rsidR="006D5600" w:rsidRPr="006D5600">
        <w:rPr>
          <w:rFonts w:ascii="Times New Roman" w:hAnsi="Times New Roman" w:cs="Times New Roman"/>
          <w:sz w:val="24"/>
          <w:szCs w:val="24"/>
        </w:rPr>
        <w:t xml:space="preserve"> </w:t>
      </w:r>
      <w:r w:rsidRPr="006D5600">
        <w:rPr>
          <w:rFonts w:ascii="Times New Roman" w:hAnsi="Times New Roman" w:cs="Times New Roman"/>
          <w:sz w:val="24"/>
          <w:szCs w:val="24"/>
        </w:rPr>
        <w:t>"</w:t>
      </w:r>
      <w:r w:rsidR="006D5600" w:rsidRPr="006D5600">
        <w:rPr>
          <w:rFonts w:ascii="Times New Roman" w:hAnsi="Times New Roman" w:cs="Times New Roman"/>
          <w:sz w:val="24"/>
          <w:szCs w:val="24"/>
        </w:rPr>
        <w:t>T.</w:t>
      </w:r>
      <w:r w:rsidRPr="006D5600">
        <w:rPr>
          <w:rFonts w:ascii="Times New Roman" w:hAnsi="Times New Roman" w:cs="Times New Roman"/>
          <w:sz w:val="24"/>
          <w:szCs w:val="24"/>
        </w:rPr>
        <w:t xml:space="preserve">" te Gent, </w:t>
      </w:r>
      <w:r w:rsidR="006D5600" w:rsidRPr="006D5600">
        <w:rPr>
          <w:rFonts w:ascii="Times New Roman" w:hAnsi="Times New Roman" w:cs="Times New Roman"/>
          <w:sz w:val="24"/>
          <w:szCs w:val="24"/>
        </w:rPr>
        <w:t>(…)</w:t>
      </w:r>
      <w:r w:rsidRPr="006D5600">
        <w:rPr>
          <w:rFonts w:ascii="Times New Roman" w:hAnsi="Times New Roman" w:cs="Times New Roman"/>
          <w:sz w:val="24"/>
          <w:szCs w:val="24"/>
        </w:rPr>
        <w:t xml:space="preserve">, binnen. Het café is een vestiging van GCV </w:t>
      </w:r>
      <w:r w:rsidR="006D5600" w:rsidRPr="006D5600">
        <w:rPr>
          <w:rFonts w:ascii="Times New Roman" w:hAnsi="Times New Roman" w:cs="Times New Roman"/>
          <w:sz w:val="24"/>
          <w:szCs w:val="24"/>
        </w:rPr>
        <w:t>A.</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Een jongen, </w:t>
      </w:r>
      <w:r w:rsidR="006D5600" w:rsidRPr="006D5600">
        <w:rPr>
          <w:rFonts w:ascii="Times New Roman" w:hAnsi="Times New Roman" w:cs="Times New Roman"/>
          <w:sz w:val="24"/>
          <w:szCs w:val="24"/>
        </w:rPr>
        <w:t>O.K.</w:t>
      </w:r>
      <w:r w:rsidRPr="006D5600">
        <w:rPr>
          <w:rFonts w:ascii="Times New Roman" w:hAnsi="Times New Roman" w:cs="Times New Roman"/>
          <w:sz w:val="24"/>
          <w:szCs w:val="24"/>
        </w:rPr>
        <w:t xml:space="preserve"> (geboren in 1990), kwam onmiddellijk van achter de toog en zette zich op een barkruk aan de zijkant van de toog. Er was geen verantwoordelijke van de zaak in het café aanwezig. Zijn jas met gsm lag achter de toog. De kassa stond open. Tien klanten waren in het café en waren bediend. Voor de politie was het duidelijk dat de jongen het café openhield en door hun komst geschrokken was (p. 19).</w:t>
      </w:r>
    </w:p>
    <w:p w:rsidR="00DE3E0C" w:rsidRPr="006D5600" w:rsidRDefault="006D5600" w:rsidP="00DE3E0C">
      <w:pPr>
        <w:rPr>
          <w:rFonts w:ascii="Times New Roman" w:hAnsi="Times New Roman" w:cs="Times New Roman"/>
          <w:sz w:val="24"/>
          <w:szCs w:val="24"/>
        </w:rPr>
      </w:pPr>
      <w:r w:rsidRPr="006D5600">
        <w:rPr>
          <w:rFonts w:ascii="Times New Roman" w:hAnsi="Times New Roman" w:cs="Times New Roman"/>
          <w:sz w:val="24"/>
          <w:szCs w:val="24"/>
        </w:rPr>
        <w:t>M.C.</w:t>
      </w:r>
      <w:r w:rsidR="00DE3E0C" w:rsidRPr="006D5600">
        <w:rPr>
          <w:rFonts w:ascii="Times New Roman" w:hAnsi="Times New Roman" w:cs="Times New Roman"/>
          <w:sz w:val="24"/>
          <w:szCs w:val="24"/>
        </w:rPr>
        <w:t xml:space="preserve"> verklaarde dat zij aan </w:t>
      </w:r>
      <w:r w:rsidRPr="006D5600">
        <w:rPr>
          <w:rFonts w:ascii="Times New Roman" w:hAnsi="Times New Roman" w:cs="Times New Roman"/>
          <w:sz w:val="24"/>
          <w:szCs w:val="24"/>
        </w:rPr>
        <w:t>O.K.</w:t>
      </w:r>
      <w:r w:rsidR="00DE3E0C" w:rsidRPr="006D5600">
        <w:rPr>
          <w:rFonts w:ascii="Times New Roman" w:hAnsi="Times New Roman" w:cs="Times New Roman"/>
          <w:sz w:val="24"/>
          <w:szCs w:val="24"/>
        </w:rPr>
        <w:t xml:space="preserve"> had gevraagd voor een kwartiertje op het café te letten. Hij mocht bestellen en geld ontvangen; zij vertrouwde hem. Het zou de eerste keer zijn dat hij achter de toog stond. Zij dacht niet dat ze hem als werknemer zou inschrijven (p. 21¬22).</w:t>
      </w:r>
    </w:p>
    <w:p w:rsidR="00DE3E0C" w:rsidRPr="006D5600" w:rsidRDefault="006D5600" w:rsidP="00DE3E0C">
      <w:pPr>
        <w:rPr>
          <w:rFonts w:ascii="Times New Roman" w:hAnsi="Times New Roman" w:cs="Times New Roman"/>
          <w:sz w:val="24"/>
          <w:szCs w:val="24"/>
        </w:rPr>
      </w:pPr>
      <w:r w:rsidRPr="006D5600">
        <w:rPr>
          <w:rFonts w:ascii="Times New Roman" w:hAnsi="Times New Roman" w:cs="Times New Roman"/>
          <w:sz w:val="24"/>
          <w:szCs w:val="24"/>
        </w:rPr>
        <w:t>O.K.</w:t>
      </w:r>
      <w:r w:rsidR="00DE3E0C" w:rsidRPr="006D5600">
        <w:rPr>
          <w:rFonts w:ascii="Times New Roman" w:hAnsi="Times New Roman" w:cs="Times New Roman"/>
          <w:sz w:val="24"/>
          <w:szCs w:val="24"/>
        </w:rPr>
        <w:t xml:space="preserve"> verklaarde aanvankelijk dat hij achter de toog stond om </w:t>
      </w:r>
      <w:r w:rsidRPr="006D5600">
        <w:rPr>
          <w:rFonts w:ascii="Times New Roman" w:hAnsi="Times New Roman" w:cs="Times New Roman"/>
          <w:sz w:val="24"/>
          <w:szCs w:val="24"/>
        </w:rPr>
        <w:t>A.B.</w:t>
      </w:r>
      <w:r w:rsidR="00DE3E0C" w:rsidRPr="006D5600">
        <w:rPr>
          <w:rFonts w:ascii="Times New Roman" w:hAnsi="Times New Roman" w:cs="Times New Roman"/>
          <w:sz w:val="24"/>
          <w:szCs w:val="24"/>
        </w:rPr>
        <w:t xml:space="preserve"> eventjes te vervangen. Toen de politie vaststelde dat het telefoonnummer van </w:t>
      </w:r>
      <w:r w:rsidRPr="006D5600">
        <w:rPr>
          <w:rFonts w:ascii="Times New Roman" w:hAnsi="Times New Roman" w:cs="Times New Roman"/>
          <w:sz w:val="24"/>
          <w:szCs w:val="24"/>
        </w:rPr>
        <w:t>A.B.</w:t>
      </w:r>
      <w:r w:rsidR="00DE3E0C" w:rsidRPr="006D5600">
        <w:rPr>
          <w:rFonts w:ascii="Times New Roman" w:hAnsi="Times New Roman" w:cs="Times New Roman"/>
          <w:sz w:val="24"/>
          <w:szCs w:val="24"/>
        </w:rPr>
        <w:t xml:space="preserve"> opgeslagen stond onder de naam "</w:t>
      </w:r>
      <w:proofErr w:type="spellStart"/>
      <w:r w:rsidR="00DE3E0C" w:rsidRPr="006D5600">
        <w:rPr>
          <w:rFonts w:ascii="Times New Roman" w:hAnsi="Times New Roman" w:cs="Times New Roman"/>
          <w:sz w:val="24"/>
          <w:szCs w:val="24"/>
        </w:rPr>
        <w:t>patron</w:t>
      </w:r>
      <w:proofErr w:type="spellEnd"/>
      <w:r w:rsidR="00DE3E0C" w:rsidRPr="006D5600">
        <w:rPr>
          <w:rFonts w:ascii="Times New Roman" w:hAnsi="Times New Roman" w:cs="Times New Roman"/>
          <w:sz w:val="24"/>
          <w:szCs w:val="24"/>
        </w:rPr>
        <w:t xml:space="preserve">" en hij in het bezit was van de sleutel van het café - wat zijn eerste verklaring ongeloofwaardig maakte -, bevestigde </w:t>
      </w:r>
      <w:r w:rsidRPr="006D5600">
        <w:rPr>
          <w:rFonts w:ascii="Times New Roman" w:hAnsi="Times New Roman" w:cs="Times New Roman"/>
          <w:sz w:val="24"/>
          <w:szCs w:val="24"/>
        </w:rPr>
        <w:t>O.K.</w:t>
      </w:r>
      <w:r w:rsidR="00DE3E0C" w:rsidRPr="006D5600">
        <w:rPr>
          <w:rFonts w:ascii="Times New Roman" w:hAnsi="Times New Roman" w:cs="Times New Roman"/>
          <w:sz w:val="24"/>
          <w:szCs w:val="24"/>
        </w:rPr>
        <w:t xml:space="preserve"> dat hij er al drie weken werkte. </w:t>
      </w:r>
      <w:r w:rsidRPr="006D5600">
        <w:rPr>
          <w:rFonts w:ascii="Times New Roman" w:hAnsi="Times New Roman" w:cs="Times New Roman"/>
          <w:sz w:val="24"/>
          <w:szCs w:val="24"/>
        </w:rPr>
        <w:t>A.B.</w:t>
      </w:r>
      <w:r w:rsidR="00DE3E0C" w:rsidRPr="006D5600">
        <w:rPr>
          <w:rFonts w:ascii="Times New Roman" w:hAnsi="Times New Roman" w:cs="Times New Roman"/>
          <w:sz w:val="24"/>
          <w:szCs w:val="24"/>
        </w:rPr>
        <w:t xml:space="preserve"> zou ondertussen zijn verblijf in orde brengen en hem nadien "inschrijven" in de zaak. Er werd hem 250 euro per week beloofd. Hij had al tweemaal 250 euro ontvangen. Hij werkte tijdens de week van 8 uur 's morgens tot 21 uur, in het weekend van 9 uur 's morgens tot 22 uur. Hij werkte elke dag; er was geen rustdag (p. 27-29).</w:t>
      </w:r>
    </w:p>
    <w:p w:rsidR="00DE3E0C" w:rsidRPr="006D5600" w:rsidRDefault="006D5600" w:rsidP="00DE3E0C">
      <w:pPr>
        <w:rPr>
          <w:rFonts w:ascii="Times New Roman" w:hAnsi="Times New Roman" w:cs="Times New Roman"/>
          <w:sz w:val="24"/>
          <w:szCs w:val="24"/>
        </w:rPr>
      </w:pPr>
      <w:r w:rsidRPr="006D5600">
        <w:rPr>
          <w:rFonts w:ascii="Times New Roman" w:hAnsi="Times New Roman" w:cs="Times New Roman"/>
          <w:sz w:val="24"/>
          <w:szCs w:val="24"/>
        </w:rPr>
        <w:t>A.B.</w:t>
      </w:r>
      <w:r w:rsidR="00DE3E0C" w:rsidRPr="006D5600">
        <w:rPr>
          <w:rFonts w:ascii="Times New Roman" w:hAnsi="Times New Roman" w:cs="Times New Roman"/>
          <w:sz w:val="24"/>
          <w:szCs w:val="24"/>
        </w:rPr>
        <w:t xml:space="preserve"> verklaarde dat hij niet wist of </w:t>
      </w:r>
      <w:r w:rsidRPr="006D5600">
        <w:rPr>
          <w:rFonts w:ascii="Times New Roman" w:hAnsi="Times New Roman" w:cs="Times New Roman"/>
          <w:sz w:val="24"/>
          <w:szCs w:val="24"/>
        </w:rPr>
        <w:t>O.K.</w:t>
      </w:r>
      <w:r w:rsidR="00DE3E0C" w:rsidRPr="006D5600">
        <w:rPr>
          <w:rFonts w:ascii="Times New Roman" w:hAnsi="Times New Roman" w:cs="Times New Roman"/>
          <w:sz w:val="24"/>
          <w:szCs w:val="24"/>
        </w:rPr>
        <w:t xml:space="preserve"> voor het café werkte. Hij had niets met het café te maken. Hij wist niet van wie </w:t>
      </w:r>
      <w:r w:rsidRPr="006D5600">
        <w:rPr>
          <w:rFonts w:ascii="Times New Roman" w:hAnsi="Times New Roman" w:cs="Times New Roman"/>
          <w:sz w:val="24"/>
          <w:szCs w:val="24"/>
        </w:rPr>
        <w:t>O.K.</w:t>
      </w:r>
      <w:r w:rsidR="00DE3E0C" w:rsidRPr="006D5600">
        <w:rPr>
          <w:rFonts w:ascii="Times New Roman" w:hAnsi="Times New Roman" w:cs="Times New Roman"/>
          <w:sz w:val="24"/>
          <w:szCs w:val="24"/>
        </w:rPr>
        <w:t xml:space="preserve"> de sleutel van het café had gekregen (p. 151).</w:t>
      </w:r>
    </w:p>
    <w:p w:rsidR="00DE3E0C" w:rsidRPr="006D5600" w:rsidRDefault="006D5600" w:rsidP="00DE3E0C">
      <w:pPr>
        <w:rPr>
          <w:rFonts w:ascii="Times New Roman" w:hAnsi="Times New Roman" w:cs="Times New Roman"/>
          <w:sz w:val="24"/>
          <w:szCs w:val="24"/>
        </w:rPr>
      </w:pPr>
      <w:r w:rsidRPr="006D5600">
        <w:rPr>
          <w:rFonts w:ascii="Times New Roman" w:hAnsi="Times New Roman" w:cs="Times New Roman"/>
          <w:sz w:val="24"/>
          <w:szCs w:val="24"/>
        </w:rPr>
        <w:t>O.K.</w:t>
      </w:r>
      <w:r w:rsidR="00DE3E0C" w:rsidRPr="006D5600">
        <w:rPr>
          <w:rFonts w:ascii="Times New Roman" w:hAnsi="Times New Roman" w:cs="Times New Roman"/>
          <w:sz w:val="24"/>
          <w:szCs w:val="24"/>
        </w:rPr>
        <w:t>, van Bulgaarse nationaliteit, was niet gemachtigd tot een verblijf van meer dan drie maanden (p. 240) (tenlastelegging A</w:t>
      </w:r>
      <w:r w:rsidRPr="006D5600">
        <w:rPr>
          <w:rFonts w:ascii="Times New Roman" w:hAnsi="Times New Roman" w:cs="Times New Roman"/>
          <w:sz w:val="24"/>
          <w:szCs w:val="24"/>
        </w:rPr>
        <w:t>1</w:t>
      </w:r>
      <w:r w:rsidR="00DE3E0C" w:rsidRPr="006D5600">
        <w:rPr>
          <w:rFonts w:ascii="Times New Roman" w:hAnsi="Times New Roman" w:cs="Times New Roman"/>
          <w:sz w:val="24"/>
          <w:szCs w:val="24"/>
        </w:rPr>
        <w:t xml:space="preserve">) en was niet </w:t>
      </w:r>
      <w:proofErr w:type="spellStart"/>
      <w:r w:rsidR="00DE3E0C" w:rsidRPr="006D5600">
        <w:rPr>
          <w:rFonts w:ascii="Times New Roman" w:hAnsi="Times New Roman" w:cs="Times New Roman"/>
          <w:sz w:val="24"/>
          <w:szCs w:val="24"/>
        </w:rPr>
        <w:t>dimona</w:t>
      </w:r>
      <w:proofErr w:type="spellEnd"/>
      <w:r w:rsidR="00DE3E0C" w:rsidRPr="006D5600">
        <w:rPr>
          <w:rFonts w:ascii="Times New Roman" w:hAnsi="Times New Roman" w:cs="Times New Roman"/>
          <w:sz w:val="24"/>
          <w:szCs w:val="24"/>
        </w:rPr>
        <w:t>-gemeld (tenlastelegging B1).</w:t>
      </w:r>
    </w:p>
    <w:p w:rsidR="00DE3E0C" w:rsidRPr="006D5600" w:rsidRDefault="006D5600" w:rsidP="00DE3E0C">
      <w:pPr>
        <w:rPr>
          <w:rFonts w:ascii="Times New Roman" w:hAnsi="Times New Roman" w:cs="Times New Roman"/>
          <w:sz w:val="24"/>
          <w:szCs w:val="24"/>
        </w:rPr>
      </w:pPr>
      <w:r w:rsidRPr="006D5600">
        <w:rPr>
          <w:rFonts w:ascii="Times New Roman" w:hAnsi="Times New Roman" w:cs="Times New Roman"/>
          <w:sz w:val="24"/>
          <w:szCs w:val="24"/>
        </w:rPr>
        <w:t>Tenlasteleggingen A2, B</w:t>
      </w:r>
      <w:r w:rsidR="00DE3E0C" w:rsidRPr="006D5600">
        <w:rPr>
          <w:rFonts w:ascii="Times New Roman" w:hAnsi="Times New Roman" w:cs="Times New Roman"/>
          <w:sz w:val="24"/>
          <w:szCs w:val="24"/>
        </w:rPr>
        <w:t xml:space="preserve">2, C, D2, K en L (controle van 20 januari 2011 in café </w:t>
      </w:r>
      <w:r w:rsidRPr="006D5600">
        <w:rPr>
          <w:rFonts w:ascii="Times New Roman" w:hAnsi="Times New Roman" w:cs="Times New Roman"/>
          <w:sz w:val="24"/>
          <w:szCs w:val="24"/>
        </w:rPr>
        <w:t>T.</w:t>
      </w:r>
      <w:r w:rsidR="00DE3E0C" w:rsidRPr="006D5600">
        <w:rPr>
          <w:rFonts w:ascii="Times New Roman" w:hAnsi="Times New Roman" w:cs="Times New Roman"/>
          <w:sz w:val="24"/>
          <w:szCs w:val="24"/>
        </w:rPr>
        <w:t xml:space="preserve"> te Gent, </w:t>
      </w:r>
      <w:r w:rsidRPr="006D5600">
        <w:rPr>
          <w:rFonts w:ascii="Times New Roman" w:hAnsi="Times New Roman" w:cs="Times New Roman"/>
          <w:sz w:val="24"/>
          <w:szCs w:val="24"/>
        </w:rPr>
        <w:t xml:space="preserve">(…) </w:t>
      </w:r>
      <w:r w:rsidR="00DE3E0C" w:rsidRPr="006D5600">
        <w:rPr>
          <w:rFonts w:ascii="Times New Roman" w:hAnsi="Times New Roman" w:cs="Times New Roman"/>
          <w:sz w:val="24"/>
          <w:szCs w:val="24"/>
        </w:rPr>
        <w:t>en in pizzeria T</w:t>
      </w:r>
      <w:r w:rsidRPr="006D5600">
        <w:rPr>
          <w:rFonts w:ascii="Times New Roman" w:hAnsi="Times New Roman" w:cs="Times New Roman"/>
          <w:sz w:val="24"/>
          <w:szCs w:val="24"/>
        </w:rPr>
        <w:t>.</w:t>
      </w:r>
      <w:r w:rsidR="00DE3E0C" w:rsidRPr="006D5600">
        <w:rPr>
          <w:rFonts w:ascii="Times New Roman" w:hAnsi="Times New Roman" w:cs="Times New Roman"/>
          <w:sz w:val="24"/>
          <w:szCs w:val="24"/>
        </w:rPr>
        <w:t xml:space="preserve"> te Gent, </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b/>
          <w:sz w:val="24"/>
          <w:szCs w:val="24"/>
        </w:rPr>
        <w:t>8.</w:t>
      </w:r>
      <w:r w:rsidRPr="006D5600">
        <w:rPr>
          <w:rFonts w:ascii="Times New Roman" w:hAnsi="Times New Roman" w:cs="Times New Roman"/>
          <w:sz w:val="24"/>
          <w:szCs w:val="24"/>
        </w:rPr>
        <w:t xml:space="preserve"> Op 20 januari 2011 omstreeks 17.</w:t>
      </w:r>
      <w:r w:rsidR="006D5600">
        <w:rPr>
          <w:rFonts w:ascii="Times New Roman" w:hAnsi="Times New Roman" w:cs="Times New Roman"/>
          <w:sz w:val="24"/>
          <w:szCs w:val="24"/>
        </w:rPr>
        <w:t xml:space="preserve">45 uur werd een nieuwe controle </w:t>
      </w:r>
      <w:r w:rsidRPr="006D5600">
        <w:rPr>
          <w:rFonts w:ascii="Times New Roman" w:hAnsi="Times New Roman" w:cs="Times New Roman"/>
          <w:sz w:val="24"/>
          <w:szCs w:val="24"/>
        </w:rPr>
        <w:t>uitgevoerd door de politie, samen met de Sociale Inspectie en de dienst Toezicht op de Sociale Wetten (</w:t>
      </w:r>
      <w:proofErr w:type="spellStart"/>
      <w:r w:rsidRPr="006D5600">
        <w:rPr>
          <w:rFonts w:ascii="Times New Roman" w:hAnsi="Times New Roman" w:cs="Times New Roman"/>
          <w:sz w:val="24"/>
          <w:szCs w:val="24"/>
        </w:rPr>
        <w:t>onderkaften</w:t>
      </w:r>
      <w:proofErr w:type="spellEnd"/>
      <w:r w:rsidRPr="006D5600">
        <w:rPr>
          <w:rFonts w:ascii="Times New Roman" w:hAnsi="Times New Roman" w:cs="Times New Roman"/>
          <w:sz w:val="24"/>
          <w:szCs w:val="24"/>
        </w:rPr>
        <w:t xml:space="preserve"> III-V).</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In pizzeria '</w:t>
      </w:r>
      <w:r w:rsidR="006D5600">
        <w:rPr>
          <w:rFonts w:ascii="Times New Roman" w:hAnsi="Times New Roman" w:cs="Times New Roman"/>
          <w:sz w:val="24"/>
          <w:szCs w:val="24"/>
        </w:rPr>
        <w:t>”T.</w:t>
      </w:r>
      <w:r w:rsidRPr="006D5600">
        <w:rPr>
          <w:rFonts w:ascii="Times New Roman" w:hAnsi="Times New Roman" w:cs="Times New Roman"/>
          <w:sz w:val="24"/>
          <w:szCs w:val="24"/>
        </w:rPr>
        <w:t xml:space="preserve">" in de </w:t>
      </w:r>
      <w:r w:rsidR="006D5600">
        <w:rPr>
          <w:rFonts w:ascii="Times New Roman" w:hAnsi="Times New Roman" w:cs="Times New Roman"/>
          <w:sz w:val="24"/>
          <w:szCs w:val="24"/>
        </w:rPr>
        <w:t>(…)</w:t>
      </w:r>
      <w:r w:rsidRPr="006D5600">
        <w:rPr>
          <w:rFonts w:ascii="Times New Roman" w:hAnsi="Times New Roman" w:cs="Times New Roman"/>
          <w:sz w:val="24"/>
          <w:szCs w:val="24"/>
        </w:rPr>
        <w:t>, eveneens opengehouden door GCV A</w:t>
      </w:r>
      <w:r w:rsidR="006D5600">
        <w:rPr>
          <w:rFonts w:ascii="Times New Roman" w:hAnsi="Times New Roman" w:cs="Times New Roman"/>
          <w:sz w:val="24"/>
          <w:szCs w:val="24"/>
        </w:rPr>
        <w:t>.</w:t>
      </w:r>
      <w:r w:rsidRPr="006D5600">
        <w:rPr>
          <w:rFonts w:ascii="Times New Roman" w:hAnsi="Times New Roman" w:cs="Times New Roman"/>
          <w:sz w:val="24"/>
          <w:szCs w:val="24"/>
        </w:rPr>
        <w:t xml:space="preserve">, was </w:t>
      </w:r>
      <w:r w:rsidR="006D5600">
        <w:rPr>
          <w:rFonts w:ascii="Times New Roman" w:hAnsi="Times New Roman" w:cs="Times New Roman"/>
          <w:sz w:val="24"/>
          <w:szCs w:val="24"/>
        </w:rPr>
        <w:t>M.C.</w:t>
      </w:r>
      <w:r w:rsidRPr="006D5600">
        <w:rPr>
          <w:rFonts w:ascii="Times New Roman" w:hAnsi="Times New Roman" w:cs="Times New Roman"/>
          <w:sz w:val="24"/>
          <w:szCs w:val="24"/>
        </w:rPr>
        <w:t xml:space="preserve"> samen met haar dochter </w:t>
      </w:r>
      <w:r w:rsidR="006D5600">
        <w:rPr>
          <w:rFonts w:ascii="Times New Roman" w:hAnsi="Times New Roman" w:cs="Times New Roman"/>
          <w:sz w:val="24"/>
          <w:szCs w:val="24"/>
        </w:rPr>
        <w:t>A.B.</w:t>
      </w:r>
      <w:r w:rsidRPr="006D5600">
        <w:rPr>
          <w:rFonts w:ascii="Times New Roman" w:hAnsi="Times New Roman" w:cs="Times New Roman"/>
          <w:sz w:val="24"/>
          <w:szCs w:val="24"/>
        </w:rPr>
        <w:t xml:space="preserve"> aan het werk. </w:t>
      </w:r>
      <w:r w:rsidR="006D5600">
        <w:rPr>
          <w:rFonts w:ascii="Times New Roman" w:hAnsi="Times New Roman" w:cs="Times New Roman"/>
          <w:sz w:val="24"/>
          <w:szCs w:val="24"/>
        </w:rPr>
        <w:t>M.C.</w:t>
      </w:r>
      <w:r w:rsidRPr="006D5600">
        <w:rPr>
          <w:rFonts w:ascii="Times New Roman" w:hAnsi="Times New Roman" w:cs="Times New Roman"/>
          <w:sz w:val="24"/>
          <w:szCs w:val="24"/>
        </w:rPr>
        <w:t xml:space="preserve"> verklaarde dat haar </w:t>
      </w:r>
      <w:r w:rsidR="006D5600">
        <w:rPr>
          <w:rFonts w:ascii="Times New Roman" w:hAnsi="Times New Roman" w:cs="Times New Roman"/>
          <w:sz w:val="24"/>
          <w:szCs w:val="24"/>
        </w:rPr>
        <w:t>dochter in de pizzeria werkte m</w:t>
      </w:r>
      <w:r w:rsidRPr="006D5600">
        <w:rPr>
          <w:rFonts w:ascii="Times New Roman" w:hAnsi="Times New Roman" w:cs="Times New Roman"/>
          <w:sz w:val="24"/>
          <w:szCs w:val="24"/>
        </w:rPr>
        <w:t>et een contract deeltijds leren. Zij ging twee dagen per week naar school. Zij kon alleen een oude overeenkomst voorleggen maar niet de overeenkomst met de nieuwe school waarnaar haar dochter sinds november of december 2010 ging (p. 126, zie ook p. 140).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Zij was niet </w:t>
      </w:r>
      <w:proofErr w:type="spellStart"/>
      <w:r w:rsidRPr="006D5600">
        <w:rPr>
          <w:rFonts w:ascii="Times New Roman" w:hAnsi="Times New Roman" w:cs="Times New Roman"/>
          <w:sz w:val="24"/>
          <w:szCs w:val="24"/>
        </w:rPr>
        <w:t>dimona</w:t>
      </w:r>
      <w:proofErr w:type="spellEnd"/>
      <w:r w:rsidRPr="006D5600">
        <w:rPr>
          <w:rFonts w:ascii="Times New Roman" w:hAnsi="Times New Roman" w:cs="Times New Roman"/>
          <w:sz w:val="24"/>
          <w:szCs w:val="24"/>
        </w:rPr>
        <w:t>-gemeld (tenlastelegging K) en, zoals bleek na contact met het centrum deeltijds onderwijs, was er geen deeltijdse arbeidsovereenkomst opgesteld (tenlastelegging L) (p. 116). De schoolsituatie was in feite zeer problematisch (p. 153).</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Bovendien bleek GCV A</w:t>
      </w:r>
      <w:r w:rsidR="006D5600">
        <w:rPr>
          <w:rFonts w:ascii="Times New Roman" w:hAnsi="Times New Roman" w:cs="Times New Roman"/>
          <w:sz w:val="24"/>
          <w:szCs w:val="24"/>
        </w:rPr>
        <w:t>.</w:t>
      </w:r>
      <w:r w:rsidRPr="006D5600">
        <w:rPr>
          <w:rFonts w:ascii="Times New Roman" w:hAnsi="Times New Roman" w:cs="Times New Roman"/>
          <w:sz w:val="24"/>
          <w:szCs w:val="24"/>
        </w:rPr>
        <w:t xml:space="preserve"> niet gekend als werkgever bij de Rijksdienst voor Sociale Verzekering, GCV A</w:t>
      </w:r>
      <w:r w:rsidR="006D5600">
        <w:rPr>
          <w:rFonts w:ascii="Times New Roman" w:hAnsi="Times New Roman" w:cs="Times New Roman"/>
          <w:sz w:val="24"/>
          <w:szCs w:val="24"/>
        </w:rPr>
        <w:t>.</w:t>
      </w:r>
      <w:r w:rsidRPr="006D5600">
        <w:rPr>
          <w:rFonts w:ascii="Times New Roman" w:hAnsi="Times New Roman" w:cs="Times New Roman"/>
          <w:sz w:val="24"/>
          <w:szCs w:val="24"/>
        </w:rPr>
        <w:t xml:space="preserve"> had dus geen arbeidsongevallenverzekering voor haar werknemers afgesloten (tenlastelegging C) (p. 116).</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In het café "</w:t>
      </w:r>
      <w:r w:rsidR="006D5600">
        <w:rPr>
          <w:rFonts w:ascii="Times New Roman" w:hAnsi="Times New Roman" w:cs="Times New Roman"/>
          <w:sz w:val="24"/>
          <w:szCs w:val="24"/>
        </w:rPr>
        <w:t>T.</w:t>
      </w:r>
      <w:r w:rsidRPr="006D5600">
        <w:rPr>
          <w:rFonts w:ascii="Times New Roman" w:hAnsi="Times New Roman" w:cs="Times New Roman"/>
          <w:sz w:val="24"/>
          <w:szCs w:val="24"/>
        </w:rPr>
        <w:t xml:space="preserve">" was er één man aan het werk, </w:t>
      </w:r>
      <w:r w:rsidR="006D5600">
        <w:rPr>
          <w:rFonts w:ascii="Times New Roman" w:hAnsi="Times New Roman" w:cs="Times New Roman"/>
          <w:sz w:val="24"/>
          <w:szCs w:val="24"/>
        </w:rPr>
        <w:t>O.S.</w:t>
      </w:r>
      <w:r w:rsidRPr="006D5600">
        <w:rPr>
          <w:rFonts w:ascii="Times New Roman" w:hAnsi="Times New Roman" w:cs="Times New Roman"/>
          <w:sz w:val="24"/>
          <w:szCs w:val="24"/>
        </w:rPr>
        <w:t xml:space="preserve">, van Bulgaarse nationaliteit. Hij was niet </w:t>
      </w:r>
      <w:proofErr w:type="spellStart"/>
      <w:r w:rsidRPr="006D5600">
        <w:rPr>
          <w:rFonts w:ascii="Times New Roman" w:hAnsi="Times New Roman" w:cs="Times New Roman"/>
          <w:sz w:val="24"/>
          <w:szCs w:val="24"/>
        </w:rPr>
        <w:t>dimona</w:t>
      </w:r>
      <w:proofErr w:type="spellEnd"/>
      <w:r w:rsidRPr="006D5600">
        <w:rPr>
          <w:rFonts w:ascii="Times New Roman" w:hAnsi="Times New Roman" w:cs="Times New Roman"/>
          <w:sz w:val="24"/>
          <w:szCs w:val="24"/>
        </w:rPr>
        <w:t>-gemeld (tenlastelegging B2) en was niet gemachtigd tot een verblijf van meer dan drie maanden (p. 148) (tenlastelegging A2).</w:t>
      </w:r>
    </w:p>
    <w:p w:rsidR="00DE3E0C" w:rsidRPr="006D5600" w:rsidRDefault="006D5600" w:rsidP="00DE3E0C">
      <w:pPr>
        <w:rPr>
          <w:rFonts w:ascii="Times New Roman" w:hAnsi="Times New Roman" w:cs="Times New Roman"/>
          <w:sz w:val="24"/>
          <w:szCs w:val="24"/>
        </w:rPr>
      </w:pP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verklaarde dat hij eerst een tweetal weken werkte in café "</w:t>
      </w:r>
      <w:r>
        <w:rPr>
          <w:rFonts w:ascii="Times New Roman" w:hAnsi="Times New Roman" w:cs="Times New Roman"/>
          <w:sz w:val="24"/>
          <w:szCs w:val="24"/>
        </w:rPr>
        <w:t>I.</w:t>
      </w:r>
      <w:r w:rsidR="00DE3E0C" w:rsidRPr="006D5600">
        <w:rPr>
          <w:rFonts w:ascii="Times New Roman" w:hAnsi="Times New Roman" w:cs="Times New Roman"/>
          <w:sz w:val="24"/>
          <w:szCs w:val="24"/>
        </w:rPr>
        <w:t>" (p. 25) en nadien in het café "</w:t>
      </w:r>
      <w:r>
        <w:rPr>
          <w:rFonts w:ascii="Times New Roman" w:hAnsi="Times New Roman" w:cs="Times New Roman"/>
          <w:sz w:val="24"/>
          <w:szCs w:val="24"/>
        </w:rPr>
        <w:t>T.</w:t>
      </w:r>
      <w:r w:rsidR="00DE3E0C" w:rsidRPr="006D5600">
        <w:rPr>
          <w:rFonts w:ascii="Times New Roman" w:hAnsi="Times New Roman" w:cs="Times New Roman"/>
          <w:sz w:val="24"/>
          <w:szCs w:val="24"/>
        </w:rPr>
        <w:t>", Daar begon hij te werken sinds 18 november 2011.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In het eerste café werd hem 30 euro per dag beloofd maar dat werd hem niet betaald. Thans zou hij 33 euro per dag verdienen. Aanvankelijk verklaarde hij dat hij dit geld uit de kassa mocht halen; nadien verklaarde hij dat hij nog geen geld voor zijn werk had ontvangen en nog 3.000 euro tegoed had. Hij verklaarde schrik te hebben om de waarheid te zeggen. Hij woonde boven de pizzeria en vreesde buitengezet te worden. Hij had daar een kamer met een </w:t>
      </w:r>
      <w:proofErr w:type="spellStart"/>
      <w:r w:rsidRPr="006D5600">
        <w:rPr>
          <w:rFonts w:ascii="Times New Roman" w:hAnsi="Times New Roman" w:cs="Times New Roman"/>
          <w:sz w:val="24"/>
          <w:szCs w:val="24"/>
        </w:rPr>
        <w:t>zetelbed</w:t>
      </w:r>
      <w:proofErr w:type="spellEnd"/>
      <w:r w:rsidRPr="006D5600">
        <w:rPr>
          <w:rFonts w:ascii="Times New Roman" w:hAnsi="Times New Roman" w:cs="Times New Roman"/>
          <w:sz w:val="24"/>
          <w:szCs w:val="24"/>
        </w:rPr>
        <w:t xml:space="preserve"> en drie stoelen (foto's: zie p. 46-47). De badkamer mocht hij niet</w:t>
      </w:r>
      <w:r w:rsidR="006D5600">
        <w:rPr>
          <w:rFonts w:ascii="Times New Roman" w:hAnsi="Times New Roman" w:cs="Times New Roman"/>
          <w:sz w:val="24"/>
          <w:szCs w:val="24"/>
        </w:rPr>
        <w:t xml:space="preserve"> gebruiken; daarvoor diende hij </w:t>
      </w:r>
      <w:r w:rsidRPr="006D5600">
        <w:rPr>
          <w:rFonts w:ascii="Times New Roman" w:hAnsi="Times New Roman" w:cs="Times New Roman"/>
          <w:sz w:val="24"/>
          <w:szCs w:val="24"/>
        </w:rPr>
        <w:t xml:space="preserve">naar een badplaats te gaan waarvoor hij van </w:t>
      </w:r>
      <w:r w:rsidR="00B97F61">
        <w:rPr>
          <w:rFonts w:ascii="Times New Roman" w:hAnsi="Times New Roman" w:cs="Times New Roman"/>
          <w:sz w:val="24"/>
          <w:szCs w:val="24"/>
        </w:rPr>
        <w:t>A.B.</w:t>
      </w:r>
      <w:r w:rsidRPr="006D5600">
        <w:rPr>
          <w:rFonts w:ascii="Times New Roman" w:hAnsi="Times New Roman" w:cs="Times New Roman"/>
          <w:sz w:val="24"/>
          <w:szCs w:val="24"/>
        </w:rPr>
        <w:t xml:space="preserve"> geld kreeg dat later verrekend zou worden. Wanneer de zoon van </w:t>
      </w:r>
      <w:r w:rsidR="00B97F61">
        <w:rPr>
          <w:rFonts w:ascii="Times New Roman" w:hAnsi="Times New Roman" w:cs="Times New Roman"/>
          <w:sz w:val="24"/>
          <w:szCs w:val="24"/>
        </w:rPr>
        <w:t>A.B.</w:t>
      </w:r>
      <w:r w:rsidRPr="006D5600">
        <w:rPr>
          <w:rFonts w:ascii="Times New Roman" w:hAnsi="Times New Roman" w:cs="Times New Roman"/>
          <w:sz w:val="24"/>
          <w:szCs w:val="24"/>
        </w:rPr>
        <w:t xml:space="preserve"> terug in</w:t>
      </w:r>
      <w:r w:rsidR="00B97F61">
        <w:rPr>
          <w:rFonts w:ascii="Times New Roman" w:hAnsi="Times New Roman" w:cs="Times New Roman"/>
          <w:sz w:val="24"/>
          <w:szCs w:val="24"/>
        </w:rPr>
        <w:t xml:space="preserve"> </w:t>
      </w:r>
      <w:r w:rsidR="00B97F61" w:rsidRPr="006D5600">
        <w:rPr>
          <w:rFonts w:ascii="Times New Roman" w:hAnsi="Times New Roman" w:cs="Times New Roman"/>
          <w:sz w:val="24"/>
          <w:szCs w:val="24"/>
        </w:rPr>
        <w:t>België</w:t>
      </w:r>
      <w:r w:rsidRPr="006D5600">
        <w:rPr>
          <w:rFonts w:ascii="Times New Roman" w:hAnsi="Times New Roman" w:cs="Times New Roman"/>
          <w:sz w:val="24"/>
          <w:szCs w:val="24"/>
        </w:rPr>
        <w:t xml:space="preserve"> zou zijn, zou hij de kamer met hem moeten delen.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Het café was alle dagen open van 8 uur 's morgens tot middernacht. Hij werkte dus dagelijks 16 uur. Hij kon zijn werkuren niet zelf bepalen omdat hij boven de pizzeria verbleef.</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Hij had niet de keuze om. als werknemer </w:t>
      </w:r>
      <w:proofErr w:type="spellStart"/>
      <w:r w:rsidRPr="006D5600">
        <w:rPr>
          <w:rFonts w:ascii="Times New Roman" w:hAnsi="Times New Roman" w:cs="Times New Roman"/>
          <w:sz w:val="24"/>
          <w:szCs w:val="24"/>
        </w:rPr>
        <w:t>cf</w:t>
      </w:r>
      <w:proofErr w:type="spellEnd"/>
      <w:r w:rsidRPr="006D5600">
        <w:rPr>
          <w:rFonts w:ascii="Times New Roman" w:hAnsi="Times New Roman" w:cs="Times New Roman"/>
          <w:sz w:val="24"/>
          <w:szCs w:val="24"/>
        </w:rPr>
        <w:t xml:space="preserve"> als zelfstandige te werken. </w:t>
      </w:r>
      <w:r w:rsidR="00B97F61">
        <w:rPr>
          <w:rFonts w:ascii="Times New Roman" w:hAnsi="Times New Roman" w:cs="Times New Roman"/>
          <w:sz w:val="24"/>
          <w:szCs w:val="24"/>
        </w:rPr>
        <w:t>A.B.</w:t>
      </w:r>
      <w:r w:rsidRPr="006D5600">
        <w:rPr>
          <w:rFonts w:ascii="Times New Roman" w:hAnsi="Times New Roman" w:cs="Times New Roman"/>
          <w:sz w:val="24"/>
          <w:szCs w:val="24"/>
        </w:rPr>
        <w:t xml:space="preserve"> had hem gezegd dat het te duur was om als werknemer tewerkgesteld te worden. Bij de boekhouder had hij een document ondertekend waarbij hij 10% van de aandelen verkreeg. Voor die aandelen had hij niets moeten betalen.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Voor de </w:t>
      </w:r>
      <w:proofErr w:type="spellStart"/>
      <w:r w:rsidRPr="006D5600">
        <w:rPr>
          <w:rFonts w:ascii="Times New Roman" w:hAnsi="Times New Roman" w:cs="Times New Roman"/>
          <w:sz w:val="24"/>
          <w:szCs w:val="24"/>
        </w:rPr>
        <w:t>socialezekerheidsbijdragen</w:t>
      </w:r>
      <w:proofErr w:type="spellEnd"/>
      <w:r w:rsidRPr="006D5600">
        <w:rPr>
          <w:rFonts w:ascii="Times New Roman" w:hAnsi="Times New Roman" w:cs="Times New Roman"/>
          <w:sz w:val="24"/>
          <w:szCs w:val="24"/>
        </w:rPr>
        <w:t xml:space="preserve"> zou ongeveer 650 euro per kwartaal moeten worden betaald. De vennootschap zou dat betalen maar hij wist niet of dit werkelijk gebeurde.</w:t>
      </w:r>
    </w:p>
    <w:p w:rsidR="00DE3E0C" w:rsidRPr="006D5600" w:rsidRDefault="00B97F61" w:rsidP="00DE3E0C">
      <w:pPr>
        <w:rPr>
          <w:rFonts w:ascii="Times New Roman" w:hAnsi="Times New Roman" w:cs="Times New Roman"/>
          <w:sz w:val="24"/>
          <w:szCs w:val="24"/>
        </w:rPr>
      </w:pP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besliste alles in verband met het café. Per week zouden de inkomsten 1.000 euro bedragen.</w:t>
      </w:r>
    </w:p>
    <w:p w:rsidR="00DE3E0C" w:rsidRPr="006D5600" w:rsidRDefault="00B97F61" w:rsidP="00DE3E0C">
      <w:pPr>
        <w:rPr>
          <w:rFonts w:ascii="Times New Roman" w:hAnsi="Times New Roman" w:cs="Times New Roman"/>
          <w:sz w:val="24"/>
          <w:szCs w:val="24"/>
        </w:rPr>
      </w:pPr>
      <w:r>
        <w:rPr>
          <w:rFonts w:ascii="Times New Roman" w:hAnsi="Times New Roman" w:cs="Times New Roman"/>
          <w:sz w:val="24"/>
          <w:szCs w:val="24"/>
        </w:rPr>
        <w:t>M.C. bevestigde</w:t>
      </w:r>
      <w:r w:rsidR="00DE3E0C" w:rsidRPr="006D5600">
        <w:rPr>
          <w:rFonts w:ascii="Times New Roman" w:hAnsi="Times New Roman" w:cs="Times New Roman"/>
          <w:sz w:val="24"/>
          <w:szCs w:val="24"/>
        </w:rPr>
        <w:t xml:space="preserve"> dat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ook nog had geholpen in café "</w:t>
      </w:r>
      <w:r>
        <w:rPr>
          <w:rFonts w:ascii="Times New Roman" w:hAnsi="Times New Roman" w:cs="Times New Roman"/>
          <w:sz w:val="24"/>
          <w:szCs w:val="24"/>
        </w:rPr>
        <w:t>I." dat CVOA D.</w:t>
      </w:r>
      <w:r w:rsidR="00DE3E0C" w:rsidRPr="006D5600">
        <w:rPr>
          <w:rFonts w:ascii="Times New Roman" w:hAnsi="Times New Roman" w:cs="Times New Roman"/>
          <w:sz w:val="24"/>
          <w:szCs w:val="24"/>
        </w:rPr>
        <w:t xml:space="preserve"> had opengehouden. Nadien werkte hij in café </w:t>
      </w:r>
      <w:r>
        <w:rPr>
          <w:rFonts w:ascii="Times New Roman" w:hAnsi="Times New Roman" w:cs="Times New Roman"/>
          <w:sz w:val="24"/>
          <w:szCs w:val="24"/>
        </w:rPr>
        <w:t>T.</w:t>
      </w:r>
      <w:r w:rsidR="00DE3E0C" w:rsidRPr="006D5600">
        <w:rPr>
          <w:rFonts w:ascii="Times New Roman" w:hAnsi="Times New Roman" w:cs="Times New Roman"/>
          <w:sz w:val="24"/>
          <w:szCs w:val="24"/>
        </w:rPr>
        <w:t xml:space="preserve"> Dat café was open van 8 uur 's morgens tot 1 uur 's nachts, zeven dagen op zeven.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hield het café open. Haar dochter had alles geregeld. Zij wist dat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werkte als vennoot en 10% van de aandelen had gekregen; hoeveel hij daarvoor had moeten betalen, wist zij niet.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had een kamer boven de pizzeria en kreeg te eten van de pizzeria. Daarvoor moest hij niet betalen. Er was inderdaad eerst afgesproken dat hij 33 euro per dag zou ontvangen naast kost en inwoon. Later werd dit gewijzigd; hij zou 1.500 euro per maand ontvangen. Zij verklaarde ook dat er op het einde van de</w:t>
      </w:r>
      <w:r>
        <w:rPr>
          <w:rFonts w:ascii="Times New Roman" w:hAnsi="Times New Roman" w:cs="Times New Roman"/>
          <w:sz w:val="24"/>
          <w:szCs w:val="24"/>
        </w:rPr>
        <w:t xml:space="preserve"> maand werd gekeken of er winst </w:t>
      </w:r>
      <w:r w:rsidR="00DE3E0C" w:rsidRPr="006D5600">
        <w:rPr>
          <w:rFonts w:ascii="Times New Roman" w:hAnsi="Times New Roman" w:cs="Times New Roman"/>
          <w:sz w:val="24"/>
          <w:szCs w:val="24"/>
        </w:rPr>
        <w:t>was en dan kreeg ieder er een dee</w:t>
      </w:r>
      <w:r>
        <w:rPr>
          <w:rFonts w:ascii="Times New Roman" w:hAnsi="Times New Roman" w:cs="Times New Roman"/>
          <w:sz w:val="24"/>
          <w:szCs w:val="24"/>
        </w:rPr>
        <w:t>l van. De vennootschap betaalde</w:t>
      </w:r>
      <w:r w:rsidR="00DE3E0C" w:rsidRPr="006D5600">
        <w:rPr>
          <w:rFonts w:ascii="Times New Roman" w:hAnsi="Times New Roman" w:cs="Times New Roman"/>
          <w:sz w:val="24"/>
          <w:szCs w:val="24"/>
        </w:rPr>
        <w:t xml:space="preserve"> de sociale bijdragen voor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Volgens haar was alleen haar dochter zaakvoerder, besliste zij alleen en had </w:t>
      </w: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daarmee niets te maken. Zij verklaarde echter ook dat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1.500 euro kreeg uitbetaald door </w:t>
      </w: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Dat </w:t>
      </w:r>
      <w:r w:rsidR="00DE3E0C" w:rsidRPr="006D5600">
        <w:rPr>
          <w:rFonts w:ascii="Times New Roman" w:hAnsi="Times New Roman" w:cs="Times New Roman"/>
          <w:sz w:val="24"/>
          <w:szCs w:val="24"/>
        </w:rPr>
        <w:lastRenderedPageBreak/>
        <w:t xml:space="preserve">verklaarde zij doordat </w:t>
      </w: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soms geld aan GCV A</w:t>
      </w:r>
      <w:r>
        <w:rPr>
          <w:rFonts w:ascii="Times New Roman" w:hAnsi="Times New Roman" w:cs="Times New Roman"/>
          <w:sz w:val="24"/>
          <w:szCs w:val="24"/>
        </w:rPr>
        <w:t>.</w:t>
      </w:r>
      <w:r w:rsidR="00DE3E0C" w:rsidRPr="006D5600">
        <w:rPr>
          <w:rFonts w:ascii="Times New Roman" w:hAnsi="Times New Roman" w:cs="Times New Roman"/>
          <w:sz w:val="24"/>
          <w:szCs w:val="24"/>
        </w:rPr>
        <w:t xml:space="preserve"> leende. Dat geld werd via </w:t>
      </w:r>
      <w:r>
        <w:rPr>
          <w:rFonts w:ascii="Times New Roman" w:hAnsi="Times New Roman" w:cs="Times New Roman"/>
          <w:sz w:val="24"/>
          <w:szCs w:val="24"/>
        </w:rPr>
        <w:t>W.</w:t>
      </w:r>
      <w:r w:rsidR="00DE3E0C" w:rsidRPr="006D5600">
        <w:rPr>
          <w:rFonts w:ascii="Times New Roman" w:hAnsi="Times New Roman" w:cs="Times New Roman"/>
          <w:sz w:val="24"/>
          <w:szCs w:val="24"/>
        </w:rPr>
        <w:t xml:space="preserve"> overgemaakt naar Bulgarije (p. 139-140).</w:t>
      </w:r>
    </w:p>
    <w:p w:rsidR="00DE3E0C" w:rsidRPr="006D5600" w:rsidRDefault="00B97F61" w:rsidP="00DE3E0C">
      <w:pPr>
        <w:rPr>
          <w:rFonts w:ascii="Times New Roman" w:hAnsi="Times New Roman" w:cs="Times New Roman"/>
          <w:sz w:val="24"/>
          <w:szCs w:val="24"/>
        </w:rPr>
      </w:pP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verklaarde echter dat hij 1.500 euro van zijn familie in Aalst had gekregen. Die familie bevestigde dit (p. 43).</w:t>
      </w:r>
    </w:p>
    <w:p w:rsidR="00DE3E0C" w:rsidRPr="006D5600" w:rsidRDefault="00B97F61" w:rsidP="00DE3E0C">
      <w:pPr>
        <w:rPr>
          <w:rFonts w:ascii="Times New Roman" w:hAnsi="Times New Roman" w:cs="Times New Roman"/>
          <w:sz w:val="24"/>
          <w:szCs w:val="24"/>
        </w:rPr>
      </w:pPr>
      <w:r>
        <w:rPr>
          <w:rFonts w:ascii="Times New Roman" w:hAnsi="Times New Roman" w:cs="Times New Roman"/>
          <w:sz w:val="24"/>
          <w:szCs w:val="24"/>
        </w:rPr>
        <w:t>A.S.</w:t>
      </w:r>
      <w:r w:rsidR="00DE3E0C" w:rsidRPr="006D5600">
        <w:rPr>
          <w:rFonts w:ascii="Times New Roman" w:hAnsi="Times New Roman" w:cs="Times New Roman"/>
          <w:sz w:val="24"/>
          <w:szCs w:val="24"/>
        </w:rPr>
        <w:t xml:space="preserve"> verklaarde daarentegen dat met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werd afgesproken dat hij per maand 1.000 euro zou krijgen, waarvan 200 euro per maand zou worden afgehouden voor zijn sociale bijdragen. Voorts diende hij 300 euro per maand te betalen aan haar vader voor de huur voor de kamer met badkamer. Zij wist niets van een afspraak dat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aanvankelijk 33 euro per dag zou ontvangen. Zij bevestigde uitdrukkelijk dat zij hem 800 euro per maand betaalde. Zij </w:t>
      </w:r>
      <w:r>
        <w:rPr>
          <w:rFonts w:ascii="Times New Roman" w:hAnsi="Times New Roman" w:cs="Times New Roman"/>
          <w:sz w:val="24"/>
          <w:szCs w:val="24"/>
        </w:rPr>
        <w:t xml:space="preserve">wist niets over een bedrag van </w:t>
      </w:r>
      <w:r w:rsidR="00DE3E0C" w:rsidRPr="006D5600">
        <w:rPr>
          <w:rFonts w:ascii="Times New Roman" w:hAnsi="Times New Roman" w:cs="Times New Roman"/>
          <w:sz w:val="24"/>
          <w:szCs w:val="24"/>
        </w:rPr>
        <w:t xml:space="preserve">1.500 euro dat via </w:t>
      </w:r>
      <w:r>
        <w:rPr>
          <w:rFonts w:ascii="Times New Roman" w:hAnsi="Times New Roman" w:cs="Times New Roman"/>
          <w:sz w:val="24"/>
          <w:szCs w:val="24"/>
        </w:rPr>
        <w:t>W.</w:t>
      </w:r>
      <w:r w:rsidR="00DE3E0C" w:rsidRPr="006D5600">
        <w:rPr>
          <w:rFonts w:ascii="Times New Roman" w:hAnsi="Times New Roman" w:cs="Times New Roman"/>
          <w:sz w:val="24"/>
          <w:szCs w:val="24"/>
        </w:rPr>
        <w:t xml:space="preserve"> zou zijn overgemaakt. Zij betaalde hem voor november en december. Zij bevestigde dat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het café zeven dagen op zeven openhield van 8 uur 's morgens tot sluitingstijd, 1 uur 's nachts, hoewel het café</w:t>
      </w:r>
      <w:r>
        <w:rPr>
          <w:rFonts w:ascii="Times New Roman" w:hAnsi="Times New Roman" w:cs="Times New Roman"/>
          <w:sz w:val="24"/>
          <w:szCs w:val="24"/>
        </w:rPr>
        <w:t xml:space="preserve"> ook vroeger kon sluiten als er </w:t>
      </w:r>
      <w:r w:rsidR="00DE3E0C" w:rsidRPr="006D5600">
        <w:rPr>
          <w:rFonts w:ascii="Times New Roman" w:hAnsi="Times New Roman" w:cs="Times New Roman"/>
          <w:sz w:val="24"/>
          <w:szCs w:val="24"/>
        </w:rPr>
        <w:t xml:space="preserve">geen klanten meer waren.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had geen beslissingsrecht of inzage in de boekhouding: Het enige wat</w:t>
      </w:r>
      <w:r>
        <w:rPr>
          <w:rFonts w:ascii="Times New Roman" w:hAnsi="Times New Roman" w:cs="Times New Roman"/>
          <w:sz w:val="24"/>
          <w:szCs w:val="24"/>
        </w:rPr>
        <w:t xml:space="preserve"> hij deed, was het bedienen van </w:t>
      </w:r>
      <w:r w:rsidR="00DE3E0C" w:rsidRPr="006D5600">
        <w:rPr>
          <w:rFonts w:ascii="Times New Roman" w:hAnsi="Times New Roman" w:cs="Times New Roman"/>
          <w:sz w:val="24"/>
          <w:szCs w:val="24"/>
        </w:rPr>
        <w:t xml:space="preserve">de klanten. Zij had aan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gezegd dat het voor de vennootschap voordeliger was dat hij </w:t>
      </w:r>
      <w:r>
        <w:rPr>
          <w:rFonts w:ascii="Times New Roman" w:hAnsi="Times New Roman" w:cs="Times New Roman"/>
          <w:sz w:val="24"/>
          <w:szCs w:val="24"/>
        </w:rPr>
        <w:t>w</w:t>
      </w:r>
      <w:r w:rsidR="00DE3E0C" w:rsidRPr="006D5600">
        <w:rPr>
          <w:rFonts w:ascii="Times New Roman" w:hAnsi="Times New Roman" w:cs="Times New Roman"/>
          <w:sz w:val="24"/>
          <w:szCs w:val="24"/>
        </w:rPr>
        <w:t xml:space="preserve">erkte als vennoot. Hij had van haar 10% van de aandelen gekregen; daarvoor had hij niets moeten betalen. Zij ontkende dat haar vader </w:t>
      </w: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de baas was van het café. (p. 145-146).</w:t>
      </w:r>
    </w:p>
    <w:p w:rsidR="00DE3E0C" w:rsidRPr="006D5600" w:rsidRDefault="00B97F61" w:rsidP="00DE3E0C">
      <w:pPr>
        <w:rPr>
          <w:rFonts w:ascii="Times New Roman" w:hAnsi="Times New Roman" w:cs="Times New Roman"/>
          <w:sz w:val="24"/>
          <w:szCs w:val="24"/>
        </w:rPr>
      </w:pPr>
      <w:r>
        <w:rPr>
          <w:rFonts w:ascii="Times New Roman" w:hAnsi="Times New Roman" w:cs="Times New Roman"/>
          <w:sz w:val="24"/>
          <w:szCs w:val="24"/>
        </w:rPr>
        <w:t>A.S.</w:t>
      </w:r>
      <w:r w:rsidR="00DE3E0C" w:rsidRPr="006D5600">
        <w:rPr>
          <w:rFonts w:ascii="Times New Roman" w:hAnsi="Times New Roman" w:cs="Times New Roman"/>
          <w:sz w:val="24"/>
          <w:szCs w:val="24"/>
        </w:rPr>
        <w:t xml:space="preserve"> ontkende dat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voor hem nog in café "</w:t>
      </w:r>
      <w:r>
        <w:rPr>
          <w:rFonts w:ascii="Times New Roman" w:hAnsi="Times New Roman" w:cs="Times New Roman"/>
          <w:sz w:val="24"/>
          <w:szCs w:val="24"/>
        </w:rPr>
        <w:t>I.</w:t>
      </w:r>
      <w:r w:rsidR="00DE3E0C" w:rsidRPr="006D5600">
        <w:rPr>
          <w:rFonts w:ascii="Times New Roman" w:hAnsi="Times New Roman" w:cs="Times New Roman"/>
          <w:sz w:val="24"/>
          <w:szCs w:val="24"/>
        </w:rPr>
        <w:t xml:space="preserve">" had gewerkt. op dat ogenblik was het café al van zijn dochter. Hij was wel aanwezig toen er afspraken werden gemaakt over </w:t>
      </w:r>
      <w:r>
        <w:rPr>
          <w:rFonts w:ascii="Times New Roman" w:hAnsi="Times New Roman" w:cs="Times New Roman"/>
          <w:sz w:val="24"/>
          <w:szCs w:val="24"/>
        </w:rPr>
        <w:t>de vergoeding. Volgens hem ging</w:t>
      </w:r>
      <w:r w:rsidR="00DE3E0C" w:rsidRPr="006D5600">
        <w:rPr>
          <w:rFonts w:ascii="Times New Roman" w:hAnsi="Times New Roman" w:cs="Times New Roman"/>
          <w:sz w:val="24"/>
          <w:szCs w:val="24"/>
        </w:rPr>
        <w:t xml:space="preserve"> er maandelijks worden bekeken wat de winst was en hoe die winst zou worden verdeeld. Hij verklaarde niet te weten dat, zoals zijn dochter verklaarde,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1.000 euro per maand zou ontvangen waarvan 200 euro voor sociale bijdragen zou worden afgehouden. Hij ontkende eveneens dat hij 1.500 euro aan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betaalde, Hij wist dat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dat bedrag van zijn familie in Aalst had geleend en dat zijn vrouw dit bedrag via </w:t>
      </w:r>
      <w:r>
        <w:rPr>
          <w:rFonts w:ascii="Times New Roman" w:hAnsi="Times New Roman" w:cs="Times New Roman"/>
          <w:sz w:val="24"/>
          <w:szCs w:val="24"/>
        </w:rPr>
        <w:t>W.</w:t>
      </w:r>
      <w:r w:rsidR="00DE3E0C" w:rsidRPr="006D5600">
        <w:rPr>
          <w:rFonts w:ascii="Times New Roman" w:hAnsi="Times New Roman" w:cs="Times New Roman"/>
          <w:sz w:val="24"/>
          <w:szCs w:val="24"/>
        </w:rPr>
        <w:t xml:space="preserve"> naar Bulgarije had overgemaakt omdat </w:t>
      </w: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geen identit</w:t>
      </w:r>
      <w:r>
        <w:rPr>
          <w:rFonts w:ascii="Times New Roman" w:hAnsi="Times New Roman" w:cs="Times New Roman"/>
          <w:sz w:val="24"/>
          <w:szCs w:val="24"/>
        </w:rPr>
        <w:t xml:space="preserve">eitsdocument had zodat hijzelf </w:t>
      </w:r>
      <w:r w:rsidR="00DE3E0C" w:rsidRPr="006D5600">
        <w:rPr>
          <w:rFonts w:ascii="Times New Roman" w:hAnsi="Times New Roman" w:cs="Times New Roman"/>
          <w:sz w:val="24"/>
          <w:szCs w:val="24"/>
        </w:rPr>
        <w:t>niet die transactie kon doen (p. 152). Hij ontkende ook de v</w:t>
      </w:r>
      <w:r>
        <w:rPr>
          <w:rFonts w:ascii="Times New Roman" w:hAnsi="Times New Roman" w:cs="Times New Roman"/>
          <w:sz w:val="24"/>
          <w:szCs w:val="24"/>
        </w:rPr>
        <w:t>erklaring van zijn dochter én pa</w:t>
      </w:r>
      <w:r w:rsidR="00DE3E0C" w:rsidRPr="006D5600">
        <w:rPr>
          <w:rFonts w:ascii="Times New Roman" w:hAnsi="Times New Roman" w:cs="Times New Roman"/>
          <w:sz w:val="24"/>
          <w:szCs w:val="24"/>
        </w:rPr>
        <w:t xml:space="preserve">rtner dat </w:t>
      </w:r>
      <w:r w:rsidR="007D282C">
        <w:rPr>
          <w:rFonts w:ascii="Times New Roman" w:hAnsi="Times New Roman" w:cs="Times New Roman"/>
          <w:sz w:val="24"/>
          <w:szCs w:val="24"/>
        </w:rPr>
        <w:t>O.S.</w:t>
      </w:r>
      <w:r w:rsidR="00DE3E0C" w:rsidRPr="006D5600">
        <w:rPr>
          <w:rFonts w:ascii="Times New Roman" w:hAnsi="Times New Roman" w:cs="Times New Roman"/>
          <w:sz w:val="24"/>
          <w:szCs w:val="24"/>
        </w:rPr>
        <w:t xml:space="preserve"> zeven dagen op zeven in het café werkte.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sociale inspectie wees op een aantal ernstige aanwijzingen van mensenhandel (p. 163) (tenlastelegging D2).</w:t>
      </w:r>
    </w:p>
    <w:p w:rsidR="00DE3E0C" w:rsidRPr="006D5600" w:rsidRDefault="007D282C" w:rsidP="00DE3E0C">
      <w:pPr>
        <w:rPr>
          <w:rFonts w:ascii="Times New Roman" w:hAnsi="Times New Roman" w:cs="Times New Roman"/>
          <w:sz w:val="24"/>
          <w:szCs w:val="24"/>
        </w:rPr>
      </w:pPr>
      <w:r>
        <w:rPr>
          <w:rFonts w:ascii="Times New Roman" w:hAnsi="Times New Roman" w:cs="Times New Roman"/>
          <w:sz w:val="24"/>
          <w:szCs w:val="24"/>
        </w:rPr>
        <w:t>O.S.</w:t>
      </w:r>
      <w:r w:rsidR="00DE3E0C" w:rsidRPr="006D5600">
        <w:rPr>
          <w:rFonts w:ascii="Times New Roman" w:hAnsi="Times New Roman" w:cs="Times New Roman"/>
          <w:sz w:val="24"/>
          <w:szCs w:val="24"/>
        </w:rPr>
        <w:t xml:space="preserve"> werkte 16 uur per dag en 112 uur per week. Op basis van een dagloon van 33 euro (of om en bij 1.000 euro per maand) bedraagt het uurloon 2 euro per uur. Het minimumloon voor bediener bedraagt 11,0882 euro per uur. Hij werkte zeven dagen op zeven. Het toegezegde loon werd niet correct uitbetaald. Hij verbleef op een kamer (die niet voldeed aan de woonkwaliteitsnormen) van zijn werkgever. Hij was dan ook zowel economisch als feitelijk afhankelijk van zijn werkgever.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Uit verder onderzoek bleek dat </w:t>
      </w:r>
      <w:r w:rsidR="00B97F61">
        <w:rPr>
          <w:rFonts w:ascii="Times New Roman" w:hAnsi="Times New Roman" w:cs="Times New Roman"/>
          <w:sz w:val="24"/>
          <w:szCs w:val="24"/>
        </w:rPr>
        <w:t>O.S.</w:t>
      </w:r>
      <w:r w:rsidRPr="006D5600">
        <w:rPr>
          <w:rFonts w:ascii="Times New Roman" w:hAnsi="Times New Roman" w:cs="Times New Roman"/>
          <w:sz w:val="24"/>
          <w:szCs w:val="24"/>
        </w:rPr>
        <w:t xml:space="preserve"> niet bij een soci</w:t>
      </w:r>
      <w:r w:rsidR="007D282C">
        <w:rPr>
          <w:rFonts w:ascii="Times New Roman" w:hAnsi="Times New Roman" w:cs="Times New Roman"/>
          <w:sz w:val="24"/>
          <w:szCs w:val="24"/>
        </w:rPr>
        <w:t>ale kas was aangesloten. Er kon</w:t>
      </w:r>
      <w:r w:rsidRPr="006D5600">
        <w:rPr>
          <w:rFonts w:ascii="Times New Roman" w:hAnsi="Times New Roman" w:cs="Times New Roman"/>
          <w:sz w:val="24"/>
          <w:szCs w:val="24"/>
        </w:rPr>
        <w:t xml:space="preserve"> dus evenmin een inhouding van 200 euro per maand gebeuren, zoals </w:t>
      </w:r>
      <w:r w:rsidR="007D282C">
        <w:rPr>
          <w:rFonts w:ascii="Times New Roman" w:hAnsi="Times New Roman" w:cs="Times New Roman"/>
          <w:sz w:val="24"/>
          <w:szCs w:val="24"/>
        </w:rPr>
        <w:t>A.S.</w:t>
      </w:r>
      <w:r w:rsidRPr="006D5600">
        <w:rPr>
          <w:rFonts w:ascii="Times New Roman" w:hAnsi="Times New Roman" w:cs="Times New Roman"/>
          <w:sz w:val="24"/>
          <w:szCs w:val="24"/>
        </w:rPr>
        <w:t xml:space="preserve"> verklaarde (p. 164).</w:t>
      </w:r>
    </w:p>
    <w:p w:rsidR="00DE3E0C" w:rsidRPr="007D282C" w:rsidRDefault="00DE3E0C" w:rsidP="00DE3E0C">
      <w:pPr>
        <w:rPr>
          <w:rFonts w:ascii="Times New Roman" w:hAnsi="Times New Roman" w:cs="Times New Roman"/>
          <w:i/>
          <w:sz w:val="24"/>
          <w:szCs w:val="24"/>
        </w:rPr>
      </w:pPr>
      <w:r w:rsidRPr="007D282C">
        <w:rPr>
          <w:rFonts w:ascii="Times New Roman" w:hAnsi="Times New Roman" w:cs="Times New Roman"/>
          <w:i/>
          <w:sz w:val="24"/>
          <w:szCs w:val="24"/>
        </w:rPr>
        <w:t>Tenlasteleggingen G, H, I en J (café I</w:t>
      </w:r>
      <w:r w:rsidR="007D282C">
        <w:rPr>
          <w:rFonts w:ascii="Times New Roman" w:hAnsi="Times New Roman" w:cs="Times New Roman"/>
          <w:i/>
          <w:sz w:val="24"/>
          <w:szCs w:val="24"/>
        </w:rPr>
        <w:t xml:space="preserve">. </w:t>
      </w:r>
      <w:r w:rsidRPr="007D282C">
        <w:rPr>
          <w:rFonts w:ascii="Times New Roman" w:hAnsi="Times New Roman" w:cs="Times New Roman"/>
          <w:i/>
          <w:sz w:val="24"/>
          <w:szCs w:val="24"/>
        </w:rPr>
        <w:t xml:space="preserve">te Gent, </w:t>
      </w:r>
      <w:r w:rsidR="007D282C">
        <w:rPr>
          <w:rFonts w:ascii="Times New Roman" w:hAnsi="Times New Roman" w:cs="Times New Roman"/>
          <w:i/>
          <w:sz w:val="24"/>
          <w:szCs w:val="24"/>
        </w:rPr>
        <w:t>(…), CVOA D.</w:t>
      </w:r>
      <w:r w:rsidRPr="007D282C">
        <w:rPr>
          <w:rFonts w:ascii="Times New Roman" w:hAnsi="Times New Roman" w:cs="Times New Roman"/>
          <w:i/>
          <w:sz w:val="24"/>
          <w:szCs w:val="24"/>
        </w:rPr>
        <w:t>)</w:t>
      </w:r>
    </w:p>
    <w:p w:rsidR="00DE3E0C" w:rsidRPr="006D5600" w:rsidRDefault="00DE3E0C" w:rsidP="00DE3E0C">
      <w:pPr>
        <w:rPr>
          <w:rFonts w:ascii="Times New Roman" w:hAnsi="Times New Roman" w:cs="Times New Roman"/>
          <w:sz w:val="24"/>
          <w:szCs w:val="24"/>
        </w:rPr>
      </w:pPr>
      <w:r w:rsidRPr="007D282C">
        <w:rPr>
          <w:rFonts w:ascii="Times New Roman" w:hAnsi="Times New Roman" w:cs="Times New Roman"/>
          <w:b/>
          <w:sz w:val="24"/>
          <w:szCs w:val="24"/>
        </w:rPr>
        <w:lastRenderedPageBreak/>
        <w:t>9.</w:t>
      </w:r>
      <w:r w:rsidRPr="006D5600">
        <w:rPr>
          <w:rFonts w:ascii="Times New Roman" w:hAnsi="Times New Roman" w:cs="Times New Roman"/>
          <w:sz w:val="24"/>
          <w:szCs w:val="24"/>
        </w:rPr>
        <w:t xml:space="preserve"> Op 25 januari 2011 werd een anonieme verklaring afgelegd in</w:t>
      </w:r>
      <w:r w:rsidR="007D282C">
        <w:rPr>
          <w:rFonts w:ascii="Times New Roman" w:hAnsi="Times New Roman" w:cs="Times New Roman"/>
          <w:sz w:val="24"/>
          <w:szCs w:val="24"/>
        </w:rPr>
        <w:t xml:space="preserve"> </w:t>
      </w:r>
      <w:r w:rsidRPr="006D5600">
        <w:rPr>
          <w:rFonts w:ascii="Times New Roman" w:hAnsi="Times New Roman" w:cs="Times New Roman"/>
          <w:sz w:val="24"/>
          <w:szCs w:val="24"/>
        </w:rPr>
        <w:t xml:space="preserve">verband met de wijze waarop </w:t>
      </w:r>
      <w:r w:rsidR="007D282C">
        <w:rPr>
          <w:rFonts w:ascii="Times New Roman" w:hAnsi="Times New Roman" w:cs="Times New Roman"/>
          <w:sz w:val="24"/>
          <w:szCs w:val="24"/>
        </w:rPr>
        <w:t>A.S.</w:t>
      </w:r>
      <w:r w:rsidRPr="006D5600">
        <w:rPr>
          <w:rFonts w:ascii="Times New Roman" w:hAnsi="Times New Roman" w:cs="Times New Roman"/>
          <w:sz w:val="24"/>
          <w:szCs w:val="24"/>
        </w:rPr>
        <w:t xml:space="preserve"> al sinds lange tijd Bulgaren illegaal zou. tewerkstellen. Er werd hen beloofd dat zij een loon zouden krijgen en dat hun sociale zekerheid in orde zou worden gebracht. Dat bleek dan echter niet het geval te zijn. Er werd onder andere gesproken over </w:t>
      </w:r>
      <w:r w:rsidR="007D282C">
        <w:rPr>
          <w:rFonts w:ascii="Times New Roman" w:hAnsi="Times New Roman" w:cs="Times New Roman"/>
          <w:sz w:val="24"/>
          <w:szCs w:val="24"/>
        </w:rPr>
        <w:t>H.T.</w:t>
      </w:r>
      <w:r w:rsidRPr="006D5600">
        <w:rPr>
          <w:rFonts w:ascii="Times New Roman" w:hAnsi="Times New Roman" w:cs="Times New Roman"/>
          <w:sz w:val="24"/>
          <w:szCs w:val="24"/>
        </w:rPr>
        <w:t xml:space="preserve"> (p. 81-82).</w:t>
      </w:r>
    </w:p>
    <w:p w:rsidR="00DE3E0C" w:rsidRPr="006D5600" w:rsidRDefault="007D282C" w:rsidP="00DE3E0C">
      <w:pPr>
        <w:rPr>
          <w:rFonts w:ascii="Times New Roman" w:hAnsi="Times New Roman" w:cs="Times New Roman"/>
          <w:sz w:val="24"/>
          <w:szCs w:val="24"/>
        </w:rPr>
      </w:pPr>
      <w:r>
        <w:rPr>
          <w:rFonts w:ascii="Times New Roman" w:hAnsi="Times New Roman" w:cs="Times New Roman"/>
          <w:sz w:val="24"/>
          <w:szCs w:val="24"/>
        </w:rPr>
        <w:t>H.T.</w:t>
      </w:r>
      <w:r w:rsidR="00DE3E0C" w:rsidRPr="006D5600">
        <w:rPr>
          <w:rFonts w:ascii="Times New Roman" w:hAnsi="Times New Roman" w:cs="Times New Roman"/>
          <w:sz w:val="24"/>
          <w:szCs w:val="24"/>
        </w:rPr>
        <w:t xml:space="preserve"> werd verhoord op 2 februari 2011 (p. 93-95). Hij verklaarde dat hij einde 2007 naar België kwam om werk te zoeken. Hij kwam regelmatig naar café </w:t>
      </w:r>
      <w:r>
        <w:rPr>
          <w:rFonts w:ascii="Times New Roman" w:hAnsi="Times New Roman" w:cs="Times New Roman"/>
          <w:sz w:val="24"/>
          <w:szCs w:val="24"/>
        </w:rPr>
        <w:t>I</w:t>
      </w:r>
      <w:r w:rsidR="00DE3E0C" w:rsidRPr="006D5600">
        <w:rPr>
          <w:rFonts w:ascii="Times New Roman" w:hAnsi="Times New Roman" w:cs="Times New Roman"/>
          <w:sz w:val="24"/>
          <w:szCs w:val="24"/>
        </w:rPr>
        <w:t xml:space="preserve">. Na een tweetal maanden vroeg </w:t>
      </w: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of hij niet wou werken. Dat kon alleen als zelfstandige. Hij werd dan vennoot van de firma (CVOA </w:t>
      </w:r>
      <w:r>
        <w:rPr>
          <w:rFonts w:ascii="Times New Roman" w:hAnsi="Times New Roman" w:cs="Times New Roman"/>
          <w:sz w:val="24"/>
          <w:szCs w:val="24"/>
        </w:rPr>
        <w:t>D.</w:t>
      </w:r>
      <w:r w:rsidR="00DE3E0C" w:rsidRPr="006D5600">
        <w:rPr>
          <w:rFonts w:ascii="Times New Roman" w:hAnsi="Times New Roman" w:cs="Times New Roman"/>
          <w:sz w:val="24"/>
          <w:szCs w:val="24"/>
        </w:rPr>
        <w:t>). Hij</w:t>
      </w:r>
      <w:r>
        <w:rPr>
          <w:rFonts w:ascii="Times New Roman" w:hAnsi="Times New Roman" w:cs="Times New Roman"/>
          <w:sz w:val="24"/>
          <w:szCs w:val="24"/>
        </w:rPr>
        <w:t xml:space="preserve"> betaalde 1.000 euro </w:t>
      </w:r>
      <w:r w:rsidR="00DE3E0C" w:rsidRPr="006D5600">
        <w:rPr>
          <w:rFonts w:ascii="Times New Roman" w:hAnsi="Times New Roman" w:cs="Times New Roman"/>
          <w:sz w:val="24"/>
          <w:szCs w:val="24"/>
        </w:rPr>
        <w:t xml:space="preserve">voor de aandelen. </w:t>
      </w: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had hem gezegd dat de winst van het café zou worden verdeeld onder hen beiden en zijn dochter </w:t>
      </w:r>
      <w:r>
        <w:rPr>
          <w:rFonts w:ascii="Times New Roman" w:hAnsi="Times New Roman" w:cs="Times New Roman"/>
          <w:sz w:val="24"/>
          <w:szCs w:val="24"/>
        </w:rPr>
        <w:t>A.S</w:t>
      </w:r>
      <w:r w:rsidR="00DE3E0C" w:rsidRPr="006D5600">
        <w:rPr>
          <w:rFonts w:ascii="Times New Roman" w:hAnsi="Times New Roman" w:cs="Times New Roman"/>
          <w:sz w:val="24"/>
          <w:szCs w:val="24"/>
        </w:rPr>
        <w:t>. Dat zou voor hem minstens 1.000 euro per maand zijn. De sociale bijdragen van 640 euro per maand zouden worden betaald door de firma. Hij werkte zeven dagen op zeven, kreeg alleen af en toe een dag vrij. Hij werkte van 8 uur 's morgens tot 20 uur.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Hij verklaarde dat hij vanaf 1 juli 2008 in het café begon te werken.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Hij had geen inzage in de boekhouding. Hij bepaalde niet de prijzen van de dranken in het café. </w:t>
      </w:r>
      <w:r w:rsidR="007D282C">
        <w:rPr>
          <w:rFonts w:ascii="Times New Roman" w:hAnsi="Times New Roman" w:cs="Times New Roman"/>
          <w:sz w:val="24"/>
          <w:szCs w:val="24"/>
        </w:rPr>
        <w:t>A.B.</w:t>
      </w:r>
      <w:r w:rsidRPr="006D5600">
        <w:rPr>
          <w:rFonts w:ascii="Times New Roman" w:hAnsi="Times New Roman" w:cs="Times New Roman"/>
          <w:sz w:val="24"/>
          <w:szCs w:val="24"/>
        </w:rPr>
        <w:t xml:space="preserve"> plaatste de bestellingen en besliste over alles.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eerste zes à zeven maanden werd hij correct betaald; daarna kreeg hij steeds minder: 600 tot 700 euro. In 2010 kreeg hij nog 500 euro per maand.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Bovendien bleken de sociale bijdragen voor </w:t>
      </w:r>
      <w:r w:rsidR="007D282C">
        <w:rPr>
          <w:rFonts w:ascii="Times New Roman" w:hAnsi="Times New Roman" w:cs="Times New Roman"/>
          <w:sz w:val="24"/>
          <w:szCs w:val="24"/>
        </w:rPr>
        <w:t>H.T.</w:t>
      </w:r>
      <w:r w:rsidRPr="006D5600">
        <w:rPr>
          <w:rFonts w:ascii="Times New Roman" w:hAnsi="Times New Roman" w:cs="Times New Roman"/>
          <w:sz w:val="24"/>
          <w:szCs w:val="24"/>
        </w:rPr>
        <w:t xml:space="preserve"> niet betaald te zijn. </w:t>
      </w:r>
      <w:r w:rsidR="007D282C">
        <w:rPr>
          <w:rFonts w:ascii="Times New Roman" w:hAnsi="Times New Roman" w:cs="Times New Roman"/>
          <w:sz w:val="24"/>
          <w:szCs w:val="24"/>
        </w:rPr>
        <w:t>Pas op 4 oktober 2010 werden de bijdragen v</w:t>
      </w:r>
      <w:r w:rsidRPr="006D5600">
        <w:rPr>
          <w:rFonts w:ascii="Times New Roman" w:hAnsi="Times New Roman" w:cs="Times New Roman"/>
          <w:sz w:val="24"/>
          <w:szCs w:val="24"/>
        </w:rPr>
        <w:t>o</w:t>
      </w:r>
      <w:r w:rsidR="007D282C">
        <w:rPr>
          <w:rFonts w:ascii="Times New Roman" w:hAnsi="Times New Roman" w:cs="Times New Roman"/>
          <w:sz w:val="24"/>
          <w:szCs w:val="24"/>
        </w:rPr>
        <w:t>o</w:t>
      </w:r>
      <w:r w:rsidRPr="006D5600">
        <w:rPr>
          <w:rFonts w:ascii="Times New Roman" w:hAnsi="Times New Roman" w:cs="Times New Roman"/>
          <w:sz w:val="24"/>
          <w:szCs w:val="24"/>
        </w:rPr>
        <w:t>r het derde en vierde kwartaal van 2008 betaald. Hij was ingeschreven als zelfstandige van 1 juli 2008 tot en met 30 september 2010 (p. 96). Hij merkte dat zijn socialezekerheidsrechten niet in orde waren toen zijn kindje in augustus 2010 naar het zieke</w:t>
      </w:r>
      <w:r w:rsidR="007D282C">
        <w:rPr>
          <w:rFonts w:ascii="Times New Roman" w:hAnsi="Times New Roman" w:cs="Times New Roman"/>
          <w:sz w:val="24"/>
          <w:szCs w:val="24"/>
        </w:rPr>
        <w:t>nhuis moest en bleek dat haar SI</w:t>
      </w:r>
      <w:r w:rsidRPr="006D5600">
        <w:rPr>
          <w:rFonts w:ascii="Times New Roman" w:hAnsi="Times New Roman" w:cs="Times New Roman"/>
          <w:sz w:val="24"/>
          <w:szCs w:val="24"/>
        </w:rPr>
        <w:t>S-kaart niet in orde was (p. 94).</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Op 16 maart 2010 werd hij bestuurder opvraag van </w:t>
      </w:r>
      <w:r w:rsidR="007D282C">
        <w:rPr>
          <w:rFonts w:ascii="Times New Roman" w:hAnsi="Times New Roman" w:cs="Times New Roman"/>
          <w:sz w:val="24"/>
          <w:szCs w:val="24"/>
        </w:rPr>
        <w:t>A.B.</w:t>
      </w:r>
      <w:r w:rsidRPr="006D5600">
        <w:rPr>
          <w:rFonts w:ascii="Times New Roman" w:hAnsi="Times New Roman" w:cs="Times New Roman"/>
          <w:sz w:val="24"/>
          <w:szCs w:val="24"/>
        </w:rPr>
        <w:t xml:space="preserve">. Zijn werk veranderde echter niet. </w:t>
      </w:r>
      <w:r w:rsidR="007D282C">
        <w:rPr>
          <w:rFonts w:ascii="Times New Roman" w:hAnsi="Times New Roman" w:cs="Times New Roman"/>
          <w:sz w:val="24"/>
          <w:szCs w:val="24"/>
        </w:rPr>
        <w:t>A.B.</w:t>
      </w:r>
      <w:r w:rsidRPr="006D5600">
        <w:rPr>
          <w:rFonts w:ascii="Times New Roman" w:hAnsi="Times New Roman" w:cs="Times New Roman"/>
          <w:sz w:val="24"/>
          <w:szCs w:val="24"/>
        </w:rPr>
        <w:t xml:space="preserve"> bleef het café beheren zoals hij dat voordien had gedaan. Toen hij niet langer in het café wou werken, vond </w:t>
      </w:r>
      <w:r w:rsidR="007D282C">
        <w:rPr>
          <w:rFonts w:ascii="Times New Roman" w:hAnsi="Times New Roman" w:cs="Times New Roman"/>
          <w:sz w:val="24"/>
          <w:szCs w:val="24"/>
        </w:rPr>
        <w:t>A.B.</w:t>
      </w:r>
      <w:r w:rsidRPr="006D5600">
        <w:rPr>
          <w:rFonts w:ascii="Times New Roman" w:hAnsi="Times New Roman" w:cs="Times New Roman"/>
          <w:sz w:val="24"/>
          <w:szCs w:val="24"/>
        </w:rPr>
        <w:t xml:space="preserve"> </w:t>
      </w:r>
      <w:r w:rsidR="007D282C">
        <w:rPr>
          <w:rFonts w:ascii="Times New Roman" w:hAnsi="Times New Roman" w:cs="Times New Roman"/>
          <w:sz w:val="24"/>
          <w:szCs w:val="24"/>
        </w:rPr>
        <w:t>Y.M.</w:t>
      </w:r>
      <w:r w:rsidRPr="006D5600">
        <w:rPr>
          <w:rFonts w:ascii="Times New Roman" w:hAnsi="Times New Roman" w:cs="Times New Roman"/>
          <w:sz w:val="24"/>
          <w:szCs w:val="24"/>
        </w:rPr>
        <w:t xml:space="preserve"> om zijn plaats in te nemen.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Wanneer hij vertrok, kreeg hij de prijs van zijn aandelen terug.</w:t>
      </w:r>
    </w:p>
    <w:p w:rsidR="00DE3E0C" w:rsidRPr="006D5600" w:rsidRDefault="007D282C" w:rsidP="00DE3E0C">
      <w:pPr>
        <w:rPr>
          <w:rFonts w:ascii="Times New Roman" w:hAnsi="Times New Roman" w:cs="Times New Roman"/>
          <w:sz w:val="24"/>
          <w:szCs w:val="24"/>
        </w:rPr>
      </w:pPr>
      <w:r>
        <w:rPr>
          <w:rFonts w:ascii="Times New Roman" w:hAnsi="Times New Roman" w:cs="Times New Roman"/>
          <w:sz w:val="24"/>
          <w:szCs w:val="24"/>
        </w:rPr>
        <w:t>H.T.</w:t>
      </w:r>
      <w:r w:rsidR="00DE3E0C" w:rsidRPr="006D5600">
        <w:rPr>
          <w:rFonts w:ascii="Times New Roman" w:hAnsi="Times New Roman" w:cs="Times New Roman"/>
          <w:sz w:val="24"/>
          <w:szCs w:val="24"/>
        </w:rPr>
        <w:t xml:space="preserve"> woonde samen met zijn vrouw, hun twee kinderen, zijn broer en diens vrouw in een woning die eigendom was van </w:t>
      </w:r>
      <w:r>
        <w:rPr>
          <w:rFonts w:ascii="Times New Roman" w:hAnsi="Times New Roman" w:cs="Times New Roman"/>
          <w:sz w:val="24"/>
          <w:szCs w:val="24"/>
        </w:rPr>
        <w:t>A.B</w:t>
      </w:r>
      <w:r w:rsidR="00DE3E0C" w:rsidRPr="006D5600">
        <w:rPr>
          <w:rFonts w:ascii="Times New Roman" w:hAnsi="Times New Roman" w:cs="Times New Roman"/>
          <w:sz w:val="24"/>
          <w:szCs w:val="24"/>
        </w:rPr>
        <w:t>. Hij betaalde daarvoor 800 euro huur.</w:t>
      </w:r>
    </w:p>
    <w:p w:rsidR="00DE3E0C" w:rsidRPr="006D5600" w:rsidRDefault="007D282C" w:rsidP="00DE3E0C">
      <w:pPr>
        <w:rPr>
          <w:rFonts w:ascii="Times New Roman" w:hAnsi="Times New Roman" w:cs="Times New Roman"/>
          <w:sz w:val="24"/>
          <w:szCs w:val="24"/>
        </w:rPr>
      </w:pPr>
      <w:r>
        <w:rPr>
          <w:rFonts w:ascii="Times New Roman" w:hAnsi="Times New Roman" w:cs="Times New Roman"/>
          <w:sz w:val="24"/>
          <w:szCs w:val="24"/>
        </w:rPr>
        <w:t>H.T.</w:t>
      </w:r>
      <w:r w:rsidR="00DE3E0C" w:rsidRPr="006D5600">
        <w:rPr>
          <w:rFonts w:ascii="Times New Roman" w:hAnsi="Times New Roman" w:cs="Times New Roman"/>
          <w:sz w:val="24"/>
          <w:szCs w:val="24"/>
        </w:rPr>
        <w:t xml:space="preserve"> werd sinds 19 maart 2009 gemachtigd tot verblijf van meer dan drie maanden (p. 236). Tot dan werd hij tewerkgesteld met overtreding van art. 12, eerste lid, 1°, a) (tenlastelegging G), nadien met overtreding van art, 12, eerste lid, 2°, a) (tenlastelegging H). Hij was niet </w:t>
      </w:r>
      <w:proofErr w:type="spellStart"/>
      <w:r w:rsidR="00DE3E0C" w:rsidRPr="006D5600">
        <w:rPr>
          <w:rFonts w:ascii="Times New Roman" w:hAnsi="Times New Roman" w:cs="Times New Roman"/>
          <w:sz w:val="24"/>
          <w:szCs w:val="24"/>
        </w:rPr>
        <w:t>dimona</w:t>
      </w:r>
      <w:proofErr w:type="spellEnd"/>
      <w:r w:rsidR="00DE3E0C" w:rsidRPr="006D5600">
        <w:rPr>
          <w:rFonts w:ascii="Times New Roman" w:hAnsi="Times New Roman" w:cs="Times New Roman"/>
          <w:sz w:val="24"/>
          <w:szCs w:val="24"/>
        </w:rPr>
        <w:t>-gemeld (tenlastelegging I).</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Op basis van zijn verklaring bedroeg zijn uurloon 2,87 tot 1,45 euro per uur en dit voor een tewerkstelling van zeven dagen o</w:t>
      </w:r>
      <w:r w:rsidR="007D282C">
        <w:rPr>
          <w:rFonts w:ascii="Times New Roman" w:hAnsi="Times New Roman" w:cs="Times New Roman"/>
          <w:sz w:val="24"/>
          <w:szCs w:val="24"/>
        </w:rPr>
        <w:t xml:space="preserve">p zeven gedurende 12 uren per </w:t>
      </w:r>
      <w:proofErr w:type="spellStart"/>
      <w:r w:rsidR="007D282C">
        <w:rPr>
          <w:rFonts w:ascii="Times New Roman" w:hAnsi="Times New Roman" w:cs="Times New Roman"/>
          <w:sz w:val="24"/>
          <w:szCs w:val="24"/>
        </w:rPr>
        <w:t>per</w:t>
      </w:r>
      <w:proofErr w:type="spellEnd"/>
      <w:r w:rsidR="007D282C">
        <w:rPr>
          <w:rFonts w:ascii="Times New Roman" w:hAnsi="Times New Roman" w:cs="Times New Roman"/>
          <w:sz w:val="24"/>
          <w:szCs w:val="24"/>
        </w:rPr>
        <w:t xml:space="preserve"> </w:t>
      </w:r>
      <w:r w:rsidRPr="006D5600">
        <w:rPr>
          <w:rFonts w:ascii="Times New Roman" w:hAnsi="Times New Roman" w:cs="Times New Roman"/>
          <w:sz w:val="24"/>
          <w:szCs w:val="24"/>
        </w:rPr>
        <w:t>dag (p. 66) (tenlastelegging J).</w:t>
      </w:r>
    </w:p>
    <w:p w:rsidR="00DE3E0C" w:rsidRPr="007D282C" w:rsidRDefault="00DE3E0C" w:rsidP="00DE3E0C">
      <w:pPr>
        <w:rPr>
          <w:rFonts w:ascii="Times New Roman" w:hAnsi="Times New Roman" w:cs="Times New Roman"/>
          <w:i/>
          <w:sz w:val="24"/>
          <w:szCs w:val="24"/>
        </w:rPr>
      </w:pPr>
      <w:r w:rsidRPr="007D282C">
        <w:rPr>
          <w:rFonts w:ascii="Times New Roman" w:hAnsi="Times New Roman" w:cs="Times New Roman"/>
          <w:i/>
          <w:sz w:val="24"/>
          <w:szCs w:val="24"/>
        </w:rPr>
        <w:t>Wederrechtelijk vermogensvoordeel</w:t>
      </w:r>
    </w:p>
    <w:p w:rsidR="00DE3E0C" w:rsidRPr="006D5600" w:rsidRDefault="00DE3E0C" w:rsidP="00DE3E0C">
      <w:pPr>
        <w:rPr>
          <w:rFonts w:ascii="Times New Roman" w:hAnsi="Times New Roman" w:cs="Times New Roman"/>
          <w:sz w:val="24"/>
          <w:szCs w:val="24"/>
        </w:rPr>
      </w:pPr>
      <w:r w:rsidRPr="007D282C">
        <w:rPr>
          <w:rFonts w:ascii="Times New Roman" w:hAnsi="Times New Roman" w:cs="Times New Roman"/>
          <w:b/>
          <w:sz w:val="24"/>
          <w:szCs w:val="24"/>
        </w:rPr>
        <w:lastRenderedPageBreak/>
        <w:t>10.</w:t>
      </w:r>
      <w:r w:rsidRPr="006D5600">
        <w:rPr>
          <w:rFonts w:ascii="Times New Roman" w:hAnsi="Times New Roman" w:cs="Times New Roman"/>
          <w:sz w:val="24"/>
          <w:szCs w:val="24"/>
        </w:rPr>
        <w:tab/>
        <w:t>Het wederrechtelijk vermogensvoordeel, samengesteld uit het</w:t>
      </w:r>
      <w:r w:rsidR="007D282C">
        <w:rPr>
          <w:rFonts w:ascii="Times New Roman" w:hAnsi="Times New Roman" w:cs="Times New Roman"/>
          <w:sz w:val="24"/>
          <w:szCs w:val="24"/>
        </w:rPr>
        <w:t xml:space="preserve"> </w:t>
      </w:r>
      <w:r w:rsidRPr="006D5600">
        <w:rPr>
          <w:rFonts w:ascii="Times New Roman" w:hAnsi="Times New Roman" w:cs="Times New Roman"/>
          <w:sz w:val="24"/>
          <w:szCs w:val="24"/>
        </w:rPr>
        <w:t xml:space="preserve">belastbaar loon en de </w:t>
      </w:r>
      <w:proofErr w:type="spellStart"/>
      <w:r w:rsidRPr="006D5600">
        <w:rPr>
          <w:rFonts w:ascii="Times New Roman" w:hAnsi="Times New Roman" w:cs="Times New Roman"/>
          <w:sz w:val="24"/>
          <w:szCs w:val="24"/>
        </w:rPr>
        <w:t>socialezekerheidsb</w:t>
      </w:r>
      <w:r w:rsidR="007D282C">
        <w:rPr>
          <w:rFonts w:ascii="Times New Roman" w:hAnsi="Times New Roman" w:cs="Times New Roman"/>
          <w:sz w:val="24"/>
          <w:szCs w:val="24"/>
        </w:rPr>
        <w:t>ijdragen</w:t>
      </w:r>
      <w:proofErr w:type="spellEnd"/>
      <w:r w:rsidR="007D282C">
        <w:rPr>
          <w:rFonts w:ascii="Times New Roman" w:hAnsi="Times New Roman" w:cs="Times New Roman"/>
          <w:sz w:val="24"/>
          <w:szCs w:val="24"/>
        </w:rPr>
        <w:t xml:space="preserve">, met betrekking tot de </w:t>
      </w:r>
      <w:r w:rsidRPr="006D5600">
        <w:rPr>
          <w:rFonts w:ascii="Times New Roman" w:hAnsi="Times New Roman" w:cs="Times New Roman"/>
          <w:sz w:val="24"/>
          <w:szCs w:val="24"/>
        </w:rPr>
        <w:t xml:space="preserve">tewerkstelling van </w:t>
      </w:r>
      <w:r w:rsidR="007D282C">
        <w:rPr>
          <w:rFonts w:ascii="Times New Roman" w:hAnsi="Times New Roman" w:cs="Times New Roman"/>
          <w:sz w:val="24"/>
          <w:szCs w:val="24"/>
        </w:rPr>
        <w:t>H.T.</w:t>
      </w:r>
      <w:r w:rsidRPr="006D5600">
        <w:rPr>
          <w:rFonts w:ascii="Times New Roman" w:hAnsi="Times New Roman" w:cs="Times New Roman"/>
          <w:sz w:val="24"/>
          <w:szCs w:val="24"/>
        </w:rPr>
        <w:t xml:space="preserve"> over de periode van 1 juli 2008 tot 30 september 2010 werd bepaald op 124.470,34 euro (p. 103-104).</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Het wederrechtelijk vermogensvoordeel, samengesteld uit het belastbaar loon en de </w:t>
      </w:r>
      <w:proofErr w:type="spellStart"/>
      <w:r w:rsidRPr="006D5600">
        <w:rPr>
          <w:rFonts w:ascii="Times New Roman" w:hAnsi="Times New Roman" w:cs="Times New Roman"/>
          <w:sz w:val="24"/>
          <w:szCs w:val="24"/>
        </w:rPr>
        <w:t>socialezekerheidsbijdragen</w:t>
      </w:r>
      <w:proofErr w:type="spellEnd"/>
      <w:r w:rsidRPr="006D5600">
        <w:rPr>
          <w:rFonts w:ascii="Times New Roman" w:hAnsi="Times New Roman" w:cs="Times New Roman"/>
          <w:sz w:val="24"/>
          <w:szCs w:val="24"/>
        </w:rPr>
        <w:t>, met betrekking tot de tewerkstelling van: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 </w:t>
      </w:r>
      <w:r w:rsidR="007D282C">
        <w:rPr>
          <w:rFonts w:ascii="Times New Roman" w:hAnsi="Times New Roman" w:cs="Times New Roman"/>
          <w:sz w:val="24"/>
          <w:szCs w:val="24"/>
        </w:rPr>
        <w:t>R.G.</w:t>
      </w:r>
      <w:r w:rsidRPr="006D5600">
        <w:rPr>
          <w:rFonts w:ascii="Times New Roman" w:hAnsi="Times New Roman" w:cs="Times New Roman"/>
          <w:sz w:val="24"/>
          <w:szCs w:val="24"/>
        </w:rPr>
        <w:t xml:space="preserve"> over de periode van vier werkdagen;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 </w:t>
      </w:r>
      <w:r w:rsidR="007D282C">
        <w:rPr>
          <w:rFonts w:ascii="Times New Roman" w:hAnsi="Times New Roman" w:cs="Times New Roman"/>
          <w:sz w:val="24"/>
          <w:szCs w:val="24"/>
        </w:rPr>
        <w:t>O.K.</w:t>
      </w:r>
      <w:r w:rsidRPr="006D5600">
        <w:rPr>
          <w:rFonts w:ascii="Times New Roman" w:hAnsi="Times New Roman" w:cs="Times New Roman"/>
          <w:sz w:val="24"/>
          <w:szCs w:val="24"/>
        </w:rPr>
        <w:t xml:space="preserve"> over de periode van 15 november tot en met 30 november 2010;</w:t>
      </w:r>
    </w:p>
    <w:p w:rsidR="00DE3E0C" w:rsidRPr="006D5600" w:rsidRDefault="007D282C" w:rsidP="00DE3E0C">
      <w:pPr>
        <w:rPr>
          <w:rFonts w:ascii="Times New Roman" w:hAnsi="Times New Roman" w:cs="Times New Roman"/>
          <w:sz w:val="24"/>
          <w:szCs w:val="24"/>
        </w:rPr>
      </w:pPr>
      <w:r>
        <w:rPr>
          <w:rFonts w:ascii="Times New Roman" w:hAnsi="Times New Roman" w:cs="Times New Roman"/>
          <w:sz w:val="24"/>
          <w:szCs w:val="24"/>
        </w:rPr>
        <w:t>- O.S.</w:t>
      </w:r>
      <w:r w:rsidR="00DE3E0C" w:rsidRPr="006D5600">
        <w:rPr>
          <w:rFonts w:ascii="Times New Roman" w:hAnsi="Times New Roman" w:cs="Times New Roman"/>
          <w:sz w:val="24"/>
          <w:szCs w:val="24"/>
        </w:rPr>
        <w:t xml:space="preserve"> over de periode van 4 november 2010 tot en met 20 januari 2011;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werd bepaald op 23.075,77 euro (p. 106-108).</w:t>
      </w:r>
    </w:p>
    <w:p w:rsidR="00DE3E0C" w:rsidRPr="007D282C" w:rsidRDefault="00DE3E0C" w:rsidP="00DE3E0C">
      <w:pPr>
        <w:rPr>
          <w:rFonts w:ascii="Times New Roman" w:hAnsi="Times New Roman" w:cs="Times New Roman"/>
          <w:i/>
          <w:sz w:val="24"/>
          <w:szCs w:val="24"/>
        </w:rPr>
      </w:pPr>
      <w:r w:rsidRPr="007D282C">
        <w:rPr>
          <w:rFonts w:ascii="Times New Roman" w:hAnsi="Times New Roman" w:cs="Times New Roman"/>
          <w:i/>
          <w:sz w:val="24"/>
          <w:szCs w:val="24"/>
        </w:rPr>
        <w:t>Wat GCV A</w:t>
      </w:r>
      <w:r w:rsidR="007D282C" w:rsidRPr="007D282C">
        <w:rPr>
          <w:rFonts w:ascii="Times New Roman" w:hAnsi="Times New Roman" w:cs="Times New Roman"/>
          <w:i/>
          <w:sz w:val="24"/>
          <w:szCs w:val="24"/>
        </w:rPr>
        <w:t>.</w:t>
      </w:r>
      <w:r w:rsidRPr="007D282C">
        <w:rPr>
          <w:rFonts w:ascii="Times New Roman" w:hAnsi="Times New Roman" w:cs="Times New Roman"/>
          <w:i/>
          <w:sz w:val="24"/>
          <w:szCs w:val="24"/>
        </w:rPr>
        <w:t xml:space="preserve"> betreft</w:t>
      </w:r>
    </w:p>
    <w:p w:rsidR="00DE3E0C" w:rsidRPr="006D5600" w:rsidRDefault="00DE3E0C" w:rsidP="007D282C">
      <w:pPr>
        <w:rPr>
          <w:rFonts w:ascii="Times New Roman" w:hAnsi="Times New Roman" w:cs="Times New Roman"/>
          <w:sz w:val="24"/>
          <w:szCs w:val="24"/>
        </w:rPr>
      </w:pPr>
      <w:r w:rsidRPr="007D282C">
        <w:rPr>
          <w:rFonts w:ascii="Times New Roman" w:hAnsi="Times New Roman" w:cs="Times New Roman"/>
          <w:b/>
          <w:sz w:val="24"/>
          <w:szCs w:val="24"/>
        </w:rPr>
        <w:t>11.</w:t>
      </w:r>
      <w:r w:rsidRPr="007D282C">
        <w:rPr>
          <w:rFonts w:ascii="Times New Roman" w:hAnsi="Times New Roman" w:cs="Times New Roman"/>
          <w:b/>
          <w:sz w:val="24"/>
          <w:szCs w:val="24"/>
        </w:rPr>
        <w:tab/>
      </w:r>
      <w:r w:rsidRPr="006D5600">
        <w:rPr>
          <w:rFonts w:ascii="Times New Roman" w:hAnsi="Times New Roman" w:cs="Times New Roman"/>
          <w:sz w:val="24"/>
          <w:szCs w:val="24"/>
        </w:rPr>
        <w:t xml:space="preserve">Deze vennootschap werd op 28 juli 2010 opgericht door </w:t>
      </w:r>
      <w:r w:rsidR="007D282C">
        <w:rPr>
          <w:rFonts w:ascii="Times New Roman" w:hAnsi="Times New Roman" w:cs="Times New Roman"/>
          <w:sz w:val="24"/>
          <w:szCs w:val="24"/>
        </w:rPr>
        <w:t>A.B.</w:t>
      </w:r>
      <w:r w:rsidRPr="006D5600">
        <w:rPr>
          <w:rFonts w:ascii="Times New Roman" w:hAnsi="Times New Roman" w:cs="Times New Roman"/>
          <w:sz w:val="24"/>
          <w:szCs w:val="24"/>
        </w:rPr>
        <w:t xml:space="preserve"> en zijn dochter </w:t>
      </w:r>
      <w:r w:rsidR="007D282C">
        <w:rPr>
          <w:rFonts w:ascii="Times New Roman" w:hAnsi="Times New Roman" w:cs="Times New Roman"/>
          <w:sz w:val="24"/>
          <w:szCs w:val="24"/>
        </w:rPr>
        <w:t>A.S. Zij hadden el</w:t>
      </w:r>
      <w:r w:rsidRPr="006D5600">
        <w:rPr>
          <w:rFonts w:ascii="Times New Roman" w:hAnsi="Times New Roman" w:cs="Times New Roman"/>
          <w:sz w:val="24"/>
          <w:szCs w:val="24"/>
        </w:rPr>
        <w:t>k 50 aandelen en waren beiden zaakvoerder (p. 119).</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Op 14 september 2010 nam </w:t>
      </w:r>
      <w:r w:rsidR="007D282C">
        <w:rPr>
          <w:rFonts w:ascii="Times New Roman" w:hAnsi="Times New Roman" w:cs="Times New Roman"/>
          <w:sz w:val="24"/>
          <w:szCs w:val="24"/>
        </w:rPr>
        <w:t>A.B.</w:t>
      </w:r>
      <w:r w:rsidRPr="006D5600">
        <w:rPr>
          <w:rFonts w:ascii="Times New Roman" w:hAnsi="Times New Roman" w:cs="Times New Roman"/>
          <w:sz w:val="24"/>
          <w:szCs w:val="24"/>
        </w:rPr>
        <w:t xml:space="preserve"> ontslag. Zijn aandelen werden overgedragen aan zijn partner, </w:t>
      </w:r>
      <w:r w:rsidR="007D282C">
        <w:rPr>
          <w:rFonts w:ascii="Times New Roman" w:hAnsi="Times New Roman" w:cs="Times New Roman"/>
          <w:sz w:val="24"/>
          <w:szCs w:val="24"/>
        </w:rPr>
        <w:t>M.C.</w:t>
      </w:r>
      <w:r w:rsidRPr="006D5600">
        <w:rPr>
          <w:rFonts w:ascii="Times New Roman" w:hAnsi="Times New Roman" w:cs="Times New Roman"/>
          <w:sz w:val="24"/>
          <w:szCs w:val="24"/>
        </w:rPr>
        <w:t xml:space="preserve"> (p. 121).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Op 18 november 2010 droeg </w:t>
      </w:r>
      <w:r w:rsidR="007D282C">
        <w:rPr>
          <w:rFonts w:ascii="Times New Roman" w:hAnsi="Times New Roman" w:cs="Times New Roman"/>
          <w:sz w:val="24"/>
          <w:szCs w:val="24"/>
        </w:rPr>
        <w:t>M.C.</w:t>
      </w:r>
      <w:r w:rsidRPr="006D5600">
        <w:rPr>
          <w:rFonts w:ascii="Times New Roman" w:hAnsi="Times New Roman" w:cs="Times New Roman"/>
          <w:sz w:val="24"/>
          <w:szCs w:val="24"/>
        </w:rPr>
        <w:t xml:space="preserve"> 10 aandelen over aan </w:t>
      </w:r>
      <w:r w:rsidR="007D282C">
        <w:rPr>
          <w:rFonts w:ascii="Times New Roman" w:hAnsi="Times New Roman" w:cs="Times New Roman"/>
          <w:sz w:val="24"/>
          <w:szCs w:val="24"/>
        </w:rPr>
        <w:t>O.S.</w:t>
      </w:r>
      <w:r w:rsidRPr="006D5600">
        <w:rPr>
          <w:rFonts w:ascii="Times New Roman" w:hAnsi="Times New Roman" w:cs="Times New Roman"/>
          <w:sz w:val="24"/>
          <w:szCs w:val="24"/>
        </w:rPr>
        <w:t xml:space="preserve"> (p. 122).</w:t>
      </w:r>
    </w:p>
    <w:p w:rsidR="00DE3E0C" w:rsidRPr="006D5600" w:rsidRDefault="007D282C" w:rsidP="00DE3E0C">
      <w:pPr>
        <w:rPr>
          <w:rFonts w:ascii="Times New Roman" w:hAnsi="Times New Roman" w:cs="Times New Roman"/>
          <w:sz w:val="24"/>
          <w:szCs w:val="24"/>
        </w:rPr>
      </w:pPr>
      <w:r>
        <w:rPr>
          <w:rFonts w:ascii="Times New Roman" w:hAnsi="Times New Roman" w:cs="Times New Roman"/>
          <w:sz w:val="24"/>
          <w:szCs w:val="24"/>
        </w:rPr>
        <w:t>A.S.</w:t>
      </w:r>
      <w:r w:rsidR="00DE3E0C" w:rsidRPr="006D5600">
        <w:rPr>
          <w:rFonts w:ascii="Times New Roman" w:hAnsi="Times New Roman" w:cs="Times New Roman"/>
          <w:sz w:val="24"/>
          <w:szCs w:val="24"/>
        </w:rPr>
        <w:t xml:space="preserve"> verklaarde dat hij geen deel meer kon uitmaken van GCV A</w:t>
      </w:r>
      <w:r>
        <w:rPr>
          <w:rFonts w:ascii="Times New Roman" w:hAnsi="Times New Roman" w:cs="Times New Roman"/>
          <w:sz w:val="24"/>
          <w:szCs w:val="24"/>
        </w:rPr>
        <w:t>.</w:t>
      </w:r>
      <w:r w:rsidR="00DE3E0C" w:rsidRPr="006D5600">
        <w:rPr>
          <w:rFonts w:ascii="Times New Roman" w:hAnsi="Times New Roman" w:cs="Times New Roman"/>
          <w:sz w:val="24"/>
          <w:szCs w:val="24"/>
        </w:rPr>
        <w:t xml:space="preserve"> omdat hij met de kansspelcommissie problemen had. Hij had de GCV samen met zijn dochter opgericht omdat hij het attest bedrijfsbeheer had. In het café </w:t>
      </w:r>
      <w:r>
        <w:rPr>
          <w:rFonts w:ascii="Times New Roman" w:hAnsi="Times New Roman" w:cs="Times New Roman"/>
          <w:sz w:val="24"/>
          <w:szCs w:val="24"/>
        </w:rPr>
        <w:t>I.</w:t>
      </w:r>
      <w:r w:rsidR="00DE3E0C" w:rsidRPr="006D5600">
        <w:rPr>
          <w:rFonts w:ascii="Times New Roman" w:hAnsi="Times New Roman" w:cs="Times New Roman"/>
          <w:sz w:val="24"/>
          <w:szCs w:val="24"/>
        </w:rPr>
        <w:t>, zoals het vroeger noemde toen het door CVOA D</w:t>
      </w:r>
      <w:r>
        <w:rPr>
          <w:rFonts w:ascii="Times New Roman" w:hAnsi="Times New Roman" w:cs="Times New Roman"/>
          <w:sz w:val="24"/>
          <w:szCs w:val="24"/>
        </w:rPr>
        <w:t xml:space="preserve">. </w:t>
      </w:r>
      <w:r w:rsidR="00DE3E0C" w:rsidRPr="006D5600">
        <w:rPr>
          <w:rFonts w:ascii="Times New Roman" w:hAnsi="Times New Roman" w:cs="Times New Roman"/>
          <w:sz w:val="24"/>
          <w:szCs w:val="24"/>
        </w:rPr>
        <w:t>werd opengehouden, stonden twee illegaal opgestelde spelcomputers. Daardoor kon hij geen cafés met kansspelen openhouden. Zijn dochter had dan zelf een aanvraag ingediend om kansspe</w:t>
      </w:r>
      <w:r>
        <w:rPr>
          <w:rFonts w:ascii="Times New Roman" w:hAnsi="Times New Roman" w:cs="Times New Roman"/>
          <w:sz w:val="24"/>
          <w:szCs w:val="24"/>
        </w:rPr>
        <w:t>l</w:t>
      </w:r>
      <w:r w:rsidR="00DE3E0C" w:rsidRPr="006D5600">
        <w:rPr>
          <w:rFonts w:ascii="Times New Roman" w:hAnsi="Times New Roman" w:cs="Times New Roman"/>
          <w:sz w:val="24"/>
          <w:szCs w:val="24"/>
        </w:rPr>
        <w:t>en te mogen plaatsen (p. 150-151).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Wat CVOA D</w:t>
      </w:r>
      <w:r w:rsidR="007D282C">
        <w:rPr>
          <w:rFonts w:ascii="Times New Roman" w:hAnsi="Times New Roman" w:cs="Times New Roman"/>
          <w:sz w:val="24"/>
          <w:szCs w:val="24"/>
        </w:rPr>
        <w:t>.</w:t>
      </w:r>
      <w:r w:rsidRPr="006D5600">
        <w:rPr>
          <w:rFonts w:ascii="Times New Roman" w:hAnsi="Times New Roman" w:cs="Times New Roman"/>
          <w:sz w:val="24"/>
          <w:szCs w:val="24"/>
        </w:rPr>
        <w:t xml:space="preserve"> betreft</w:t>
      </w:r>
    </w:p>
    <w:p w:rsidR="00DE3E0C" w:rsidRPr="006D5600" w:rsidRDefault="00DE3E0C" w:rsidP="00DE3E0C">
      <w:pPr>
        <w:rPr>
          <w:rFonts w:ascii="Times New Roman" w:hAnsi="Times New Roman" w:cs="Times New Roman"/>
          <w:sz w:val="24"/>
          <w:szCs w:val="24"/>
        </w:rPr>
      </w:pPr>
      <w:r w:rsidRPr="007D282C">
        <w:rPr>
          <w:rFonts w:ascii="Times New Roman" w:hAnsi="Times New Roman" w:cs="Times New Roman"/>
          <w:b/>
          <w:sz w:val="24"/>
          <w:szCs w:val="24"/>
        </w:rPr>
        <w:t>12.</w:t>
      </w:r>
      <w:r w:rsidRPr="006D5600">
        <w:rPr>
          <w:rFonts w:ascii="Times New Roman" w:hAnsi="Times New Roman" w:cs="Times New Roman"/>
          <w:sz w:val="24"/>
          <w:szCs w:val="24"/>
        </w:rPr>
        <w:tab/>
        <w:t xml:space="preserve">De </w:t>
      </w:r>
      <w:r w:rsidR="007D282C" w:rsidRPr="006D5600">
        <w:rPr>
          <w:rFonts w:ascii="Times New Roman" w:hAnsi="Times New Roman" w:cs="Times New Roman"/>
          <w:sz w:val="24"/>
          <w:szCs w:val="24"/>
        </w:rPr>
        <w:t>coöperatieve</w:t>
      </w:r>
      <w:r w:rsidRPr="006D5600">
        <w:rPr>
          <w:rFonts w:ascii="Times New Roman" w:hAnsi="Times New Roman" w:cs="Times New Roman"/>
          <w:sz w:val="24"/>
          <w:szCs w:val="24"/>
        </w:rPr>
        <w:t xml:space="preserve"> vennootschap met onbeperkte aansprakelijkheid</w:t>
      </w:r>
      <w:r w:rsidR="007D282C">
        <w:rPr>
          <w:rFonts w:ascii="Times New Roman" w:hAnsi="Times New Roman" w:cs="Times New Roman"/>
          <w:sz w:val="24"/>
          <w:szCs w:val="24"/>
        </w:rPr>
        <w:t xml:space="preserve"> </w:t>
      </w:r>
      <w:r w:rsidRPr="006D5600">
        <w:rPr>
          <w:rFonts w:ascii="Times New Roman" w:hAnsi="Times New Roman" w:cs="Times New Roman"/>
          <w:sz w:val="24"/>
          <w:szCs w:val="24"/>
        </w:rPr>
        <w:t>D</w:t>
      </w:r>
      <w:r w:rsidR="007D282C">
        <w:rPr>
          <w:rFonts w:ascii="Times New Roman" w:hAnsi="Times New Roman" w:cs="Times New Roman"/>
          <w:sz w:val="24"/>
          <w:szCs w:val="24"/>
        </w:rPr>
        <w:t>.</w:t>
      </w:r>
      <w:r w:rsidRPr="006D5600">
        <w:rPr>
          <w:rFonts w:ascii="Times New Roman" w:hAnsi="Times New Roman" w:cs="Times New Roman"/>
          <w:sz w:val="24"/>
          <w:szCs w:val="24"/>
        </w:rPr>
        <w:t xml:space="preserve"> werd opgericht op 8 november 1999 (kaft "identiteit en gerechtelijk verleden). Op 21 mei 2008 werd de vennootschap overgenomen door </w:t>
      </w:r>
      <w:r w:rsidR="007D282C">
        <w:rPr>
          <w:rFonts w:ascii="Times New Roman" w:hAnsi="Times New Roman" w:cs="Times New Roman"/>
          <w:sz w:val="24"/>
          <w:szCs w:val="24"/>
        </w:rPr>
        <w:t>A.B.</w:t>
      </w:r>
      <w:r w:rsidRPr="006D5600">
        <w:rPr>
          <w:rFonts w:ascii="Times New Roman" w:hAnsi="Times New Roman" w:cs="Times New Roman"/>
          <w:sz w:val="24"/>
          <w:szCs w:val="24"/>
        </w:rPr>
        <w:t xml:space="preserve"> die de nieuwe bestuurder werd en 120 van de 200 aandelen verkreeg, dochter </w:t>
      </w:r>
      <w:r w:rsidR="007D282C">
        <w:rPr>
          <w:rFonts w:ascii="Times New Roman" w:hAnsi="Times New Roman" w:cs="Times New Roman"/>
          <w:sz w:val="24"/>
          <w:szCs w:val="24"/>
        </w:rPr>
        <w:t>A.S.</w:t>
      </w:r>
      <w:r w:rsidRPr="006D5600">
        <w:rPr>
          <w:rFonts w:ascii="Times New Roman" w:hAnsi="Times New Roman" w:cs="Times New Roman"/>
          <w:sz w:val="24"/>
          <w:szCs w:val="24"/>
        </w:rPr>
        <w:t xml:space="preserve"> die 40 aandelen verkreeg en </w:t>
      </w:r>
      <w:r w:rsidR="007D282C">
        <w:rPr>
          <w:rFonts w:ascii="Times New Roman" w:hAnsi="Times New Roman" w:cs="Times New Roman"/>
          <w:sz w:val="24"/>
          <w:szCs w:val="24"/>
        </w:rPr>
        <w:t>H.T.</w:t>
      </w:r>
      <w:r w:rsidRPr="006D5600">
        <w:rPr>
          <w:rFonts w:ascii="Times New Roman" w:hAnsi="Times New Roman" w:cs="Times New Roman"/>
          <w:sz w:val="24"/>
          <w:szCs w:val="24"/>
        </w:rPr>
        <w:t xml:space="preserve"> die eveneens 40 aandelen verkreeg (p. 86-87).</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Met ingang van 1 juli 2008 werd </w:t>
      </w:r>
      <w:r w:rsidR="00AB18D1">
        <w:rPr>
          <w:rFonts w:ascii="Times New Roman" w:hAnsi="Times New Roman" w:cs="Times New Roman"/>
          <w:sz w:val="24"/>
          <w:szCs w:val="24"/>
        </w:rPr>
        <w:t>H.T.</w:t>
      </w:r>
      <w:r w:rsidRPr="006D5600">
        <w:rPr>
          <w:rFonts w:ascii="Times New Roman" w:hAnsi="Times New Roman" w:cs="Times New Roman"/>
          <w:sz w:val="24"/>
          <w:szCs w:val="24"/>
        </w:rPr>
        <w:t xml:space="preserve"> benoemd tot werkend vennoot (p. 88).</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Vanaf 16 maart 2010 werd hij ook bestuurder (p. 89) in de plaats van </w:t>
      </w:r>
      <w:r w:rsidR="00AB18D1">
        <w:rPr>
          <w:rFonts w:ascii="Times New Roman" w:hAnsi="Times New Roman" w:cs="Times New Roman"/>
          <w:sz w:val="24"/>
          <w:szCs w:val="24"/>
        </w:rPr>
        <w:t>A.B.</w:t>
      </w:r>
      <w:r w:rsidRPr="006D5600">
        <w:rPr>
          <w:rFonts w:ascii="Times New Roman" w:hAnsi="Times New Roman" w:cs="Times New Roman"/>
          <w:sz w:val="24"/>
          <w:szCs w:val="24"/>
        </w:rPr>
        <w:t xml:space="preserve"> aan wie op 15 maart 2010 ontslag werd verleend.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Op 27 april 2010 werd hem ontslag verleend en kwam </w:t>
      </w:r>
      <w:r w:rsidR="00AB18D1">
        <w:rPr>
          <w:rFonts w:ascii="Times New Roman" w:hAnsi="Times New Roman" w:cs="Times New Roman"/>
          <w:sz w:val="24"/>
          <w:szCs w:val="24"/>
        </w:rPr>
        <w:t>Y.M.</w:t>
      </w:r>
      <w:r w:rsidRPr="006D5600">
        <w:rPr>
          <w:rFonts w:ascii="Times New Roman" w:hAnsi="Times New Roman" w:cs="Times New Roman"/>
          <w:sz w:val="24"/>
          <w:szCs w:val="24"/>
        </w:rPr>
        <w:t xml:space="preserve"> in zijn plaats (p. 90).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Op 9 juli 2010 namen drie personen, </w:t>
      </w:r>
      <w:r w:rsidR="00AB18D1">
        <w:rPr>
          <w:rFonts w:ascii="Times New Roman" w:hAnsi="Times New Roman" w:cs="Times New Roman"/>
          <w:sz w:val="24"/>
          <w:szCs w:val="24"/>
        </w:rPr>
        <w:t>C.R.</w:t>
      </w:r>
      <w:r w:rsidRPr="006D5600">
        <w:rPr>
          <w:rFonts w:ascii="Times New Roman" w:hAnsi="Times New Roman" w:cs="Times New Roman"/>
          <w:sz w:val="24"/>
          <w:szCs w:val="24"/>
        </w:rPr>
        <w:t xml:space="preserve">, </w:t>
      </w:r>
      <w:r w:rsidR="00AB18D1">
        <w:rPr>
          <w:rFonts w:ascii="Times New Roman" w:hAnsi="Times New Roman" w:cs="Times New Roman"/>
          <w:sz w:val="24"/>
          <w:szCs w:val="24"/>
        </w:rPr>
        <w:t>K.G. en S.B.</w:t>
      </w:r>
      <w:r w:rsidRPr="006D5600">
        <w:rPr>
          <w:rFonts w:ascii="Times New Roman" w:hAnsi="Times New Roman" w:cs="Times New Roman"/>
          <w:sz w:val="24"/>
          <w:szCs w:val="24"/>
        </w:rPr>
        <w:t xml:space="preserve"> elk twintig aandelen van </w:t>
      </w:r>
      <w:r w:rsidR="00AB18D1">
        <w:rPr>
          <w:rFonts w:ascii="Times New Roman" w:hAnsi="Times New Roman" w:cs="Times New Roman"/>
          <w:sz w:val="24"/>
          <w:szCs w:val="24"/>
        </w:rPr>
        <w:t>A.B.</w:t>
      </w:r>
      <w:r w:rsidRPr="006D5600">
        <w:rPr>
          <w:rFonts w:ascii="Times New Roman" w:hAnsi="Times New Roman" w:cs="Times New Roman"/>
          <w:sz w:val="24"/>
          <w:szCs w:val="24"/>
        </w:rPr>
        <w:t xml:space="preserve"> over. </w:t>
      </w:r>
      <w:r w:rsidR="00AB18D1">
        <w:rPr>
          <w:rFonts w:ascii="Times New Roman" w:hAnsi="Times New Roman" w:cs="Times New Roman"/>
          <w:sz w:val="24"/>
          <w:szCs w:val="24"/>
        </w:rPr>
        <w:t>H.T.</w:t>
      </w:r>
      <w:r w:rsidRPr="006D5600">
        <w:rPr>
          <w:rFonts w:ascii="Times New Roman" w:hAnsi="Times New Roman" w:cs="Times New Roman"/>
          <w:sz w:val="24"/>
          <w:szCs w:val="24"/>
        </w:rPr>
        <w:t xml:space="preserve"> stond nog als vennoot vermeld.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Op 22 november 2011 werd dan het uittreksel uit de notulen van een buitengewone algemene vergadering van 30 september 2010 (</w:t>
      </w:r>
      <w:r w:rsidR="00AB18D1">
        <w:rPr>
          <w:rFonts w:ascii="Times New Roman" w:hAnsi="Times New Roman" w:cs="Times New Roman"/>
          <w:sz w:val="24"/>
          <w:szCs w:val="24"/>
        </w:rPr>
        <w:t>!</w:t>
      </w:r>
      <w:r w:rsidRPr="006D5600">
        <w:rPr>
          <w:rFonts w:ascii="Times New Roman" w:hAnsi="Times New Roman" w:cs="Times New Roman"/>
          <w:sz w:val="24"/>
          <w:szCs w:val="24"/>
        </w:rPr>
        <w:t xml:space="preserve">) neergelegd (ondertekend door alle betrokkenen) waaruit blijkt dat </w:t>
      </w:r>
      <w:r w:rsidR="00AB18D1">
        <w:rPr>
          <w:rFonts w:ascii="Times New Roman" w:hAnsi="Times New Roman" w:cs="Times New Roman"/>
          <w:sz w:val="24"/>
          <w:szCs w:val="24"/>
        </w:rPr>
        <w:t>H.T.</w:t>
      </w:r>
      <w:r w:rsidRPr="006D5600">
        <w:rPr>
          <w:rFonts w:ascii="Times New Roman" w:hAnsi="Times New Roman" w:cs="Times New Roman"/>
          <w:sz w:val="24"/>
          <w:szCs w:val="24"/>
        </w:rPr>
        <w:t xml:space="preserve"> a</w:t>
      </w:r>
      <w:r w:rsidR="00AB18D1">
        <w:rPr>
          <w:rFonts w:ascii="Times New Roman" w:hAnsi="Times New Roman" w:cs="Times New Roman"/>
          <w:sz w:val="24"/>
          <w:szCs w:val="24"/>
        </w:rPr>
        <w:t>l</w:t>
      </w:r>
      <w:r w:rsidRPr="006D5600">
        <w:rPr>
          <w:rFonts w:ascii="Times New Roman" w:hAnsi="Times New Roman" w:cs="Times New Roman"/>
          <w:sz w:val="24"/>
          <w:szCs w:val="24"/>
        </w:rPr>
        <w:t xml:space="preserve"> zijn aandelen overdroeg aan </w:t>
      </w:r>
      <w:r w:rsidR="00AB18D1">
        <w:rPr>
          <w:rFonts w:ascii="Times New Roman" w:hAnsi="Times New Roman" w:cs="Times New Roman"/>
          <w:sz w:val="24"/>
          <w:szCs w:val="24"/>
        </w:rPr>
        <w:t>A.B</w:t>
      </w:r>
      <w:r w:rsidRPr="006D5600">
        <w:rPr>
          <w:rFonts w:ascii="Times New Roman" w:hAnsi="Times New Roman" w:cs="Times New Roman"/>
          <w:sz w:val="24"/>
          <w:szCs w:val="24"/>
        </w:rPr>
        <w:t xml:space="preserve">. Ook </w:t>
      </w:r>
      <w:r w:rsidR="00AB18D1">
        <w:rPr>
          <w:rFonts w:ascii="Times New Roman" w:hAnsi="Times New Roman" w:cs="Times New Roman"/>
          <w:sz w:val="24"/>
          <w:szCs w:val="24"/>
        </w:rPr>
        <w:t>C.R.</w:t>
      </w:r>
      <w:r w:rsidRPr="006D5600">
        <w:rPr>
          <w:rFonts w:ascii="Times New Roman" w:hAnsi="Times New Roman" w:cs="Times New Roman"/>
          <w:sz w:val="24"/>
          <w:szCs w:val="24"/>
        </w:rPr>
        <w:t xml:space="preserve">, </w:t>
      </w:r>
      <w:r w:rsidR="00AB18D1">
        <w:rPr>
          <w:rFonts w:ascii="Times New Roman" w:hAnsi="Times New Roman" w:cs="Times New Roman"/>
          <w:sz w:val="24"/>
          <w:szCs w:val="24"/>
        </w:rPr>
        <w:t>K.G.</w:t>
      </w:r>
      <w:r w:rsidRPr="006D5600">
        <w:rPr>
          <w:rFonts w:ascii="Times New Roman" w:hAnsi="Times New Roman" w:cs="Times New Roman"/>
          <w:sz w:val="24"/>
          <w:szCs w:val="24"/>
        </w:rPr>
        <w:t xml:space="preserve"> en </w:t>
      </w:r>
      <w:r w:rsidR="00AB18D1">
        <w:rPr>
          <w:rFonts w:ascii="Times New Roman" w:hAnsi="Times New Roman" w:cs="Times New Roman"/>
          <w:sz w:val="24"/>
          <w:szCs w:val="24"/>
        </w:rPr>
        <w:t>S.B.</w:t>
      </w:r>
      <w:r w:rsidRPr="006D5600">
        <w:rPr>
          <w:rFonts w:ascii="Times New Roman" w:hAnsi="Times New Roman" w:cs="Times New Roman"/>
          <w:sz w:val="24"/>
          <w:szCs w:val="24"/>
        </w:rPr>
        <w:t xml:space="preserve"> droegen hun aandelen over. Het ontslag van </w:t>
      </w:r>
      <w:r w:rsidR="00AB18D1">
        <w:rPr>
          <w:rFonts w:ascii="Times New Roman" w:hAnsi="Times New Roman" w:cs="Times New Roman"/>
          <w:sz w:val="24"/>
          <w:szCs w:val="24"/>
        </w:rPr>
        <w:t>Y.M.</w:t>
      </w:r>
      <w:r w:rsidRPr="006D5600">
        <w:rPr>
          <w:rFonts w:ascii="Times New Roman" w:hAnsi="Times New Roman" w:cs="Times New Roman"/>
          <w:sz w:val="24"/>
          <w:szCs w:val="24"/>
        </w:rPr>
        <w:t xml:space="preserve"> werd aanvaard en </w:t>
      </w:r>
      <w:r w:rsidR="00AB18D1">
        <w:rPr>
          <w:rFonts w:ascii="Times New Roman" w:hAnsi="Times New Roman" w:cs="Times New Roman"/>
          <w:sz w:val="24"/>
          <w:szCs w:val="24"/>
        </w:rPr>
        <w:t>A.B.</w:t>
      </w:r>
      <w:r w:rsidRPr="006D5600">
        <w:rPr>
          <w:rFonts w:ascii="Times New Roman" w:hAnsi="Times New Roman" w:cs="Times New Roman"/>
          <w:sz w:val="24"/>
          <w:szCs w:val="24"/>
        </w:rPr>
        <w:t xml:space="preserve"> werd de nieuwe bestuurder.</w:t>
      </w:r>
    </w:p>
    <w:p w:rsidR="00DE3E0C" w:rsidRPr="00AB18D1" w:rsidRDefault="00DE3E0C" w:rsidP="00DE3E0C">
      <w:pPr>
        <w:rPr>
          <w:rFonts w:ascii="Times New Roman" w:hAnsi="Times New Roman" w:cs="Times New Roman"/>
          <w:b/>
          <w:sz w:val="24"/>
          <w:szCs w:val="24"/>
        </w:rPr>
      </w:pPr>
      <w:r w:rsidRPr="00AB18D1">
        <w:rPr>
          <w:rFonts w:ascii="Times New Roman" w:hAnsi="Times New Roman" w:cs="Times New Roman"/>
          <w:b/>
          <w:sz w:val="24"/>
          <w:szCs w:val="24"/>
        </w:rPr>
        <w:t>Beoordeling</w:t>
      </w:r>
    </w:p>
    <w:p w:rsidR="00DE3E0C" w:rsidRPr="006D5600" w:rsidRDefault="00DE3E0C" w:rsidP="00DE3E0C">
      <w:pPr>
        <w:rPr>
          <w:rFonts w:ascii="Times New Roman" w:hAnsi="Times New Roman" w:cs="Times New Roman"/>
          <w:sz w:val="24"/>
          <w:szCs w:val="24"/>
        </w:rPr>
      </w:pPr>
      <w:r w:rsidRPr="00AB18D1">
        <w:rPr>
          <w:rFonts w:ascii="Times New Roman" w:hAnsi="Times New Roman" w:cs="Times New Roman"/>
          <w:b/>
          <w:sz w:val="24"/>
          <w:szCs w:val="24"/>
        </w:rPr>
        <w:t>13.</w:t>
      </w:r>
      <w:r w:rsidRPr="00AB18D1">
        <w:rPr>
          <w:rFonts w:ascii="Times New Roman" w:hAnsi="Times New Roman" w:cs="Times New Roman"/>
          <w:b/>
          <w:sz w:val="24"/>
          <w:szCs w:val="24"/>
        </w:rPr>
        <w:tab/>
      </w:r>
      <w:r w:rsidRPr="006D5600">
        <w:rPr>
          <w:rFonts w:ascii="Times New Roman" w:hAnsi="Times New Roman" w:cs="Times New Roman"/>
          <w:sz w:val="24"/>
          <w:szCs w:val="24"/>
        </w:rPr>
        <w:t>Bij de behandeling van de zaak op de zitting van 4 november 2013 bleek dat de opposanten enkel de tenlastelegging D1, D2 en J, meer bepaald de tenlastelegging "mensenhandel", betwisten.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Met betrekking tot deze tenlastelegging dient opgemerkt dat de verzwarende omstandigheid bedoeld in artikel 433septies, 2°, Strafwetboek (tenlasteleggingen onder D,1, D2 en J) werd gewijzigd bij wet van 26 november 2011 "tot wijziging en aanvulling van het Strafwetboek teneinde het misbruik van de zwakke toestand van personen strafbaar te stellen, en de strafrechtelijke bescherming van kwetsbare personen tegen mishandeling uit te breiden" (B.S. 23 januari 2012), ,in werking getreden op 2 februari 2012. Opdat deze verzwarende omstandigheid van toepassing zou zijn, is niet langer vereist dat misbruik werd gemaakt van de "bijzonder kwetsbare" toestand maar volstaat misbruik van de "kwetsbare toestand" waarin de betrokkene verkeerde (en eventueel ook ten gevolge van zijn leeftijd). De verzwarende omstandigheid zoals van toepassing op het ogenblik van het vonnis, omvat bijgevolg de verzwarende omstandigheid zoals omgeschreven op het ogenblik van de ten laste gelegde feiten.</w:t>
      </w:r>
    </w:p>
    <w:p w:rsidR="00DE3E0C" w:rsidRPr="00AB18D1" w:rsidRDefault="00DE3E0C" w:rsidP="00DE3E0C">
      <w:pPr>
        <w:rPr>
          <w:rFonts w:ascii="Times New Roman" w:hAnsi="Times New Roman" w:cs="Times New Roman"/>
          <w:i/>
          <w:sz w:val="24"/>
          <w:szCs w:val="24"/>
        </w:rPr>
      </w:pPr>
      <w:r w:rsidRPr="00AB18D1">
        <w:rPr>
          <w:rFonts w:ascii="Times New Roman" w:hAnsi="Times New Roman" w:cs="Times New Roman"/>
          <w:i/>
          <w:sz w:val="24"/>
          <w:szCs w:val="24"/>
        </w:rPr>
        <w:t xml:space="preserve">Ten aanzien van </w:t>
      </w:r>
      <w:r w:rsidR="00AB18D1">
        <w:rPr>
          <w:rFonts w:ascii="Times New Roman" w:hAnsi="Times New Roman" w:cs="Times New Roman"/>
          <w:i/>
          <w:sz w:val="24"/>
          <w:szCs w:val="24"/>
        </w:rPr>
        <w:t>A.B.</w:t>
      </w:r>
    </w:p>
    <w:p w:rsidR="00DE3E0C" w:rsidRPr="006D5600" w:rsidRDefault="00DE3E0C" w:rsidP="00DE3E0C">
      <w:pPr>
        <w:rPr>
          <w:rFonts w:ascii="Times New Roman" w:hAnsi="Times New Roman" w:cs="Times New Roman"/>
          <w:sz w:val="24"/>
          <w:szCs w:val="24"/>
        </w:rPr>
      </w:pPr>
      <w:r w:rsidRPr="00AE2DD7">
        <w:rPr>
          <w:rFonts w:ascii="Times New Roman" w:hAnsi="Times New Roman" w:cs="Times New Roman"/>
          <w:b/>
          <w:sz w:val="24"/>
          <w:szCs w:val="24"/>
        </w:rPr>
        <w:t>14.</w:t>
      </w:r>
      <w:r w:rsidRPr="00AE2DD7">
        <w:rPr>
          <w:rFonts w:ascii="Times New Roman" w:hAnsi="Times New Roman" w:cs="Times New Roman"/>
          <w:b/>
          <w:sz w:val="24"/>
          <w:szCs w:val="24"/>
        </w:rPr>
        <w:tab/>
      </w:r>
      <w:r w:rsidRPr="006D5600">
        <w:rPr>
          <w:rFonts w:ascii="Times New Roman" w:hAnsi="Times New Roman" w:cs="Times New Roman"/>
          <w:sz w:val="24"/>
          <w:szCs w:val="24"/>
        </w:rPr>
        <w:t>De materiële feiten di</w:t>
      </w:r>
      <w:r w:rsidR="00AB18D1">
        <w:rPr>
          <w:rFonts w:ascii="Times New Roman" w:hAnsi="Times New Roman" w:cs="Times New Roman"/>
          <w:sz w:val="24"/>
          <w:szCs w:val="24"/>
        </w:rPr>
        <w:t xml:space="preserve">e het voorwerp uitmaken van de </w:t>
      </w:r>
      <w:r w:rsidRPr="006D5600">
        <w:rPr>
          <w:rFonts w:ascii="Times New Roman" w:hAnsi="Times New Roman" w:cs="Times New Roman"/>
          <w:sz w:val="24"/>
          <w:szCs w:val="24"/>
        </w:rPr>
        <w:t xml:space="preserve"> tenlasteleggingen Al</w:t>
      </w:r>
      <w:r w:rsidR="00AB18D1">
        <w:rPr>
          <w:rFonts w:ascii="Times New Roman" w:hAnsi="Times New Roman" w:cs="Times New Roman"/>
          <w:sz w:val="24"/>
          <w:szCs w:val="24"/>
        </w:rPr>
        <w:t>, A2, B1, B2, C, E, F, G, H en I</w:t>
      </w:r>
      <w:r w:rsidRPr="006D5600">
        <w:rPr>
          <w:rFonts w:ascii="Times New Roman" w:hAnsi="Times New Roman" w:cs="Times New Roman"/>
          <w:sz w:val="24"/>
          <w:szCs w:val="24"/>
        </w:rPr>
        <w:t xml:space="preserve"> blijken afdoende uit hel dossier en worden overigens niet betwist.</w:t>
      </w:r>
    </w:p>
    <w:p w:rsidR="00DE3E0C" w:rsidRPr="006D5600" w:rsidRDefault="00DE3E0C" w:rsidP="00DE3E0C">
      <w:pPr>
        <w:rPr>
          <w:rFonts w:ascii="Times New Roman" w:hAnsi="Times New Roman" w:cs="Times New Roman"/>
          <w:sz w:val="24"/>
          <w:szCs w:val="24"/>
        </w:rPr>
      </w:pPr>
      <w:r w:rsidRPr="00AE2DD7">
        <w:rPr>
          <w:rFonts w:ascii="Times New Roman" w:hAnsi="Times New Roman" w:cs="Times New Roman"/>
          <w:b/>
          <w:sz w:val="24"/>
          <w:szCs w:val="24"/>
        </w:rPr>
        <w:t>15.</w:t>
      </w:r>
      <w:r w:rsidRPr="006D5600">
        <w:rPr>
          <w:rFonts w:ascii="Times New Roman" w:hAnsi="Times New Roman" w:cs="Times New Roman"/>
          <w:sz w:val="24"/>
          <w:szCs w:val="24"/>
        </w:rPr>
        <w:t xml:space="preserve"> Wat de onder D1, D2 en J ten laste </w:t>
      </w:r>
      <w:r w:rsidR="00AB18D1">
        <w:rPr>
          <w:rFonts w:ascii="Times New Roman" w:hAnsi="Times New Roman" w:cs="Times New Roman"/>
          <w:sz w:val="24"/>
          <w:szCs w:val="24"/>
        </w:rPr>
        <w:t>gelegde feiten betreft, wijst d</w:t>
      </w:r>
      <w:r w:rsidRPr="006D5600">
        <w:rPr>
          <w:rFonts w:ascii="Times New Roman" w:hAnsi="Times New Roman" w:cs="Times New Roman"/>
          <w:sz w:val="24"/>
          <w:szCs w:val="24"/>
        </w:rPr>
        <w:t xml:space="preserve">e rechtbank in het bijzonder erop dat overeenkomstig art. 433quinquies, §1, 3° Strafwetboek het misdrijf "mensenhandel" bestaat in de werving, het vervoer, de overbrenging, de huisvesting, de opvang van een persoon, de wisseling of de overdracht van de </w:t>
      </w:r>
      <w:r w:rsidR="00AB18D1">
        <w:rPr>
          <w:rFonts w:ascii="Times New Roman" w:hAnsi="Times New Roman" w:cs="Times New Roman"/>
          <w:sz w:val="24"/>
          <w:szCs w:val="24"/>
        </w:rPr>
        <w:t xml:space="preserve">controle over hem teneinde deze </w:t>
      </w:r>
      <w:r w:rsidRPr="006D5600">
        <w:rPr>
          <w:rFonts w:ascii="Times New Roman" w:hAnsi="Times New Roman" w:cs="Times New Roman"/>
          <w:sz w:val="24"/>
          <w:szCs w:val="24"/>
        </w:rPr>
        <w:t>persoon aan het werk te zetten of te laten aan het werk zetten in omstandigheden die in strijd zijn met de menselijke waardigheid.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Voor de strafbaarheid is niet vereist dat de mensenhandel gepaard gaat met het gebruik van listige kunstgrepen, geweld, b</w:t>
      </w:r>
      <w:r w:rsidR="00AB18D1">
        <w:rPr>
          <w:rFonts w:ascii="Times New Roman" w:hAnsi="Times New Roman" w:cs="Times New Roman"/>
          <w:sz w:val="24"/>
          <w:szCs w:val="24"/>
        </w:rPr>
        <w:t>edreigingen of enige vorm van dw</w:t>
      </w:r>
      <w:r w:rsidRPr="006D5600">
        <w:rPr>
          <w:rFonts w:ascii="Times New Roman" w:hAnsi="Times New Roman" w:cs="Times New Roman"/>
          <w:sz w:val="24"/>
          <w:szCs w:val="24"/>
        </w:rPr>
        <w:t>ang of misbruik van de (bijzondere) kwetsbare positie van het slachtoffer (G. VERMEULEN en L. ARNOU, "Nieuwe Belgische strafwetgeving tegen mensenhandel, mensensmokkel en huisjesmelkerij. Context en verkenning van de wet van 10 augustus 2005" in Strafrecht en strafprocesrecht, Kluwer, 2006, p. 66, nr. 14 en p. 69, nr. 18). Misbruik van de kwetsbare positie van het slachtoffer maakt we</w:t>
      </w:r>
      <w:r w:rsidR="00AB18D1">
        <w:rPr>
          <w:rFonts w:ascii="Times New Roman" w:hAnsi="Times New Roman" w:cs="Times New Roman"/>
          <w:sz w:val="24"/>
          <w:szCs w:val="24"/>
        </w:rPr>
        <w:t>l</w:t>
      </w:r>
      <w:r w:rsidRPr="006D5600">
        <w:rPr>
          <w:rFonts w:ascii="Times New Roman" w:hAnsi="Times New Roman" w:cs="Times New Roman"/>
          <w:sz w:val="24"/>
          <w:szCs w:val="24"/>
        </w:rPr>
        <w:t xml:space="preserve"> een verzwarende omstandigheid uit.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wetgever verduidelijkte dat voor de beoordeling van de vraag of de</w:t>
      </w:r>
      <w:r w:rsidR="00AB18D1">
        <w:rPr>
          <w:rFonts w:ascii="Times New Roman" w:hAnsi="Times New Roman" w:cs="Times New Roman"/>
          <w:sz w:val="24"/>
          <w:szCs w:val="24"/>
        </w:rPr>
        <w:t xml:space="preserve"> arbeidsomstandigheden al dan </w:t>
      </w:r>
      <w:r w:rsidRPr="006D5600">
        <w:rPr>
          <w:rFonts w:ascii="Times New Roman" w:hAnsi="Times New Roman" w:cs="Times New Roman"/>
          <w:sz w:val="24"/>
          <w:szCs w:val="24"/>
        </w:rPr>
        <w:t xml:space="preserve">niet in strijd zijn met de menselijke waardigheid, verschillende elementen in aanmerking moeten worden genomen zoals het loon, de werkomgeving en de </w:t>
      </w:r>
      <w:r w:rsidRPr="006D5600">
        <w:rPr>
          <w:rFonts w:ascii="Times New Roman" w:hAnsi="Times New Roman" w:cs="Times New Roman"/>
          <w:sz w:val="24"/>
          <w:szCs w:val="24"/>
        </w:rPr>
        <w:lastRenderedPageBreak/>
        <w:t xml:space="preserve">arbeidsomstandigheden. Arbeidsomstandigheden in strijd met de </w:t>
      </w:r>
      <w:r w:rsidR="00AE2DD7">
        <w:rPr>
          <w:rFonts w:ascii="Times New Roman" w:hAnsi="Times New Roman" w:cs="Times New Roman"/>
          <w:sz w:val="24"/>
          <w:szCs w:val="24"/>
        </w:rPr>
        <w:t>menselijke waardigheid kunnen wo</w:t>
      </w:r>
      <w:r w:rsidRPr="006D5600">
        <w:rPr>
          <w:rFonts w:ascii="Times New Roman" w:hAnsi="Times New Roman" w:cs="Times New Roman"/>
          <w:sz w:val="24"/>
          <w:szCs w:val="24"/>
        </w:rPr>
        <w:t>rden afgeleid uit het feit dat verstrekte diensten niet worden betaald of dat het loon niet in verhouding staat met de verrichte arbeid (G. VERMEULEN en L. ARNOU, o.c." in Strafr</w:t>
      </w:r>
      <w:r w:rsidR="00AE2DD7">
        <w:rPr>
          <w:rFonts w:ascii="Times New Roman" w:hAnsi="Times New Roman" w:cs="Times New Roman"/>
          <w:sz w:val="24"/>
          <w:szCs w:val="24"/>
        </w:rPr>
        <w:t>echt en strafprocesrecht, p. 69-</w:t>
      </w:r>
      <w:r w:rsidRPr="006D5600">
        <w:rPr>
          <w:rFonts w:ascii="Times New Roman" w:hAnsi="Times New Roman" w:cs="Times New Roman"/>
          <w:sz w:val="24"/>
          <w:szCs w:val="24"/>
        </w:rPr>
        <w:t xml:space="preserve">70, nr. 19; </w:t>
      </w:r>
      <w:proofErr w:type="spellStart"/>
      <w:r w:rsidRPr="006D5600">
        <w:rPr>
          <w:rFonts w:ascii="Times New Roman" w:hAnsi="Times New Roman" w:cs="Times New Roman"/>
          <w:sz w:val="24"/>
          <w:szCs w:val="24"/>
        </w:rPr>
        <w:t>Par</w:t>
      </w:r>
      <w:r w:rsidR="00AE2DD7">
        <w:rPr>
          <w:rFonts w:ascii="Times New Roman" w:hAnsi="Times New Roman" w:cs="Times New Roman"/>
          <w:sz w:val="24"/>
          <w:szCs w:val="24"/>
        </w:rPr>
        <w:t>l</w:t>
      </w:r>
      <w:proofErr w:type="spellEnd"/>
      <w:r w:rsidRPr="006D5600">
        <w:rPr>
          <w:rFonts w:ascii="Times New Roman" w:hAnsi="Times New Roman" w:cs="Times New Roman"/>
          <w:sz w:val="24"/>
          <w:szCs w:val="24"/>
        </w:rPr>
        <w:t>. St. Kamer, 2004-05, nr. 1560/1, p. 19).</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Volgens de memorie van toelichting is sprake van arbeidsomstandigheden in strijd met de menselijke waardigheid wanneer het loon niet in verhouding staat met het zeer groot aantal verrichte arbeidsuren, eventueel zonder rustdag, of helemaal geen loon wordt toegekend. Wanneer gewerkt wordt in een arbeidsklimaat dat kennelijk niet in overeenstemming is met de normen opgelegd in de welzijnswet is er aldus de memorie van toelichting eveneens sprake van arbeidsomstandigheden in strijd met de menselijke waardigheid. Tot slot wordt in de memorie van toelichting nog aangehaald als "onbetwistbare" aanwijzing van economische uitbuiting, de toekenning van een loon dat lager is dan het bij algemeen verbindend verklaarde CAO bepaalde minimumloon (zie K. SALOMEZ, Sociaal Strafrecht, Brugge, die </w:t>
      </w:r>
      <w:proofErr w:type="spellStart"/>
      <w:r w:rsidRPr="006D5600">
        <w:rPr>
          <w:rFonts w:ascii="Times New Roman" w:hAnsi="Times New Roman" w:cs="Times New Roman"/>
          <w:sz w:val="24"/>
          <w:szCs w:val="24"/>
        </w:rPr>
        <w:t>Keure</w:t>
      </w:r>
      <w:proofErr w:type="spellEnd"/>
      <w:r w:rsidRPr="006D5600">
        <w:rPr>
          <w:rFonts w:ascii="Times New Roman" w:hAnsi="Times New Roman" w:cs="Times New Roman"/>
          <w:sz w:val="24"/>
          <w:szCs w:val="24"/>
        </w:rPr>
        <w:t>, 2010, p. 8 e.v.),</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Het Hof van Cassatie besliste in een arrest van 5 juni 2010 (P.12.0107.N) dat het tewerkstellen van werknemers op een wijze dat ze economisch werden uitgebuit een tewerkstelling is die in strijd is met de menselijke waardigheid ais bedoeld in artikel 433quinquies,§ 1, 3° Strafwetboek.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Naar het oordeel van de rechtbank duidt het begrip "menselijke waardigheid" op een kwalitatief niveau van leven dat door het respect van anderen wordt beschermd en een menselijk bestaan waarin basisvo</w:t>
      </w:r>
      <w:r w:rsidR="00AB18D1">
        <w:rPr>
          <w:rFonts w:ascii="Times New Roman" w:hAnsi="Times New Roman" w:cs="Times New Roman"/>
          <w:sz w:val="24"/>
          <w:szCs w:val="24"/>
        </w:rPr>
        <w:t>o</w:t>
      </w:r>
      <w:r w:rsidRPr="006D5600">
        <w:rPr>
          <w:rFonts w:ascii="Times New Roman" w:hAnsi="Times New Roman" w:cs="Times New Roman"/>
          <w:sz w:val="24"/>
          <w:szCs w:val="24"/>
        </w:rPr>
        <w:t>rzieningen zijn verzekerd.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Daarvan was hier geen </w:t>
      </w:r>
      <w:r w:rsidR="00AB18D1">
        <w:rPr>
          <w:rFonts w:ascii="Times New Roman" w:hAnsi="Times New Roman" w:cs="Times New Roman"/>
          <w:sz w:val="24"/>
          <w:szCs w:val="24"/>
        </w:rPr>
        <w:t>s</w:t>
      </w:r>
      <w:r w:rsidRPr="006D5600">
        <w:rPr>
          <w:rFonts w:ascii="Times New Roman" w:hAnsi="Times New Roman" w:cs="Times New Roman"/>
          <w:sz w:val="24"/>
          <w:szCs w:val="24"/>
        </w:rPr>
        <w:t>prake.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Wat </w:t>
      </w:r>
      <w:r w:rsidR="00AB18D1">
        <w:rPr>
          <w:rFonts w:ascii="Times New Roman" w:hAnsi="Times New Roman" w:cs="Times New Roman"/>
          <w:sz w:val="24"/>
          <w:szCs w:val="24"/>
        </w:rPr>
        <w:t>O.K.</w:t>
      </w:r>
      <w:r w:rsidRPr="006D5600">
        <w:rPr>
          <w:rFonts w:ascii="Times New Roman" w:hAnsi="Times New Roman" w:cs="Times New Roman"/>
          <w:sz w:val="24"/>
          <w:szCs w:val="24"/>
        </w:rPr>
        <w:t xml:space="preserve"> betreft, wijst de recht</w:t>
      </w:r>
      <w:r w:rsidR="00AB18D1">
        <w:rPr>
          <w:rFonts w:ascii="Times New Roman" w:hAnsi="Times New Roman" w:cs="Times New Roman"/>
          <w:sz w:val="24"/>
          <w:szCs w:val="24"/>
        </w:rPr>
        <w:t xml:space="preserve">bank op de bijzonder kwetsbare </w:t>
      </w:r>
      <w:r w:rsidRPr="006D5600">
        <w:rPr>
          <w:rFonts w:ascii="Times New Roman" w:hAnsi="Times New Roman" w:cs="Times New Roman"/>
          <w:sz w:val="24"/>
          <w:szCs w:val="24"/>
        </w:rPr>
        <w:t xml:space="preserve">positie van de betrokkene doordat hij niet gemachtigd was tot verblijf van méér dan drie maanden en niet </w:t>
      </w:r>
      <w:r w:rsidR="00AB18D1" w:rsidRPr="006D5600">
        <w:rPr>
          <w:rFonts w:ascii="Times New Roman" w:hAnsi="Times New Roman" w:cs="Times New Roman"/>
          <w:sz w:val="24"/>
          <w:szCs w:val="24"/>
        </w:rPr>
        <w:t>regelmatig</w:t>
      </w:r>
      <w:r w:rsidRPr="006D5600">
        <w:rPr>
          <w:rFonts w:ascii="Times New Roman" w:hAnsi="Times New Roman" w:cs="Times New Roman"/>
          <w:sz w:val="24"/>
          <w:szCs w:val="24"/>
        </w:rPr>
        <w:t xml:space="preserve"> kon worden tewerkgesteld. Hij beschikte niet over een verblijfskaart noch arbeidskaart en sprak geen Nederlands, Engels of Duits. Hij beschikte niet over bestaansmiddelen.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Het betreft een jongen van 20 jaar op het moment van de controle. </w:t>
      </w:r>
      <w:r w:rsidR="00AB18D1">
        <w:rPr>
          <w:rFonts w:ascii="Times New Roman" w:hAnsi="Times New Roman" w:cs="Times New Roman"/>
          <w:sz w:val="24"/>
          <w:szCs w:val="24"/>
        </w:rPr>
        <w:t>A.S.</w:t>
      </w:r>
      <w:r w:rsidRPr="006D5600">
        <w:rPr>
          <w:rFonts w:ascii="Times New Roman" w:hAnsi="Times New Roman" w:cs="Times New Roman"/>
          <w:sz w:val="24"/>
          <w:szCs w:val="24"/>
        </w:rPr>
        <w:t xml:space="preserve"> had hem beloofd hem in te schrijven in de zaak (zie verklaring </w:t>
      </w:r>
      <w:r w:rsidR="00AB18D1">
        <w:rPr>
          <w:rFonts w:ascii="Times New Roman" w:hAnsi="Times New Roman" w:cs="Times New Roman"/>
          <w:sz w:val="24"/>
          <w:szCs w:val="24"/>
        </w:rPr>
        <w:t>O.K. p</w:t>
      </w:r>
      <w:r w:rsidRPr="006D5600">
        <w:rPr>
          <w:rFonts w:ascii="Times New Roman" w:hAnsi="Times New Roman" w:cs="Times New Roman"/>
          <w:sz w:val="24"/>
          <w:szCs w:val="24"/>
        </w:rPr>
        <w:t>. 28 strafdossier). Hij werd aan het werk gezet in omstandigheden strijdig met de menselijke waardigheid. De verloning van zijn arbeid was volstrekt ontoereikend. Voor 91 uren arbeid per week ontving hij 250 euro, dit is nog geen 3 euro per uur. Dit is geenszins het enige element om te besluiten tot het bestaan van een tewerkstelling in mensonwaardige omstandigheden. Hij werkte gedurende drie weken ononderbroken, zeven dagen per week, gedurende 13 uren per dag, dit zonder enige rustdag. Een ononderbroken tewerkstelling van zoveel uren arbeid dagelijks laat een werknemer niet toe zich buiten de arbeidsuren ten volle als mens te ontplooien. Een dergelijke arbeidsritme is strijdig met de menselijke waardigheid.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Wat </w:t>
      </w:r>
      <w:r w:rsidR="00AB18D1">
        <w:rPr>
          <w:rFonts w:ascii="Times New Roman" w:hAnsi="Times New Roman" w:cs="Times New Roman"/>
          <w:sz w:val="24"/>
          <w:szCs w:val="24"/>
        </w:rPr>
        <w:t>O.S.</w:t>
      </w:r>
      <w:r w:rsidRPr="006D5600">
        <w:rPr>
          <w:rFonts w:ascii="Times New Roman" w:hAnsi="Times New Roman" w:cs="Times New Roman"/>
          <w:sz w:val="24"/>
          <w:szCs w:val="24"/>
        </w:rPr>
        <w:t xml:space="preserve"> betreft, wijst de rechtbank .in dezelfde zin op de bijzonder kwetsbare positie van de betrokkene, het arbeidsritme (volgens zijn verklaring 16 uur per dag — p. 134 </w:t>
      </w:r>
      <w:r w:rsidR="00AB18D1" w:rsidRPr="006D5600">
        <w:rPr>
          <w:rFonts w:ascii="Times New Roman" w:hAnsi="Times New Roman" w:cs="Times New Roman"/>
          <w:sz w:val="24"/>
          <w:szCs w:val="24"/>
        </w:rPr>
        <w:t>strafdossier</w:t>
      </w:r>
      <w:r w:rsidRPr="006D5600">
        <w:rPr>
          <w:rFonts w:ascii="Times New Roman" w:hAnsi="Times New Roman" w:cs="Times New Roman"/>
          <w:sz w:val="24"/>
          <w:szCs w:val="24"/>
        </w:rPr>
        <w:t xml:space="preserve">) in strijd met de </w:t>
      </w:r>
      <w:r w:rsidR="00AB18D1" w:rsidRPr="006D5600">
        <w:rPr>
          <w:rFonts w:ascii="Times New Roman" w:hAnsi="Times New Roman" w:cs="Times New Roman"/>
          <w:sz w:val="24"/>
          <w:szCs w:val="24"/>
        </w:rPr>
        <w:t>menselijke</w:t>
      </w:r>
      <w:r w:rsidRPr="006D5600">
        <w:rPr>
          <w:rFonts w:ascii="Times New Roman" w:hAnsi="Times New Roman" w:cs="Times New Roman"/>
          <w:sz w:val="24"/>
          <w:szCs w:val="24"/>
        </w:rPr>
        <w:t xml:space="preserve"> waardigheid en de volstrekt ontoereikende verloning.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 xml:space="preserve">Ten onrechte houden de opposanten voor dat zij hem op een gegeven moment 1.500 euro zouden betaald hebben. </w:t>
      </w:r>
      <w:r w:rsidR="00AB18D1">
        <w:rPr>
          <w:rFonts w:ascii="Times New Roman" w:hAnsi="Times New Roman" w:cs="Times New Roman"/>
          <w:sz w:val="24"/>
          <w:szCs w:val="24"/>
        </w:rPr>
        <w:t>O.S.</w:t>
      </w:r>
      <w:r w:rsidRPr="006D5600">
        <w:rPr>
          <w:rFonts w:ascii="Times New Roman" w:hAnsi="Times New Roman" w:cs="Times New Roman"/>
          <w:sz w:val="24"/>
          <w:szCs w:val="24"/>
        </w:rPr>
        <w:t xml:space="preserve"> verklaarde dit bedrag ontvangen te hebben van zijn familie in Aalst, wat door de </w:t>
      </w:r>
      <w:r w:rsidR="00AB18D1" w:rsidRPr="006D5600">
        <w:rPr>
          <w:rFonts w:ascii="Times New Roman" w:hAnsi="Times New Roman" w:cs="Times New Roman"/>
          <w:sz w:val="24"/>
          <w:szCs w:val="24"/>
        </w:rPr>
        <w:t>politiediensten</w:t>
      </w:r>
      <w:r w:rsidRPr="006D5600">
        <w:rPr>
          <w:rFonts w:ascii="Times New Roman" w:hAnsi="Times New Roman" w:cs="Times New Roman"/>
          <w:sz w:val="24"/>
          <w:szCs w:val="24"/>
        </w:rPr>
        <w:t xml:space="preserve"> werd gecontroleerd en bevestigd werd (p 43 strafdossier). De rechtbank ziet geen reden om aan deze vaststellingen te twijfelen. </w:t>
      </w:r>
      <w:r w:rsidR="00AB18D1" w:rsidRPr="006D5600">
        <w:rPr>
          <w:rFonts w:ascii="Times New Roman" w:hAnsi="Times New Roman" w:cs="Times New Roman"/>
          <w:sz w:val="24"/>
          <w:szCs w:val="24"/>
        </w:rPr>
        <w:t>Overigens</w:t>
      </w:r>
      <w:r w:rsidRPr="006D5600">
        <w:rPr>
          <w:rFonts w:ascii="Times New Roman" w:hAnsi="Times New Roman" w:cs="Times New Roman"/>
          <w:sz w:val="24"/>
          <w:szCs w:val="24"/>
        </w:rPr>
        <w:t xml:space="preserve"> spreken de opposanten mekaar tegen want </w:t>
      </w:r>
      <w:r w:rsidR="00AB18D1">
        <w:rPr>
          <w:rFonts w:ascii="Times New Roman" w:hAnsi="Times New Roman" w:cs="Times New Roman"/>
          <w:sz w:val="24"/>
          <w:szCs w:val="24"/>
        </w:rPr>
        <w:t>M.C..</w:t>
      </w:r>
      <w:r w:rsidRPr="006D5600">
        <w:rPr>
          <w:rFonts w:ascii="Times New Roman" w:hAnsi="Times New Roman" w:cs="Times New Roman"/>
          <w:sz w:val="24"/>
          <w:szCs w:val="24"/>
        </w:rPr>
        <w:t xml:space="preserve"> </w:t>
      </w:r>
      <w:r w:rsidR="00AB18D1" w:rsidRPr="006D5600">
        <w:rPr>
          <w:rFonts w:ascii="Times New Roman" w:hAnsi="Times New Roman" w:cs="Times New Roman"/>
          <w:sz w:val="24"/>
          <w:szCs w:val="24"/>
        </w:rPr>
        <w:t>verklaart</w:t>
      </w:r>
      <w:r w:rsidRPr="006D5600">
        <w:rPr>
          <w:rFonts w:ascii="Times New Roman" w:hAnsi="Times New Roman" w:cs="Times New Roman"/>
          <w:sz w:val="24"/>
          <w:szCs w:val="24"/>
        </w:rPr>
        <w:t xml:space="preserve"> dat </w:t>
      </w:r>
      <w:r w:rsidR="00AB18D1">
        <w:rPr>
          <w:rFonts w:ascii="Times New Roman" w:hAnsi="Times New Roman" w:cs="Times New Roman"/>
          <w:sz w:val="24"/>
          <w:szCs w:val="24"/>
        </w:rPr>
        <w:t>A.B.</w:t>
      </w:r>
      <w:r w:rsidRPr="006D5600">
        <w:rPr>
          <w:rFonts w:ascii="Times New Roman" w:hAnsi="Times New Roman" w:cs="Times New Roman"/>
          <w:sz w:val="24"/>
          <w:szCs w:val="24"/>
        </w:rPr>
        <w:t xml:space="preserve"> 1.500 euro aan </w:t>
      </w:r>
      <w:r w:rsidR="00AB18D1">
        <w:rPr>
          <w:rFonts w:ascii="Times New Roman" w:hAnsi="Times New Roman" w:cs="Times New Roman"/>
          <w:sz w:val="24"/>
          <w:szCs w:val="24"/>
        </w:rPr>
        <w:t>O.S.</w:t>
      </w:r>
      <w:r w:rsidRPr="006D5600">
        <w:rPr>
          <w:rFonts w:ascii="Times New Roman" w:hAnsi="Times New Roman" w:cs="Times New Roman"/>
          <w:sz w:val="24"/>
          <w:szCs w:val="24"/>
        </w:rPr>
        <w:t xml:space="preserve"> zou hebben gegeven (p 140 strafdossier), </w:t>
      </w:r>
      <w:r w:rsidR="00AB18D1">
        <w:rPr>
          <w:rFonts w:ascii="Times New Roman" w:hAnsi="Times New Roman" w:cs="Times New Roman"/>
          <w:sz w:val="24"/>
          <w:szCs w:val="24"/>
        </w:rPr>
        <w:t>A.S.</w:t>
      </w:r>
      <w:r w:rsidRPr="006D5600">
        <w:rPr>
          <w:rFonts w:ascii="Times New Roman" w:hAnsi="Times New Roman" w:cs="Times New Roman"/>
          <w:sz w:val="24"/>
          <w:szCs w:val="24"/>
        </w:rPr>
        <w:t xml:space="preserve"> stelt van dergelijke betaling niets te weten (p 146 strafdossier) en </w:t>
      </w:r>
      <w:r w:rsidR="00AB18D1">
        <w:rPr>
          <w:rFonts w:ascii="Times New Roman" w:hAnsi="Times New Roman" w:cs="Times New Roman"/>
          <w:sz w:val="24"/>
          <w:szCs w:val="24"/>
        </w:rPr>
        <w:t>A.</w:t>
      </w:r>
      <w:r w:rsidR="0065622A">
        <w:rPr>
          <w:rFonts w:ascii="Times New Roman" w:hAnsi="Times New Roman" w:cs="Times New Roman"/>
          <w:sz w:val="24"/>
          <w:szCs w:val="24"/>
        </w:rPr>
        <w:t>B</w:t>
      </w:r>
      <w:r w:rsidR="00AB18D1">
        <w:rPr>
          <w:rFonts w:ascii="Times New Roman" w:hAnsi="Times New Roman" w:cs="Times New Roman"/>
          <w:sz w:val="24"/>
          <w:szCs w:val="24"/>
        </w:rPr>
        <w:t>.</w:t>
      </w:r>
      <w:r w:rsidRPr="006D5600">
        <w:rPr>
          <w:rFonts w:ascii="Times New Roman" w:hAnsi="Times New Roman" w:cs="Times New Roman"/>
          <w:sz w:val="24"/>
          <w:szCs w:val="24"/>
        </w:rPr>
        <w:t xml:space="preserve"> ontkent dat hij ooit geld zou hebben gegeven aan </w:t>
      </w:r>
      <w:r w:rsidR="0065622A">
        <w:rPr>
          <w:rFonts w:ascii="Times New Roman" w:hAnsi="Times New Roman" w:cs="Times New Roman"/>
          <w:sz w:val="24"/>
          <w:szCs w:val="24"/>
        </w:rPr>
        <w:t>O.S.</w:t>
      </w:r>
      <w:r w:rsidRPr="006D5600">
        <w:rPr>
          <w:rFonts w:ascii="Times New Roman" w:hAnsi="Times New Roman" w:cs="Times New Roman"/>
          <w:sz w:val="24"/>
          <w:szCs w:val="24"/>
        </w:rPr>
        <w:t xml:space="preserve">.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bevestigt </w:t>
      </w:r>
      <w:r w:rsidR="0065622A" w:rsidRPr="006D5600">
        <w:rPr>
          <w:rFonts w:ascii="Times New Roman" w:hAnsi="Times New Roman" w:cs="Times New Roman"/>
          <w:sz w:val="24"/>
          <w:szCs w:val="24"/>
        </w:rPr>
        <w:t>overigens</w:t>
      </w:r>
      <w:r w:rsidRPr="006D5600">
        <w:rPr>
          <w:rFonts w:ascii="Times New Roman" w:hAnsi="Times New Roman" w:cs="Times New Roman"/>
          <w:sz w:val="24"/>
          <w:szCs w:val="24"/>
        </w:rPr>
        <w:t xml:space="preserve"> de stelling van </w:t>
      </w:r>
      <w:r w:rsidR="0065622A">
        <w:rPr>
          <w:rFonts w:ascii="Times New Roman" w:hAnsi="Times New Roman" w:cs="Times New Roman"/>
          <w:sz w:val="24"/>
          <w:szCs w:val="24"/>
        </w:rPr>
        <w:t>O.S.</w:t>
      </w:r>
      <w:r w:rsidRPr="006D5600">
        <w:rPr>
          <w:rFonts w:ascii="Times New Roman" w:hAnsi="Times New Roman" w:cs="Times New Roman"/>
          <w:sz w:val="24"/>
          <w:szCs w:val="24"/>
        </w:rPr>
        <w:t xml:space="preserve"> dat deze het geld ontvangen had van zijn familie in Aalst (p 151 strafdossier). Uit niets blijkt dat </w:t>
      </w:r>
      <w:r w:rsidR="0065622A">
        <w:rPr>
          <w:rFonts w:ascii="Times New Roman" w:hAnsi="Times New Roman" w:cs="Times New Roman"/>
          <w:sz w:val="24"/>
          <w:szCs w:val="24"/>
        </w:rPr>
        <w:t>O.S.</w:t>
      </w:r>
      <w:r w:rsidRPr="006D5600">
        <w:rPr>
          <w:rFonts w:ascii="Times New Roman" w:hAnsi="Times New Roman" w:cs="Times New Roman"/>
          <w:sz w:val="24"/>
          <w:szCs w:val="24"/>
        </w:rPr>
        <w:t xml:space="preserve"> enige vergoeding ontving voor zijn arbeidsprestaties.</w:t>
      </w:r>
    </w:p>
    <w:p w:rsidR="0065622A"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precaire verblijfstoestand van </w:t>
      </w:r>
      <w:r w:rsidR="0065622A">
        <w:rPr>
          <w:rFonts w:ascii="Times New Roman" w:hAnsi="Times New Roman" w:cs="Times New Roman"/>
          <w:sz w:val="24"/>
          <w:szCs w:val="24"/>
        </w:rPr>
        <w:t>O.S.</w:t>
      </w:r>
      <w:r w:rsidRPr="006D5600">
        <w:rPr>
          <w:rFonts w:ascii="Times New Roman" w:hAnsi="Times New Roman" w:cs="Times New Roman"/>
          <w:sz w:val="24"/>
          <w:szCs w:val="24"/>
        </w:rPr>
        <w:t xml:space="preserve"> blijkt uit het feit dat hem een bevel om het grondgebied te verlaten werd betekend (p 43 — 44 strafdossier). </w:t>
      </w:r>
      <w:r w:rsidR="0065622A">
        <w:rPr>
          <w:rFonts w:ascii="Times New Roman" w:hAnsi="Times New Roman" w:cs="Times New Roman"/>
          <w:sz w:val="24"/>
          <w:szCs w:val="24"/>
        </w:rPr>
        <w:t>O.S.</w:t>
      </w:r>
      <w:r w:rsidRPr="006D5600">
        <w:rPr>
          <w:rFonts w:ascii="Times New Roman" w:hAnsi="Times New Roman" w:cs="Times New Roman"/>
          <w:sz w:val="24"/>
          <w:szCs w:val="24"/>
        </w:rPr>
        <w:t xml:space="preserve"> bevond zich bovendien ook voor zijn huisvesting in een afhankelijke positie van zijn werkgever, Hij beschikte over een kamer in de woning van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en </w:t>
      </w:r>
      <w:r w:rsidR="0065622A">
        <w:rPr>
          <w:rFonts w:ascii="Times New Roman" w:hAnsi="Times New Roman" w:cs="Times New Roman"/>
          <w:sz w:val="24"/>
          <w:szCs w:val="24"/>
        </w:rPr>
        <w:t>M.C.</w:t>
      </w:r>
      <w:r w:rsidRPr="006D5600">
        <w:rPr>
          <w:rFonts w:ascii="Times New Roman" w:hAnsi="Times New Roman" w:cs="Times New Roman"/>
          <w:sz w:val="24"/>
          <w:szCs w:val="24"/>
        </w:rPr>
        <w:t xml:space="preserve">, wat door hen niet wordt betwist. Dit maakte hem des te meer afhankelijk van de opposanten; zelf verklaart hij: "ik kan zelf mijn werkuren niet kiezen of later beginnen vermits ik verblijf boven de pizzeria die ook wordt uitgebaat door </w:t>
      </w:r>
      <w:r w:rsidR="0065622A">
        <w:rPr>
          <w:rFonts w:ascii="Times New Roman" w:hAnsi="Times New Roman" w:cs="Times New Roman"/>
          <w:sz w:val="24"/>
          <w:szCs w:val="24"/>
        </w:rPr>
        <w:t>M.C.</w:t>
      </w:r>
      <w:r w:rsidRPr="006D5600">
        <w:rPr>
          <w:rFonts w:ascii="Times New Roman" w:hAnsi="Times New Roman" w:cs="Times New Roman"/>
          <w:sz w:val="24"/>
          <w:szCs w:val="24"/>
        </w:rPr>
        <w:t xml:space="preserve"> en haar </w:t>
      </w:r>
      <w:r w:rsidR="0065622A" w:rsidRPr="006D5600">
        <w:rPr>
          <w:rFonts w:ascii="Times New Roman" w:hAnsi="Times New Roman" w:cs="Times New Roman"/>
          <w:sz w:val="24"/>
          <w:szCs w:val="24"/>
        </w:rPr>
        <w:t>dochter</w:t>
      </w:r>
      <w:r w:rsidRPr="006D5600">
        <w:rPr>
          <w:rFonts w:ascii="Times New Roman" w:hAnsi="Times New Roman" w:cs="Times New Roman"/>
          <w:sz w:val="24"/>
          <w:szCs w:val="24"/>
        </w:rPr>
        <w:t xml:space="preserve"> </w:t>
      </w:r>
      <w:r w:rsidR="0065622A">
        <w:rPr>
          <w:rFonts w:ascii="Times New Roman" w:hAnsi="Times New Roman" w:cs="Times New Roman"/>
          <w:sz w:val="24"/>
          <w:szCs w:val="24"/>
        </w:rPr>
        <w:t>A.S.</w:t>
      </w:r>
      <w:r w:rsidRPr="006D5600">
        <w:rPr>
          <w:rFonts w:ascii="Times New Roman" w:hAnsi="Times New Roman" w:cs="Times New Roman"/>
          <w:sz w:val="24"/>
          <w:szCs w:val="24"/>
        </w:rPr>
        <w:t xml:space="preserve">" (p 134 strafdossier), alsook: "Ik heb nog geen geld ontvangen voor mijn werk. Ik zei eerst dat ik 33 euro uit de kas mocht nemen omdat ik bang was de waarheid te zeggen. ik woon dus boven de pizzeria en ben bang .dat ik buitengezet word. Ik heb nog ongeveer 3.000 euro tegoed". Hij werd tewerkgesteld in een schijnstatuut (als vennoot van een gewone commanditaire vennootschap) die een </w:t>
      </w:r>
      <w:r w:rsidR="0065622A" w:rsidRPr="006D5600">
        <w:rPr>
          <w:rFonts w:ascii="Times New Roman" w:hAnsi="Times New Roman" w:cs="Times New Roman"/>
          <w:sz w:val="24"/>
          <w:szCs w:val="24"/>
        </w:rPr>
        <w:t>onbeperkte</w:t>
      </w:r>
      <w:r w:rsidRPr="006D5600">
        <w:rPr>
          <w:rFonts w:ascii="Times New Roman" w:hAnsi="Times New Roman" w:cs="Times New Roman"/>
          <w:sz w:val="24"/>
          <w:szCs w:val="24"/>
        </w:rPr>
        <w:t xml:space="preserve"> aansprakelijkheid voor schulden van de vennootschap* meebracht en zonder dat zijn </w:t>
      </w:r>
      <w:proofErr w:type="spellStart"/>
      <w:r w:rsidRPr="006D5600">
        <w:rPr>
          <w:rFonts w:ascii="Times New Roman" w:hAnsi="Times New Roman" w:cs="Times New Roman"/>
          <w:sz w:val="24"/>
          <w:szCs w:val="24"/>
        </w:rPr>
        <w:t>socialezekerheidsbijdragen</w:t>
      </w:r>
      <w:proofErr w:type="spellEnd"/>
      <w:r w:rsidRPr="006D5600">
        <w:rPr>
          <w:rFonts w:ascii="Times New Roman" w:hAnsi="Times New Roman" w:cs="Times New Roman"/>
          <w:sz w:val="24"/>
          <w:szCs w:val="24"/>
        </w:rPr>
        <w:t xml:space="preserve"> door de vennootschap werden betaald, zoals hem nochtans was toegezegd. Gelet op dit alles betreft het een tewerkstelling strijdig </w:t>
      </w:r>
      <w:r w:rsidR="0065622A">
        <w:rPr>
          <w:rFonts w:ascii="Times New Roman" w:hAnsi="Times New Roman" w:cs="Times New Roman"/>
          <w:sz w:val="24"/>
          <w:szCs w:val="24"/>
        </w:rPr>
        <w:t>met de menselijke waardigheid.</w:t>
      </w:r>
      <w:r w:rsidR="0065622A">
        <w:rPr>
          <w:rFonts w:ascii="Times New Roman" w:hAnsi="Times New Roman" w:cs="Times New Roman"/>
          <w:sz w:val="24"/>
          <w:szCs w:val="24"/>
        </w:rPr>
        <w:cr/>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Wat </w:t>
      </w:r>
      <w:r w:rsidR="0065622A">
        <w:rPr>
          <w:rFonts w:ascii="Times New Roman" w:hAnsi="Times New Roman" w:cs="Times New Roman"/>
          <w:sz w:val="24"/>
          <w:szCs w:val="24"/>
        </w:rPr>
        <w:t>H.T.</w:t>
      </w:r>
      <w:r w:rsidRPr="006D5600">
        <w:rPr>
          <w:rFonts w:ascii="Times New Roman" w:hAnsi="Times New Roman" w:cs="Times New Roman"/>
          <w:sz w:val="24"/>
          <w:szCs w:val="24"/>
        </w:rPr>
        <w:t xml:space="preserve"> betreft, wijst de rechtbank in dezelfde zin op de bijzonder kwetsbare positie van de betrokkene, het arbeidsritme in strijd met de menselijke waardigheid en de volstrekt ontoereikende verloning. Hij begon te werken in het café </w:t>
      </w:r>
      <w:r w:rsidR="0065622A">
        <w:rPr>
          <w:rFonts w:ascii="Times New Roman" w:hAnsi="Times New Roman" w:cs="Times New Roman"/>
          <w:sz w:val="24"/>
          <w:szCs w:val="24"/>
        </w:rPr>
        <w:t>I.</w:t>
      </w:r>
      <w:r w:rsidRPr="006D5600">
        <w:rPr>
          <w:rFonts w:ascii="Times New Roman" w:hAnsi="Times New Roman" w:cs="Times New Roman"/>
          <w:sz w:val="24"/>
          <w:szCs w:val="24"/>
        </w:rPr>
        <w:t xml:space="preserve"> vanaf 1 juli 2008, dit 7 dagen op 7 en.12 uren per dag. De eerste 6 à 7 maanden werd hij betaald aan 1.000 euro per maand, daarna verminderde dit naar 700 á 600 euro per maand. In 2010 kreeg hij nog slechts 500 euro per maand. Dit komt neer op 2,87 euro per uur in het begin van zijn tewerkstelling en 1,45 euro per uur op het moment dat hij nog 500 euro per maand ontving. Ook hij werd tewerkgesteld in een schijnstatuut (als vennoot van een </w:t>
      </w:r>
      <w:r w:rsidR="0065622A" w:rsidRPr="006D5600">
        <w:rPr>
          <w:rFonts w:ascii="Times New Roman" w:hAnsi="Times New Roman" w:cs="Times New Roman"/>
          <w:sz w:val="24"/>
          <w:szCs w:val="24"/>
        </w:rPr>
        <w:t>coöperatieve</w:t>
      </w:r>
      <w:r w:rsidRPr="006D5600">
        <w:rPr>
          <w:rFonts w:ascii="Times New Roman" w:hAnsi="Times New Roman" w:cs="Times New Roman"/>
          <w:sz w:val="24"/>
          <w:szCs w:val="24"/>
        </w:rPr>
        <w:t xml:space="preserve"> vennootschap met onbeperkte aansprakelijkheid) die een onbeperkte aansprakelijkheid voor schulden van de vennootschap meebracht. Er werd hem ook beloofd dat er sociale bijdragen voor hem betaald zouden worden hetgeen niet gebeurde zodat hij niet in regel was met de ziekteverzekering. Uit de verklaring van </w:t>
      </w:r>
      <w:r w:rsidR="0065622A">
        <w:rPr>
          <w:rFonts w:ascii="Times New Roman" w:hAnsi="Times New Roman" w:cs="Times New Roman"/>
          <w:sz w:val="24"/>
          <w:szCs w:val="24"/>
        </w:rPr>
        <w:t>H.T.</w:t>
      </w:r>
      <w:r w:rsidRPr="006D5600">
        <w:rPr>
          <w:rFonts w:ascii="Times New Roman" w:hAnsi="Times New Roman" w:cs="Times New Roman"/>
          <w:sz w:val="24"/>
          <w:szCs w:val="24"/>
        </w:rPr>
        <w:t xml:space="preserve"> blijkt duidelijk dat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in feite de baas was van het café en dat hij onder diens gezag werkte. </w:t>
      </w:r>
      <w:r w:rsidR="0065622A">
        <w:rPr>
          <w:rFonts w:ascii="Times New Roman" w:hAnsi="Times New Roman" w:cs="Times New Roman"/>
          <w:sz w:val="24"/>
          <w:szCs w:val="24"/>
        </w:rPr>
        <w:t>H.T.</w:t>
      </w:r>
      <w:r w:rsidRPr="006D5600">
        <w:rPr>
          <w:rFonts w:ascii="Times New Roman" w:hAnsi="Times New Roman" w:cs="Times New Roman"/>
          <w:sz w:val="24"/>
          <w:szCs w:val="24"/>
        </w:rPr>
        <w:t xml:space="preserve"> woonde trouwens ook in een appartement eigendom van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Voor een huurprijs van 800 euro verbleven hijzelf, zijn vrouw,. twee kinderen, broer en schoonzus in dit appartement met twee slaapkamers. </w:t>
      </w:r>
      <w:r w:rsidR="0065622A">
        <w:rPr>
          <w:rFonts w:ascii="Times New Roman" w:hAnsi="Times New Roman" w:cs="Times New Roman"/>
          <w:sz w:val="24"/>
          <w:szCs w:val="24"/>
        </w:rPr>
        <w:t>H.T.</w:t>
      </w:r>
      <w:r w:rsidRPr="006D5600">
        <w:rPr>
          <w:rFonts w:ascii="Times New Roman" w:hAnsi="Times New Roman" w:cs="Times New Roman"/>
          <w:sz w:val="24"/>
          <w:szCs w:val="24"/>
        </w:rPr>
        <w:t xml:space="preserve"> verklaarde dat hij liever als arbeider in het café zou gewerkt hebben maar dat hij schrik had dat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hem uit zijn woonst zou zetten. </w:t>
      </w:r>
      <w:r w:rsidR="0065622A">
        <w:rPr>
          <w:rFonts w:ascii="Times New Roman" w:hAnsi="Times New Roman" w:cs="Times New Roman"/>
          <w:sz w:val="24"/>
          <w:szCs w:val="24"/>
        </w:rPr>
        <w:t>H.T.</w:t>
      </w:r>
      <w:r w:rsidRPr="006D5600">
        <w:rPr>
          <w:rFonts w:ascii="Times New Roman" w:hAnsi="Times New Roman" w:cs="Times New Roman"/>
          <w:sz w:val="24"/>
          <w:szCs w:val="24"/>
        </w:rPr>
        <w:t xml:space="preserve"> verkeerde dus duidelijk in een afhankelijke positie.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 xml:space="preserve">Het loon dat aan deze drie arbeidskrachten werd betaald, volstaat niet om op een normale wijze in het levensonderhoud te voldoen waardoor deze arbeidskrachten, die zich in een precaire administratieve toestand </w:t>
      </w:r>
      <w:r w:rsidR="0065622A" w:rsidRPr="006D5600">
        <w:rPr>
          <w:rFonts w:ascii="Times New Roman" w:hAnsi="Times New Roman" w:cs="Times New Roman"/>
          <w:sz w:val="24"/>
          <w:szCs w:val="24"/>
        </w:rPr>
        <w:t>bevonden</w:t>
      </w:r>
      <w:r w:rsidRPr="006D5600">
        <w:rPr>
          <w:rFonts w:ascii="Times New Roman" w:hAnsi="Times New Roman" w:cs="Times New Roman"/>
          <w:sz w:val="24"/>
          <w:szCs w:val="24"/>
        </w:rPr>
        <w:t>, afhankelijk werden gemaakt van de opposanten, die hieruit profijt haalden.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Zowel </w:t>
      </w:r>
      <w:r w:rsidR="0065622A">
        <w:rPr>
          <w:rFonts w:ascii="Times New Roman" w:hAnsi="Times New Roman" w:cs="Times New Roman"/>
          <w:sz w:val="24"/>
          <w:szCs w:val="24"/>
        </w:rPr>
        <w:t>O.S.</w:t>
      </w:r>
      <w:r w:rsidRPr="006D5600">
        <w:rPr>
          <w:rFonts w:ascii="Times New Roman" w:hAnsi="Times New Roman" w:cs="Times New Roman"/>
          <w:sz w:val="24"/>
          <w:szCs w:val="24"/>
        </w:rPr>
        <w:t xml:space="preserve"> als </w:t>
      </w:r>
      <w:r w:rsidR="0065622A">
        <w:rPr>
          <w:rFonts w:ascii="Times New Roman" w:hAnsi="Times New Roman" w:cs="Times New Roman"/>
          <w:sz w:val="24"/>
          <w:szCs w:val="24"/>
        </w:rPr>
        <w:t>H.T.</w:t>
      </w:r>
      <w:r w:rsidRPr="006D5600">
        <w:rPr>
          <w:rFonts w:ascii="Times New Roman" w:hAnsi="Times New Roman" w:cs="Times New Roman"/>
          <w:sz w:val="24"/>
          <w:szCs w:val="24"/>
        </w:rPr>
        <w:t xml:space="preserve"> waren bovendien voor hun huisvesting afhankelijk van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en </w:t>
      </w:r>
      <w:r w:rsidR="0065622A">
        <w:rPr>
          <w:rFonts w:ascii="Times New Roman" w:hAnsi="Times New Roman" w:cs="Times New Roman"/>
          <w:sz w:val="24"/>
          <w:szCs w:val="24"/>
        </w:rPr>
        <w:t>M.C.</w:t>
      </w:r>
      <w:r w:rsidRPr="006D5600">
        <w:rPr>
          <w:rFonts w:ascii="Times New Roman" w:hAnsi="Times New Roman" w:cs="Times New Roman"/>
          <w:sz w:val="24"/>
          <w:szCs w:val="24"/>
        </w:rPr>
        <w:t xml:space="preserve"> zodat ze absoluut geen andere keuze hadden dan bij hen te blijven werken, zelfs al zouden ze schijnbaar een zekere bewegingsvrijheid genoten hebben,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Al deze omstandigheden in acht genomen getuigt de tewerkstelling van </w:t>
      </w:r>
      <w:r w:rsidR="0065622A">
        <w:rPr>
          <w:rFonts w:ascii="Times New Roman" w:hAnsi="Times New Roman" w:cs="Times New Roman"/>
          <w:sz w:val="24"/>
          <w:szCs w:val="24"/>
        </w:rPr>
        <w:t>d</w:t>
      </w:r>
      <w:r w:rsidRPr="006D5600">
        <w:rPr>
          <w:rFonts w:ascii="Times New Roman" w:hAnsi="Times New Roman" w:cs="Times New Roman"/>
          <w:sz w:val="24"/>
          <w:szCs w:val="24"/>
        </w:rPr>
        <w:t>e betrokken arbeidskrachten van economische uitbuiting, wat in strijd is met de menselijke waardigheid. Dat het niet zou zijn gegaan om zware fysieke activiteiten is niet ter zake. Overigens kan men niet voorhouden dat het niet fysiek zwaar belastend is om soms wekenlang 7 dagen op 7 te werken zonder middagpauze, weekend of rustdag en dit gedurende 12 à 16 uren per dag.</w:t>
      </w:r>
    </w:p>
    <w:p w:rsidR="00DE3E0C" w:rsidRPr="006D5600" w:rsidRDefault="0065622A" w:rsidP="00DE3E0C">
      <w:pPr>
        <w:rPr>
          <w:rFonts w:ascii="Times New Roman" w:hAnsi="Times New Roman" w:cs="Times New Roman"/>
          <w:sz w:val="24"/>
          <w:szCs w:val="24"/>
        </w:rPr>
      </w:pPr>
      <w:r w:rsidRPr="0065622A">
        <w:rPr>
          <w:rFonts w:ascii="Times New Roman" w:hAnsi="Times New Roman" w:cs="Times New Roman"/>
          <w:b/>
          <w:sz w:val="24"/>
          <w:szCs w:val="24"/>
        </w:rPr>
        <w:t>16.</w:t>
      </w:r>
      <w:r>
        <w:rPr>
          <w:rFonts w:ascii="Times New Roman" w:hAnsi="Times New Roman" w:cs="Times New Roman"/>
          <w:sz w:val="24"/>
          <w:szCs w:val="24"/>
        </w:rPr>
        <w:t xml:space="preserve"> Ook d</w:t>
      </w:r>
      <w:r w:rsidR="00DE3E0C" w:rsidRPr="006D5600">
        <w:rPr>
          <w:rFonts w:ascii="Times New Roman" w:hAnsi="Times New Roman" w:cs="Times New Roman"/>
          <w:sz w:val="24"/>
          <w:szCs w:val="24"/>
        </w:rPr>
        <w:t>e verzwarende omstandigheid zoals bedoeld in art.433septies, 2° Strafwetboek is bewezen.</w:t>
      </w:r>
    </w:p>
    <w:p w:rsidR="00DE3E0C" w:rsidRPr="006D5600" w:rsidRDefault="00DE3E0C" w:rsidP="00656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4"/>
          <w:szCs w:val="24"/>
        </w:rPr>
      </w:pPr>
      <w:r w:rsidRPr="006D5600">
        <w:rPr>
          <w:rFonts w:ascii="Times New Roman" w:hAnsi="Times New Roman" w:cs="Times New Roman"/>
          <w:sz w:val="24"/>
          <w:szCs w:val="24"/>
        </w:rPr>
        <w:t xml:space="preserve">Zo werd onder meer misbruik gemaakt van de kwetsbare positie van de betrokken arbeidskrachten door hen te beloven hun verblijfssituatie te verbeteren . Zo verklaarde </w:t>
      </w:r>
      <w:r w:rsidR="0065622A">
        <w:rPr>
          <w:rFonts w:ascii="Times New Roman" w:hAnsi="Times New Roman" w:cs="Times New Roman"/>
          <w:sz w:val="24"/>
          <w:szCs w:val="24"/>
        </w:rPr>
        <w:t>O.K.</w:t>
      </w:r>
      <w:r w:rsidRPr="006D5600">
        <w:rPr>
          <w:rFonts w:ascii="Times New Roman" w:hAnsi="Times New Roman" w:cs="Times New Roman"/>
          <w:sz w:val="24"/>
          <w:szCs w:val="24"/>
        </w:rPr>
        <w:t>: " "</w:t>
      </w:r>
      <w:r w:rsidR="0065622A">
        <w:rPr>
          <w:rFonts w:ascii="Times New Roman" w:hAnsi="Times New Roman" w:cs="Times New Roman"/>
          <w:i/>
          <w:sz w:val="24"/>
          <w:szCs w:val="24"/>
        </w:rPr>
        <w:t>Hij zou in ruil v</w:t>
      </w:r>
      <w:r w:rsidRPr="0065622A">
        <w:rPr>
          <w:rFonts w:ascii="Times New Roman" w:hAnsi="Times New Roman" w:cs="Times New Roman"/>
          <w:i/>
          <w:sz w:val="24"/>
          <w:szCs w:val="24"/>
        </w:rPr>
        <w:t xml:space="preserve">oor het werken inschrijven als werknemer. lk weet niet of het als werknemer of als vennoot zou zijn. Dat weet ik niet. lk had nog een </w:t>
      </w:r>
      <w:r w:rsidR="0065622A" w:rsidRPr="0065622A">
        <w:rPr>
          <w:rFonts w:ascii="Times New Roman" w:hAnsi="Times New Roman" w:cs="Times New Roman"/>
          <w:i/>
          <w:sz w:val="24"/>
          <w:szCs w:val="24"/>
        </w:rPr>
        <w:t>verblijfsvergunning</w:t>
      </w:r>
      <w:r w:rsidRPr="0065622A">
        <w:rPr>
          <w:rFonts w:ascii="Times New Roman" w:hAnsi="Times New Roman" w:cs="Times New Roman"/>
          <w:i/>
          <w:sz w:val="24"/>
          <w:szCs w:val="24"/>
        </w:rPr>
        <w:t xml:space="preserve"> van vijf jaar nodig. (...)</w:t>
      </w:r>
      <w:r w:rsidR="0065622A">
        <w:rPr>
          <w:rFonts w:ascii="Times New Roman" w:hAnsi="Times New Roman" w:cs="Times New Roman"/>
          <w:i/>
          <w:sz w:val="24"/>
          <w:szCs w:val="24"/>
        </w:rPr>
        <w:t>A.B.</w:t>
      </w:r>
      <w:r w:rsidRPr="0065622A">
        <w:rPr>
          <w:rFonts w:ascii="Times New Roman" w:hAnsi="Times New Roman" w:cs="Times New Roman"/>
          <w:i/>
          <w:sz w:val="24"/>
          <w:szCs w:val="24"/>
        </w:rPr>
        <w:t xml:space="preserve"> zou ervoor zorgen dat i</w:t>
      </w:r>
      <w:r w:rsidR="0065622A">
        <w:rPr>
          <w:rFonts w:ascii="Times New Roman" w:hAnsi="Times New Roman" w:cs="Times New Roman"/>
          <w:i/>
          <w:sz w:val="24"/>
          <w:szCs w:val="24"/>
        </w:rPr>
        <w:t xml:space="preserve">k werknemer kan zijn. lk geloof </w:t>
      </w:r>
      <w:r w:rsidRPr="0065622A">
        <w:rPr>
          <w:rFonts w:ascii="Times New Roman" w:hAnsi="Times New Roman" w:cs="Times New Roman"/>
          <w:i/>
          <w:sz w:val="24"/>
          <w:szCs w:val="24"/>
        </w:rPr>
        <w:t xml:space="preserve">dat </w:t>
      </w:r>
      <w:r w:rsidR="0065622A">
        <w:rPr>
          <w:rFonts w:ascii="Times New Roman" w:hAnsi="Times New Roman" w:cs="Times New Roman"/>
          <w:i/>
          <w:sz w:val="24"/>
          <w:szCs w:val="24"/>
        </w:rPr>
        <w:t>A.B.</w:t>
      </w:r>
      <w:r w:rsidRPr="0065622A">
        <w:rPr>
          <w:rFonts w:ascii="Times New Roman" w:hAnsi="Times New Roman" w:cs="Times New Roman"/>
          <w:i/>
          <w:sz w:val="24"/>
          <w:szCs w:val="24"/>
        </w:rPr>
        <w:t xml:space="preserve"> mij zou inschrijven. Hij zou dat doen. </w:t>
      </w:r>
      <w:r w:rsidR="0065622A">
        <w:rPr>
          <w:rFonts w:ascii="Times New Roman" w:hAnsi="Times New Roman" w:cs="Times New Roman"/>
          <w:i/>
          <w:sz w:val="24"/>
          <w:szCs w:val="24"/>
        </w:rPr>
        <w:t>I</w:t>
      </w:r>
      <w:r w:rsidRPr="0065622A">
        <w:rPr>
          <w:rFonts w:ascii="Times New Roman" w:hAnsi="Times New Roman" w:cs="Times New Roman"/>
          <w:i/>
          <w:sz w:val="24"/>
          <w:szCs w:val="24"/>
        </w:rPr>
        <w:t>k zou mijn identite</w:t>
      </w:r>
      <w:r w:rsidR="0065622A">
        <w:rPr>
          <w:rFonts w:ascii="Times New Roman" w:hAnsi="Times New Roman" w:cs="Times New Roman"/>
          <w:i/>
          <w:sz w:val="24"/>
          <w:szCs w:val="24"/>
        </w:rPr>
        <w:t>itskaart vrijdag ontvangen (.. )”</w:t>
      </w:r>
      <w:r w:rsidRPr="006D5600">
        <w:rPr>
          <w:rFonts w:ascii="Times New Roman" w:hAnsi="Times New Roman" w:cs="Times New Roman"/>
          <w:sz w:val="24"/>
          <w:szCs w:val="24"/>
        </w:rPr>
        <w:t xml:space="preserve"> (p 28 strafdossier).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Uit het bovenstaande is gebleken dat de betrokken arbeidskrachten zich in een precaire administratieve toestand bevonden en geen andere echte en aanvaardbare keuze hadden dan zich te laten misbruiken.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Het hebben van vrienden of familie of het bestaan van "afdoende centra voor integrat</w:t>
      </w:r>
      <w:r w:rsidR="0065622A">
        <w:rPr>
          <w:rFonts w:ascii="Times New Roman" w:hAnsi="Times New Roman" w:cs="Times New Roman"/>
          <w:sz w:val="24"/>
          <w:szCs w:val="24"/>
        </w:rPr>
        <w:t>ie" doen daaraan geen afbreuk.</w:t>
      </w:r>
      <w:r w:rsidR="0065622A">
        <w:rPr>
          <w:rFonts w:ascii="Times New Roman" w:hAnsi="Times New Roman" w:cs="Times New Roman"/>
          <w:sz w:val="24"/>
          <w:szCs w:val="24"/>
        </w:rPr>
        <w:tab/>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17.</w:t>
      </w:r>
      <w:r w:rsidRPr="006D5600">
        <w:rPr>
          <w:rFonts w:ascii="Times New Roman" w:hAnsi="Times New Roman" w:cs="Times New Roman"/>
          <w:sz w:val="24"/>
          <w:szCs w:val="24"/>
        </w:rPr>
        <w:tab/>
        <w:t>Samengenomen is uit de gegevens van het strafdossier en de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behandeling van de zaak op de zitting gebleken dat de ten laste gelegde feiten ond</w:t>
      </w:r>
      <w:r w:rsidR="0065622A">
        <w:rPr>
          <w:rFonts w:ascii="Times New Roman" w:hAnsi="Times New Roman" w:cs="Times New Roman"/>
          <w:sz w:val="24"/>
          <w:szCs w:val="24"/>
        </w:rPr>
        <w:t xml:space="preserve">er A.1, A.2, B.1, B.2, C, D.1, </w:t>
      </w:r>
      <w:r w:rsidRPr="006D5600">
        <w:rPr>
          <w:rFonts w:ascii="Times New Roman" w:hAnsi="Times New Roman" w:cs="Times New Roman"/>
          <w:sz w:val="24"/>
          <w:szCs w:val="24"/>
        </w:rPr>
        <w:t xml:space="preserve">D.2, E; F; G; H, I en J ten aanzien van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bewezen zijn.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18.</w:t>
      </w:r>
      <w:r w:rsidRPr="006D5600">
        <w:rPr>
          <w:rFonts w:ascii="Times New Roman" w:hAnsi="Times New Roman" w:cs="Times New Roman"/>
          <w:sz w:val="24"/>
          <w:szCs w:val="24"/>
        </w:rPr>
        <w:tab/>
        <w:t xml:space="preserve">De feiten zijn ook toerekenbaar aan </w:t>
      </w:r>
      <w:r w:rsidR="0065622A">
        <w:rPr>
          <w:rFonts w:ascii="Times New Roman" w:hAnsi="Times New Roman" w:cs="Times New Roman"/>
          <w:sz w:val="24"/>
          <w:szCs w:val="24"/>
        </w:rPr>
        <w:t>A.B.</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hij was oprichter en zaakvoerder van GCV A</w:t>
      </w:r>
      <w:r w:rsidR="0065622A">
        <w:rPr>
          <w:rFonts w:ascii="Times New Roman" w:hAnsi="Times New Roman" w:cs="Times New Roman"/>
          <w:sz w:val="24"/>
          <w:szCs w:val="24"/>
        </w:rPr>
        <w:t>.</w:t>
      </w:r>
      <w:r w:rsidRPr="006D5600">
        <w:rPr>
          <w:rFonts w:ascii="Times New Roman" w:hAnsi="Times New Roman" w:cs="Times New Roman"/>
          <w:sz w:val="24"/>
          <w:szCs w:val="24"/>
        </w:rPr>
        <w:t xml:space="preserve">; de overdracht van zijn aandelen aan zijn partner </w:t>
      </w:r>
      <w:r w:rsidR="0065622A">
        <w:rPr>
          <w:rFonts w:ascii="Times New Roman" w:hAnsi="Times New Roman" w:cs="Times New Roman"/>
          <w:sz w:val="24"/>
          <w:szCs w:val="24"/>
        </w:rPr>
        <w:t>M.C.</w:t>
      </w:r>
      <w:r w:rsidRPr="006D5600">
        <w:rPr>
          <w:rFonts w:ascii="Times New Roman" w:hAnsi="Times New Roman" w:cs="Times New Roman"/>
          <w:sz w:val="24"/>
          <w:szCs w:val="24"/>
        </w:rPr>
        <w:t xml:space="preserve"> doet niets af aan de vaststelling dat de vennootschap en de exploitatie van het café </w:t>
      </w:r>
      <w:r w:rsidR="0065622A">
        <w:rPr>
          <w:rFonts w:ascii="Times New Roman" w:hAnsi="Times New Roman" w:cs="Times New Roman"/>
          <w:sz w:val="24"/>
          <w:szCs w:val="24"/>
        </w:rPr>
        <w:t>T.</w:t>
      </w:r>
      <w:r w:rsidRPr="006D5600">
        <w:rPr>
          <w:rFonts w:ascii="Times New Roman" w:hAnsi="Times New Roman" w:cs="Times New Roman"/>
          <w:sz w:val="24"/>
          <w:szCs w:val="24"/>
        </w:rPr>
        <w:t xml:space="preserve"> in zijn handen bleef, zoals blijkt uit de verklaringen van </w:t>
      </w:r>
      <w:r w:rsidR="0065622A">
        <w:rPr>
          <w:rFonts w:ascii="Times New Roman" w:hAnsi="Times New Roman" w:cs="Times New Roman"/>
          <w:sz w:val="24"/>
          <w:szCs w:val="24"/>
        </w:rPr>
        <w:t>O.K.</w:t>
      </w:r>
      <w:r w:rsidRPr="006D5600">
        <w:rPr>
          <w:rFonts w:ascii="Times New Roman" w:hAnsi="Times New Roman" w:cs="Times New Roman"/>
          <w:sz w:val="24"/>
          <w:szCs w:val="24"/>
        </w:rPr>
        <w:t xml:space="preserve"> (deze had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opgeslagen in zijn gsm a</w:t>
      </w:r>
      <w:r w:rsidR="0065622A">
        <w:rPr>
          <w:rFonts w:ascii="Times New Roman" w:hAnsi="Times New Roman" w:cs="Times New Roman"/>
          <w:sz w:val="24"/>
          <w:szCs w:val="24"/>
        </w:rPr>
        <w:t>l</w:t>
      </w:r>
      <w:r w:rsidRPr="006D5600">
        <w:rPr>
          <w:rFonts w:ascii="Times New Roman" w:hAnsi="Times New Roman" w:cs="Times New Roman"/>
          <w:sz w:val="24"/>
          <w:szCs w:val="24"/>
        </w:rPr>
        <w:t>s "</w:t>
      </w:r>
      <w:proofErr w:type="spellStart"/>
      <w:r w:rsidRPr="006D5600">
        <w:rPr>
          <w:rFonts w:ascii="Times New Roman" w:hAnsi="Times New Roman" w:cs="Times New Roman"/>
          <w:sz w:val="24"/>
          <w:szCs w:val="24"/>
        </w:rPr>
        <w:t>p</w:t>
      </w:r>
      <w:r w:rsidR="0065622A">
        <w:rPr>
          <w:rFonts w:ascii="Times New Roman" w:hAnsi="Times New Roman" w:cs="Times New Roman"/>
          <w:sz w:val="24"/>
          <w:szCs w:val="24"/>
        </w:rPr>
        <w:t>atro</w:t>
      </w:r>
      <w:r w:rsidRPr="006D5600">
        <w:rPr>
          <w:rFonts w:ascii="Times New Roman" w:hAnsi="Times New Roman" w:cs="Times New Roman"/>
          <w:sz w:val="24"/>
          <w:szCs w:val="24"/>
        </w:rPr>
        <w:t>n</w:t>
      </w:r>
      <w:proofErr w:type="spellEnd"/>
      <w:r w:rsidRPr="006D5600">
        <w:rPr>
          <w:rFonts w:ascii="Times New Roman" w:hAnsi="Times New Roman" w:cs="Times New Roman"/>
          <w:sz w:val="24"/>
          <w:szCs w:val="24"/>
        </w:rPr>
        <w:t xml:space="preserve">" — p 25 strafdossier) en </w:t>
      </w:r>
      <w:r w:rsidR="0065622A">
        <w:rPr>
          <w:rFonts w:ascii="Times New Roman" w:hAnsi="Times New Roman" w:cs="Times New Roman"/>
          <w:sz w:val="24"/>
          <w:szCs w:val="24"/>
        </w:rPr>
        <w:t>O.S.</w:t>
      </w:r>
      <w:r w:rsidRPr="006D5600">
        <w:rPr>
          <w:rFonts w:ascii="Times New Roman" w:hAnsi="Times New Roman" w:cs="Times New Roman"/>
          <w:sz w:val="24"/>
          <w:szCs w:val="24"/>
        </w:rPr>
        <w:t xml:space="preserve"> ;</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 hij was bestuurder en minstens de feitelijke bestuurder van CVOA </w:t>
      </w:r>
      <w:r w:rsidR="0065622A">
        <w:rPr>
          <w:rFonts w:ascii="Times New Roman" w:hAnsi="Times New Roman" w:cs="Times New Roman"/>
          <w:sz w:val="24"/>
          <w:szCs w:val="24"/>
        </w:rPr>
        <w:t>D.</w:t>
      </w:r>
      <w:r w:rsidRPr="006D5600">
        <w:rPr>
          <w:rFonts w:ascii="Times New Roman" w:hAnsi="Times New Roman" w:cs="Times New Roman"/>
          <w:sz w:val="24"/>
          <w:szCs w:val="24"/>
        </w:rPr>
        <w:t xml:space="preserve">; de tussentijdse aanstelling van een andere bestuurder en de overdrachten van aandelen doen niets af aan de </w:t>
      </w:r>
      <w:r w:rsidRPr="006D5600">
        <w:rPr>
          <w:rFonts w:ascii="Times New Roman" w:hAnsi="Times New Roman" w:cs="Times New Roman"/>
          <w:sz w:val="24"/>
          <w:szCs w:val="24"/>
        </w:rPr>
        <w:lastRenderedPageBreak/>
        <w:t>vaststelling dat de vennootschap en de exploitatie van het café I</w:t>
      </w:r>
      <w:r w:rsidR="0065622A">
        <w:rPr>
          <w:rFonts w:ascii="Times New Roman" w:hAnsi="Times New Roman" w:cs="Times New Roman"/>
          <w:sz w:val="24"/>
          <w:szCs w:val="24"/>
        </w:rPr>
        <w:t>.</w:t>
      </w:r>
      <w:r w:rsidRPr="006D5600">
        <w:rPr>
          <w:rFonts w:ascii="Times New Roman" w:hAnsi="Times New Roman" w:cs="Times New Roman"/>
          <w:sz w:val="24"/>
          <w:szCs w:val="24"/>
        </w:rPr>
        <w:t xml:space="preserve"> in handen van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bleven, zoals blijkt uit de verklaring van </w:t>
      </w:r>
      <w:r w:rsidR="0065622A">
        <w:rPr>
          <w:rFonts w:ascii="Times New Roman" w:hAnsi="Times New Roman" w:cs="Times New Roman"/>
          <w:sz w:val="24"/>
          <w:szCs w:val="24"/>
        </w:rPr>
        <w:t>H.T.</w:t>
      </w:r>
      <w:r w:rsidRPr="006D5600">
        <w:rPr>
          <w:rFonts w:ascii="Times New Roman" w:hAnsi="Times New Roman" w:cs="Times New Roman"/>
          <w:sz w:val="24"/>
          <w:szCs w:val="24"/>
        </w:rPr>
        <w:t xml:space="preserve"> (zie p 94 strafdossier) en van </w:t>
      </w:r>
      <w:r w:rsidR="0065622A">
        <w:rPr>
          <w:rFonts w:ascii="Times New Roman" w:hAnsi="Times New Roman" w:cs="Times New Roman"/>
          <w:sz w:val="24"/>
          <w:szCs w:val="24"/>
        </w:rPr>
        <w:t>R.G.</w:t>
      </w:r>
      <w:r w:rsidRPr="006D5600">
        <w:rPr>
          <w:rFonts w:ascii="Times New Roman" w:hAnsi="Times New Roman" w:cs="Times New Roman"/>
          <w:sz w:val="24"/>
          <w:szCs w:val="24"/>
        </w:rPr>
        <w:t xml:space="preserve"> (p 5 strafdossier)</w:t>
      </w:r>
    </w:p>
    <w:p w:rsidR="00DE3E0C" w:rsidRPr="0065622A" w:rsidRDefault="00DE3E0C" w:rsidP="00DE3E0C">
      <w:pPr>
        <w:rPr>
          <w:rFonts w:ascii="Times New Roman" w:hAnsi="Times New Roman" w:cs="Times New Roman"/>
          <w:i/>
          <w:sz w:val="24"/>
          <w:szCs w:val="24"/>
        </w:rPr>
      </w:pPr>
      <w:r w:rsidRPr="0065622A">
        <w:rPr>
          <w:rFonts w:ascii="Times New Roman" w:hAnsi="Times New Roman" w:cs="Times New Roman"/>
          <w:i/>
          <w:sz w:val="24"/>
          <w:szCs w:val="24"/>
        </w:rPr>
        <w:t xml:space="preserve">Ten aanzien van </w:t>
      </w:r>
      <w:r w:rsidR="0065622A" w:rsidRPr="0065622A">
        <w:rPr>
          <w:rFonts w:ascii="Times New Roman" w:hAnsi="Times New Roman" w:cs="Times New Roman"/>
          <w:i/>
          <w:sz w:val="24"/>
          <w:szCs w:val="24"/>
        </w:rPr>
        <w:t>A.S.</w:t>
      </w:r>
    </w:p>
    <w:p w:rsidR="00DE3E0C" w:rsidRPr="006D5600" w:rsidRDefault="00DE3E0C" w:rsidP="00DE3E0C">
      <w:pPr>
        <w:rPr>
          <w:rFonts w:ascii="Times New Roman" w:hAnsi="Times New Roman" w:cs="Times New Roman"/>
          <w:sz w:val="24"/>
          <w:szCs w:val="24"/>
        </w:rPr>
      </w:pPr>
      <w:r w:rsidRPr="0065622A">
        <w:rPr>
          <w:rFonts w:ascii="Times New Roman" w:hAnsi="Times New Roman" w:cs="Times New Roman"/>
          <w:b/>
          <w:sz w:val="24"/>
          <w:szCs w:val="24"/>
        </w:rPr>
        <w:t>19.</w:t>
      </w:r>
      <w:r w:rsidRPr="006D5600">
        <w:rPr>
          <w:rFonts w:ascii="Times New Roman" w:hAnsi="Times New Roman" w:cs="Times New Roman"/>
          <w:sz w:val="24"/>
          <w:szCs w:val="24"/>
        </w:rPr>
        <w:tab/>
        <w:t>Wat de materiële feiten die het voorwerp uitmaken van</w:t>
      </w:r>
      <w:r w:rsidR="0065622A">
        <w:rPr>
          <w:rFonts w:ascii="Times New Roman" w:hAnsi="Times New Roman" w:cs="Times New Roman"/>
          <w:sz w:val="24"/>
          <w:szCs w:val="24"/>
        </w:rPr>
        <w:t xml:space="preserve"> de tenlasteleggingen Al, A2, B1</w:t>
      </w:r>
      <w:r w:rsidRPr="006D5600">
        <w:rPr>
          <w:rFonts w:ascii="Times New Roman" w:hAnsi="Times New Roman" w:cs="Times New Roman"/>
          <w:sz w:val="24"/>
          <w:szCs w:val="24"/>
        </w:rPr>
        <w:t xml:space="preserve">, B2, C, DI en D2 verwijst de rechtbank haar wat hierboven ten aanzien van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werd overwogen. De materiële feiten die het voorwerp uitmaken van de tenlasteleggingen K en L blijken eveneens afdoende uit h</w:t>
      </w:r>
      <w:r w:rsidR="0065622A">
        <w:rPr>
          <w:rFonts w:ascii="Times New Roman" w:hAnsi="Times New Roman" w:cs="Times New Roman"/>
          <w:sz w:val="24"/>
          <w:szCs w:val="24"/>
        </w:rPr>
        <w:t>et dossier. De onder Al , A2, B1</w:t>
      </w:r>
      <w:r w:rsidRPr="006D5600">
        <w:rPr>
          <w:rFonts w:ascii="Times New Roman" w:hAnsi="Times New Roman" w:cs="Times New Roman"/>
          <w:sz w:val="24"/>
          <w:szCs w:val="24"/>
        </w:rPr>
        <w:t xml:space="preserve">, B2, C, D1, D2, K en L ten laste gelegde feiten zijn dus ten aanzien van </w:t>
      </w:r>
      <w:r w:rsidR="0065622A">
        <w:rPr>
          <w:rFonts w:ascii="Times New Roman" w:hAnsi="Times New Roman" w:cs="Times New Roman"/>
          <w:sz w:val="24"/>
          <w:szCs w:val="24"/>
        </w:rPr>
        <w:t>A.S.</w:t>
      </w:r>
      <w:r w:rsidRPr="006D5600">
        <w:rPr>
          <w:rFonts w:ascii="Times New Roman" w:hAnsi="Times New Roman" w:cs="Times New Roman"/>
          <w:sz w:val="24"/>
          <w:szCs w:val="24"/>
        </w:rPr>
        <w:t xml:space="preserve"> bewezen.</w:t>
      </w:r>
    </w:p>
    <w:p w:rsidR="00DE3E0C" w:rsidRPr="006D5600" w:rsidRDefault="00DE3E0C" w:rsidP="00DE3E0C">
      <w:pPr>
        <w:rPr>
          <w:rFonts w:ascii="Times New Roman" w:hAnsi="Times New Roman" w:cs="Times New Roman"/>
          <w:sz w:val="24"/>
          <w:szCs w:val="24"/>
        </w:rPr>
      </w:pPr>
      <w:r w:rsidRPr="0065622A">
        <w:rPr>
          <w:rFonts w:ascii="Times New Roman" w:hAnsi="Times New Roman" w:cs="Times New Roman"/>
          <w:b/>
          <w:sz w:val="24"/>
          <w:szCs w:val="24"/>
        </w:rPr>
        <w:t>20.</w:t>
      </w:r>
      <w:r w:rsidRPr="006D5600">
        <w:rPr>
          <w:rFonts w:ascii="Times New Roman" w:hAnsi="Times New Roman" w:cs="Times New Roman"/>
          <w:sz w:val="24"/>
          <w:szCs w:val="24"/>
        </w:rPr>
        <w:tab/>
        <w:t xml:space="preserve">Deze feiten zijn haar ook toerekenbaar. </w:t>
      </w:r>
      <w:r w:rsidR="0065622A">
        <w:rPr>
          <w:rFonts w:ascii="Times New Roman" w:hAnsi="Times New Roman" w:cs="Times New Roman"/>
          <w:sz w:val="24"/>
          <w:szCs w:val="24"/>
        </w:rPr>
        <w:t xml:space="preserve">A.S. </w:t>
      </w:r>
      <w:r w:rsidRPr="006D5600">
        <w:rPr>
          <w:rFonts w:ascii="Times New Roman" w:hAnsi="Times New Roman" w:cs="Times New Roman"/>
          <w:sz w:val="24"/>
          <w:szCs w:val="24"/>
        </w:rPr>
        <w:t xml:space="preserve">richtte samen met </w:t>
      </w:r>
      <w:r w:rsidR="0065622A">
        <w:rPr>
          <w:rFonts w:ascii="Times New Roman" w:hAnsi="Times New Roman" w:cs="Times New Roman"/>
          <w:sz w:val="24"/>
          <w:szCs w:val="24"/>
        </w:rPr>
        <w:t>A.S.</w:t>
      </w:r>
      <w:r w:rsidRPr="006D5600">
        <w:rPr>
          <w:rFonts w:ascii="Times New Roman" w:hAnsi="Times New Roman" w:cs="Times New Roman"/>
          <w:sz w:val="24"/>
          <w:szCs w:val="24"/>
        </w:rPr>
        <w:t xml:space="preserve"> GCV A</w:t>
      </w:r>
      <w:r w:rsidR="0065622A">
        <w:rPr>
          <w:rFonts w:ascii="Times New Roman" w:hAnsi="Times New Roman" w:cs="Times New Roman"/>
          <w:sz w:val="24"/>
          <w:szCs w:val="24"/>
        </w:rPr>
        <w:t xml:space="preserve">. </w:t>
      </w:r>
      <w:r w:rsidRPr="006D5600">
        <w:rPr>
          <w:rFonts w:ascii="Times New Roman" w:hAnsi="Times New Roman" w:cs="Times New Roman"/>
          <w:sz w:val="24"/>
          <w:szCs w:val="24"/>
        </w:rPr>
        <w:t xml:space="preserve">op en was van die vennootschap zaakvoerder. Hoewel haar vader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in het bijzonder voor de exploitatie van de vennootschap instond, blijkt uit haar verklaring dat zij ook in feite zich met de exploitatie inliet.</w:t>
      </w:r>
    </w:p>
    <w:p w:rsidR="00DE3E0C" w:rsidRPr="0065622A" w:rsidRDefault="00DE3E0C" w:rsidP="00DE3E0C">
      <w:pPr>
        <w:rPr>
          <w:rFonts w:ascii="Times New Roman" w:hAnsi="Times New Roman" w:cs="Times New Roman"/>
          <w:i/>
          <w:sz w:val="24"/>
          <w:szCs w:val="24"/>
        </w:rPr>
      </w:pPr>
      <w:r w:rsidRPr="0065622A">
        <w:rPr>
          <w:rFonts w:ascii="Times New Roman" w:hAnsi="Times New Roman" w:cs="Times New Roman"/>
          <w:i/>
          <w:sz w:val="24"/>
          <w:szCs w:val="24"/>
        </w:rPr>
        <w:t xml:space="preserve">Ten aanzien van </w:t>
      </w:r>
      <w:r w:rsidR="0065622A" w:rsidRPr="0065622A">
        <w:rPr>
          <w:rFonts w:ascii="Times New Roman" w:hAnsi="Times New Roman" w:cs="Times New Roman"/>
          <w:i/>
          <w:sz w:val="24"/>
          <w:szCs w:val="24"/>
        </w:rPr>
        <w:t>M.C.</w:t>
      </w:r>
    </w:p>
    <w:p w:rsidR="00DE3E0C" w:rsidRPr="006D5600" w:rsidRDefault="00DE3E0C" w:rsidP="00DE3E0C">
      <w:pPr>
        <w:rPr>
          <w:rFonts w:ascii="Times New Roman" w:hAnsi="Times New Roman" w:cs="Times New Roman"/>
          <w:sz w:val="24"/>
          <w:szCs w:val="24"/>
        </w:rPr>
      </w:pPr>
      <w:r w:rsidRPr="0065622A">
        <w:rPr>
          <w:rFonts w:ascii="Times New Roman" w:hAnsi="Times New Roman" w:cs="Times New Roman"/>
          <w:b/>
          <w:sz w:val="24"/>
          <w:szCs w:val="24"/>
        </w:rPr>
        <w:t>21.</w:t>
      </w:r>
      <w:r w:rsidRPr="006D5600">
        <w:rPr>
          <w:rFonts w:ascii="Times New Roman" w:hAnsi="Times New Roman" w:cs="Times New Roman"/>
          <w:sz w:val="24"/>
          <w:szCs w:val="24"/>
        </w:rPr>
        <w:t xml:space="preserve"> Wat de materiële feiten die het voorwerp uitmaken van de tenlasteleggingen Al, A2, B1, B2, C, Dl, D2, K en L verwijst de rechtbank naar wat hierboven ten aanzien van </w:t>
      </w:r>
      <w:r w:rsidR="0065622A">
        <w:rPr>
          <w:rFonts w:ascii="Times New Roman" w:hAnsi="Times New Roman" w:cs="Times New Roman"/>
          <w:sz w:val="24"/>
          <w:szCs w:val="24"/>
        </w:rPr>
        <w:t>A.B.</w:t>
      </w:r>
      <w:r w:rsidRPr="006D5600">
        <w:rPr>
          <w:rFonts w:ascii="Times New Roman" w:hAnsi="Times New Roman" w:cs="Times New Roman"/>
          <w:sz w:val="24"/>
          <w:szCs w:val="24"/>
        </w:rPr>
        <w:t xml:space="preserve"> en </w:t>
      </w:r>
      <w:r w:rsidR="0065622A">
        <w:rPr>
          <w:rFonts w:ascii="Times New Roman" w:hAnsi="Times New Roman" w:cs="Times New Roman"/>
          <w:sz w:val="24"/>
          <w:szCs w:val="24"/>
        </w:rPr>
        <w:t>A.S.</w:t>
      </w:r>
      <w:r w:rsidRPr="006D5600">
        <w:rPr>
          <w:rFonts w:ascii="Times New Roman" w:hAnsi="Times New Roman" w:cs="Times New Roman"/>
          <w:sz w:val="24"/>
          <w:szCs w:val="24"/>
        </w:rPr>
        <w:t xml:space="preserve"> werd overwogen. De onder Al, A2, B1, B2, C, Dl, D2, K en L ten laste gelegde feiten zijn ten aanzien van </w:t>
      </w:r>
      <w:r w:rsidR="0065622A">
        <w:rPr>
          <w:rFonts w:ascii="Times New Roman" w:hAnsi="Times New Roman" w:cs="Times New Roman"/>
          <w:sz w:val="24"/>
          <w:szCs w:val="24"/>
        </w:rPr>
        <w:t>M.C.</w:t>
      </w:r>
      <w:r w:rsidRPr="006D5600">
        <w:rPr>
          <w:rFonts w:ascii="Times New Roman" w:hAnsi="Times New Roman" w:cs="Times New Roman"/>
          <w:sz w:val="24"/>
          <w:szCs w:val="24"/>
        </w:rPr>
        <w:t xml:space="preserve"> bewezen.</w:t>
      </w:r>
    </w:p>
    <w:p w:rsidR="00DE3E0C" w:rsidRPr="006D5600" w:rsidRDefault="0065622A" w:rsidP="00DE3E0C">
      <w:pPr>
        <w:rPr>
          <w:rFonts w:ascii="Times New Roman" w:hAnsi="Times New Roman" w:cs="Times New Roman"/>
          <w:sz w:val="24"/>
          <w:szCs w:val="24"/>
        </w:rPr>
      </w:pPr>
      <w:r w:rsidRPr="0065622A">
        <w:rPr>
          <w:rFonts w:ascii="Times New Roman" w:hAnsi="Times New Roman" w:cs="Times New Roman"/>
          <w:b/>
          <w:sz w:val="24"/>
          <w:szCs w:val="24"/>
        </w:rPr>
        <w:t>22.</w:t>
      </w:r>
      <w:r w:rsidR="00DE3E0C" w:rsidRPr="006D5600">
        <w:rPr>
          <w:rFonts w:ascii="Times New Roman" w:hAnsi="Times New Roman" w:cs="Times New Roman"/>
          <w:sz w:val="24"/>
          <w:szCs w:val="24"/>
        </w:rPr>
        <w:t xml:space="preserve"> Deze feiten zijn haar ook toerekenbaar. Zij was na overname van de aandelen van haar partner </w:t>
      </w: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vennoot van CVOA D. Zij stond ook in feite in voor de exploitatie van de pizzeria in het bijzonder.</w:t>
      </w:r>
    </w:p>
    <w:p w:rsidR="00DE3E0C" w:rsidRPr="0065622A" w:rsidRDefault="00DE3E0C" w:rsidP="00DE3E0C">
      <w:pPr>
        <w:rPr>
          <w:rFonts w:ascii="Times New Roman" w:hAnsi="Times New Roman" w:cs="Times New Roman"/>
          <w:i/>
          <w:sz w:val="24"/>
          <w:szCs w:val="24"/>
        </w:rPr>
      </w:pPr>
      <w:r w:rsidRPr="0065622A">
        <w:rPr>
          <w:rFonts w:ascii="Times New Roman" w:hAnsi="Times New Roman" w:cs="Times New Roman"/>
          <w:i/>
          <w:sz w:val="24"/>
          <w:szCs w:val="24"/>
        </w:rPr>
        <w:t>Ten aanzien van GCV</w:t>
      </w:r>
      <w:r w:rsidR="0065622A" w:rsidRPr="0065622A">
        <w:rPr>
          <w:rFonts w:ascii="Times New Roman" w:hAnsi="Times New Roman" w:cs="Times New Roman"/>
          <w:i/>
          <w:sz w:val="24"/>
          <w:szCs w:val="24"/>
        </w:rPr>
        <w:t xml:space="preserve"> A.</w:t>
      </w:r>
    </w:p>
    <w:p w:rsidR="00DE3E0C" w:rsidRPr="006D5600" w:rsidRDefault="0065622A" w:rsidP="00DE3E0C">
      <w:pPr>
        <w:rPr>
          <w:rFonts w:ascii="Times New Roman" w:hAnsi="Times New Roman" w:cs="Times New Roman"/>
          <w:sz w:val="24"/>
          <w:szCs w:val="24"/>
        </w:rPr>
      </w:pPr>
      <w:r w:rsidRPr="0065622A">
        <w:rPr>
          <w:rFonts w:ascii="Times New Roman" w:hAnsi="Times New Roman" w:cs="Times New Roman"/>
          <w:b/>
          <w:sz w:val="24"/>
          <w:szCs w:val="24"/>
        </w:rPr>
        <w:t>23.</w:t>
      </w:r>
      <w:r>
        <w:rPr>
          <w:rFonts w:ascii="Times New Roman" w:hAnsi="Times New Roman" w:cs="Times New Roman"/>
          <w:sz w:val="24"/>
          <w:szCs w:val="24"/>
        </w:rPr>
        <w:tab/>
        <w:t>De onder Al, A2, B1</w:t>
      </w:r>
      <w:r w:rsidR="00DE3E0C" w:rsidRPr="006D5600">
        <w:rPr>
          <w:rFonts w:ascii="Times New Roman" w:hAnsi="Times New Roman" w:cs="Times New Roman"/>
          <w:sz w:val="24"/>
          <w:szCs w:val="24"/>
        </w:rPr>
        <w:t>, B2, C, Dl, D2, Ken L ten laste gelegd</w:t>
      </w:r>
      <w:r>
        <w:rPr>
          <w:rFonts w:ascii="Times New Roman" w:hAnsi="Times New Roman" w:cs="Times New Roman"/>
          <w:sz w:val="24"/>
          <w:szCs w:val="24"/>
        </w:rPr>
        <w:t>e feiten zijn ten aanzien van de</w:t>
      </w:r>
      <w:r w:rsidR="00DE3E0C" w:rsidRPr="006D5600">
        <w:rPr>
          <w:rFonts w:ascii="Times New Roman" w:hAnsi="Times New Roman" w:cs="Times New Roman"/>
          <w:sz w:val="24"/>
          <w:szCs w:val="24"/>
        </w:rPr>
        <w:t xml:space="preserve"> GCV</w:t>
      </w:r>
      <w:r>
        <w:rPr>
          <w:rFonts w:ascii="Times New Roman" w:hAnsi="Times New Roman" w:cs="Times New Roman"/>
          <w:sz w:val="24"/>
          <w:szCs w:val="24"/>
        </w:rPr>
        <w:t xml:space="preserve"> A.</w:t>
      </w:r>
      <w:r w:rsidR="00DE3E0C" w:rsidRPr="006D5600">
        <w:rPr>
          <w:rFonts w:ascii="Times New Roman" w:hAnsi="Times New Roman" w:cs="Times New Roman"/>
          <w:sz w:val="24"/>
          <w:szCs w:val="24"/>
        </w:rPr>
        <w:t xml:space="preserve"> </w:t>
      </w:r>
      <w:r w:rsidRPr="006D5600">
        <w:rPr>
          <w:rFonts w:ascii="Times New Roman" w:hAnsi="Times New Roman" w:cs="Times New Roman"/>
          <w:sz w:val="24"/>
          <w:szCs w:val="24"/>
        </w:rPr>
        <w:t>bewezen</w:t>
      </w:r>
      <w:r w:rsidR="00DE3E0C"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5622A">
        <w:rPr>
          <w:rFonts w:ascii="Times New Roman" w:hAnsi="Times New Roman" w:cs="Times New Roman"/>
          <w:b/>
          <w:sz w:val="24"/>
          <w:szCs w:val="24"/>
        </w:rPr>
        <w:t>24.</w:t>
      </w:r>
      <w:r w:rsidRPr="006D5600">
        <w:rPr>
          <w:rFonts w:ascii="Times New Roman" w:hAnsi="Times New Roman" w:cs="Times New Roman"/>
          <w:sz w:val="24"/>
          <w:szCs w:val="24"/>
        </w:rPr>
        <w:tab/>
        <w:t>De exploitatie van het café en de pizzeria gebeurde voor rekening van deze vennootschap en hield verband met de verwezenlijking van haar maatschappelijk doel. Er werd gekozen voor een exploitatie waarbij systematisch een beroep werd gedaan op illegale tewerkstelling van arbeidskrachten. Op de rechtspersoon rust bijgevolg een eigen strafrechtelijke verantwoordelijkheid.</w:t>
      </w:r>
    </w:p>
    <w:p w:rsidR="00DE3E0C" w:rsidRPr="006D5600" w:rsidRDefault="0065622A" w:rsidP="00DE3E0C">
      <w:pPr>
        <w:rPr>
          <w:rFonts w:ascii="Times New Roman" w:hAnsi="Times New Roman" w:cs="Times New Roman"/>
          <w:sz w:val="24"/>
          <w:szCs w:val="24"/>
        </w:rPr>
      </w:pP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en </w:t>
      </w:r>
      <w:r>
        <w:rPr>
          <w:rFonts w:ascii="Times New Roman" w:hAnsi="Times New Roman" w:cs="Times New Roman"/>
          <w:sz w:val="24"/>
          <w:szCs w:val="24"/>
        </w:rPr>
        <w:t>M.C.</w:t>
      </w:r>
      <w:r w:rsidR="00DE3E0C" w:rsidRPr="006D5600">
        <w:rPr>
          <w:rFonts w:ascii="Times New Roman" w:hAnsi="Times New Roman" w:cs="Times New Roman"/>
          <w:sz w:val="24"/>
          <w:szCs w:val="24"/>
        </w:rPr>
        <w:t xml:space="preserve"> als feitelijk bestuurder en </w:t>
      </w:r>
      <w:r>
        <w:rPr>
          <w:rFonts w:ascii="Times New Roman" w:hAnsi="Times New Roman" w:cs="Times New Roman"/>
          <w:sz w:val="24"/>
          <w:szCs w:val="24"/>
        </w:rPr>
        <w:t>A.S.</w:t>
      </w:r>
      <w:r w:rsidR="00DE3E0C" w:rsidRPr="006D5600">
        <w:rPr>
          <w:rFonts w:ascii="Times New Roman" w:hAnsi="Times New Roman" w:cs="Times New Roman"/>
          <w:sz w:val="24"/>
          <w:szCs w:val="24"/>
        </w:rPr>
        <w:t xml:space="preserve"> als bestuurder waren bevoegd om werknemers op regelmatige wijze te werk te stellen. Zij kozen er echter voor hun werknemers op onrechtmatige wijze te werk te stellen. Zij handelden bewust en vrijwillig, dit is wetens en willens. Er is bijgevolg geen grond voor de toepassing van de strafuitsluitingsgrond zoals bedoeld in art. 5, tweede lid, Strafwetboek.</w:t>
      </w:r>
    </w:p>
    <w:p w:rsidR="00DE3E0C" w:rsidRPr="0065622A" w:rsidRDefault="00DE3E0C" w:rsidP="00DE3E0C">
      <w:pPr>
        <w:rPr>
          <w:rFonts w:ascii="Times New Roman" w:hAnsi="Times New Roman" w:cs="Times New Roman"/>
          <w:i/>
          <w:sz w:val="24"/>
          <w:szCs w:val="24"/>
        </w:rPr>
      </w:pPr>
      <w:r w:rsidRPr="0065622A">
        <w:rPr>
          <w:rFonts w:ascii="Times New Roman" w:hAnsi="Times New Roman" w:cs="Times New Roman"/>
          <w:i/>
          <w:sz w:val="24"/>
          <w:szCs w:val="24"/>
        </w:rPr>
        <w:t>Ten aanzien van CVOA D</w:t>
      </w:r>
      <w:r w:rsidR="0065622A" w:rsidRPr="0065622A">
        <w:rPr>
          <w:rFonts w:ascii="Times New Roman" w:hAnsi="Times New Roman" w:cs="Times New Roman"/>
          <w:i/>
          <w:sz w:val="24"/>
          <w:szCs w:val="24"/>
        </w:rPr>
        <w:t>.</w:t>
      </w:r>
    </w:p>
    <w:p w:rsidR="00DE3E0C" w:rsidRPr="006D5600" w:rsidRDefault="0065622A" w:rsidP="00DE3E0C">
      <w:pPr>
        <w:rPr>
          <w:rFonts w:ascii="Times New Roman" w:hAnsi="Times New Roman" w:cs="Times New Roman"/>
          <w:sz w:val="24"/>
          <w:szCs w:val="24"/>
        </w:rPr>
      </w:pPr>
      <w:r w:rsidRPr="0065622A">
        <w:rPr>
          <w:rFonts w:ascii="Times New Roman" w:hAnsi="Times New Roman" w:cs="Times New Roman"/>
          <w:b/>
          <w:sz w:val="24"/>
          <w:szCs w:val="24"/>
        </w:rPr>
        <w:t>2</w:t>
      </w:r>
      <w:r w:rsidR="00DE3E0C" w:rsidRPr="0065622A">
        <w:rPr>
          <w:rFonts w:ascii="Times New Roman" w:hAnsi="Times New Roman" w:cs="Times New Roman"/>
          <w:b/>
          <w:sz w:val="24"/>
          <w:szCs w:val="24"/>
        </w:rPr>
        <w:t>5.</w:t>
      </w:r>
      <w:r>
        <w:rPr>
          <w:rFonts w:ascii="Times New Roman" w:hAnsi="Times New Roman" w:cs="Times New Roman"/>
          <w:sz w:val="24"/>
          <w:szCs w:val="24"/>
        </w:rPr>
        <w:t xml:space="preserve"> De onder E, F, G, H, I</w:t>
      </w:r>
      <w:r w:rsidR="00DE3E0C" w:rsidRPr="006D5600">
        <w:rPr>
          <w:rFonts w:ascii="Times New Roman" w:hAnsi="Times New Roman" w:cs="Times New Roman"/>
          <w:sz w:val="24"/>
          <w:szCs w:val="24"/>
        </w:rPr>
        <w:t xml:space="preserve"> en J ten laste gelegde feiten zijn ten aanzien van CVOA D</w:t>
      </w:r>
      <w:r>
        <w:rPr>
          <w:rFonts w:ascii="Times New Roman" w:hAnsi="Times New Roman" w:cs="Times New Roman"/>
          <w:sz w:val="24"/>
          <w:szCs w:val="24"/>
        </w:rPr>
        <w:t xml:space="preserve">. </w:t>
      </w:r>
      <w:r w:rsidR="00DE3E0C" w:rsidRPr="006D5600">
        <w:rPr>
          <w:rFonts w:ascii="Times New Roman" w:hAnsi="Times New Roman" w:cs="Times New Roman"/>
          <w:sz w:val="24"/>
          <w:szCs w:val="24"/>
        </w:rPr>
        <w:t>bewezen.</w:t>
      </w:r>
    </w:p>
    <w:p w:rsidR="00DE3E0C" w:rsidRPr="006D5600" w:rsidRDefault="00DE3E0C" w:rsidP="00DE3E0C">
      <w:pPr>
        <w:rPr>
          <w:rFonts w:ascii="Times New Roman" w:hAnsi="Times New Roman" w:cs="Times New Roman"/>
          <w:sz w:val="24"/>
          <w:szCs w:val="24"/>
        </w:rPr>
      </w:pPr>
      <w:r w:rsidRPr="0065622A">
        <w:rPr>
          <w:rFonts w:ascii="Times New Roman" w:hAnsi="Times New Roman" w:cs="Times New Roman"/>
          <w:b/>
          <w:sz w:val="24"/>
          <w:szCs w:val="24"/>
        </w:rPr>
        <w:lastRenderedPageBreak/>
        <w:t>26.</w:t>
      </w:r>
      <w:r w:rsidRPr="006D5600">
        <w:rPr>
          <w:rFonts w:ascii="Times New Roman" w:hAnsi="Times New Roman" w:cs="Times New Roman"/>
          <w:sz w:val="24"/>
          <w:szCs w:val="24"/>
        </w:rPr>
        <w:t xml:space="preserve"> De exploitatie van het café gebeurde voor rekening van deze vennootschap en hield verband met de verwezenlijking. van haar maatschappelijk doel. Er werd gekozen voor een exploitatie waarbij systematisch een beroep werd gedaan op illegale tewerkstelling van arbeidskrachten. Op de rechtspersoon rust bijgevolg een eigen strafrechtelijke verantwoordelijkheid.</w:t>
      </w:r>
    </w:p>
    <w:p w:rsidR="00DE3E0C" w:rsidRPr="006D5600" w:rsidRDefault="0065622A" w:rsidP="00DE3E0C">
      <w:pPr>
        <w:rPr>
          <w:rFonts w:ascii="Times New Roman" w:hAnsi="Times New Roman" w:cs="Times New Roman"/>
          <w:sz w:val="24"/>
          <w:szCs w:val="24"/>
        </w:rPr>
      </w:pP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als zaakvoerder en vanaf 15 maart. 2010 als feitelijk zaakvoerder was bevoegd om werknemers op regelmatige wijze te werk te stellen. Hij koos er echter voor zijn werknemers op onrechtmatige wijze te werk te stellen. Hij handelde bewust en vrijwillig, dit is wetens en willens. Er is. bijgevolg geen grond voor de toepassing van de strafuits</w:t>
      </w:r>
      <w:r w:rsidR="007E207B">
        <w:rPr>
          <w:rFonts w:ascii="Times New Roman" w:hAnsi="Times New Roman" w:cs="Times New Roman"/>
          <w:sz w:val="24"/>
          <w:szCs w:val="24"/>
        </w:rPr>
        <w:t xml:space="preserve">luitingsgrond zoals bedoeld in </w:t>
      </w:r>
      <w:r w:rsidR="00DE3E0C" w:rsidRPr="006D5600">
        <w:rPr>
          <w:rFonts w:ascii="Times New Roman" w:hAnsi="Times New Roman" w:cs="Times New Roman"/>
          <w:sz w:val="24"/>
          <w:szCs w:val="24"/>
        </w:rPr>
        <w:t>art. 5, tweede lid, Strafwetboek..</w:t>
      </w:r>
    </w:p>
    <w:p w:rsidR="00DE3E0C" w:rsidRPr="007E207B" w:rsidRDefault="00DE3E0C" w:rsidP="00DE3E0C">
      <w:pPr>
        <w:rPr>
          <w:rFonts w:ascii="Times New Roman" w:hAnsi="Times New Roman" w:cs="Times New Roman"/>
          <w:b/>
          <w:sz w:val="24"/>
          <w:szCs w:val="24"/>
        </w:rPr>
      </w:pPr>
      <w:r w:rsidRPr="007E207B">
        <w:rPr>
          <w:rFonts w:ascii="Times New Roman" w:hAnsi="Times New Roman" w:cs="Times New Roman"/>
          <w:b/>
          <w:sz w:val="24"/>
          <w:szCs w:val="24"/>
        </w:rPr>
        <w:t>Straf</w:t>
      </w:r>
    </w:p>
    <w:p w:rsidR="00DE3E0C" w:rsidRPr="007E207B" w:rsidRDefault="007E207B" w:rsidP="00DE3E0C">
      <w:pPr>
        <w:rPr>
          <w:rFonts w:ascii="Times New Roman" w:hAnsi="Times New Roman" w:cs="Times New Roman"/>
          <w:i/>
          <w:sz w:val="24"/>
          <w:szCs w:val="24"/>
        </w:rPr>
      </w:pPr>
      <w:r w:rsidRPr="007E207B">
        <w:rPr>
          <w:rFonts w:ascii="Times New Roman" w:hAnsi="Times New Roman" w:cs="Times New Roman"/>
          <w:i/>
          <w:sz w:val="24"/>
          <w:szCs w:val="24"/>
        </w:rPr>
        <w:t>Ten aanzien van A.B.</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27.</w:t>
      </w:r>
      <w:r w:rsidRPr="006D5600">
        <w:rPr>
          <w:rFonts w:ascii="Times New Roman" w:hAnsi="Times New Roman" w:cs="Times New Roman"/>
          <w:sz w:val="24"/>
          <w:szCs w:val="24"/>
        </w:rPr>
        <w:t xml:space="preserve"> De onder A1, A2, </w:t>
      </w:r>
      <w:r w:rsidR="007E207B">
        <w:rPr>
          <w:rFonts w:ascii="Times New Roman" w:hAnsi="Times New Roman" w:cs="Times New Roman"/>
          <w:sz w:val="24"/>
          <w:szCs w:val="24"/>
        </w:rPr>
        <w:t>B1, B2, C, D1, D2, E, F, G, H, I</w:t>
      </w:r>
      <w:r w:rsidRPr="006D5600">
        <w:rPr>
          <w:rFonts w:ascii="Times New Roman" w:hAnsi="Times New Roman" w:cs="Times New Roman"/>
          <w:sz w:val="24"/>
          <w:szCs w:val="24"/>
        </w:rPr>
        <w:t xml:space="preserve"> en J ten laste gelegde en bewezen verklaarde feiten zijn de zijn de opeenvolgende en voortgezette uitvoering van eenzelfde misdadig opzet zodat voor deze feiten samen slechts één straf moet worden opgelegd, namelijk de straf voor het zwaarste misdrijf.</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zwaarste straf is de straf gesteld op de tenlasteleggingen D1, D2 en J, namelijk (na </w:t>
      </w:r>
      <w:proofErr w:type="spellStart"/>
      <w:r w:rsidRPr="006D5600">
        <w:rPr>
          <w:rFonts w:ascii="Times New Roman" w:hAnsi="Times New Roman" w:cs="Times New Roman"/>
          <w:sz w:val="24"/>
          <w:szCs w:val="24"/>
        </w:rPr>
        <w:t>correctionalisering</w:t>
      </w:r>
      <w:proofErr w:type="spellEnd"/>
      <w:r w:rsidRPr="006D5600">
        <w:rPr>
          <w:rFonts w:ascii="Times New Roman" w:hAnsi="Times New Roman" w:cs="Times New Roman"/>
          <w:sz w:val="24"/>
          <w:szCs w:val="24"/>
        </w:rPr>
        <w:t xml:space="preserve"> van de misdaad, strafbaar gesteld niet opsluiting van tien jaar tot vijftien jaar en een geldboete van 1.000 tot 100.000 euro) een gevangenisstraf van zes maanden tot tien jaar (artikelen 25 en 80 Strafwetboek) en een geldboete van 26 euro (art. 83 Strafwetboek) tot 100.000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wet van 24 juni 2013 "houdende bestraffing van de exploitatie van bedelarij en van prostitutie, mensenhandel en mensensmokkel in verhouding tot het aantal slachtoffers" (BS 23 juli 2013) voegde een nieuw lid toe aan artikel 433septi</w:t>
      </w:r>
      <w:r w:rsidR="007E207B">
        <w:rPr>
          <w:rFonts w:ascii="Times New Roman" w:hAnsi="Times New Roman" w:cs="Times New Roman"/>
          <w:sz w:val="24"/>
          <w:szCs w:val="24"/>
        </w:rPr>
        <w:t>es Strafwetboek, namelijk "De bo</w:t>
      </w:r>
      <w:r w:rsidRPr="006D5600">
        <w:rPr>
          <w:rFonts w:ascii="Times New Roman" w:hAnsi="Times New Roman" w:cs="Times New Roman"/>
          <w:sz w:val="24"/>
          <w:szCs w:val="24"/>
        </w:rPr>
        <w:t>ete wordt zo veel ke</w:t>
      </w:r>
      <w:r w:rsidR="007E207B">
        <w:rPr>
          <w:rFonts w:ascii="Times New Roman" w:hAnsi="Times New Roman" w:cs="Times New Roman"/>
          <w:sz w:val="24"/>
          <w:szCs w:val="24"/>
        </w:rPr>
        <w:t>er toegepast ais er slachtoffer</w:t>
      </w:r>
      <w:r w:rsidRPr="006D5600">
        <w:rPr>
          <w:rFonts w:ascii="Times New Roman" w:hAnsi="Times New Roman" w:cs="Times New Roman"/>
          <w:sz w:val="24"/>
          <w:szCs w:val="24"/>
        </w:rPr>
        <w:t>s zijn". Dit is een strafverzwaring, die op grond van artikel 2 Strafwetboek niet van toepassing kan zijn voor de bewezen verklaarde feiten.</w:t>
      </w:r>
    </w:p>
    <w:p w:rsidR="00DE3E0C" w:rsidRPr="006D5600" w:rsidRDefault="007E207B" w:rsidP="00DE3E0C">
      <w:pPr>
        <w:rPr>
          <w:rFonts w:ascii="Times New Roman" w:hAnsi="Times New Roman" w:cs="Times New Roman"/>
          <w:sz w:val="24"/>
          <w:szCs w:val="24"/>
        </w:rPr>
      </w:pPr>
      <w:r w:rsidRPr="007E207B">
        <w:rPr>
          <w:rFonts w:ascii="Times New Roman" w:hAnsi="Times New Roman" w:cs="Times New Roman"/>
          <w:b/>
          <w:sz w:val="24"/>
          <w:szCs w:val="24"/>
        </w:rPr>
        <w:t>28.</w:t>
      </w:r>
      <w:r w:rsidR="00DE3E0C" w:rsidRPr="006D5600">
        <w:rPr>
          <w:rFonts w:ascii="Times New Roman" w:hAnsi="Times New Roman" w:cs="Times New Roman"/>
          <w:sz w:val="24"/>
          <w:szCs w:val="24"/>
        </w:rPr>
        <w:t xml:space="preserve"> Van de onregelmatige situatie waarin de werknemers zich in België bevonden en van het feit dat zij in hun geboorteland nog minder konden verdienen, werd misbruik gemaakt om hen tegen een uiterst schamel loon voor vele uren per dag te werk te stellen.</w:t>
      </w:r>
    </w:p>
    <w:p w:rsidR="00DE3E0C" w:rsidRPr="006D5600" w:rsidRDefault="007E207B" w:rsidP="00DE3E0C">
      <w:pPr>
        <w:rPr>
          <w:rFonts w:ascii="Times New Roman" w:hAnsi="Times New Roman" w:cs="Times New Roman"/>
          <w:sz w:val="24"/>
          <w:szCs w:val="24"/>
        </w:rPr>
      </w:pP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gaf blijk van een totaal gebrek aan respect voor zijn medemens en een asociale ingesteldheid. Ondanks opeenvolgende controles (13 oktober 2010, 30 november 2010 en 20 januari 2011) stelde hij zich niet in regel met de sociale reglementering. Hij ontkende ook systematisch het werk dat de betrokkenen voor hem presteerden, wat blijk geeft van een totaal gebrek aan respect voor zijn medemens,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tewerkstelling van buitenlandse werknemers die illegaal in België verblijven, is een ernstig misdrijf. De werkgever trekt voordeel uit de illegale tewerkstelling van deze kwetsbare arbeidskrachten omdat hij zijn </w:t>
      </w:r>
      <w:r w:rsidR="007E207B" w:rsidRPr="006D5600">
        <w:rPr>
          <w:rFonts w:ascii="Times New Roman" w:hAnsi="Times New Roman" w:cs="Times New Roman"/>
          <w:sz w:val="24"/>
          <w:szCs w:val="24"/>
        </w:rPr>
        <w:t>sociaalrechtelijke</w:t>
      </w:r>
      <w:r w:rsidRPr="006D5600">
        <w:rPr>
          <w:rFonts w:ascii="Times New Roman" w:hAnsi="Times New Roman" w:cs="Times New Roman"/>
          <w:sz w:val="24"/>
          <w:szCs w:val="24"/>
        </w:rPr>
        <w:t xml:space="preserve"> verplichtingen niet nakomt, zoals blijkt uit de niet-naleving van de </w:t>
      </w:r>
      <w:proofErr w:type="spellStart"/>
      <w:r w:rsidRPr="006D5600">
        <w:rPr>
          <w:rFonts w:ascii="Times New Roman" w:hAnsi="Times New Roman" w:cs="Times New Roman"/>
          <w:sz w:val="24"/>
          <w:szCs w:val="24"/>
        </w:rPr>
        <w:t>dimona</w:t>
      </w:r>
      <w:proofErr w:type="spellEnd"/>
      <w:r w:rsidRPr="006D5600">
        <w:rPr>
          <w:rFonts w:ascii="Times New Roman" w:hAnsi="Times New Roman" w:cs="Times New Roman"/>
          <w:sz w:val="24"/>
          <w:szCs w:val="24"/>
        </w:rPr>
        <w:t xml:space="preserve">-aangifteverplichting, geen correct loon betaalt en willekeurig </w:t>
      </w:r>
      <w:r w:rsidRPr="006D5600">
        <w:rPr>
          <w:rFonts w:ascii="Times New Roman" w:hAnsi="Times New Roman" w:cs="Times New Roman"/>
          <w:sz w:val="24"/>
          <w:szCs w:val="24"/>
        </w:rPr>
        <w:lastRenderedPageBreak/>
        <w:t>kan omspringen met deze arbeidskrachten. Aan de illegaal tewerkgestelde werknemer wordt elke sociaalrechtelijke bescherming ontzegd.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In deze zaak is de economische exploitatie van de arbeidskrachten manifest en schrijnend. Zij treft niet alleen, en in de eerste plaats, de slachtoffers ervan maar ook de gemeenschap in het algemeen. De feiten doen ernstig afbreuk aan het stelsel van sociale zekerheid en ondermijnen de arbeidsmarkt.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rechtbank tilt ook zwaar aan het feit dat </w:t>
      </w:r>
      <w:r w:rsidR="007E207B">
        <w:rPr>
          <w:rFonts w:ascii="Times New Roman" w:hAnsi="Times New Roman" w:cs="Times New Roman"/>
          <w:sz w:val="24"/>
          <w:szCs w:val="24"/>
        </w:rPr>
        <w:t>O.S.</w:t>
      </w:r>
      <w:r w:rsidRPr="006D5600">
        <w:rPr>
          <w:rFonts w:ascii="Times New Roman" w:hAnsi="Times New Roman" w:cs="Times New Roman"/>
          <w:sz w:val="24"/>
          <w:szCs w:val="24"/>
        </w:rPr>
        <w:t xml:space="preserve"> en </w:t>
      </w:r>
      <w:r w:rsidR="007E207B">
        <w:rPr>
          <w:rFonts w:ascii="Times New Roman" w:hAnsi="Times New Roman" w:cs="Times New Roman"/>
          <w:sz w:val="24"/>
          <w:szCs w:val="24"/>
        </w:rPr>
        <w:t>H.T.</w:t>
      </w:r>
      <w:r w:rsidRPr="006D5600">
        <w:rPr>
          <w:rFonts w:ascii="Times New Roman" w:hAnsi="Times New Roman" w:cs="Times New Roman"/>
          <w:sz w:val="24"/>
          <w:szCs w:val="24"/>
        </w:rPr>
        <w:t xml:space="preserve"> geen andere keuze hadden dan te werken in een schijnstatuut dat een onbeperkte aansp</w:t>
      </w:r>
      <w:r w:rsidR="007E207B">
        <w:rPr>
          <w:rFonts w:ascii="Times New Roman" w:hAnsi="Times New Roman" w:cs="Times New Roman"/>
          <w:sz w:val="24"/>
          <w:szCs w:val="24"/>
        </w:rPr>
        <w:t>rakelijkheid voor schulden van d</w:t>
      </w:r>
      <w:r w:rsidRPr="006D5600">
        <w:rPr>
          <w:rFonts w:ascii="Times New Roman" w:hAnsi="Times New Roman" w:cs="Times New Roman"/>
          <w:sz w:val="24"/>
          <w:szCs w:val="24"/>
        </w:rPr>
        <w:t xml:space="preserve">e vennootschap meebracht en zonder dat de </w:t>
      </w:r>
      <w:proofErr w:type="spellStart"/>
      <w:r w:rsidRPr="006D5600">
        <w:rPr>
          <w:rFonts w:ascii="Times New Roman" w:hAnsi="Times New Roman" w:cs="Times New Roman"/>
          <w:sz w:val="24"/>
          <w:szCs w:val="24"/>
        </w:rPr>
        <w:t>socialezekerheidsbijdragen</w:t>
      </w:r>
      <w:proofErr w:type="spellEnd"/>
      <w:r w:rsidRPr="006D5600">
        <w:rPr>
          <w:rFonts w:ascii="Times New Roman" w:hAnsi="Times New Roman" w:cs="Times New Roman"/>
          <w:sz w:val="24"/>
          <w:szCs w:val="24"/>
        </w:rPr>
        <w:t xml:space="preserve"> door de vennootschap werden betaald.</w:t>
      </w:r>
    </w:p>
    <w:p w:rsidR="00DE3E0C" w:rsidRPr="006D5600" w:rsidRDefault="007E207B" w:rsidP="00DE3E0C">
      <w:pPr>
        <w:rPr>
          <w:rFonts w:ascii="Times New Roman" w:hAnsi="Times New Roman" w:cs="Times New Roman"/>
          <w:sz w:val="24"/>
          <w:szCs w:val="24"/>
        </w:rPr>
      </w:pP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was de hoofdverantwoordelijke. Hij nam het initiatief voor de exploitatie van de </w:t>
      </w:r>
      <w:proofErr w:type="spellStart"/>
      <w:r w:rsidR="00DE3E0C" w:rsidRPr="006D5600">
        <w:rPr>
          <w:rFonts w:ascii="Times New Roman" w:hAnsi="Times New Roman" w:cs="Times New Roman"/>
          <w:sz w:val="24"/>
          <w:szCs w:val="24"/>
        </w:rPr>
        <w:t>café's</w:t>
      </w:r>
      <w:proofErr w:type="spellEnd"/>
      <w:r w:rsidR="00DE3E0C" w:rsidRPr="006D5600">
        <w:rPr>
          <w:rFonts w:ascii="Times New Roman" w:hAnsi="Times New Roman" w:cs="Times New Roman"/>
          <w:sz w:val="24"/>
          <w:szCs w:val="24"/>
        </w:rPr>
        <w:t xml:space="preserve"> en de pizzeria en de vennootschappen bleven onder zijn hoede.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Bij de straftoemeting houdt de rechtbank ook rekening met de lange periode waarin de feiten zich afspeelden, in het bijzonder ten aanzien van </w:t>
      </w:r>
      <w:r w:rsidR="007E207B">
        <w:rPr>
          <w:rFonts w:ascii="Times New Roman" w:hAnsi="Times New Roman" w:cs="Times New Roman"/>
          <w:sz w:val="24"/>
          <w:szCs w:val="24"/>
        </w:rPr>
        <w:t>H.T</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29.</w:t>
      </w:r>
      <w:r w:rsidRPr="006D5600">
        <w:rPr>
          <w:rFonts w:ascii="Times New Roman" w:hAnsi="Times New Roman" w:cs="Times New Roman"/>
          <w:sz w:val="24"/>
          <w:szCs w:val="24"/>
        </w:rPr>
        <w:tab/>
        <w:t>Een werkstraf is naar het oordeel van de rechtbank geen passende straf voor deze opposant en zou geen correct signaal zijn naar de maatschappij toe als antwoord op dergelijk gedrag.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Een gevangenisstraf en een geldboete zoals hierna bepaald, zijn noodzakelijk om hem te wijzen op zijn verantwoordelijkheid en hem te doen afzien van soortgelijke feiten in de toekomst. De geldboete komt bovendien tegemoet aan de maatschappelijke kost die de bewezen feiten hebben veroorzaakt. Deze straffen moet vanuit dat oogpunt ook voldoende hoog zijn.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bewezen verklaarde feiten werden gepleegd vóór 1 januari 2012 zodat de geldboete met 45 opdeciemen wordt verhoogd.</w:t>
      </w:r>
    </w:p>
    <w:p w:rsidR="00DE3E0C" w:rsidRPr="006D5600" w:rsidRDefault="007E207B" w:rsidP="00DE3E0C">
      <w:pPr>
        <w:rPr>
          <w:rFonts w:ascii="Times New Roman" w:hAnsi="Times New Roman" w:cs="Times New Roman"/>
          <w:sz w:val="24"/>
          <w:szCs w:val="24"/>
        </w:rPr>
      </w:pPr>
      <w:r>
        <w:rPr>
          <w:rFonts w:ascii="Times New Roman" w:hAnsi="Times New Roman" w:cs="Times New Roman"/>
          <w:sz w:val="24"/>
          <w:szCs w:val="24"/>
        </w:rPr>
        <w:t>A.B.</w:t>
      </w:r>
      <w:r w:rsidR="00DE3E0C" w:rsidRPr="006D5600">
        <w:rPr>
          <w:rFonts w:ascii="Times New Roman" w:hAnsi="Times New Roman" w:cs="Times New Roman"/>
          <w:sz w:val="24"/>
          <w:szCs w:val="24"/>
        </w:rPr>
        <w:t xml:space="preserve"> werd nog niet veroordeeld voor misdrijven in de sociaal.. economische sfeer. Hij voldoet aan de wettelijke voorwaarden om uitstel van de tenuitvoerlegging van zijn straf te kunnen krijgen. Een deel van de gevangenisstraf kan met uitstel worden opgelegd</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30.</w:t>
      </w:r>
      <w:r w:rsidRPr="006D5600">
        <w:rPr>
          <w:rFonts w:ascii="Times New Roman" w:hAnsi="Times New Roman" w:cs="Times New Roman"/>
          <w:sz w:val="24"/>
          <w:szCs w:val="24"/>
        </w:rPr>
        <w:tab/>
        <w:t>Hij moet een wettelijk verplichte bijdrage betalen voor de financiering van het "Bijzonder Fonds tot Hulp van de Slachtoffers van Opzettelijke gewelddaden en aan de Occasionele Redders" (artikel 29, tweede lid van de Wet van 1 augustus 1985 houdende fiscale bepalingen). Deze bijdrage bedraagt 150 euro (met. opdeciemen). Deze bijdrage heeft een eigen aard en is geen straf.</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Hij moet ook een vaste vergoeding voor beheerskosten in strafzaken betalen (artikel 91, tweede lid van het Koninklijk Besluit van 28 december 1950 houdende het algemeen reglement op de gerechtskosten in strafzaken). Deze vergoeding bedraagt 51,20 euro.</w:t>
      </w:r>
    </w:p>
    <w:p w:rsidR="00DE3E0C" w:rsidRPr="007E207B" w:rsidRDefault="00DE3E0C" w:rsidP="00DE3E0C">
      <w:pPr>
        <w:rPr>
          <w:rFonts w:ascii="Times New Roman" w:hAnsi="Times New Roman" w:cs="Times New Roman"/>
          <w:i/>
          <w:sz w:val="24"/>
          <w:szCs w:val="24"/>
        </w:rPr>
      </w:pPr>
      <w:r w:rsidRPr="007E207B">
        <w:rPr>
          <w:rFonts w:ascii="Times New Roman" w:hAnsi="Times New Roman" w:cs="Times New Roman"/>
          <w:i/>
          <w:sz w:val="24"/>
          <w:szCs w:val="24"/>
        </w:rPr>
        <w:t xml:space="preserve">Ten aanzien van </w:t>
      </w:r>
      <w:r w:rsidR="007E207B" w:rsidRPr="007E207B">
        <w:rPr>
          <w:rFonts w:ascii="Times New Roman" w:hAnsi="Times New Roman" w:cs="Times New Roman"/>
          <w:i/>
          <w:sz w:val="24"/>
          <w:szCs w:val="24"/>
        </w:rPr>
        <w:t>A.S.</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lastRenderedPageBreak/>
        <w:t>31.</w:t>
      </w:r>
      <w:r w:rsidRPr="006D5600">
        <w:rPr>
          <w:rFonts w:ascii="Times New Roman" w:hAnsi="Times New Roman" w:cs="Times New Roman"/>
          <w:sz w:val="24"/>
          <w:szCs w:val="24"/>
        </w:rPr>
        <w:t xml:space="preserve"> D</w:t>
      </w:r>
      <w:r w:rsidR="007E207B">
        <w:rPr>
          <w:rFonts w:ascii="Times New Roman" w:hAnsi="Times New Roman" w:cs="Times New Roman"/>
          <w:sz w:val="24"/>
          <w:szCs w:val="24"/>
        </w:rPr>
        <w:t>e onder Al, A2, B1, B2, C, D1, D</w:t>
      </w:r>
      <w:r w:rsidRPr="006D5600">
        <w:rPr>
          <w:rFonts w:ascii="Times New Roman" w:hAnsi="Times New Roman" w:cs="Times New Roman"/>
          <w:sz w:val="24"/>
          <w:szCs w:val="24"/>
        </w:rPr>
        <w:t>2, K en L ten laste gelegde en bewezen v</w:t>
      </w:r>
      <w:r w:rsidR="00AE2DD7">
        <w:rPr>
          <w:rFonts w:ascii="Times New Roman" w:hAnsi="Times New Roman" w:cs="Times New Roman"/>
          <w:sz w:val="24"/>
          <w:szCs w:val="24"/>
        </w:rPr>
        <w:t xml:space="preserve">erklaarde feiten zijn de </w:t>
      </w:r>
      <w:r w:rsidRPr="006D5600">
        <w:rPr>
          <w:rFonts w:ascii="Times New Roman" w:hAnsi="Times New Roman" w:cs="Times New Roman"/>
          <w:sz w:val="24"/>
          <w:szCs w:val="24"/>
        </w:rPr>
        <w:t>opeenvolgende en voortgezette uitvoering van eenzelfde strafbaar opzet, zodat voor ze samen slechts één straf moet worden opgelegd, namelijk de zwaarste.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zwaar</w:t>
      </w:r>
      <w:r w:rsidR="007E207B">
        <w:rPr>
          <w:rFonts w:ascii="Times New Roman" w:hAnsi="Times New Roman" w:cs="Times New Roman"/>
          <w:sz w:val="24"/>
          <w:szCs w:val="24"/>
        </w:rPr>
        <w:t>ste straf is de' straf gesteld o</w:t>
      </w:r>
      <w:r w:rsidRPr="006D5600">
        <w:rPr>
          <w:rFonts w:ascii="Times New Roman" w:hAnsi="Times New Roman" w:cs="Times New Roman"/>
          <w:sz w:val="24"/>
          <w:szCs w:val="24"/>
        </w:rPr>
        <w:t xml:space="preserve">p de tenlasteleggingen D1 en D2, namelijk (na </w:t>
      </w:r>
      <w:proofErr w:type="spellStart"/>
      <w:r w:rsidRPr="006D5600">
        <w:rPr>
          <w:rFonts w:ascii="Times New Roman" w:hAnsi="Times New Roman" w:cs="Times New Roman"/>
          <w:sz w:val="24"/>
          <w:szCs w:val="24"/>
        </w:rPr>
        <w:t>correctionalisering</w:t>
      </w:r>
      <w:proofErr w:type="spellEnd"/>
      <w:r w:rsidRPr="006D5600">
        <w:rPr>
          <w:rFonts w:ascii="Times New Roman" w:hAnsi="Times New Roman" w:cs="Times New Roman"/>
          <w:sz w:val="24"/>
          <w:szCs w:val="24"/>
        </w:rPr>
        <w:t xml:space="preserve"> van de misdaad, strafbaar gesteld met opsluiting van tien jaar tot vijftien jaar en een geldboete van 1.000 tot 100.000 euro) een gevangenisstraf van zes maanden tot tien jaar (artikelen 25 en 80 Strafwetboek) en een geldboete van 26 euro (art. 83 Strafwetboek) tot 100.000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wet van 24 juni 2013 "houdende bestraffing van de exploitatie van bedelarij en van prostitutie, mensenhandel en mensensmokkel. in verhouding tot het aantal slachtoffers" (BS 23 juli 2013) voegde een nieuw lid toe aan artikel 433septies Strafwetboek, namelijk </w:t>
      </w:r>
      <w:r w:rsidR="007E207B">
        <w:rPr>
          <w:rFonts w:ascii="Times New Roman" w:hAnsi="Times New Roman" w:cs="Times New Roman"/>
          <w:sz w:val="24"/>
          <w:szCs w:val="24"/>
        </w:rPr>
        <w:t>“</w:t>
      </w:r>
      <w:r w:rsidRPr="006D5600">
        <w:rPr>
          <w:rFonts w:ascii="Times New Roman" w:hAnsi="Times New Roman" w:cs="Times New Roman"/>
          <w:sz w:val="24"/>
          <w:szCs w:val="24"/>
        </w:rPr>
        <w:t>De boete wordt zo veel keer toegepast als er slachtoffers zijn". Dit is een strafverzwaring, die op grond van artikel 2 Strafwetboek niet van toepassing kan zijn voor de bewezen verklaarde feiten.</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32.</w:t>
      </w:r>
      <w:r w:rsidRPr="006D5600">
        <w:rPr>
          <w:rFonts w:ascii="Times New Roman" w:hAnsi="Times New Roman" w:cs="Times New Roman"/>
          <w:sz w:val="24"/>
          <w:szCs w:val="24"/>
        </w:rPr>
        <w:t xml:space="preserve"> Ten aanzien </w:t>
      </w:r>
      <w:r w:rsidR="007E207B">
        <w:rPr>
          <w:rFonts w:ascii="Times New Roman" w:hAnsi="Times New Roman" w:cs="Times New Roman"/>
          <w:sz w:val="24"/>
          <w:szCs w:val="24"/>
        </w:rPr>
        <w:t>A.S.</w:t>
      </w:r>
      <w:r w:rsidRPr="006D5600">
        <w:rPr>
          <w:rFonts w:ascii="Times New Roman" w:hAnsi="Times New Roman" w:cs="Times New Roman"/>
          <w:sz w:val="24"/>
          <w:szCs w:val="24"/>
        </w:rPr>
        <w:t xml:space="preserve"> gelden, wat de zwaarwichtigheid van de misdrijven betreft, dezelfde overwegingen als ten aanzien van </w:t>
      </w:r>
      <w:r w:rsidR="007E207B">
        <w:rPr>
          <w:rFonts w:ascii="Times New Roman" w:hAnsi="Times New Roman" w:cs="Times New Roman"/>
          <w:sz w:val="24"/>
          <w:szCs w:val="24"/>
        </w:rPr>
        <w:t>A.I</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rechtbank houdt echter wel rekening met haar jonge leeftijd, haar blanco strafregister en het feit dat zij. wellicht door toedoen van haar ouders verantwoordelijkheid heeft genomen voor de exploitatie van GCV</w:t>
      </w:r>
      <w:r w:rsidR="007E207B">
        <w:rPr>
          <w:rFonts w:ascii="Times New Roman" w:hAnsi="Times New Roman" w:cs="Times New Roman"/>
          <w:sz w:val="24"/>
          <w:szCs w:val="24"/>
        </w:rPr>
        <w:t xml:space="preserve"> </w:t>
      </w:r>
      <w:r w:rsidRPr="006D5600">
        <w:rPr>
          <w:rFonts w:ascii="Times New Roman" w:hAnsi="Times New Roman" w:cs="Times New Roman"/>
          <w:sz w:val="24"/>
          <w:szCs w:val="24"/>
        </w:rPr>
        <w:t>A.</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33</w:t>
      </w:r>
      <w:r w:rsidR="007E207B" w:rsidRPr="007E207B">
        <w:rPr>
          <w:rFonts w:ascii="Times New Roman" w:hAnsi="Times New Roman" w:cs="Times New Roman"/>
          <w:b/>
          <w:sz w:val="24"/>
          <w:szCs w:val="24"/>
        </w:rPr>
        <w:t>.</w:t>
      </w:r>
      <w:r w:rsidRPr="006D5600">
        <w:rPr>
          <w:rFonts w:ascii="Times New Roman" w:hAnsi="Times New Roman" w:cs="Times New Roman"/>
          <w:sz w:val="24"/>
          <w:szCs w:val="24"/>
        </w:rPr>
        <w:t xml:space="preserve"> Ter zitting vroeg </w:t>
      </w:r>
      <w:r w:rsidR="007E207B">
        <w:rPr>
          <w:rFonts w:ascii="Times New Roman" w:hAnsi="Times New Roman" w:cs="Times New Roman"/>
          <w:sz w:val="24"/>
          <w:szCs w:val="24"/>
        </w:rPr>
        <w:t>A.S.</w:t>
      </w:r>
      <w:r w:rsidRPr="006D5600">
        <w:rPr>
          <w:rFonts w:ascii="Times New Roman" w:hAnsi="Times New Roman" w:cs="Times New Roman"/>
          <w:sz w:val="24"/>
          <w:szCs w:val="24"/>
        </w:rPr>
        <w:t xml:space="preserve"> om haa</w:t>
      </w:r>
      <w:r w:rsidR="007E207B">
        <w:rPr>
          <w:rFonts w:ascii="Times New Roman" w:hAnsi="Times New Roman" w:cs="Times New Roman"/>
          <w:sz w:val="24"/>
          <w:szCs w:val="24"/>
        </w:rPr>
        <w:t>r de gunst van opschorting van u</w:t>
      </w:r>
      <w:r w:rsidRPr="006D5600">
        <w:rPr>
          <w:rFonts w:ascii="Times New Roman" w:hAnsi="Times New Roman" w:cs="Times New Roman"/>
          <w:sz w:val="24"/>
          <w:szCs w:val="24"/>
        </w:rPr>
        <w:t xml:space="preserve">itspraak va veroordeling te geven. De rechtbank is echter van oordeel dat, gelet op de aard van de gepleegde feiten en ten einde haar voldoende bewust te maken van de ernst ervan, een maatschappelijke terechtwijzing in de vorm van een straf zich opdringt, zodat er geen redenen bestaan om deze </w:t>
      </w:r>
      <w:proofErr w:type="spellStart"/>
      <w:r w:rsidRPr="006D5600">
        <w:rPr>
          <w:rFonts w:ascii="Times New Roman" w:hAnsi="Times New Roman" w:cs="Times New Roman"/>
          <w:sz w:val="24"/>
          <w:szCs w:val="24"/>
        </w:rPr>
        <w:t>opposante</w:t>
      </w:r>
      <w:proofErr w:type="spellEnd"/>
      <w:r w:rsidRPr="006D5600">
        <w:rPr>
          <w:rFonts w:ascii="Times New Roman" w:hAnsi="Times New Roman" w:cs="Times New Roman"/>
          <w:sz w:val="24"/>
          <w:szCs w:val="24"/>
        </w:rPr>
        <w:t xml:space="preserve"> de gunst van de opschorting van de uitspraak te verlenen.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Rekening houdend met de hierboven weergegeven en besproken elementen van de straftoemeting en van de huidige levenssituatie van </w:t>
      </w:r>
      <w:r w:rsidR="007E207B">
        <w:rPr>
          <w:rFonts w:ascii="Times New Roman" w:hAnsi="Times New Roman" w:cs="Times New Roman"/>
          <w:sz w:val="24"/>
          <w:szCs w:val="24"/>
        </w:rPr>
        <w:t>A.S.</w:t>
      </w:r>
      <w:r w:rsidRPr="006D5600">
        <w:rPr>
          <w:rFonts w:ascii="Times New Roman" w:hAnsi="Times New Roman" w:cs="Times New Roman"/>
          <w:sz w:val="24"/>
          <w:szCs w:val="24"/>
        </w:rPr>
        <w:t xml:space="preserve"> is de rechtbank van oordeel dat de meest aangepaste repliek op de delinquente gedragingen die zij </w:t>
      </w:r>
      <w:r w:rsidR="007E207B">
        <w:rPr>
          <w:rFonts w:ascii="Times New Roman" w:hAnsi="Times New Roman" w:cs="Times New Roman"/>
          <w:sz w:val="24"/>
          <w:szCs w:val="24"/>
        </w:rPr>
        <w:t xml:space="preserve">heeft gesteld, bestaat in het </w:t>
      </w:r>
      <w:r w:rsidRPr="006D5600">
        <w:rPr>
          <w:rFonts w:ascii="Times New Roman" w:hAnsi="Times New Roman" w:cs="Times New Roman"/>
          <w:sz w:val="24"/>
          <w:szCs w:val="24"/>
        </w:rPr>
        <w:t xml:space="preserve">opleggen van een autonome werkstraf. Die maatregel zal haar de unieke kans geven om een actieve bijdrage te leveren aan haar bestraffing en om zijn bestraffing een zinvolle inhoud te geven. Bovendien heeft deze </w:t>
      </w:r>
      <w:proofErr w:type="spellStart"/>
      <w:r w:rsidRPr="006D5600">
        <w:rPr>
          <w:rFonts w:ascii="Times New Roman" w:hAnsi="Times New Roman" w:cs="Times New Roman"/>
          <w:sz w:val="24"/>
          <w:szCs w:val="24"/>
        </w:rPr>
        <w:t>detentievervangende</w:t>
      </w:r>
      <w:proofErr w:type="spellEnd"/>
      <w:r w:rsidRPr="006D5600">
        <w:rPr>
          <w:rFonts w:ascii="Times New Roman" w:hAnsi="Times New Roman" w:cs="Times New Roman"/>
          <w:sz w:val="24"/>
          <w:szCs w:val="24"/>
        </w:rPr>
        <w:t xml:space="preserve"> maatregel als voordeel dat de toekomstmogelijkheden van de beklaagde niet te zeer gehypothekeerd zullen worden.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Overeenkomstig artikel 37ter, §3, Strafwetboek werd </w:t>
      </w:r>
      <w:r w:rsidR="007E207B">
        <w:rPr>
          <w:rFonts w:ascii="Times New Roman" w:hAnsi="Times New Roman" w:cs="Times New Roman"/>
          <w:sz w:val="24"/>
          <w:szCs w:val="24"/>
        </w:rPr>
        <w:t>A.S.</w:t>
      </w:r>
      <w:r w:rsidRPr="006D5600">
        <w:rPr>
          <w:rFonts w:ascii="Times New Roman" w:hAnsi="Times New Roman" w:cs="Times New Roman"/>
          <w:sz w:val="24"/>
          <w:szCs w:val="24"/>
        </w:rPr>
        <w:t xml:space="preserve"> vaar de sluiting van de debatten ingelicht over de draagwijdte van</w:t>
      </w:r>
      <w:r w:rsidR="007E207B">
        <w:rPr>
          <w:rFonts w:ascii="Times New Roman" w:hAnsi="Times New Roman" w:cs="Times New Roman"/>
          <w:sz w:val="24"/>
          <w:szCs w:val="24"/>
        </w:rPr>
        <w:t xml:space="preserve"> een werkstraf en werd zij daaro</w:t>
      </w:r>
      <w:r w:rsidRPr="006D5600">
        <w:rPr>
          <w:rFonts w:ascii="Times New Roman" w:hAnsi="Times New Roman" w:cs="Times New Roman"/>
          <w:sz w:val="24"/>
          <w:szCs w:val="24"/>
        </w:rPr>
        <w:t>ver gehoord. Zij heeft op de terechtzitting haar instemming met een werkstraf gegeven.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Tevens moet haar een we</w:t>
      </w:r>
      <w:r w:rsidR="00AE2DD7">
        <w:rPr>
          <w:rFonts w:ascii="Times New Roman" w:hAnsi="Times New Roman" w:cs="Times New Roman"/>
          <w:sz w:val="24"/>
          <w:szCs w:val="24"/>
        </w:rPr>
        <w:t>ttelijke verplichte geldboete wo</w:t>
      </w:r>
      <w:r w:rsidRPr="006D5600">
        <w:rPr>
          <w:rFonts w:ascii="Times New Roman" w:hAnsi="Times New Roman" w:cs="Times New Roman"/>
          <w:sz w:val="24"/>
          <w:szCs w:val="24"/>
        </w:rPr>
        <w:t>rden opgelegd.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bewezen verkla</w:t>
      </w:r>
      <w:r w:rsidR="007E207B">
        <w:rPr>
          <w:rFonts w:ascii="Times New Roman" w:hAnsi="Times New Roman" w:cs="Times New Roman"/>
          <w:sz w:val="24"/>
          <w:szCs w:val="24"/>
        </w:rPr>
        <w:t>arde feiten werden gepleegd vóó</w:t>
      </w:r>
      <w:r w:rsidRPr="006D5600">
        <w:rPr>
          <w:rFonts w:ascii="Times New Roman" w:hAnsi="Times New Roman" w:cs="Times New Roman"/>
          <w:sz w:val="24"/>
          <w:szCs w:val="24"/>
        </w:rPr>
        <w:t>r 1 januari 2012 zodat de geldboete met 45 opdeciemen wordt verhoogd.</w:t>
      </w:r>
    </w:p>
    <w:p w:rsidR="00DE3E0C" w:rsidRPr="006D5600" w:rsidRDefault="007E207B" w:rsidP="00DE3E0C">
      <w:pPr>
        <w:rPr>
          <w:rFonts w:ascii="Times New Roman" w:hAnsi="Times New Roman" w:cs="Times New Roman"/>
          <w:sz w:val="24"/>
          <w:szCs w:val="24"/>
        </w:rPr>
      </w:pPr>
      <w:r>
        <w:rPr>
          <w:rFonts w:ascii="Times New Roman" w:hAnsi="Times New Roman" w:cs="Times New Roman"/>
          <w:sz w:val="24"/>
          <w:szCs w:val="24"/>
        </w:rPr>
        <w:lastRenderedPageBreak/>
        <w:t xml:space="preserve">Zij voldoet aan </w:t>
      </w:r>
      <w:r w:rsidR="00DE3E0C" w:rsidRPr="006D5600">
        <w:rPr>
          <w:rFonts w:ascii="Times New Roman" w:hAnsi="Times New Roman" w:cs="Times New Roman"/>
          <w:sz w:val="24"/>
          <w:szCs w:val="24"/>
        </w:rPr>
        <w:t>de wettelijke voorwaarden om uitstel van de</w:t>
      </w:r>
      <w:r>
        <w:rPr>
          <w:rFonts w:ascii="Times New Roman" w:hAnsi="Times New Roman" w:cs="Times New Roman"/>
          <w:sz w:val="24"/>
          <w:szCs w:val="24"/>
        </w:rPr>
        <w:t xml:space="preserve"> </w:t>
      </w:r>
      <w:r w:rsidR="00DE3E0C" w:rsidRPr="006D5600">
        <w:rPr>
          <w:rFonts w:ascii="Times New Roman" w:hAnsi="Times New Roman" w:cs="Times New Roman"/>
          <w:sz w:val="24"/>
          <w:szCs w:val="24"/>
        </w:rPr>
        <w:t>tenuitvoerlegging van haar straf te kunnen krijgen. Een gedeelte van de geldboete wordt opgelegd niet uitstel.</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34.</w:t>
      </w:r>
      <w:r w:rsidRPr="006D5600">
        <w:rPr>
          <w:rFonts w:ascii="Times New Roman" w:hAnsi="Times New Roman" w:cs="Times New Roman"/>
          <w:sz w:val="24"/>
          <w:szCs w:val="24"/>
        </w:rPr>
        <w:tab/>
        <w:t>Zij moet een wettelijk verplichte bijdrage betale</w:t>
      </w:r>
      <w:r w:rsidR="007E207B">
        <w:rPr>
          <w:rFonts w:ascii="Times New Roman" w:hAnsi="Times New Roman" w:cs="Times New Roman"/>
          <w:sz w:val="24"/>
          <w:szCs w:val="24"/>
        </w:rPr>
        <w:t>n voor de financiering van het “</w:t>
      </w:r>
      <w:r w:rsidRPr="006D5600">
        <w:rPr>
          <w:rFonts w:ascii="Times New Roman" w:hAnsi="Times New Roman" w:cs="Times New Roman"/>
          <w:sz w:val="24"/>
          <w:szCs w:val="24"/>
        </w:rPr>
        <w:t>Bijzonder Fonds tot Hulp van de Slachtoffers van Opzettelijke gewelddaden en aan de Occasionele Redders" (artikel 29, tweede lid van de Wet van 1 augustus 1985 houdende fiscale bepalingen). Deze bijdrage bedraagt 150 euro (met opdeciemen). Deze bijdrage heeft een eigen aard en is geen straf.</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Zij moet ook een vaste vergoeding voor beheerskosten in strafzaken betalen (artikel 91, tweede lid van het Koninklijk Besluit van 28 december 1950 houdende het algemeen reglement op de gerechtskosten in strafzaken). Deze vergoeding bedraagt 51,20 euro.</w:t>
      </w:r>
    </w:p>
    <w:p w:rsidR="00DE3E0C" w:rsidRPr="007E207B" w:rsidRDefault="00DE3E0C" w:rsidP="00DE3E0C">
      <w:pPr>
        <w:rPr>
          <w:rFonts w:ascii="Times New Roman" w:hAnsi="Times New Roman" w:cs="Times New Roman"/>
          <w:i/>
          <w:sz w:val="24"/>
          <w:szCs w:val="24"/>
        </w:rPr>
      </w:pPr>
      <w:r w:rsidRPr="007E207B">
        <w:rPr>
          <w:rFonts w:ascii="Times New Roman" w:hAnsi="Times New Roman" w:cs="Times New Roman"/>
          <w:i/>
          <w:sz w:val="24"/>
          <w:szCs w:val="24"/>
        </w:rPr>
        <w:t xml:space="preserve">Ten aanzien van </w:t>
      </w:r>
      <w:r w:rsidR="007E207B" w:rsidRPr="007E207B">
        <w:rPr>
          <w:rFonts w:ascii="Times New Roman" w:hAnsi="Times New Roman" w:cs="Times New Roman"/>
          <w:i/>
          <w:sz w:val="24"/>
          <w:szCs w:val="24"/>
        </w:rPr>
        <w:t>M.C.</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35.</w:t>
      </w:r>
      <w:r w:rsidR="007E207B">
        <w:rPr>
          <w:rFonts w:ascii="Times New Roman" w:hAnsi="Times New Roman" w:cs="Times New Roman"/>
          <w:sz w:val="24"/>
          <w:szCs w:val="24"/>
        </w:rPr>
        <w:tab/>
        <w:t>De onder Al, A2, B</w:t>
      </w:r>
      <w:r w:rsidRPr="006D5600">
        <w:rPr>
          <w:rFonts w:ascii="Times New Roman" w:hAnsi="Times New Roman" w:cs="Times New Roman"/>
          <w:sz w:val="24"/>
          <w:szCs w:val="24"/>
        </w:rPr>
        <w:t xml:space="preserve">1, B2, C, D1, D2, K en L ten laste gelegde en bewezen verklaarde feiten zijn de opeenvolgende en voortgezette uitvoering van eenzelfde strafbaar opzet, zodat voor ze samen slechts één straf moet worden </w:t>
      </w:r>
      <w:r w:rsidR="007E207B">
        <w:rPr>
          <w:rFonts w:ascii="Times New Roman" w:hAnsi="Times New Roman" w:cs="Times New Roman"/>
          <w:sz w:val="24"/>
          <w:szCs w:val="24"/>
        </w:rPr>
        <w:t>opgelegd, namelijk de zwaarste.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zwaarste straf is de straf gesteld op de tenlasteleggingen D1 en D2, namelijk (na </w:t>
      </w:r>
      <w:proofErr w:type="spellStart"/>
      <w:r w:rsidRPr="006D5600">
        <w:rPr>
          <w:rFonts w:ascii="Times New Roman" w:hAnsi="Times New Roman" w:cs="Times New Roman"/>
          <w:sz w:val="24"/>
          <w:szCs w:val="24"/>
        </w:rPr>
        <w:t>correctionalisering</w:t>
      </w:r>
      <w:proofErr w:type="spellEnd"/>
      <w:r w:rsidRPr="006D5600">
        <w:rPr>
          <w:rFonts w:ascii="Times New Roman" w:hAnsi="Times New Roman" w:cs="Times New Roman"/>
          <w:sz w:val="24"/>
          <w:szCs w:val="24"/>
        </w:rPr>
        <w:t xml:space="preserve"> van de misdaad, strafbaar gesteld met opsluiting van tien jaar tot vijftien jaar en een geldboete van 1.000 tot 100.000 euro) een gevangenisstraf van zes maanden tot tien jaar (artikelen 25 en 80 Strafwetboek) en een geldboete van 26 euro (art. 83 Strafwetboek) tot 100.000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wet van 24 juni 2013 "houdende bestraffing van de exploitatie van bedelarij en van prostitutie, mensenhandel en mensensmokkel in verhouding tot het aantal slachtoffers" (BS 23 juli 2013) voegde een nieuw lid toe aan artikel 433septies Strafwetboek, namelijk "</w:t>
      </w:r>
      <w:r w:rsidRPr="007E207B">
        <w:rPr>
          <w:rFonts w:ascii="Times New Roman" w:hAnsi="Times New Roman" w:cs="Times New Roman"/>
          <w:i/>
          <w:sz w:val="24"/>
          <w:szCs w:val="24"/>
        </w:rPr>
        <w:t>De boete wordt zo veel keer toegepast als er slachtoffers zijn"</w:t>
      </w:r>
      <w:r w:rsidRPr="006D5600">
        <w:rPr>
          <w:rFonts w:ascii="Times New Roman" w:hAnsi="Times New Roman" w:cs="Times New Roman"/>
          <w:sz w:val="24"/>
          <w:szCs w:val="24"/>
        </w:rPr>
        <w:t xml:space="preserve"> Dit is een strafverzwaring, die op grond van artikel 2 Strafwetboek niet van toepassing kan zijn voor de bewezen verklaarde feiten.</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36.</w:t>
      </w:r>
      <w:r w:rsidRPr="006D5600">
        <w:rPr>
          <w:rFonts w:ascii="Times New Roman" w:hAnsi="Times New Roman" w:cs="Times New Roman"/>
          <w:sz w:val="24"/>
          <w:szCs w:val="24"/>
        </w:rPr>
        <w:t xml:space="preserve"> Ten aanzien van deze </w:t>
      </w:r>
      <w:proofErr w:type="spellStart"/>
      <w:r w:rsidRPr="006D5600">
        <w:rPr>
          <w:rFonts w:ascii="Times New Roman" w:hAnsi="Times New Roman" w:cs="Times New Roman"/>
          <w:sz w:val="24"/>
          <w:szCs w:val="24"/>
        </w:rPr>
        <w:t>opposante</w:t>
      </w:r>
      <w:proofErr w:type="spellEnd"/>
      <w:r w:rsidRPr="006D5600">
        <w:rPr>
          <w:rFonts w:ascii="Times New Roman" w:hAnsi="Times New Roman" w:cs="Times New Roman"/>
          <w:sz w:val="24"/>
          <w:szCs w:val="24"/>
        </w:rPr>
        <w:t xml:space="preserve"> gelden, wat de zwaarwichtigheid van de misdrijven betreft, dezelfde overwegingen als ten aanzien van </w:t>
      </w:r>
      <w:r w:rsidR="007E207B">
        <w:rPr>
          <w:rFonts w:ascii="Times New Roman" w:hAnsi="Times New Roman" w:cs="Times New Roman"/>
          <w:sz w:val="24"/>
          <w:szCs w:val="24"/>
        </w:rPr>
        <w:t>A.B</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Zij droeg weliswaar niet de hoofdverantwoordelijkheid voor de gepleegde feiten maar nam niettemin zonder voorbehoud deel aan de onrechtmatige exploitatie van GCV A. Zij was op de hoogte van de precaire werkomstandigheden van de betrokken arbeidskrachten, regelde hun werkuren en bracht hen eten.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Bij de straftoemeting houdt de rechtbank ook rekening met de lange periode waa</w:t>
      </w:r>
      <w:r w:rsidR="007E207B">
        <w:rPr>
          <w:rFonts w:ascii="Times New Roman" w:hAnsi="Times New Roman" w:cs="Times New Roman"/>
          <w:sz w:val="24"/>
          <w:szCs w:val="24"/>
        </w:rPr>
        <w:t>rin de feiten zich afspeelden.</w:t>
      </w:r>
    </w:p>
    <w:p w:rsidR="00DE3E0C" w:rsidRPr="006D5600" w:rsidRDefault="00DE3E0C" w:rsidP="00DE3E0C">
      <w:pPr>
        <w:rPr>
          <w:rFonts w:ascii="Times New Roman" w:hAnsi="Times New Roman" w:cs="Times New Roman"/>
          <w:sz w:val="24"/>
          <w:szCs w:val="24"/>
        </w:rPr>
      </w:pPr>
      <w:r w:rsidRPr="007E207B">
        <w:rPr>
          <w:rFonts w:ascii="Times New Roman" w:hAnsi="Times New Roman" w:cs="Times New Roman"/>
          <w:b/>
          <w:sz w:val="24"/>
          <w:szCs w:val="24"/>
        </w:rPr>
        <w:t>37.</w:t>
      </w:r>
      <w:r w:rsidRPr="006D5600">
        <w:rPr>
          <w:rFonts w:ascii="Times New Roman" w:hAnsi="Times New Roman" w:cs="Times New Roman"/>
          <w:sz w:val="24"/>
          <w:szCs w:val="24"/>
        </w:rPr>
        <w:tab/>
        <w:t xml:space="preserve">Ter zitting vroeg </w:t>
      </w:r>
      <w:r w:rsidR="007E207B">
        <w:rPr>
          <w:rFonts w:ascii="Times New Roman" w:hAnsi="Times New Roman" w:cs="Times New Roman"/>
          <w:sz w:val="24"/>
          <w:szCs w:val="24"/>
        </w:rPr>
        <w:t>M.C.</w:t>
      </w:r>
      <w:r w:rsidRPr="006D5600">
        <w:rPr>
          <w:rFonts w:ascii="Times New Roman" w:hAnsi="Times New Roman" w:cs="Times New Roman"/>
          <w:sz w:val="24"/>
          <w:szCs w:val="24"/>
        </w:rPr>
        <w:t xml:space="preserve"> om haar de gunst van opschorting van uitspraak va veroordeling te geven. De rechtbank is echter van oordeel dat, gelet op de aard van de gepleegde feiten en ten einde haar voldoende bewust te maken van de ernst ervan, een maatschappelijke terechtwijzing in de vorm van een straf zich opdringt, zodat er geen redenen bestaan om deze </w:t>
      </w:r>
      <w:proofErr w:type="spellStart"/>
      <w:r w:rsidRPr="006D5600">
        <w:rPr>
          <w:rFonts w:ascii="Times New Roman" w:hAnsi="Times New Roman" w:cs="Times New Roman"/>
          <w:sz w:val="24"/>
          <w:szCs w:val="24"/>
        </w:rPr>
        <w:t>opposante</w:t>
      </w:r>
      <w:proofErr w:type="spellEnd"/>
      <w:r w:rsidRPr="006D5600">
        <w:rPr>
          <w:rFonts w:ascii="Times New Roman" w:hAnsi="Times New Roman" w:cs="Times New Roman"/>
          <w:sz w:val="24"/>
          <w:szCs w:val="24"/>
        </w:rPr>
        <w:t xml:space="preserve"> de gunst van de opschorting van de uitspraak te verlenen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Gelet op de bovenvermelde elementen met betrekking tot de straftoemeting zijn een gevangenisstraf en een geldboete zoals hierna bepaald noodzakelijk en de meeste gepaste straffen cm haar te wijzen op haar verantwoordelijkheid en haar te doen afzien van soortgelijke feiten in de toekomst. De geldboete komt bovendien tegemoet aan de maatschappelijke kost die de bewezen feiten hebben veroorzaakt. Deze straffen moet vanuit dat oogpunt ook voldoende hoog zijn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bewezen verklaarde feiten werden gepleegd vóór 1 januari 2012 zodat de geldboete met 45 opdeciemen wordt verhoogd.</w:t>
      </w:r>
    </w:p>
    <w:p w:rsidR="00DE3E0C" w:rsidRPr="006D5600" w:rsidRDefault="00BC472F" w:rsidP="00DE3E0C">
      <w:pPr>
        <w:rPr>
          <w:rFonts w:ascii="Times New Roman" w:hAnsi="Times New Roman" w:cs="Times New Roman"/>
          <w:sz w:val="24"/>
          <w:szCs w:val="24"/>
        </w:rPr>
      </w:pPr>
      <w:r>
        <w:rPr>
          <w:rFonts w:ascii="Times New Roman" w:hAnsi="Times New Roman" w:cs="Times New Roman"/>
          <w:sz w:val="24"/>
          <w:szCs w:val="24"/>
        </w:rPr>
        <w:t>M.C.</w:t>
      </w:r>
      <w:r w:rsidR="00DE3E0C" w:rsidRPr="006D5600">
        <w:rPr>
          <w:rFonts w:ascii="Times New Roman" w:hAnsi="Times New Roman" w:cs="Times New Roman"/>
          <w:sz w:val="24"/>
          <w:szCs w:val="24"/>
        </w:rPr>
        <w:t xml:space="preserve"> heeft een blanco strafregister. Zij voldoet aan de wettelijke voorwaarden om uitstel van de tenuitvoerlegging van haar straf te kunnen krijgen. De gevangenisstraf wordt opgelegd met uitstel.</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t>38.</w:t>
      </w:r>
      <w:r w:rsidRPr="006D5600">
        <w:rPr>
          <w:rFonts w:ascii="Times New Roman" w:hAnsi="Times New Roman" w:cs="Times New Roman"/>
          <w:sz w:val="24"/>
          <w:szCs w:val="24"/>
        </w:rPr>
        <w:tab/>
        <w:t>Zij moet een wettelijk verplichte bijdrage betalen voor de financiering van het "Bijzonder Fonds tot Hulp van de Slachtoffers van Opzettelijke gewelddaden en aan de Occasionele Redders" (artikel 29, tweede lid van de Wet van 1 augustus 1985 houdende fiscale bepalingen). Deze bijdrage bedraagt 150 euro (met opdeciemen), Deze bijdrage heeft een eigen aard en is geen straf.</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Zij moet ook een vaste vergoeding voor beheerskosten in strafzaken betalen (artikel 91, tweede lid van het Koninklijk Besluit van 28 december 1950 houdende het algemeen reglement op de gerechtskosten in strafzaken). Deze vergoeding bedraagt 51,20 euro.</w:t>
      </w:r>
    </w:p>
    <w:p w:rsidR="00DE3E0C" w:rsidRPr="00BC472F" w:rsidRDefault="00DE3E0C" w:rsidP="00DE3E0C">
      <w:pPr>
        <w:rPr>
          <w:rFonts w:ascii="Times New Roman" w:hAnsi="Times New Roman" w:cs="Times New Roman"/>
          <w:i/>
          <w:sz w:val="24"/>
          <w:szCs w:val="24"/>
        </w:rPr>
      </w:pPr>
      <w:r w:rsidRPr="00BC472F">
        <w:rPr>
          <w:rFonts w:ascii="Times New Roman" w:hAnsi="Times New Roman" w:cs="Times New Roman"/>
          <w:i/>
          <w:sz w:val="24"/>
          <w:szCs w:val="24"/>
        </w:rPr>
        <w:t>Ten aanzien van GCV A</w:t>
      </w:r>
      <w:r w:rsidR="00BC472F" w:rsidRPr="00BC472F">
        <w:rPr>
          <w:rFonts w:ascii="Times New Roman" w:hAnsi="Times New Roman" w:cs="Times New Roman"/>
          <w:i/>
          <w:sz w:val="24"/>
          <w:szCs w:val="24"/>
        </w:rPr>
        <w:t>.</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t>39.</w:t>
      </w:r>
      <w:r w:rsidRPr="006D5600">
        <w:rPr>
          <w:rFonts w:ascii="Times New Roman" w:hAnsi="Times New Roman" w:cs="Times New Roman"/>
          <w:sz w:val="24"/>
          <w:szCs w:val="24"/>
        </w:rPr>
        <w:t xml:space="preserve"> De. onder A1, A2, B1, B2, C, D1, D2, K en L ten laste gelegde en bewezen verklaarde feiten zijn de opeenvolgende en voortgezette uitvoering van eenzelfde strafbaar opzet, zodat voor ze samen slechts één straf moet worden opgelegd, namelijk de zwaarste.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zwaarste straf is de straf gesteld op de' tenlasteleggingen D</w:t>
      </w:r>
      <w:r w:rsidR="00BC472F">
        <w:rPr>
          <w:rFonts w:ascii="Times New Roman" w:hAnsi="Times New Roman" w:cs="Times New Roman"/>
          <w:sz w:val="24"/>
          <w:szCs w:val="24"/>
        </w:rPr>
        <w:t>1</w:t>
      </w:r>
      <w:r w:rsidRPr="006D5600">
        <w:rPr>
          <w:rFonts w:ascii="Times New Roman" w:hAnsi="Times New Roman" w:cs="Times New Roman"/>
          <w:sz w:val="24"/>
          <w:szCs w:val="24"/>
        </w:rPr>
        <w:t xml:space="preserve"> en D2, namelijk</w:t>
      </w:r>
      <w:r w:rsidR="00BC472F">
        <w:rPr>
          <w:rFonts w:ascii="Times New Roman" w:hAnsi="Times New Roman" w:cs="Times New Roman"/>
          <w:sz w:val="24"/>
          <w:szCs w:val="24"/>
        </w:rPr>
        <w:t xml:space="preserve"> (na </w:t>
      </w:r>
      <w:proofErr w:type="spellStart"/>
      <w:r w:rsidR="00BC472F">
        <w:rPr>
          <w:rFonts w:ascii="Times New Roman" w:hAnsi="Times New Roman" w:cs="Times New Roman"/>
          <w:sz w:val="24"/>
          <w:szCs w:val="24"/>
        </w:rPr>
        <w:t>correctionalisering</w:t>
      </w:r>
      <w:proofErr w:type="spellEnd"/>
      <w:r w:rsidR="00BC472F">
        <w:rPr>
          <w:rFonts w:ascii="Times New Roman" w:hAnsi="Times New Roman" w:cs="Times New Roman"/>
          <w:sz w:val="24"/>
          <w:szCs w:val="24"/>
        </w:rPr>
        <w:t xml:space="preserve"> van de m</w:t>
      </w:r>
      <w:r w:rsidRPr="006D5600">
        <w:rPr>
          <w:rFonts w:ascii="Times New Roman" w:hAnsi="Times New Roman" w:cs="Times New Roman"/>
          <w:sz w:val="24"/>
          <w:szCs w:val="24"/>
        </w:rPr>
        <w:t>isdaad, ten aanzien van fysieke personen strafbaar met een gevangenisstraf van zes maanden tot tien jaar en een geldboete van 26 euro tot 100.000 euro), rekening houdende met artikel 41bis Strafwetboek, een geldboete van 3.000 tot 240.000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wet van 24 juni 2013 "houdende bestraffing van de exploitatie van bedelarij en van prostitutie, mens</w:t>
      </w:r>
      <w:r w:rsidR="00BC472F">
        <w:rPr>
          <w:rFonts w:ascii="Times New Roman" w:hAnsi="Times New Roman" w:cs="Times New Roman"/>
          <w:sz w:val="24"/>
          <w:szCs w:val="24"/>
        </w:rPr>
        <w:t>enhandel' en mensensmokkel in ve</w:t>
      </w:r>
      <w:r w:rsidRPr="006D5600">
        <w:rPr>
          <w:rFonts w:ascii="Times New Roman" w:hAnsi="Times New Roman" w:cs="Times New Roman"/>
          <w:sz w:val="24"/>
          <w:szCs w:val="24"/>
        </w:rPr>
        <w:t>rhouding tot het aantal slachtoffers" (BS 23 juli 2013) voegde een nieuw lid toe aan artikel 433septies Strafwetbo</w:t>
      </w:r>
      <w:r w:rsidR="00BC472F">
        <w:rPr>
          <w:rFonts w:ascii="Times New Roman" w:hAnsi="Times New Roman" w:cs="Times New Roman"/>
          <w:sz w:val="24"/>
          <w:szCs w:val="24"/>
        </w:rPr>
        <w:t>ek, namelijk "</w:t>
      </w:r>
      <w:r w:rsidR="00BC472F" w:rsidRPr="00BC472F">
        <w:rPr>
          <w:rFonts w:ascii="Times New Roman" w:hAnsi="Times New Roman" w:cs="Times New Roman"/>
          <w:i/>
          <w:sz w:val="24"/>
          <w:szCs w:val="24"/>
        </w:rPr>
        <w:t xml:space="preserve">De boete wordt zo </w:t>
      </w:r>
      <w:r w:rsidRPr="00BC472F">
        <w:rPr>
          <w:rFonts w:ascii="Times New Roman" w:hAnsi="Times New Roman" w:cs="Times New Roman"/>
          <w:i/>
          <w:sz w:val="24"/>
          <w:szCs w:val="24"/>
        </w:rPr>
        <w:t>veel keer toegepast als er slachtoffers zijn</w:t>
      </w:r>
      <w:r w:rsidRPr="006D5600">
        <w:rPr>
          <w:rFonts w:ascii="Times New Roman" w:hAnsi="Times New Roman" w:cs="Times New Roman"/>
          <w:sz w:val="24"/>
          <w:szCs w:val="24"/>
        </w:rPr>
        <w:t>". Dit is een strafverzwaring, die op grond van artikel 2 Strafwetboek niet van toepassing kan zijn voor de bewezen verklaarde feiten.</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t>40.</w:t>
      </w:r>
      <w:r w:rsidRPr="006D5600">
        <w:rPr>
          <w:rFonts w:ascii="Times New Roman" w:hAnsi="Times New Roman" w:cs="Times New Roman"/>
          <w:sz w:val="24"/>
          <w:szCs w:val="24"/>
        </w:rPr>
        <w:tab/>
        <w:t xml:space="preserve">Ten aanzien van GCV </w:t>
      </w:r>
      <w:r w:rsidR="00BC472F">
        <w:rPr>
          <w:rFonts w:ascii="Times New Roman" w:hAnsi="Times New Roman" w:cs="Times New Roman"/>
          <w:sz w:val="24"/>
          <w:szCs w:val="24"/>
        </w:rPr>
        <w:t xml:space="preserve">A. </w:t>
      </w:r>
      <w:r w:rsidRPr="006D5600">
        <w:rPr>
          <w:rFonts w:ascii="Times New Roman" w:hAnsi="Times New Roman" w:cs="Times New Roman"/>
          <w:sz w:val="24"/>
          <w:szCs w:val="24"/>
        </w:rPr>
        <w:t xml:space="preserve">gelden, wat de zwaarwichtigheid van de misdrijven betreft, dezelfde overwegingen als ten aanzien van </w:t>
      </w:r>
      <w:r w:rsidR="00BC472F">
        <w:rPr>
          <w:rFonts w:ascii="Times New Roman" w:hAnsi="Times New Roman" w:cs="Times New Roman"/>
          <w:sz w:val="24"/>
          <w:szCs w:val="24"/>
        </w:rPr>
        <w:t>A.B</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Een effectieve en voldoende hoge geldboete is de meest gepaste straf, onder meer met de doelstelling om recidive te voorkomen en om tegemoet te komen aan de maatschappelijke kost die de bewezen feiten hebben veroorzaakt.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bewezen verkl</w:t>
      </w:r>
      <w:r w:rsidR="00BC472F">
        <w:rPr>
          <w:rFonts w:ascii="Times New Roman" w:hAnsi="Times New Roman" w:cs="Times New Roman"/>
          <w:sz w:val="24"/>
          <w:szCs w:val="24"/>
        </w:rPr>
        <w:t>aarde feiten werden gepleegd vóó</w:t>
      </w:r>
      <w:r w:rsidRPr="006D5600">
        <w:rPr>
          <w:rFonts w:ascii="Times New Roman" w:hAnsi="Times New Roman" w:cs="Times New Roman"/>
          <w:sz w:val="24"/>
          <w:szCs w:val="24"/>
        </w:rPr>
        <w:t>r 1 januari 2012 zodat de geldboete met 45 opdeciemen wordt verhoogd.</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t>41.</w:t>
      </w:r>
      <w:r w:rsidRPr="006D5600">
        <w:rPr>
          <w:rFonts w:ascii="Times New Roman" w:hAnsi="Times New Roman" w:cs="Times New Roman"/>
          <w:sz w:val="24"/>
          <w:szCs w:val="24"/>
        </w:rPr>
        <w:tab/>
        <w:t>Er is geen aanleiding om de ontbinding van de rec</w:t>
      </w:r>
      <w:r w:rsidR="00BC472F">
        <w:rPr>
          <w:rFonts w:ascii="Times New Roman" w:hAnsi="Times New Roman" w:cs="Times New Roman"/>
          <w:sz w:val="24"/>
          <w:szCs w:val="24"/>
        </w:rPr>
        <w:t>htspersoon overeenkomstig art. 7</w:t>
      </w:r>
      <w:r w:rsidRPr="006D5600">
        <w:rPr>
          <w:rFonts w:ascii="Times New Roman" w:hAnsi="Times New Roman" w:cs="Times New Roman"/>
          <w:sz w:val="24"/>
          <w:szCs w:val="24"/>
        </w:rPr>
        <w:t>bis en 35 Strafwetboek uit te spreken nu deze rechtspersoon niet opzettelijk is opgericht om de strafbare werkzaamheden te verrichten waarvoor zij wordt veroordeeld noch opzettelijk van haar doe! is afgewend om dergelijke werkzaamheden te verrichten.</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t>42.</w:t>
      </w:r>
      <w:r w:rsidRPr="00BC472F">
        <w:rPr>
          <w:rFonts w:ascii="Times New Roman" w:hAnsi="Times New Roman" w:cs="Times New Roman"/>
          <w:b/>
          <w:sz w:val="24"/>
          <w:szCs w:val="24"/>
        </w:rPr>
        <w:tab/>
      </w:r>
      <w:r w:rsidRPr="006D5600">
        <w:rPr>
          <w:rFonts w:ascii="Times New Roman" w:hAnsi="Times New Roman" w:cs="Times New Roman"/>
          <w:sz w:val="24"/>
          <w:szCs w:val="24"/>
        </w:rPr>
        <w:t>Zij moet een wettelijk verplichte bijdrage betalen voor de financiering van het "Bijzonder Fonds tot Hulp van de Slachtoffers van Opzettelijke gewelddaden en aan de Occasionele Redders" (artikel 29, tweede lid van de Wet van 1 augustus 1985 hou</w:t>
      </w:r>
      <w:r w:rsidR="00BC472F">
        <w:rPr>
          <w:rFonts w:ascii="Times New Roman" w:hAnsi="Times New Roman" w:cs="Times New Roman"/>
          <w:sz w:val="24"/>
          <w:szCs w:val="24"/>
        </w:rPr>
        <w:t>dende fiscale bepalingen). Deze</w:t>
      </w:r>
      <w:r w:rsidRPr="006D5600">
        <w:rPr>
          <w:rFonts w:ascii="Times New Roman" w:hAnsi="Times New Roman" w:cs="Times New Roman"/>
          <w:sz w:val="24"/>
          <w:szCs w:val="24"/>
        </w:rPr>
        <w:t xml:space="preserve"> bijdrage bedraagt 150 euro (met opdeciemen). Deze bijdrage heeft een eigen aard en is geen straf.</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Zij moet ook een vaste vergoeding voor beheerskosten in strafzaken betalen (artikel 91, tweede lid van het Koninklijk Besluit van 28 december 1950 houdende het algemeen reglement op de gerechtskosten in strafzaken). Deze vergoeding bedraagt 51,20 euro.</w:t>
      </w:r>
    </w:p>
    <w:p w:rsidR="00DE3E0C" w:rsidRPr="00BC472F" w:rsidRDefault="00DE3E0C" w:rsidP="00DE3E0C">
      <w:pPr>
        <w:rPr>
          <w:rFonts w:ascii="Times New Roman" w:hAnsi="Times New Roman" w:cs="Times New Roman"/>
          <w:i/>
          <w:sz w:val="24"/>
          <w:szCs w:val="24"/>
        </w:rPr>
      </w:pPr>
      <w:r w:rsidRPr="00BC472F">
        <w:rPr>
          <w:rFonts w:ascii="Times New Roman" w:hAnsi="Times New Roman" w:cs="Times New Roman"/>
          <w:i/>
          <w:sz w:val="24"/>
          <w:szCs w:val="24"/>
        </w:rPr>
        <w:t>Ten aanzien van CVOA D</w:t>
      </w:r>
      <w:r w:rsidR="00BC472F" w:rsidRPr="00BC472F">
        <w:rPr>
          <w:rFonts w:ascii="Times New Roman" w:hAnsi="Times New Roman" w:cs="Times New Roman"/>
          <w:i/>
          <w:sz w:val="24"/>
          <w:szCs w:val="24"/>
        </w:rPr>
        <w:t>.</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t>43.</w:t>
      </w:r>
      <w:r w:rsidRPr="006D5600">
        <w:rPr>
          <w:rFonts w:ascii="Times New Roman" w:hAnsi="Times New Roman" w:cs="Times New Roman"/>
          <w:sz w:val="24"/>
          <w:szCs w:val="24"/>
        </w:rPr>
        <w:tab/>
        <w:t>De onder E, F, G, H, I en J ten laste gelegde en bewezen verklaarde feiten zijn de opeenvolgende en voortgezette uitvoering van. eenzelfde strafbaar opzet, zodat voor ze samen slechts één straf moet worden opgelegd, namelijk de zwaarste.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zwaarste straf is de straf gesteld op de tenlastelegging J, namelijk (na </w:t>
      </w:r>
      <w:proofErr w:type="spellStart"/>
      <w:r w:rsidRPr="006D5600">
        <w:rPr>
          <w:rFonts w:ascii="Times New Roman" w:hAnsi="Times New Roman" w:cs="Times New Roman"/>
          <w:sz w:val="24"/>
          <w:szCs w:val="24"/>
        </w:rPr>
        <w:t>correctionalisering</w:t>
      </w:r>
      <w:proofErr w:type="spellEnd"/>
      <w:r w:rsidRPr="006D5600">
        <w:rPr>
          <w:rFonts w:ascii="Times New Roman" w:hAnsi="Times New Roman" w:cs="Times New Roman"/>
          <w:sz w:val="24"/>
          <w:szCs w:val="24"/>
        </w:rPr>
        <w:t xml:space="preserve"> van de misdaad, ten aanzien van fysieke personen strafbaar met een gevangenisstraf van zes maanden tot tien jaar en een geldboete van 26 euro tot 100.000 euro), rekening houdende met artikel 41bis Strafwetboek, een geldboete van 3.000 tot 240.000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wet van 24 juni 2013 "houdende bestraffing van de exploitatie van bedelarij en van prostitutie, mensenhandel en mensensmokkel in verhouding tot het aantal slachtoffers" (BS 23 juli 2013) voegde een nieuw lid. toe aan artikel 433septies Strafwetbo</w:t>
      </w:r>
      <w:r w:rsidR="00BC472F">
        <w:rPr>
          <w:rFonts w:ascii="Times New Roman" w:hAnsi="Times New Roman" w:cs="Times New Roman"/>
          <w:sz w:val="24"/>
          <w:szCs w:val="24"/>
        </w:rPr>
        <w:t>ek, namelijk "</w:t>
      </w:r>
      <w:r w:rsidR="00BC472F" w:rsidRPr="00BC472F">
        <w:rPr>
          <w:rFonts w:ascii="Times New Roman" w:hAnsi="Times New Roman" w:cs="Times New Roman"/>
          <w:i/>
          <w:sz w:val="24"/>
          <w:szCs w:val="24"/>
        </w:rPr>
        <w:t xml:space="preserve">De boete wordt zo </w:t>
      </w:r>
      <w:r w:rsidRPr="00BC472F">
        <w:rPr>
          <w:rFonts w:ascii="Times New Roman" w:hAnsi="Times New Roman" w:cs="Times New Roman"/>
          <w:i/>
          <w:sz w:val="24"/>
          <w:szCs w:val="24"/>
        </w:rPr>
        <w:t>veel keer toegepast als er slachtoffers zijn</w:t>
      </w:r>
      <w:r w:rsidRPr="006D5600">
        <w:rPr>
          <w:rFonts w:ascii="Times New Roman" w:hAnsi="Times New Roman" w:cs="Times New Roman"/>
          <w:sz w:val="24"/>
          <w:szCs w:val="24"/>
        </w:rPr>
        <w:t>". Dit is een strafverzwaring, die op grond van artikel 2 Strafwetboek niet van toepassing kan zijn voor de bewezen verklaarde feiten.</w:t>
      </w:r>
    </w:p>
    <w:p w:rsidR="00DE3E0C" w:rsidRPr="006D5600" w:rsidRDefault="00BC472F" w:rsidP="00DE3E0C">
      <w:pPr>
        <w:rPr>
          <w:rFonts w:ascii="Times New Roman" w:hAnsi="Times New Roman" w:cs="Times New Roman"/>
          <w:sz w:val="24"/>
          <w:szCs w:val="24"/>
        </w:rPr>
      </w:pPr>
      <w:r w:rsidRPr="00BC472F">
        <w:rPr>
          <w:rFonts w:ascii="Times New Roman" w:hAnsi="Times New Roman" w:cs="Times New Roman"/>
          <w:b/>
          <w:sz w:val="24"/>
          <w:szCs w:val="24"/>
        </w:rPr>
        <w:t>44.</w:t>
      </w:r>
      <w:r>
        <w:rPr>
          <w:rFonts w:ascii="Times New Roman" w:hAnsi="Times New Roman" w:cs="Times New Roman"/>
          <w:sz w:val="24"/>
          <w:szCs w:val="24"/>
        </w:rPr>
        <w:tab/>
        <w:t>Ten aanzien van CVOA D.</w:t>
      </w:r>
      <w:r w:rsidR="00DE3E0C" w:rsidRPr="006D5600">
        <w:rPr>
          <w:rFonts w:ascii="Times New Roman" w:hAnsi="Times New Roman" w:cs="Times New Roman"/>
          <w:sz w:val="24"/>
          <w:szCs w:val="24"/>
        </w:rPr>
        <w:t xml:space="preserve"> gelden, wat de zwaarwichtigheid van de misdrijven betreft, dezelfde overwegingen als ten aanzien van </w:t>
      </w:r>
      <w:r>
        <w:rPr>
          <w:rFonts w:ascii="Times New Roman" w:hAnsi="Times New Roman" w:cs="Times New Roman"/>
          <w:sz w:val="24"/>
          <w:szCs w:val="24"/>
        </w:rPr>
        <w:t>A.B</w:t>
      </w:r>
      <w:r w:rsidR="00DE3E0C"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Een effectieve en voldoende hoge geldboete is de meest gepaste straf, onder meer met de doelstelling om recidive te voorkomen en om tegemoet te komen aan de maatschappelijke kost die de bewezen feiten hebben veroorzaakt: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bewezen verk</w:t>
      </w:r>
      <w:r w:rsidR="00BC472F">
        <w:rPr>
          <w:rFonts w:ascii="Times New Roman" w:hAnsi="Times New Roman" w:cs="Times New Roman"/>
          <w:sz w:val="24"/>
          <w:szCs w:val="24"/>
        </w:rPr>
        <w:t>laarde feiten werden gepleegd vóór</w:t>
      </w:r>
      <w:r w:rsidRPr="006D5600">
        <w:rPr>
          <w:rFonts w:ascii="Times New Roman" w:hAnsi="Times New Roman" w:cs="Times New Roman"/>
          <w:sz w:val="24"/>
          <w:szCs w:val="24"/>
        </w:rPr>
        <w:t xml:space="preserve"> 1 januari 2012 zodat de geldboete met 45 opdeciemen wordt verhoogd.</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lastRenderedPageBreak/>
        <w:t>45.</w:t>
      </w:r>
      <w:r w:rsidRPr="006D5600">
        <w:rPr>
          <w:rFonts w:ascii="Times New Roman" w:hAnsi="Times New Roman" w:cs="Times New Roman"/>
          <w:sz w:val="24"/>
          <w:szCs w:val="24"/>
        </w:rPr>
        <w:tab/>
        <w:t xml:space="preserve">Er is geen aanleiding om de ontbinding van de rechtspersoon overeenkomstig art. </w:t>
      </w:r>
      <w:r w:rsidR="00BC472F">
        <w:rPr>
          <w:rFonts w:ascii="Times New Roman" w:hAnsi="Times New Roman" w:cs="Times New Roman"/>
          <w:sz w:val="24"/>
          <w:szCs w:val="24"/>
        </w:rPr>
        <w:t>7</w:t>
      </w:r>
      <w:r w:rsidRPr="006D5600">
        <w:rPr>
          <w:rFonts w:ascii="Times New Roman" w:hAnsi="Times New Roman" w:cs="Times New Roman"/>
          <w:sz w:val="24"/>
          <w:szCs w:val="24"/>
        </w:rPr>
        <w:t>bis en 35 Strafwetboek uit te spreken nu deze rechtspersoon niet opzettelijk is opgericht om de strafbare werkzaamheden te verrichten waarvoor zij wordt veroordeeld noch opzettelijk van haar doel is afgewend om dergelijke werkzaamheden te verrichten.</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t>46.</w:t>
      </w:r>
      <w:r w:rsidRPr="006D5600">
        <w:rPr>
          <w:rFonts w:ascii="Times New Roman" w:hAnsi="Times New Roman" w:cs="Times New Roman"/>
          <w:sz w:val="24"/>
          <w:szCs w:val="24"/>
        </w:rPr>
        <w:tab/>
        <w:t>Zij moet een wettelijk verplichte bijdrage betalen voor de financiering van het "Bijzonder Fonds tot Hulp van de Slachtoffers van O</w:t>
      </w:r>
      <w:r w:rsidR="00BC472F">
        <w:rPr>
          <w:rFonts w:ascii="Times New Roman" w:hAnsi="Times New Roman" w:cs="Times New Roman"/>
          <w:sz w:val="24"/>
          <w:szCs w:val="24"/>
        </w:rPr>
        <w:t>pzettelijke gewelddaden en aan d</w:t>
      </w:r>
      <w:r w:rsidRPr="006D5600">
        <w:rPr>
          <w:rFonts w:ascii="Times New Roman" w:hAnsi="Times New Roman" w:cs="Times New Roman"/>
          <w:sz w:val="24"/>
          <w:szCs w:val="24"/>
        </w:rPr>
        <w:t>e Occasionele Redders" (artikel 29, tweede lid van de Wet van 1 augustus 1985 houdende fiscale bepalingen). Deze bijdrage bedraagt 150 euro (met opdeciemen). Deze bijdrage heeft een eigen aard en is geen straf.</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Zij moet ook een vaste vergoeding voor beheerskosten in strafzaken betalen (artikel 91, tweede lid van het Koninklijk Besluit van 28 december 1950 houdende het algemeen reglement op de gerechtskosten in strafzaken). Deze vergoeding bedraagt 51,20 euro.</w:t>
      </w:r>
    </w:p>
    <w:p w:rsidR="00DE3E0C" w:rsidRPr="00BC472F" w:rsidRDefault="00DE3E0C" w:rsidP="00DE3E0C">
      <w:pPr>
        <w:rPr>
          <w:rFonts w:ascii="Times New Roman" w:hAnsi="Times New Roman" w:cs="Times New Roman"/>
          <w:i/>
          <w:sz w:val="24"/>
          <w:szCs w:val="24"/>
        </w:rPr>
      </w:pPr>
      <w:r w:rsidRPr="00BC472F">
        <w:rPr>
          <w:rFonts w:ascii="Times New Roman" w:hAnsi="Times New Roman" w:cs="Times New Roman"/>
          <w:i/>
          <w:sz w:val="24"/>
          <w:szCs w:val="24"/>
        </w:rPr>
        <w:t xml:space="preserve">Bijzondere verbeurdverklaring ten aanzien van </w:t>
      </w:r>
      <w:r w:rsidR="00BC472F" w:rsidRPr="00BC472F">
        <w:rPr>
          <w:rFonts w:ascii="Times New Roman" w:hAnsi="Times New Roman" w:cs="Times New Roman"/>
          <w:i/>
          <w:sz w:val="24"/>
          <w:szCs w:val="24"/>
        </w:rPr>
        <w:t>A.B.</w:t>
      </w:r>
      <w:r w:rsidRPr="00BC472F">
        <w:rPr>
          <w:rFonts w:ascii="Times New Roman" w:hAnsi="Times New Roman" w:cs="Times New Roman"/>
          <w:i/>
          <w:sz w:val="24"/>
          <w:szCs w:val="24"/>
        </w:rPr>
        <w:t xml:space="preserve">, </w:t>
      </w:r>
      <w:r w:rsidR="00BC472F" w:rsidRPr="00BC472F">
        <w:rPr>
          <w:rFonts w:ascii="Times New Roman" w:hAnsi="Times New Roman" w:cs="Times New Roman"/>
          <w:i/>
          <w:sz w:val="24"/>
          <w:szCs w:val="24"/>
        </w:rPr>
        <w:t>A.S.</w:t>
      </w:r>
      <w:r w:rsidRPr="00BC472F">
        <w:rPr>
          <w:rFonts w:ascii="Times New Roman" w:hAnsi="Times New Roman" w:cs="Times New Roman"/>
          <w:i/>
          <w:sz w:val="24"/>
          <w:szCs w:val="24"/>
        </w:rPr>
        <w:t xml:space="preserve">, </w:t>
      </w:r>
      <w:r w:rsidR="00BC472F" w:rsidRPr="00BC472F">
        <w:rPr>
          <w:rFonts w:ascii="Times New Roman" w:hAnsi="Times New Roman" w:cs="Times New Roman"/>
          <w:i/>
          <w:sz w:val="24"/>
          <w:szCs w:val="24"/>
        </w:rPr>
        <w:t>M.C.</w:t>
      </w:r>
      <w:r w:rsidRPr="00BC472F">
        <w:rPr>
          <w:rFonts w:ascii="Times New Roman" w:hAnsi="Times New Roman" w:cs="Times New Roman"/>
          <w:i/>
          <w:sz w:val="24"/>
          <w:szCs w:val="24"/>
        </w:rPr>
        <w:t xml:space="preserve"> en GCV </w:t>
      </w:r>
      <w:r w:rsidR="00BC472F" w:rsidRPr="00BC472F">
        <w:rPr>
          <w:rFonts w:ascii="Times New Roman" w:hAnsi="Times New Roman" w:cs="Times New Roman"/>
          <w:i/>
          <w:sz w:val="24"/>
          <w:szCs w:val="24"/>
        </w:rPr>
        <w:t>A.</w:t>
      </w:r>
    </w:p>
    <w:p w:rsidR="00DE3E0C" w:rsidRPr="006D5600" w:rsidRDefault="00DE3E0C" w:rsidP="00DE3E0C">
      <w:pPr>
        <w:rPr>
          <w:rFonts w:ascii="Times New Roman" w:hAnsi="Times New Roman" w:cs="Times New Roman"/>
          <w:sz w:val="24"/>
          <w:szCs w:val="24"/>
        </w:rPr>
      </w:pPr>
      <w:r w:rsidRPr="00BC472F">
        <w:rPr>
          <w:rFonts w:ascii="Times New Roman" w:hAnsi="Times New Roman" w:cs="Times New Roman"/>
          <w:b/>
          <w:sz w:val="24"/>
          <w:szCs w:val="24"/>
        </w:rPr>
        <w:t>47.</w:t>
      </w:r>
      <w:r w:rsidRPr="00BC472F">
        <w:rPr>
          <w:rFonts w:ascii="Times New Roman" w:hAnsi="Times New Roman" w:cs="Times New Roman"/>
          <w:b/>
          <w:sz w:val="24"/>
          <w:szCs w:val="24"/>
        </w:rPr>
        <w:tab/>
      </w:r>
      <w:r w:rsidRPr="006D5600">
        <w:rPr>
          <w:rFonts w:ascii="Times New Roman" w:hAnsi="Times New Roman" w:cs="Times New Roman"/>
          <w:sz w:val="24"/>
          <w:szCs w:val="24"/>
        </w:rPr>
        <w:t>Het openbaar ministerie vordert de verbeurdverklaring van de Wederrechtelijke vermogensvoordelen die uit de misdrijven onder A tot en met D zijn verkregen en begroot deze voordelen op 23.075,77 euro in totaal.</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Dit bedrag, zoals berekend door de Sociale Inspectie (p. 71-72 en 107¬108), is samengesteld uit: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105,65 euro belastbaar loon voor </w:t>
      </w:r>
      <w:r w:rsidR="00BC472F">
        <w:rPr>
          <w:rFonts w:ascii="Times New Roman" w:hAnsi="Times New Roman" w:cs="Times New Roman"/>
          <w:sz w:val="24"/>
          <w:szCs w:val="24"/>
        </w:rPr>
        <w:t>R.G.</w:t>
      </w:r>
      <w:r w:rsidRPr="006D5600">
        <w:rPr>
          <w:rFonts w:ascii="Times New Roman" w:hAnsi="Times New Roman" w:cs="Times New Roman"/>
          <w:sz w:val="24"/>
          <w:szCs w:val="24"/>
        </w:rPr>
        <w:t xml:space="preserve"> te vermeerderen met 81,99 euro </w:t>
      </w:r>
      <w:proofErr w:type="spellStart"/>
      <w:r w:rsidRPr="006D5600">
        <w:rPr>
          <w:rFonts w:ascii="Times New Roman" w:hAnsi="Times New Roman" w:cs="Times New Roman"/>
          <w:sz w:val="24"/>
          <w:szCs w:val="24"/>
        </w:rPr>
        <w:t>socialezekerheidsbijdragen</w:t>
      </w:r>
      <w:proofErr w:type="spellEnd"/>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1.831,18 euro belastbaar loon voor </w:t>
      </w:r>
      <w:r w:rsidR="00BC472F">
        <w:rPr>
          <w:rFonts w:ascii="Times New Roman" w:hAnsi="Times New Roman" w:cs="Times New Roman"/>
          <w:sz w:val="24"/>
          <w:szCs w:val="24"/>
        </w:rPr>
        <w:t>O.K.</w:t>
      </w:r>
      <w:r w:rsidRPr="006D5600">
        <w:rPr>
          <w:rFonts w:ascii="Times New Roman" w:hAnsi="Times New Roman" w:cs="Times New Roman"/>
          <w:sz w:val="24"/>
          <w:szCs w:val="24"/>
        </w:rPr>
        <w:t xml:space="preserve"> te vermeerderen met 1.421,24 euro </w:t>
      </w:r>
      <w:proofErr w:type="spellStart"/>
      <w:r w:rsidRPr="006D5600">
        <w:rPr>
          <w:rFonts w:ascii="Times New Roman" w:hAnsi="Times New Roman" w:cs="Times New Roman"/>
          <w:sz w:val="24"/>
          <w:szCs w:val="24"/>
        </w:rPr>
        <w:t>socialezekerheidsbijdragen</w:t>
      </w:r>
      <w:proofErr w:type="spellEnd"/>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11.055,32 euro belastbaar loon voor </w:t>
      </w:r>
      <w:r w:rsidR="00BC472F">
        <w:rPr>
          <w:rFonts w:ascii="Times New Roman" w:hAnsi="Times New Roman" w:cs="Times New Roman"/>
          <w:sz w:val="24"/>
          <w:szCs w:val="24"/>
        </w:rPr>
        <w:t>O.S.</w:t>
      </w:r>
      <w:r w:rsidRPr="006D5600">
        <w:rPr>
          <w:rFonts w:ascii="Times New Roman" w:hAnsi="Times New Roman" w:cs="Times New Roman"/>
          <w:sz w:val="24"/>
          <w:szCs w:val="24"/>
        </w:rPr>
        <w:t xml:space="preserve"> te vermeerderen met 8.580,38 euro </w:t>
      </w:r>
      <w:proofErr w:type="spellStart"/>
      <w:r w:rsidRPr="006D5600">
        <w:rPr>
          <w:rFonts w:ascii="Times New Roman" w:hAnsi="Times New Roman" w:cs="Times New Roman"/>
          <w:sz w:val="24"/>
          <w:szCs w:val="24"/>
        </w:rPr>
        <w:t>socialezekerheidsbijdragen</w:t>
      </w:r>
      <w:proofErr w:type="spellEnd"/>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Voor de feiten onder E. en F (tewerkstelling </w:t>
      </w:r>
      <w:r w:rsidR="00BC472F">
        <w:rPr>
          <w:rFonts w:ascii="Times New Roman" w:hAnsi="Times New Roman" w:cs="Times New Roman"/>
          <w:sz w:val="24"/>
          <w:szCs w:val="24"/>
        </w:rPr>
        <w:t>G.R.</w:t>
      </w:r>
      <w:r w:rsidRPr="006D5600">
        <w:rPr>
          <w:rFonts w:ascii="Times New Roman" w:hAnsi="Times New Roman" w:cs="Times New Roman"/>
          <w:sz w:val="24"/>
          <w:szCs w:val="24"/>
        </w:rPr>
        <w:t>) die ten aanzien van CVOA D</w:t>
      </w:r>
      <w:r w:rsidR="00BC472F">
        <w:rPr>
          <w:rFonts w:ascii="Times New Roman" w:hAnsi="Times New Roman" w:cs="Times New Roman"/>
          <w:sz w:val="24"/>
          <w:szCs w:val="24"/>
        </w:rPr>
        <w:t>.</w:t>
      </w:r>
      <w:r w:rsidRPr="006D5600">
        <w:rPr>
          <w:rFonts w:ascii="Times New Roman" w:hAnsi="Times New Roman" w:cs="Times New Roman"/>
          <w:sz w:val="24"/>
          <w:szCs w:val="24"/>
        </w:rPr>
        <w:t xml:space="preserve"> bewezen zijn verklaard (en niet ten aanzien van GCV A</w:t>
      </w:r>
      <w:r w:rsidR="00BC472F">
        <w:rPr>
          <w:rFonts w:ascii="Times New Roman" w:hAnsi="Times New Roman" w:cs="Times New Roman"/>
          <w:sz w:val="24"/>
          <w:szCs w:val="24"/>
        </w:rPr>
        <w:t>.</w:t>
      </w:r>
      <w:r w:rsidRPr="006D5600">
        <w:rPr>
          <w:rFonts w:ascii="Times New Roman" w:hAnsi="Times New Roman" w:cs="Times New Roman"/>
          <w:sz w:val="24"/>
          <w:szCs w:val="24"/>
        </w:rPr>
        <w:t>), vordert het openbaar ministerie uiteraard niet ten aanzien van GCV A</w:t>
      </w:r>
      <w:r w:rsidR="00BC472F">
        <w:rPr>
          <w:rFonts w:ascii="Times New Roman" w:hAnsi="Times New Roman" w:cs="Times New Roman"/>
          <w:sz w:val="24"/>
          <w:szCs w:val="24"/>
        </w:rPr>
        <w:t xml:space="preserve">. </w:t>
      </w:r>
      <w:r w:rsidRPr="006D5600">
        <w:rPr>
          <w:rFonts w:ascii="Times New Roman" w:hAnsi="Times New Roman" w:cs="Times New Roman"/>
          <w:sz w:val="24"/>
          <w:szCs w:val="24"/>
        </w:rPr>
        <w:t xml:space="preserve">de verbeurdverklaring van de uit deze misdrijven verkregen vermogensvoordelen. De bedragen van 105,65 euro belastbaar loon en 81,99 </w:t>
      </w:r>
      <w:r w:rsidR="00BC472F">
        <w:rPr>
          <w:rFonts w:ascii="Times New Roman" w:hAnsi="Times New Roman" w:cs="Times New Roman"/>
          <w:sz w:val="24"/>
          <w:szCs w:val="24"/>
        </w:rPr>
        <w:t xml:space="preserve">euro </w:t>
      </w:r>
      <w:proofErr w:type="spellStart"/>
      <w:r w:rsidR="00BC472F">
        <w:rPr>
          <w:rFonts w:ascii="Times New Roman" w:hAnsi="Times New Roman" w:cs="Times New Roman"/>
          <w:sz w:val="24"/>
          <w:szCs w:val="24"/>
        </w:rPr>
        <w:t>socialezekerheidsbijdragen</w:t>
      </w:r>
      <w:proofErr w:type="spellEnd"/>
      <w:r w:rsidR="00BC472F">
        <w:rPr>
          <w:rFonts w:ascii="Times New Roman" w:hAnsi="Times New Roman" w:cs="Times New Roman"/>
          <w:sz w:val="24"/>
          <w:szCs w:val="24"/>
        </w:rPr>
        <w:t xml:space="preserve"> </w:t>
      </w:r>
      <w:r w:rsidRPr="006D5600">
        <w:rPr>
          <w:rFonts w:ascii="Times New Roman" w:hAnsi="Times New Roman" w:cs="Times New Roman"/>
          <w:sz w:val="24"/>
          <w:szCs w:val="24"/>
        </w:rPr>
        <w:t xml:space="preserve">voor </w:t>
      </w:r>
      <w:r w:rsidR="00BC472F">
        <w:rPr>
          <w:rFonts w:ascii="Times New Roman" w:hAnsi="Times New Roman" w:cs="Times New Roman"/>
          <w:sz w:val="24"/>
          <w:szCs w:val="24"/>
        </w:rPr>
        <w:t>G.R.</w:t>
      </w:r>
      <w:r w:rsidRPr="006D5600">
        <w:rPr>
          <w:rFonts w:ascii="Times New Roman" w:hAnsi="Times New Roman" w:cs="Times New Roman"/>
          <w:sz w:val="24"/>
          <w:szCs w:val="24"/>
        </w:rPr>
        <w:t xml:space="preserve"> komen bijgevolg niet in aanmerking.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rechtbank spreekt evenmin de verbeurdverklaring uit voor het bedrag aan loon dat aan </w:t>
      </w:r>
      <w:r w:rsidR="00BC472F">
        <w:rPr>
          <w:rFonts w:ascii="Times New Roman" w:hAnsi="Times New Roman" w:cs="Times New Roman"/>
          <w:sz w:val="24"/>
          <w:szCs w:val="24"/>
        </w:rPr>
        <w:t>O.S.</w:t>
      </w:r>
      <w:r w:rsidRPr="006D5600">
        <w:rPr>
          <w:rFonts w:ascii="Times New Roman" w:hAnsi="Times New Roman" w:cs="Times New Roman"/>
          <w:sz w:val="24"/>
          <w:szCs w:val="24"/>
        </w:rPr>
        <w:t xml:space="preserve"> verschuldigd is aangezien deze burgerlijke partij zelf een vordering instelt tegen de opposanten. De rechtbank verleent aan deze burgerlijke partij zelf een titel om dit bedrag in te vorderen. Om complexe uitvoeringsproblemen te vermijden, verdient het de voorkeur voor dit bedrag niet de bijzondere verbeurdverklaring uit te spreken.</w:t>
      </w:r>
    </w:p>
    <w:p w:rsidR="00DE3E0C" w:rsidRPr="006D5600" w:rsidRDefault="00BC472F" w:rsidP="00DE3E0C">
      <w:pPr>
        <w:rPr>
          <w:rFonts w:ascii="Times New Roman" w:hAnsi="Times New Roman" w:cs="Times New Roman"/>
          <w:sz w:val="24"/>
          <w:szCs w:val="24"/>
        </w:rPr>
      </w:pPr>
      <w:r>
        <w:rPr>
          <w:rFonts w:ascii="Times New Roman" w:hAnsi="Times New Roman" w:cs="Times New Roman"/>
          <w:sz w:val="24"/>
          <w:szCs w:val="24"/>
        </w:rPr>
        <w:t>O.K.</w:t>
      </w:r>
      <w:r w:rsidR="00DE3E0C" w:rsidRPr="006D5600">
        <w:rPr>
          <w:rFonts w:ascii="Times New Roman" w:hAnsi="Times New Roman" w:cs="Times New Roman"/>
          <w:sz w:val="24"/>
          <w:szCs w:val="24"/>
        </w:rPr>
        <w:t xml:space="preserve"> verklaarde tweemaal 250 euro te hebben verkregen. Dit bedrag moet in mindering worden gebracht.</w:t>
      </w:r>
    </w:p>
    <w:p w:rsidR="00DE3E0C" w:rsidRPr="00BC472F" w:rsidRDefault="00DE3E0C" w:rsidP="00DE3E0C">
      <w:pPr>
        <w:rPr>
          <w:rFonts w:ascii="Times New Roman" w:hAnsi="Times New Roman" w:cs="Times New Roman"/>
          <w:b/>
          <w:sz w:val="24"/>
          <w:szCs w:val="24"/>
        </w:rPr>
      </w:pPr>
      <w:r w:rsidRPr="006D5600">
        <w:rPr>
          <w:rFonts w:ascii="Times New Roman" w:hAnsi="Times New Roman" w:cs="Times New Roman"/>
          <w:sz w:val="24"/>
          <w:szCs w:val="24"/>
        </w:rPr>
        <w:lastRenderedPageBreak/>
        <w:t xml:space="preserve">Het bedrag aan wederrechtelijke vermogensvoordelen waarvoor de bijzondere </w:t>
      </w:r>
      <w:r w:rsidR="00BC472F" w:rsidRPr="006D5600">
        <w:rPr>
          <w:rFonts w:ascii="Times New Roman" w:hAnsi="Times New Roman" w:cs="Times New Roman"/>
          <w:sz w:val="24"/>
          <w:szCs w:val="24"/>
        </w:rPr>
        <w:t>verbeurdverklaring</w:t>
      </w:r>
      <w:r w:rsidRPr="006D5600">
        <w:rPr>
          <w:rFonts w:ascii="Times New Roman" w:hAnsi="Times New Roman" w:cs="Times New Roman"/>
          <w:sz w:val="24"/>
          <w:szCs w:val="24"/>
        </w:rPr>
        <w:t xml:space="preserve"> wordt uitgesproken, wordt bijgevolg b</w:t>
      </w:r>
      <w:r w:rsidR="00BC472F">
        <w:rPr>
          <w:rFonts w:ascii="Times New Roman" w:hAnsi="Times New Roman" w:cs="Times New Roman"/>
          <w:sz w:val="24"/>
          <w:szCs w:val="24"/>
        </w:rPr>
        <w:t>epaald op (1.831,18 + 1.421,24 +</w:t>
      </w:r>
      <w:r w:rsidRPr="006D5600">
        <w:rPr>
          <w:rFonts w:ascii="Times New Roman" w:hAnsi="Times New Roman" w:cs="Times New Roman"/>
          <w:sz w:val="24"/>
          <w:szCs w:val="24"/>
        </w:rPr>
        <w:t xml:space="preserve"> 8.580,38 - 250,00) euro = </w:t>
      </w:r>
      <w:r w:rsidRPr="00BC472F">
        <w:rPr>
          <w:rFonts w:ascii="Times New Roman" w:hAnsi="Times New Roman" w:cs="Times New Roman"/>
          <w:b/>
          <w:sz w:val="24"/>
          <w:szCs w:val="24"/>
        </w:rPr>
        <w:t>11.582,80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Wegens het facultatieve karakter van de straf kan de rechter de bedragen die hij verbeurd verklaart, onder de veroordeelden verdelen zonder dat het totale bedrag van de verbeurdverklaringen het bedrag van de uit het misdrijf verkregen vermog</w:t>
      </w:r>
      <w:r w:rsidR="00BC472F">
        <w:rPr>
          <w:rFonts w:ascii="Times New Roman" w:hAnsi="Times New Roman" w:cs="Times New Roman"/>
          <w:sz w:val="24"/>
          <w:szCs w:val="24"/>
        </w:rPr>
        <w:t xml:space="preserve">ensvoordelen mag overschrijden </w:t>
      </w:r>
      <w:r w:rsidRPr="006D5600">
        <w:rPr>
          <w:rFonts w:ascii="Times New Roman" w:hAnsi="Times New Roman" w:cs="Times New Roman"/>
          <w:sz w:val="24"/>
          <w:szCs w:val="24"/>
        </w:rPr>
        <w:t>(</w:t>
      </w:r>
      <w:proofErr w:type="spellStart"/>
      <w:r w:rsidR="00BC472F">
        <w:rPr>
          <w:rFonts w:ascii="Times New Roman" w:hAnsi="Times New Roman" w:cs="Times New Roman"/>
          <w:sz w:val="24"/>
          <w:szCs w:val="24"/>
        </w:rPr>
        <w:t>Ca</w:t>
      </w:r>
      <w:r w:rsidRPr="006D5600">
        <w:rPr>
          <w:rFonts w:ascii="Times New Roman" w:hAnsi="Times New Roman" w:cs="Times New Roman"/>
          <w:sz w:val="24"/>
          <w:szCs w:val="24"/>
        </w:rPr>
        <w:t>ss</w:t>
      </w:r>
      <w:proofErr w:type="spellEnd"/>
      <w:r w:rsidRPr="006D5600">
        <w:rPr>
          <w:rFonts w:ascii="Times New Roman" w:hAnsi="Times New Roman" w:cs="Times New Roman"/>
          <w:sz w:val="24"/>
          <w:szCs w:val="24"/>
        </w:rPr>
        <w:t xml:space="preserve">, 15 januari 2013, AR P.12.0284.N; </w:t>
      </w:r>
      <w:proofErr w:type="spellStart"/>
      <w:r w:rsidRPr="006D5600">
        <w:rPr>
          <w:rFonts w:ascii="Times New Roman" w:hAnsi="Times New Roman" w:cs="Times New Roman"/>
          <w:sz w:val="24"/>
          <w:szCs w:val="24"/>
        </w:rPr>
        <w:t>Cass</w:t>
      </w:r>
      <w:proofErr w:type="spellEnd"/>
      <w:r w:rsidRPr="006D5600">
        <w:rPr>
          <w:rFonts w:ascii="Times New Roman" w:hAnsi="Times New Roman" w:cs="Times New Roman"/>
          <w:sz w:val="24"/>
          <w:szCs w:val="24"/>
        </w:rPr>
        <w:t xml:space="preserve">. 5 oktober 2010, AR P.0743.N; </w:t>
      </w:r>
      <w:proofErr w:type="spellStart"/>
      <w:r w:rsidRPr="006D5600">
        <w:rPr>
          <w:rFonts w:ascii="Times New Roman" w:hAnsi="Times New Roman" w:cs="Times New Roman"/>
          <w:sz w:val="24"/>
          <w:szCs w:val="24"/>
        </w:rPr>
        <w:t>Cass</w:t>
      </w:r>
      <w:proofErr w:type="spellEnd"/>
      <w:r w:rsidRPr="006D5600">
        <w:rPr>
          <w:rFonts w:ascii="Times New Roman" w:hAnsi="Times New Roman" w:cs="Times New Roman"/>
          <w:sz w:val="24"/>
          <w:szCs w:val="24"/>
        </w:rPr>
        <w:t xml:space="preserve">. 27 mei 2009, AR P.09.0240F, NC 2010, 179, noot J. </w:t>
      </w:r>
      <w:proofErr w:type="spellStart"/>
      <w:r w:rsidRPr="006D5600">
        <w:rPr>
          <w:rFonts w:ascii="Times New Roman" w:hAnsi="Times New Roman" w:cs="Times New Roman"/>
          <w:sz w:val="24"/>
          <w:szCs w:val="24"/>
        </w:rPr>
        <w:t>Rozie</w:t>
      </w:r>
      <w:proofErr w:type="spellEnd"/>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Aangezien niet nader te bepalen is tot beloop van welk bedrag elk van de opposanten de wederrechtelijke vermogensvoordelen hebben verkregen, wordt de verbeurdverklaring ten aanzien van elk van hen uitgesproken voor een vierde van dit bedrag, dit is 2.895,70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Het zou maatschappelijk onaanvaardbaar zijn dat de opposanten het voordeel zouden behouden van de misdrijven die zij hebben gepleegd. De verbeurdverklaring draagt ertoe bij de verstoorde maatschappelijke orde te herstellen door het financiële voordeel van de gepleegde misdrijven ongedaan te maken.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Dat de aanzienlijke vermogensvoordelen niet daadwerkelijk zouden zijn overgebleven doet geen afbreuk aan het feit dat deze wel degelijk werden verworven.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Enkel wat betreft de tweede </w:t>
      </w:r>
      <w:proofErr w:type="spellStart"/>
      <w:r w:rsidRPr="006D5600">
        <w:rPr>
          <w:rFonts w:ascii="Times New Roman" w:hAnsi="Times New Roman" w:cs="Times New Roman"/>
          <w:sz w:val="24"/>
          <w:szCs w:val="24"/>
        </w:rPr>
        <w:t>opposante</w:t>
      </w:r>
      <w:proofErr w:type="spellEnd"/>
      <w:r w:rsidRPr="006D5600">
        <w:rPr>
          <w:rFonts w:ascii="Times New Roman" w:hAnsi="Times New Roman" w:cs="Times New Roman"/>
          <w:sz w:val="24"/>
          <w:szCs w:val="24"/>
        </w:rPr>
        <w:t xml:space="preserve"> </w:t>
      </w:r>
      <w:r w:rsidR="00BC472F">
        <w:rPr>
          <w:rFonts w:ascii="Times New Roman" w:hAnsi="Times New Roman" w:cs="Times New Roman"/>
          <w:sz w:val="24"/>
          <w:szCs w:val="24"/>
        </w:rPr>
        <w:t>A.S.</w:t>
      </w:r>
      <w:r w:rsidRPr="006D5600">
        <w:rPr>
          <w:rFonts w:ascii="Times New Roman" w:hAnsi="Times New Roman" w:cs="Times New Roman"/>
          <w:sz w:val="24"/>
          <w:szCs w:val="24"/>
        </w:rPr>
        <w:t xml:space="preserve"> is het passend om gelet op haar jonge leeftijd, haar blanco strafregister en het feit dat zij wellicht door toedoen van haar ouders verantwoordelijk</w:t>
      </w:r>
      <w:r w:rsidR="00BC472F">
        <w:rPr>
          <w:rFonts w:ascii="Times New Roman" w:hAnsi="Times New Roman" w:cs="Times New Roman"/>
          <w:sz w:val="24"/>
          <w:szCs w:val="24"/>
        </w:rPr>
        <w:t>heid heeft genomen voor de exploitatie van GCV A.</w:t>
      </w:r>
      <w:r w:rsidRPr="006D5600">
        <w:rPr>
          <w:rFonts w:ascii="Times New Roman" w:hAnsi="Times New Roman" w:cs="Times New Roman"/>
          <w:sz w:val="24"/>
          <w:szCs w:val="24"/>
        </w:rPr>
        <w:t>, uitstel te verlenen wat de bijzondere verbeurdverklaring betreft.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vermogensvoordelen die rechtstreeks uit de bewezen verklaarde misdrijven werden verkregen, werden niet gevonden in het vermogen van de opposanten zodat de verbeurdverklaring betrekking heeft op een bedrag dat overeenstemt met de geraamde geldwaarde van de verkregen voordelen.</w:t>
      </w:r>
    </w:p>
    <w:p w:rsidR="00DE3E0C" w:rsidRPr="00BC472F" w:rsidRDefault="00DE3E0C" w:rsidP="00DE3E0C">
      <w:pPr>
        <w:rPr>
          <w:rFonts w:ascii="Times New Roman" w:hAnsi="Times New Roman" w:cs="Times New Roman"/>
          <w:i/>
          <w:sz w:val="24"/>
          <w:szCs w:val="24"/>
        </w:rPr>
      </w:pPr>
      <w:r w:rsidRPr="00BC472F">
        <w:rPr>
          <w:rFonts w:ascii="Times New Roman" w:hAnsi="Times New Roman" w:cs="Times New Roman"/>
          <w:i/>
          <w:sz w:val="24"/>
          <w:szCs w:val="24"/>
        </w:rPr>
        <w:t xml:space="preserve">Bijzondere  verbeurdverklaring ten aanzien van </w:t>
      </w:r>
      <w:r w:rsidR="00BC472F">
        <w:rPr>
          <w:rFonts w:ascii="Times New Roman" w:hAnsi="Times New Roman" w:cs="Times New Roman"/>
          <w:i/>
          <w:sz w:val="24"/>
          <w:szCs w:val="24"/>
        </w:rPr>
        <w:t>A.B. en CVOA 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48. Het openbaar ministerie vordert de verbeurdverklaring van de wederrechtelijke vermogensvoordelen die uit de misdrijven onder G tot en met J zijn verkregen en begroot deze voordelen op 124.470,34 euro in totaal.</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Dit bedrag, zoals berekend door de Sociale Inspectie (p. 69-70 en 104). is samengesteld uit 70.083,96 euro belastbaar loon te </w:t>
      </w:r>
      <w:r w:rsidR="00C53799">
        <w:rPr>
          <w:rFonts w:ascii="Times New Roman" w:hAnsi="Times New Roman" w:cs="Times New Roman"/>
          <w:sz w:val="24"/>
          <w:szCs w:val="24"/>
        </w:rPr>
        <w:t xml:space="preserve">vermeerderen met 54.386,38 euro </w:t>
      </w:r>
      <w:proofErr w:type="spellStart"/>
      <w:r w:rsidRPr="006D5600">
        <w:rPr>
          <w:rFonts w:ascii="Times New Roman" w:hAnsi="Times New Roman" w:cs="Times New Roman"/>
          <w:sz w:val="24"/>
          <w:szCs w:val="24"/>
        </w:rPr>
        <w:t>socialezekerheidsbijdragen</w:t>
      </w:r>
      <w:proofErr w:type="spellEnd"/>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Uit de verklaring van </w:t>
      </w:r>
      <w:r w:rsidR="00C53799">
        <w:rPr>
          <w:rFonts w:ascii="Times New Roman" w:hAnsi="Times New Roman" w:cs="Times New Roman"/>
          <w:sz w:val="24"/>
          <w:szCs w:val="24"/>
        </w:rPr>
        <w:t>H.T.</w:t>
      </w:r>
      <w:r w:rsidRPr="006D5600">
        <w:rPr>
          <w:rFonts w:ascii="Times New Roman" w:hAnsi="Times New Roman" w:cs="Times New Roman"/>
          <w:sz w:val="24"/>
          <w:szCs w:val="24"/>
        </w:rPr>
        <w:t xml:space="preserve"> blijkt dat hij in zekere mate vergoedingen voor zijn arbeid ontving. Deze bedragen dienen in mindering te worden gebracht. De rechtbank begroot dit in mindering te brengen bedrag naar billijkheid op:</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(in 2008) 6 x 1.000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 (in 2009) 12 x 700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(in 2010) 8 x 500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dit is in totaal 18.400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Het bedrag aan wederrechtelijke vermogensvoordelen waarvoor de bijzondere Verbeurdverklaring wordt uitgesproken, wordt bijgevolg bepaald op (124.470,34 - 18.400) euro </w:t>
      </w:r>
      <w:r w:rsidRPr="00C53799">
        <w:rPr>
          <w:rFonts w:ascii="Times New Roman" w:hAnsi="Times New Roman" w:cs="Times New Roman"/>
          <w:b/>
          <w:sz w:val="24"/>
          <w:szCs w:val="24"/>
        </w:rPr>
        <w:t>106.070,34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Wegens het facultatieve karakter van de straf kan de rechter de bedragen die hij verbeurd verklaart, onder de veroordeelden verdelen zonder dat het totale' bedrag van de verbeurdverklaringen het bedrag van de uit het misdrijf verkregen vermogensvoordelen mag overschrijden (Cats. 15 januari 2013, AR P.12.0284.N; </w:t>
      </w:r>
      <w:proofErr w:type="spellStart"/>
      <w:r w:rsidRPr="006D5600">
        <w:rPr>
          <w:rFonts w:ascii="Times New Roman" w:hAnsi="Times New Roman" w:cs="Times New Roman"/>
          <w:sz w:val="24"/>
          <w:szCs w:val="24"/>
        </w:rPr>
        <w:t>Cass</w:t>
      </w:r>
      <w:proofErr w:type="spellEnd"/>
      <w:r w:rsidRPr="006D5600">
        <w:rPr>
          <w:rFonts w:ascii="Times New Roman" w:hAnsi="Times New Roman" w:cs="Times New Roman"/>
          <w:sz w:val="24"/>
          <w:szCs w:val="24"/>
        </w:rPr>
        <w:t xml:space="preserve">. 5 oktober 2010, AR P.0743.N; </w:t>
      </w:r>
      <w:proofErr w:type="spellStart"/>
      <w:r w:rsidRPr="006D5600">
        <w:rPr>
          <w:rFonts w:ascii="Times New Roman" w:hAnsi="Times New Roman" w:cs="Times New Roman"/>
          <w:sz w:val="24"/>
          <w:szCs w:val="24"/>
        </w:rPr>
        <w:t>Cass</w:t>
      </w:r>
      <w:proofErr w:type="spellEnd"/>
      <w:r w:rsidRPr="006D5600">
        <w:rPr>
          <w:rFonts w:ascii="Times New Roman" w:hAnsi="Times New Roman" w:cs="Times New Roman"/>
          <w:sz w:val="24"/>
          <w:szCs w:val="24"/>
        </w:rPr>
        <w:t xml:space="preserve">. 27 mei 2009, AR P.09.0240F, NC 2010, 179, noot J. </w:t>
      </w:r>
      <w:proofErr w:type="spellStart"/>
      <w:r w:rsidRPr="006D5600">
        <w:rPr>
          <w:rFonts w:ascii="Times New Roman" w:hAnsi="Times New Roman" w:cs="Times New Roman"/>
          <w:sz w:val="24"/>
          <w:szCs w:val="24"/>
        </w:rPr>
        <w:t>Rozie</w:t>
      </w:r>
      <w:proofErr w:type="spellEnd"/>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Aangezien niet nader te bepalen is tot beloop van welk bedrag elk van de oppasanten de wederrechtelijke vermogensvoordelen hebben verkregen, wordt de verbeurdverklaring ten aanzien van elk van hen uitgesproken voor de helft van dit bedrag, dit is </w:t>
      </w:r>
      <w:r w:rsidRPr="00C53799">
        <w:rPr>
          <w:rFonts w:ascii="Times New Roman" w:hAnsi="Times New Roman" w:cs="Times New Roman"/>
          <w:b/>
          <w:sz w:val="24"/>
          <w:szCs w:val="24"/>
        </w:rPr>
        <w:t>53.035,17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Het zou maatschappelijk onaanvaardbaar zijn dat de opposanten het voordeel zouden behouden van de misdrijven die zij hebben gepleegd. De verbeurdverklaring draagt ertoe bij de verstoorde maatschappelijke orde te herstellen door het financiële voordeel van de gepleegde misdrijven ongedaan te maken.</w:t>
      </w:r>
    </w:p>
    <w:p w:rsidR="00DE3E0C" w:rsidRPr="006D5600" w:rsidRDefault="00C53799" w:rsidP="00DE3E0C">
      <w:pPr>
        <w:rPr>
          <w:rFonts w:ascii="Times New Roman" w:hAnsi="Times New Roman" w:cs="Times New Roman"/>
          <w:sz w:val="24"/>
          <w:szCs w:val="24"/>
        </w:rPr>
      </w:pPr>
      <w:r>
        <w:rPr>
          <w:rFonts w:ascii="Times New Roman" w:hAnsi="Times New Roman" w:cs="Times New Roman"/>
          <w:sz w:val="24"/>
          <w:szCs w:val="24"/>
        </w:rPr>
        <w:t>Dat de aanzienlijke verm</w:t>
      </w:r>
      <w:r w:rsidR="00DE3E0C" w:rsidRPr="006D5600">
        <w:rPr>
          <w:rFonts w:ascii="Times New Roman" w:hAnsi="Times New Roman" w:cs="Times New Roman"/>
          <w:sz w:val="24"/>
          <w:szCs w:val="24"/>
        </w:rPr>
        <w:t>ogensvoordelen niet daadwerkelijk zouden zijn overgebleven doet geen afbreuk aan het feit dat deze wel degelijk werden verworven.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vermogensvoordelen die rechtstreeks uit de bewezen verklaarde misdrijven werden verkregen, werden niet gevonden in het vermogen van de opposanten zodat de verbeurdverklaring betrekking heeft op een bedrag dat overeenstemt met de geraamde </w:t>
      </w:r>
      <w:r w:rsidR="00C53799" w:rsidRPr="006D5600">
        <w:rPr>
          <w:rFonts w:ascii="Times New Roman" w:hAnsi="Times New Roman" w:cs="Times New Roman"/>
          <w:sz w:val="24"/>
          <w:szCs w:val="24"/>
        </w:rPr>
        <w:t>geldwaarde</w:t>
      </w:r>
      <w:r w:rsidRPr="006D5600">
        <w:rPr>
          <w:rFonts w:ascii="Times New Roman" w:hAnsi="Times New Roman" w:cs="Times New Roman"/>
          <w:sz w:val="24"/>
          <w:szCs w:val="24"/>
        </w:rPr>
        <w:t xml:space="preserve"> van de verkregen voordelen.</w:t>
      </w:r>
    </w:p>
    <w:p w:rsidR="00DE3E0C" w:rsidRPr="00C53799" w:rsidRDefault="00DE3E0C" w:rsidP="00DE3E0C">
      <w:pPr>
        <w:rPr>
          <w:rFonts w:ascii="Times New Roman" w:hAnsi="Times New Roman" w:cs="Times New Roman"/>
          <w:b/>
          <w:sz w:val="24"/>
          <w:szCs w:val="24"/>
        </w:rPr>
      </w:pPr>
      <w:r w:rsidRPr="00C53799">
        <w:rPr>
          <w:rFonts w:ascii="Times New Roman" w:hAnsi="Times New Roman" w:cs="Times New Roman"/>
          <w:b/>
          <w:sz w:val="24"/>
          <w:szCs w:val="24"/>
        </w:rPr>
        <w:t>BURGERRECHTELIJK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Ten aanzien van</w:t>
      </w:r>
      <w:r w:rsidR="00C53799">
        <w:rPr>
          <w:rFonts w:ascii="Times New Roman" w:hAnsi="Times New Roman" w:cs="Times New Roman"/>
          <w:sz w:val="24"/>
          <w:szCs w:val="24"/>
        </w:rPr>
        <w:t xml:space="preserve"> O.S.</w:t>
      </w:r>
    </w:p>
    <w:p w:rsidR="00DE3E0C" w:rsidRPr="006D5600" w:rsidRDefault="00DE3E0C" w:rsidP="00DE3E0C">
      <w:pPr>
        <w:rPr>
          <w:rFonts w:ascii="Times New Roman" w:hAnsi="Times New Roman" w:cs="Times New Roman"/>
          <w:sz w:val="24"/>
          <w:szCs w:val="24"/>
        </w:rPr>
      </w:pPr>
      <w:r w:rsidRPr="008D5795">
        <w:rPr>
          <w:rFonts w:ascii="Times New Roman" w:hAnsi="Times New Roman" w:cs="Times New Roman"/>
          <w:b/>
          <w:sz w:val="24"/>
          <w:szCs w:val="24"/>
        </w:rPr>
        <w:t>49.</w:t>
      </w:r>
      <w:r w:rsidRPr="006D5600">
        <w:rPr>
          <w:rFonts w:ascii="Times New Roman" w:hAnsi="Times New Roman" w:cs="Times New Roman"/>
          <w:sz w:val="24"/>
          <w:szCs w:val="24"/>
        </w:rPr>
        <w:t xml:space="preserve"> De bewezen verklaarde feiten onder D2 staan in oorzakelijk verband met de schade van deze burgerlijke partij.</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opposanten </w:t>
      </w:r>
      <w:r w:rsidR="008D5795">
        <w:rPr>
          <w:rFonts w:ascii="Times New Roman" w:hAnsi="Times New Roman" w:cs="Times New Roman"/>
          <w:sz w:val="24"/>
          <w:szCs w:val="24"/>
        </w:rPr>
        <w:t>A.B.</w:t>
      </w:r>
      <w:r w:rsidRPr="006D5600">
        <w:rPr>
          <w:rFonts w:ascii="Times New Roman" w:hAnsi="Times New Roman" w:cs="Times New Roman"/>
          <w:sz w:val="24"/>
          <w:szCs w:val="24"/>
        </w:rPr>
        <w:t xml:space="preserve">, </w:t>
      </w:r>
      <w:r w:rsidR="008D5795">
        <w:rPr>
          <w:rFonts w:ascii="Times New Roman" w:hAnsi="Times New Roman" w:cs="Times New Roman"/>
          <w:sz w:val="24"/>
          <w:szCs w:val="24"/>
        </w:rPr>
        <w:t>A.S.</w:t>
      </w:r>
      <w:r w:rsidRPr="006D5600">
        <w:rPr>
          <w:rFonts w:ascii="Times New Roman" w:hAnsi="Times New Roman" w:cs="Times New Roman"/>
          <w:sz w:val="24"/>
          <w:szCs w:val="24"/>
        </w:rPr>
        <w:t xml:space="preserve">, </w:t>
      </w:r>
      <w:r w:rsidR="008D5795">
        <w:rPr>
          <w:rFonts w:ascii="Times New Roman" w:hAnsi="Times New Roman" w:cs="Times New Roman"/>
          <w:sz w:val="24"/>
          <w:szCs w:val="24"/>
        </w:rPr>
        <w:t>M.C.</w:t>
      </w:r>
      <w:r w:rsidRPr="006D5600">
        <w:rPr>
          <w:rFonts w:ascii="Times New Roman" w:hAnsi="Times New Roman" w:cs="Times New Roman"/>
          <w:sz w:val="24"/>
          <w:szCs w:val="24"/>
        </w:rPr>
        <w:t xml:space="preserve"> en GCV A</w:t>
      </w:r>
      <w:r w:rsidR="008D5795">
        <w:rPr>
          <w:rFonts w:ascii="Times New Roman" w:hAnsi="Times New Roman" w:cs="Times New Roman"/>
          <w:sz w:val="24"/>
          <w:szCs w:val="24"/>
        </w:rPr>
        <w:t>.</w:t>
      </w:r>
      <w:r w:rsidRPr="006D5600">
        <w:rPr>
          <w:rFonts w:ascii="Times New Roman" w:hAnsi="Times New Roman" w:cs="Times New Roman"/>
          <w:sz w:val="24"/>
          <w:szCs w:val="24"/>
        </w:rPr>
        <w:t xml:space="preserve"> zijn hoofdelijk gehouden tot vergoeding van deze schade,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burgerlijke partij vordert een schadevergoeding voor niet-betaald loon, niet-betaalde premies wegens werk op zondagen en feestdagen en niet- betaalde eindejaarspremie, een vergoeding voor administratieve kosten en voor morele schade,</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burgerlijke partij begroot de schade wegens niet-betaald loon op basis van 17 uren werk per dag op 10.107,19 euro + 3.569,66 euro. Volgens zijn eigen verklaring werkte hij echter 16 </w:t>
      </w:r>
      <w:r w:rsidRPr="006D5600">
        <w:rPr>
          <w:rFonts w:ascii="Times New Roman" w:hAnsi="Times New Roman" w:cs="Times New Roman"/>
          <w:sz w:val="24"/>
          <w:szCs w:val="24"/>
        </w:rPr>
        <w:lastRenderedPageBreak/>
        <w:t>uren per dag (van 8 uur 's m</w:t>
      </w:r>
      <w:r w:rsidR="008D5795">
        <w:rPr>
          <w:rFonts w:ascii="Times New Roman" w:hAnsi="Times New Roman" w:cs="Times New Roman"/>
          <w:sz w:val="24"/>
          <w:szCs w:val="24"/>
        </w:rPr>
        <w:t>orgens tot middernacht, p. 134).</w:t>
      </w:r>
      <w:r w:rsidRPr="006D5600">
        <w:rPr>
          <w:rFonts w:ascii="Times New Roman" w:hAnsi="Times New Roman" w:cs="Times New Roman"/>
          <w:sz w:val="24"/>
          <w:szCs w:val="24"/>
        </w:rPr>
        <w:t xml:space="preserve"> Op die basis heeft de sociale inspectie het belastbaar loon berekend op 11.055,32 euro. De vordering van de burgerlijke partij voor deze schade is tot beloop van dit bedrag gegrond.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w:t>
      </w:r>
      <w:r w:rsidR="008D5795">
        <w:rPr>
          <w:rFonts w:ascii="Times New Roman" w:hAnsi="Times New Roman" w:cs="Times New Roman"/>
          <w:sz w:val="24"/>
          <w:szCs w:val="24"/>
        </w:rPr>
        <w:t xml:space="preserve"> </w:t>
      </w:r>
      <w:r w:rsidRPr="006D5600">
        <w:rPr>
          <w:rFonts w:ascii="Times New Roman" w:hAnsi="Times New Roman" w:cs="Times New Roman"/>
          <w:sz w:val="24"/>
          <w:szCs w:val="24"/>
        </w:rPr>
        <w:t>burgerlijke</w:t>
      </w:r>
      <w:r w:rsidRPr="006D5600">
        <w:rPr>
          <w:rFonts w:ascii="Times New Roman" w:hAnsi="Times New Roman" w:cs="Times New Roman"/>
          <w:sz w:val="24"/>
          <w:szCs w:val="24"/>
        </w:rPr>
        <w:tab/>
        <w:t>partij</w:t>
      </w:r>
      <w:r w:rsidR="008D5795">
        <w:rPr>
          <w:rFonts w:ascii="Times New Roman" w:hAnsi="Times New Roman" w:cs="Times New Roman"/>
          <w:sz w:val="24"/>
          <w:szCs w:val="24"/>
        </w:rPr>
        <w:t xml:space="preserve"> </w:t>
      </w:r>
      <w:r w:rsidRPr="006D5600">
        <w:rPr>
          <w:rFonts w:ascii="Times New Roman" w:hAnsi="Times New Roman" w:cs="Times New Roman"/>
          <w:sz w:val="24"/>
          <w:szCs w:val="24"/>
        </w:rPr>
        <w:t>verwijst</w:t>
      </w:r>
      <w:r w:rsidRPr="006D5600">
        <w:rPr>
          <w:rFonts w:ascii="Times New Roman" w:hAnsi="Times New Roman" w:cs="Times New Roman"/>
          <w:sz w:val="24"/>
          <w:szCs w:val="24"/>
        </w:rPr>
        <w:tab/>
        <w:t>terecht</w:t>
      </w:r>
      <w:r w:rsidRPr="006D5600">
        <w:rPr>
          <w:rFonts w:ascii="Times New Roman" w:hAnsi="Times New Roman" w:cs="Times New Roman"/>
          <w:sz w:val="24"/>
          <w:szCs w:val="24"/>
        </w:rPr>
        <w:tab/>
        <w:t>naar</w:t>
      </w:r>
      <w:r w:rsidR="008D5795">
        <w:rPr>
          <w:rFonts w:ascii="Times New Roman" w:hAnsi="Times New Roman" w:cs="Times New Roman"/>
          <w:sz w:val="24"/>
          <w:szCs w:val="24"/>
        </w:rPr>
        <w:t xml:space="preserve"> </w:t>
      </w:r>
      <w:r w:rsidRPr="006D5600">
        <w:rPr>
          <w:rFonts w:ascii="Times New Roman" w:hAnsi="Times New Roman" w:cs="Times New Roman"/>
          <w:sz w:val="24"/>
          <w:szCs w:val="24"/>
        </w:rPr>
        <w:t>de</w:t>
      </w:r>
      <w:r w:rsidRPr="006D5600">
        <w:rPr>
          <w:rFonts w:ascii="Times New Roman" w:hAnsi="Times New Roman" w:cs="Times New Roman"/>
          <w:sz w:val="24"/>
          <w:szCs w:val="24"/>
        </w:rPr>
        <w:tab/>
        <w:t>collectieve</w:t>
      </w:r>
      <w:r w:rsidR="008D5795">
        <w:rPr>
          <w:rFonts w:ascii="Times New Roman" w:hAnsi="Times New Roman" w:cs="Times New Roman"/>
          <w:sz w:val="24"/>
          <w:szCs w:val="24"/>
        </w:rPr>
        <w:t xml:space="preserve"> </w:t>
      </w:r>
      <w:r w:rsidRPr="006D5600">
        <w:rPr>
          <w:rFonts w:ascii="Times New Roman" w:hAnsi="Times New Roman" w:cs="Times New Roman"/>
          <w:sz w:val="24"/>
          <w:szCs w:val="24"/>
        </w:rPr>
        <w:t>arbeidsovereenkomst van 23 oktober 2007, gesloten in het Paritair Comité voor het hotelbedrijf, tot toekenning van een premie voor arbeidsprestaties op zon- en wettelijke feestdagen (algemeen verbindend verklaard bij KB van 8 mei 2008, BS 8 juli 2008). Op grond van deze CAO heeft hij voor elke effectieve arbeidsprestatie verricht op een zondag of een wettelijke feestdag tussen 0 uur en 24 uur recht op de betaling van een premie van 2 euro per effectief gepresteerd uur, met een maximum van 12 euro per zondag of wettelijke feestdag. Het gevorderde bedrag van 192 euro kan worden toegekend.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Wat de schade ten gevolge van de niet-betaling van de eindejaarspremie betreft, is de zaak niet in staat van wijzen. De burgerlijke partij verwijst immers naar de collectieve arbeidsovereenkomst van 27 juli 2010 tot wijziging en </w:t>
      </w:r>
      <w:r w:rsidR="008D5795" w:rsidRPr="006D5600">
        <w:rPr>
          <w:rFonts w:ascii="Times New Roman" w:hAnsi="Times New Roman" w:cs="Times New Roman"/>
          <w:sz w:val="24"/>
          <w:szCs w:val="24"/>
        </w:rPr>
        <w:t>coördinatie</w:t>
      </w:r>
      <w:r w:rsidRPr="006D5600">
        <w:rPr>
          <w:rFonts w:ascii="Times New Roman" w:hAnsi="Times New Roman" w:cs="Times New Roman"/>
          <w:sz w:val="24"/>
          <w:szCs w:val="24"/>
        </w:rPr>
        <w:t xml:space="preserve"> van de ,collectieve arbeidsovereenkomsten tot toekenning van een eindejaarspremie (algemeen verbindend verklaard bij KB van 12 januari 2011, BS 9 februari 201</w:t>
      </w:r>
      <w:r w:rsidR="008D5795">
        <w:rPr>
          <w:rFonts w:ascii="Times New Roman" w:hAnsi="Times New Roman" w:cs="Times New Roman"/>
          <w:sz w:val="24"/>
          <w:szCs w:val="24"/>
        </w:rPr>
        <w:t xml:space="preserve">1) die pas op 1 januari 2011 in </w:t>
      </w:r>
      <w:r w:rsidRPr="006D5600">
        <w:rPr>
          <w:rFonts w:ascii="Times New Roman" w:hAnsi="Times New Roman" w:cs="Times New Roman"/>
          <w:sz w:val="24"/>
          <w:szCs w:val="24"/>
        </w:rPr>
        <w:t>werking trad. De burgerlijke partij toont vooralsnog niet aan dat ze recht heeft op een pro rata eindejaarspremie. De zaak wordt wat dit punt van zijn vordering betreft, aangehouden.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Een bedrag van administratieve kosten van </w:t>
      </w:r>
      <w:r w:rsidRPr="008D5795">
        <w:rPr>
          <w:rFonts w:ascii="Times New Roman" w:hAnsi="Times New Roman" w:cs="Times New Roman"/>
          <w:b/>
          <w:sz w:val="24"/>
          <w:szCs w:val="24"/>
        </w:rPr>
        <w:t>125 euro</w:t>
      </w:r>
      <w:r w:rsidRPr="006D5600">
        <w:rPr>
          <w:rFonts w:ascii="Times New Roman" w:hAnsi="Times New Roman" w:cs="Times New Roman"/>
          <w:sz w:val="24"/>
          <w:szCs w:val="24"/>
        </w:rPr>
        <w:t xml:space="preserve"> kan eveneens worden toegekend.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morele schade die de burgerlijke partij heeft geleden als gevolg van het </w:t>
      </w:r>
      <w:r w:rsidR="008D5795" w:rsidRPr="006D5600">
        <w:rPr>
          <w:rFonts w:ascii="Times New Roman" w:hAnsi="Times New Roman" w:cs="Times New Roman"/>
          <w:sz w:val="24"/>
          <w:szCs w:val="24"/>
        </w:rPr>
        <w:t>misbruik</w:t>
      </w:r>
      <w:r w:rsidRPr="006D5600">
        <w:rPr>
          <w:rFonts w:ascii="Times New Roman" w:hAnsi="Times New Roman" w:cs="Times New Roman"/>
          <w:sz w:val="24"/>
          <w:szCs w:val="24"/>
        </w:rPr>
        <w:t xml:space="preserve"> dat van hem werd gemaakt, is niet voor precieze begroting vatbaar. Gelet op de veeleer korte duur van tewerkstelling is een bedrag van </w:t>
      </w:r>
      <w:r w:rsidRPr="008D5795">
        <w:rPr>
          <w:rFonts w:ascii="Times New Roman" w:hAnsi="Times New Roman" w:cs="Times New Roman"/>
          <w:b/>
          <w:sz w:val="24"/>
          <w:szCs w:val="24"/>
        </w:rPr>
        <w:t>1.250 euro</w:t>
      </w:r>
      <w:r w:rsidRPr="006D5600">
        <w:rPr>
          <w:rFonts w:ascii="Times New Roman" w:hAnsi="Times New Roman" w:cs="Times New Roman"/>
          <w:sz w:val="24"/>
          <w:szCs w:val="24"/>
        </w:rPr>
        <w:t xml:space="preserve"> een gepaste erkenning van het leed dat aan de burgerlijke partij werd berokkend.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vordering van de burgerlijke partij is bijgevolg gegrond voor een bedrag van </w:t>
      </w:r>
      <w:r w:rsidRPr="008D5795">
        <w:rPr>
          <w:rFonts w:ascii="Times New Roman" w:hAnsi="Times New Roman" w:cs="Times New Roman"/>
          <w:b/>
          <w:sz w:val="24"/>
          <w:szCs w:val="24"/>
        </w:rPr>
        <w:t>12.622,32 euro</w:t>
      </w:r>
      <w:r w:rsidRPr="006D5600">
        <w:rPr>
          <w:rFonts w:ascii="Times New Roman" w:hAnsi="Times New Roman" w:cs="Times New Roman"/>
          <w:sz w:val="24"/>
          <w:szCs w:val="24"/>
        </w:rPr>
        <w:t xml:space="preserve"> in hoofdsom. De vergoedende interest tegen de wettelijke rentevoet kan, zoals gevorderd, worden toegekend vanaf 20 januari 2011.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De rechtsplegingsvergoeding wordt begroot op </w:t>
      </w:r>
      <w:r w:rsidRPr="008D5795">
        <w:rPr>
          <w:rFonts w:ascii="Times New Roman" w:hAnsi="Times New Roman" w:cs="Times New Roman"/>
          <w:b/>
          <w:sz w:val="24"/>
          <w:szCs w:val="24"/>
        </w:rPr>
        <w:t>1.210 euro.</w:t>
      </w:r>
    </w:p>
    <w:p w:rsidR="00DE3E0C" w:rsidRPr="008D5795" w:rsidRDefault="00DE3E0C" w:rsidP="00DE3E0C">
      <w:pPr>
        <w:rPr>
          <w:rFonts w:ascii="Times New Roman" w:hAnsi="Times New Roman" w:cs="Times New Roman"/>
          <w:i/>
          <w:sz w:val="24"/>
          <w:szCs w:val="24"/>
        </w:rPr>
      </w:pPr>
      <w:r w:rsidRPr="008D5795">
        <w:rPr>
          <w:rFonts w:ascii="Times New Roman" w:hAnsi="Times New Roman" w:cs="Times New Roman"/>
          <w:i/>
          <w:sz w:val="24"/>
          <w:szCs w:val="24"/>
        </w:rPr>
        <w:t>Overige burgerlijke belangen</w:t>
      </w:r>
    </w:p>
    <w:p w:rsidR="00DE3E0C" w:rsidRPr="006D5600" w:rsidRDefault="00DE3E0C" w:rsidP="00DE3E0C">
      <w:pPr>
        <w:rPr>
          <w:rFonts w:ascii="Times New Roman" w:hAnsi="Times New Roman" w:cs="Times New Roman"/>
          <w:sz w:val="24"/>
          <w:szCs w:val="24"/>
        </w:rPr>
      </w:pPr>
      <w:r w:rsidRPr="008D5795">
        <w:rPr>
          <w:rFonts w:ascii="Times New Roman" w:hAnsi="Times New Roman" w:cs="Times New Roman"/>
          <w:b/>
          <w:sz w:val="24"/>
          <w:szCs w:val="24"/>
        </w:rPr>
        <w:t>50.</w:t>
      </w:r>
      <w:r w:rsidRPr="006D5600">
        <w:rPr>
          <w:rFonts w:ascii="Times New Roman" w:hAnsi="Times New Roman" w:cs="Times New Roman"/>
          <w:sz w:val="24"/>
          <w:szCs w:val="24"/>
        </w:rPr>
        <w:t xml:space="preserve"> Gelet op het mogelijke bestaan van andere schade veroorzaakt door de bewezen verklaarde misdrijven, worden de overige burgerlijke belangen ambtshalve aangehouden.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Om deze redenen, en</w:t>
      </w:r>
      <w:r w:rsidR="008D5795">
        <w:rPr>
          <w:rFonts w:ascii="Times New Roman" w:hAnsi="Times New Roman" w:cs="Times New Roman"/>
          <w:sz w:val="24"/>
          <w:szCs w:val="24"/>
        </w:rPr>
        <w:t xml:space="preserve"> gelet op de volgende artikelen: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11, 12, 14, 16, 31, 32, 34, 35, 41 Wet van 15 juni 1935;</w:t>
      </w:r>
    </w:p>
    <w:p w:rsidR="00DE3E0C" w:rsidRPr="006D5600" w:rsidRDefault="008D5795" w:rsidP="00DE3E0C">
      <w:pPr>
        <w:rPr>
          <w:rFonts w:ascii="Times New Roman" w:hAnsi="Times New Roman" w:cs="Times New Roman"/>
          <w:sz w:val="24"/>
          <w:szCs w:val="24"/>
        </w:rPr>
      </w:pPr>
      <w:r>
        <w:rPr>
          <w:rFonts w:ascii="Times New Roman" w:hAnsi="Times New Roman" w:cs="Times New Roman"/>
          <w:sz w:val="24"/>
          <w:szCs w:val="24"/>
        </w:rPr>
        <w:t>art. 4 Wet</w:t>
      </w:r>
      <w:r w:rsidR="00DE3E0C" w:rsidRPr="006D5600">
        <w:rPr>
          <w:rFonts w:ascii="Times New Roman" w:hAnsi="Times New Roman" w:cs="Times New Roman"/>
          <w:sz w:val="24"/>
          <w:szCs w:val="24"/>
        </w:rPr>
        <w:t xml:space="preserve"> van 17 april 1878 - Wet houdende de voorafgaande titel van het Wetboek van Strafvordering;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162, 162bis 182, 184, 185 §1, 187, 188, 189, 190, 194, 195, 227 Wetboek van Strafvordering;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art. 1, 2, 3 Wet van 4 oktober 1867</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art. 1, 2, 3, 5, 7, 7bis, 25, 31, 34, 37ter, 37 </w:t>
      </w:r>
      <w:proofErr w:type="spellStart"/>
      <w:r w:rsidRPr="006D5600">
        <w:rPr>
          <w:rFonts w:ascii="Times New Roman" w:hAnsi="Times New Roman" w:cs="Times New Roman"/>
          <w:sz w:val="24"/>
          <w:szCs w:val="24"/>
        </w:rPr>
        <w:t>quater</w:t>
      </w:r>
      <w:proofErr w:type="spellEnd"/>
      <w:r w:rsidRPr="006D5600">
        <w:rPr>
          <w:rFonts w:ascii="Times New Roman" w:hAnsi="Times New Roman" w:cs="Times New Roman"/>
          <w:sz w:val="24"/>
          <w:szCs w:val="24"/>
        </w:rPr>
        <w:t xml:space="preserve">, 37quinquies, 38, 39, 40, 41, 41 bis, 42; 43bis, 44, 45, 50, 65, 79, 80, 83, 84, 85, 100, 433 </w:t>
      </w:r>
      <w:proofErr w:type="spellStart"/>
      <w:r w:rsidRPr="006D5600">
        <w:rPr>
          <w:rFonts w:ascii="Times New Roman" w:hAnsi="Times New Roman" w:cs="Times New Roman"/>
          <w:sz w:val="24"/>
          <w:szCs w:val="24"/>
        </w:rPr>
        <w:t>quinquies</w:t>
      </w:r>
      <w:proofErr w:type="spellEnd"/>
      <w:r w:rsidRPr="006D5600">
        <w:rPr>
          <w:rFonts w:ascii="Times New Roman" w:hAnsi="Times New Roman" w:cs="Times New Roman"/>
          <w:sz w:val="24"/>
          <w:szCs w:val="24"/>
        </w:rPr>
        <w:t xml:space="preserve"> §1-3° en §2, 433 </w:t>
      </w:r>
      <w:proofErr w:type="spellStart"/>
      <w:r w:rsidRPr="006D5600">
        <w:rPr>
          <w:rFonts w:ascii="Times New Roman" w:hAnsi="Times New Roman" w:cs="Times New Roman"/>
          <w:sz w:val="24"/>
          <w:szCs w:val="24"/>
        </w:rPr>
        <w:t>septies</w:t>
      </w:r>
      <w:proofErr w:type="spellEnd"/>
      <w:r w:rsidRPr="006D5600">
        <w:rPr>
          <w:rFonts w:ascii="Times New Roman" w:hAnsi="Times New Roman" w:cs="Times New Roman"/>
          <w:sz w:val="24"/>
          <w:szCs w:val="24"/>
        </w:rPr>
        <w:t xml:space="preserve"> 2°, 433 </w:t>
      </w:r>
      <w:proofErr w:type="spellStart"/>
      <w:r w:rsidRPr="006D5600">
        <w:rPr>
          <w:rFonts w:ascii="Times New Roman" w:hAnsi="Times New Roman" w:cs="Times New Roman"/>
          <w:sz w:val="24"/>
          <w:szCs w:val="24"/>
        </w:rPr>
        <w:t>novies</w:t>
      </w:r>
      <w:proofErr w:type="spellEnd"/>
      <w:r w:rsidRPr="006D5600">
        <w:rPr>
          <w:rFonts w:ascii="Times New Roman" w:hAnsi="Times New Roman" w:cs="Times New Roman"/>
          <w:sz w:val="24"/>
          <w:szCs w:val="24"/>
        </w:rPr>
        <w:t xml:space="preserve"> lid 1 Strafwetboek; alsmede de artikelen en wetsbepalingen aangehaald in de tenlasteleggingen, zoals hiervoor omschreven ; •</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2, 3, 4 Wet van 26 juni 2000 (B.S. 29 juli 2000);</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1, 2,3 Koninklijk Besluit v</w:t>
      </w:r>
      <w:r w:rsidR="008D5795">
        <w:rPr>
          <w:rFonts w:ascii="Times New Roman" w:hAnsi="Times New Roman" w:cs="Times New Roman"/>
          <w:sz w:val="24"/>
          <w:szCs w:val="24"/>
        </w:rPr>
        <w:t>an 11 december 2001 (B.S. 22 dec</w:t>
      </w:r>
      <w:r w:rsidRPr="006D5600">
        <w:rPr>
          <w:rFonts w:ascii="Times New Roman" w:hAnsi="Times New Roman" w:cs="Times New Roman"/>
          <w:sz w:val="24"/>
          <w:szCs w:val="24"/>
        </w:rPr>
        <w:t>ember 2001)</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1, 2, 3 Wet van 5 maart 1952;</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91, tweede lid van het Koninklijk Besluit van 28 december 1950 houdende het algemeen reglement op de gerechtskosten in strafzaken;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28, 29 van de wet van 1 augustus 1985;</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1 (§1, 2° en §2), 8, 14, van de Wet van 29 juni 1964;</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art.1382 e.v. Burgerlijk 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1022 Gerechtelijk Wetboek;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art. 1, 2, 8 Koninklijk Besluit van 26 oktober 2007 (B.S. 9 november 2007) alsook de overige wetsbepalingen aangehaald in huidig vonnis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de rechtbank, recht doende</w:t>
      </w:r>
      <w:r w:rsidRPr="008D5795">
        <w:rPr>
          <w:rFonts w:ascii="Times New Roman" w:hAnsi="Times New Roman" w:cs="Times New Roman"/>
          <w:b/>
          <w:sz w:val="24"/>
          <w:szCs w:val="24"/>
        </w:rPr>
        <w:t xml:space="preserve"> op verzet en op tegenspraak ten aanzien van </w:t>
      </w:r>
      <w:r w:rsidR="008D5795" w:rsidRPr="008D5795">
        <w:rPr>
          <w:rFonts w:ascii="Times New Roman" w:hAnsi="Times New Roman" w:cs="Times New Roman"/>
          <w:b/>
          <w:sz w:val="24"/>
          <w:szCs w:val="24"/>
        </w:rPr>
        <w:t>A.B.</w:t>
      </w:r>
      <w:r w:rsidRPr="008D5795">
        <w:rPr>
          <w:rFonts w:ascii="Times New Roman" w:hAnsi="Times New Roman" w:cs="Times New Roman"/>
          <w:b/>
          <w:sz w:val="24"/>
          <w:szCs w:val="24"/>
        </w:rPr>
        <w:t xml:space="preserve">, </w:t>
      </w:r>
      <w:r w:rsidR="008D5795" w:rsidRPr="008D5795">
        <w:rPr>
          <w:rFonts w:ascii="Times New Roman" w:hAnsi="Times New Roman" w:cs="Times New Roman"/>
          <w:b/>
          <w:sz w:val="24"/>
          <w:szCs w:val="24"/>
        </w:rPr>
        <w:t>A.S.</w:t>
      </w:r>
      <w:r w:rsidRPr="008D5795">
        <w:rPr>
          <w:rFonts w:ascii="Times New Roman" w:hAnsi="Times New Roman" w:cs="Times New Roman"/>
          <w:b/>
          <w:sz w:val="24"/>
          <w:szCs w:val="24"/>
        </w:rPr>
        <w:t xml:space="preserve">, </w:t>
      </w:r>
      <w:r w:rsidR="008D5795" w:rsidRPr="008D5795">
        <w:rPr>
          <w:rFonts w:ascii="Times New Roman" w:hAnsi="Times New Roman" w:cs="Times New Roman"/>
          <w:b/>
          <w:sz w:val="24"/>
          <w:szCs w:val="24"/>
        </w:rPr>
        <w:t>M.C.,</w:t>
      </w:r>
      <w:r w:rsidRPr="008D5795">
        <w:rPr>
          <w:rFonts w:ascii="Times New Roman" w:hAnsi="Times New Roman" w:cs="Times New Roman"/>
          <w:b/>
          <w:sz w:val="24"/>
          <w:szCs w:val="24"/>
        </w:rPr>
        <w:t xml:space="preserve"> GCV A</w:t>
      </w:r>
      <w:r w:rsidR="008D5795" w:rsidRPr="008D5795">
        <w:rPr>
          <w:rFonts w:ascii="Times New Roman" w:hAnsi="Times New Roman" w:cs="Times New Roman"/>
          <w:b/>
          <w:sz w:val="24"/>
          <w:szCs w:val="24"/>
        </w:rPr>
        <w:t>.</w:t>
      </w:r>
      <w:r w:rsidRPr="008D5795">
        <w:rPr>
          <w:rFonts w:ascii="Times New Roman" w:hAnsi="Times New Roman" w:cs="Times New Roman"/>
          <w:b/>
          <w:sz w:val="24"/>
          <w:szCs w:val="24"/>
        </w:rPr>
        <w:t xml:space="preserve"> en CVOA D</w:t>
      </w:r>
      <w:r w:rsidR="008D5795" w:rsidRPr="008D5795">
        <w:rPr>
          <w:rFonts w:ascii="Times New Roman" w:hAnsi="Times New Roman" w:cs="Times New Roman"/>
          <w:b/>
          <w:sz w:val="24"/>
          <w:szCs w:val="24"/>
        </w:rPr>
        <w:t>.</w:t>
      </w:r>
      <w:r w:rsidRPr="008D5795">
        <w:rPr>
          <w:rFonts w:ascii="Times New Roman" w:hAnsi="Times New Roman" w:cs="Times New Roman"/>
          <w:b/>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Verklaart het verzet van </w:t>
      </w:r>
      <w:r w:rsidR="008D5795" w:rsidRPr="008D5795">
        <w:rPr>
          <w:rFonts w:ascii="Times New Roman" w:hAnsi="Times New Roman" w:cs="Times New Roman"/>
          <w:b/>
          <w:sz w:val="24"/>
          <w:szCs w:val="24"/>
        </w:rPr>
        <w:t>A.B.</w:t>
      </w:r>
      <w:r w:rsidRPr="008D5795">
        <w:rPr>
          <w:rFonts w:ascii="Times New Roman" w:hAnsi="Times New Roman" w:cs="Times New Roman"/>
          <w:b/>
          <w:sz w:val="24"/>
          <w:szCs w:val="24"/>
        </w:rPr>
        <w:t xml:space="preserve">, </w:t>
      </w:r>
      <w:r w:rsidR="008D5795" w:rsidRPr="008D5795">
        <w:rPr>
          <w:rFonts w:ascii="Times New Roman" w:hAnsi="Times New Roman" w:cs="Times New Roman"/>
          <w:b/>
          <w:sz w:val="24"/>
          <w:szCs w:val="24"/>
        </w:rPr>
        <w:t>A.S.</w:t>
      </w:r>
      <w:r w:rsidRPr="008D5795">
        <w:rPr>
          <w:rFonts w:ascii="Times New Roman" w:hAnsi="Times New Roman" w:cs="Times New Roman"/>
          <w:b/>
          <w:sz w:val="24"/>
          <w:szCs w:val="24"/>
        </w:rPr>
        <w:t xml:space="preserve">, </w:t>
      </w:r>
      <w:r w:rsidR="008D5795" w:rsidRPr="008D5795">
        <w:rPr>
          <w:rFonts w:ascii="Times New Roman" w:hAnsi="Times New Roman" w:cs="Times New Roman"/>
          <w:b/>
          <w:sz w:val="24"/>
          <w:szCs w:val="24"/>
        </w:rPr>
        <w:t>M.C.</w:t>
      </w:r>
      <w:r w:rsidRPr="008D5795">
        <w:rPr>
          <w:rFonts w:ascii="Times New Roman" w:hAnsi="Times New Roman" w:cs="Times New Roman"/>
          <w:b/>
          <w:sz w:val="24"/>
          <w:szCs w:val="24"/>
        </w:rPr>
        <w:t>, GCV AL</w:t>
      </w:r>
      <w:r w:rsidR="008D5795" w:rsidRPr="008D5795">
        <w:rPr>
          <w:rFonts w:ascii="Times New Roman" w:hAnsi="Times New Roman" w:cs="Times New Roman"/>
          <w:b/>
          <w:sz w:val="24"/>
          <w:szCs w:val="24"/>
        </w:rPr>
        <w:t xml:space="preserve">. </w:t>
      </w:r>
      <w:r w:rsidRPr="008D5795">
        <w:rPr>
          <w:rFonts w:ascii="Times New Roman" w:hAnsi="Times New Roman" w:cs="Times New Roman"/>
          <w:b/>
          <w:sz w:val="24"/>
          <w:szCs w:val="24"/>
        </w:rPr>
        <w:t>en CVOA D. ontvankelijk.</w:t>
      </w:r>
    </w:p>
    <w:p w:rsidR="00DE3E0C" w:rsidRPr="006D5600" w:rsidRDefault="008D5795" w:rsidP="00DE3E0C">
      <w:pPr>
        <w:rPr>
          <w:rFonts w:ascii="Times New Roman" w:hAnsi="Times New Roman" w:cs="Times New Roman"/>
          <w:sz w:val="24"/>
          <w:szCs w:val="24"/>
        </w:rPr>
      </w:pPr>
      <w:r>
        <w:rPr>
          <w:rFonts w:ascii="Times New Roman" w:hAnsi="Times New Roman" w:cs="Times New Roman"/>
          <w:sz w:val="24"/>
          <w:szCs w:val="24"/>
        </w:rPr>
        <w:t>Beschouw</w:t>
      </w:r>
      <w:r w:rsidR="00DE3E0C" w:rsidRPr="006D5600">
        <w:rPr>
          <w:rFonts w:ascii="Times New Roman" w:hAnsi="Times New Roman" w:cs="Times New Roman"/>
          <w:sz w:val="24"/>
          <w:szCs w:val="24"/>
        </w:rPr>
        <w:t xml:space="preserve">t de veroordelingen uitgesproken bij vonnis bij verstek van deze rechtbank en kamer van </w:t>
      </w:r>
      <w:r w:rsidR="00DE3E0C" w:rsidRPr="008D5795">
        <w:rPr>
          <w:rFonts w:ascii="Times New Roman" w:hAnsi="Times New Roman" w:cs="Times New Roman"/>
          <w:b/>
          <w:sz w:val="24"/>
          <w:szCs w:val="24"/>
        </w:rPr>
        <w:t xml:space="preserve">6 MEI 2013 ten aanzien van </w:t>
      </w:r>
      <w:r w:rsidRPr="008D5795">
        <w:rPr>
          <w:rFonts w:ascii="Times New Roman" w:hAnsi="Times New Roman" w:cs="Times New Roman"/>
          <w:b/>
          <w:sz w:val="24"/>
          <w:szCs w:val="24"/>
        </w:rPr>
        <w:t>A.B.</w:t>
      </w:r>
      <w:r w:rsidR="00DE3E0C" w:rsidRPr="008D5795">
        <w:rPr>
          <w:rFonts w:ascii="Times New Roman" w:hAnsi="Times New Roman" w:cs="Times New Roman"/>
          <w:b/>
          <w:sz w:val="24"/>
          <w:szCs w:val="24"/>
        </w:rPr>
        <w:t xml:space="preserve">, </w:t>
      </w:r>
      <w:r w:rsidRPr="008D5795">
        <w:rPr>
          <w:rFonts w:ascii="Times New Roman" w:hAnsi="Times New Roman" w:cs="Times New Roman"/>
          <w:b/>
          <w:sz w:val="24"/>
          <w:szCs w:val="24"/>
        </w:rPr>
        <w:t>A.S.</w:t>
      </w:r>
      <w:r w:rsidR="00DE3E0C" w:rsidRPr="008D5795">
        <w:rPr>
          <w:rFonts w:ascii="Times New Roman" w:hAnsi="Times New Roman" w:cs="Times New Roman"/>
          <w:b/>
          <w:sz w:val="24"/>
          <w:szCs w:val="24"/>
        </w:rPr>
        <w:t xml:space="preserve">, </w:t>
      </w:r>
      <w:r w:rsidRPr="008D5795">
        <w:rPr>
          <w:rFonts w:ascii="Times New Roman" w:hAnsi="Times New Roman" w:cs="Times New Roman"/>
          <w:b/>
          <w:sz w:val="24"/>
          <w:szCs w:val="24"/>
        </w:rPr>
        <w:t>M.C.</w:t>
      </w:r>
      <w:r w:rsidR="00DE3E0C" w:rsidRPr="008D5795">
        <w:rPr>
          <w:rFonts w:ascii="Times New Roman" w:hAnsi="Times New Roman" w:cs="Times New Roman"/>
          <w:b/>
          <w:sz w:val="24"/>
          <w:szCs w:val="24"/>
        </w:rPr>
        <w:t>, GCV A</w:t>
      </w:r>
      <w:r w:rsidRPr="008D5795">
        <w:rPr>
          <w:rFonts w:ascii="Times New Roman" w:hAnsi="Times New Roman" w:cs="Times New Roman"/>
          <w:b/>
          <w:sz w:val="24"/>
          <w:szCs w:val="24"/>
        </w:rPr>
        <w:t>.</w:t>
      </w:r>
      <w:r w:rsidR="00DE3E0C" w:rsidRPr="008D5795">
        <w:rPr>
          <w:rFonts w:ascii="Times New Roman" w:hAnsi="Times New Roman" w:cs="Times New Roman"/>
          <w:b/>
          <w:sz w:val="24"/>
          <w:szCs w:val="24"/>
        </w:rPr>
        <w:t xml:space="preserve"> en CVOA D</w:t>
      </w:r>
      <w:r w:rsidRPr="008D5795">
        <w:rPr>
          <w:rFonts w:ascii="Times New Roman" w:hAnsi="Times New Roman" w:cs="Times New Roman"/>
          <w:b/>
          <w:sz w:val="24"/>
          <w:szCs w:val="24"/>
        </w:rPr>
        <w:t>.</w:t>
      </w:r>
      <w:r w:rsidR="00DE3E0C" w:rsidRPr="006D5600">
        <w:rPr>
          <w:rFonts w:ascii="Times New Roman" w:hAnsi="Times New Roman" w:cs="Times New Roman"/>
          <w:sz w:val="24"/>
          <w:szCs w:val="24"/>
        </w:rPr>
        <w:t xml:space="preserve"> voor niet bestaande en wijst opnieuw ten gronde:</w:t>
      </w:r>
    </w:p>
    <w:p w:rsidR="00DE3E0C" w:rsidRPr="008D5795" w:rsidRDefault="00DE3E0C" w:rsidP="00DE3E0C">
      <w:pPr>
        <w:rPr>
          <w:rFonts w:ascii="Times New Roman" w:hAnsi="Times New Roman" w:cs="Times New Roman"/>
          <w:b/>
          <w:sz w:val="24"/>
          <w:szCs w:val="24"/>
        </w:rPr>
      </w:pPr>
      <w:r w:rsidRPr="008D5795">
        <w:rPr>
          <w:rFonts w:ascii="Times New Roman" w:hAnsi="Times New Roman" w:cs="Times New Roman"/>
          <w:b/>
          <w:sz w:val="24"/>
          <w:szCs w:val="24"/>
        </w:rPr>
        <w:t>VOORAFGAANDELIJK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Verbetert de tenlastelegging K als volgt: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"Met inbreuk op de artikelen 4 tot 8 </w:t>
      </w:r>
      <w:r w:rsidRPr="006D5600">
        <w:rPr>
          <w:rFonts w:ascii="Times New Roman" w:hAnsi="Times New Roman" w:cs="Times New Roman"/>
          <w:sz w:val="24"/>
          <w:szCs w:val="24"/>
        </w:rPr>
        <w:tab/>
        <w:t>, met betrekking tot de hierna</w:t>
      </w:r>
      <w:r w:rsidR="008D5795">
        <w:rPr>
          <w:rFonts w:ascii="Times New Roman" w:hAnsi="Times New Roman" w:cs="Times New Roman"/>
          <w:sz w:val="24"/>
          <w:szCs w:val="24"/>
        </w:rPr>
        <w:t xml:space="preserve"> </w:t>
      </w:r>
      <w:r w:rsidRPr="006D5600">
        <w:rPr>
          <w:rFonts w:ascii="Times New Roman" w:hAnsi="Times New Roman" w:cs="Times New Roman"/>
          <w:sz w:val="24"/>
          <w:szCs w:val="24"/>
        </w:rPr>
        <w:t>vermelde werknemer:</w:t>
      </w:r>
    </w:p>
    <w:p w:rsidR="00DE3E0C" w:rsidRPr="006D5600" w:rsidRDefault="008D5795" w:rsidP="00DE3E0C">
      <w:pPr>
        <w:rPr>
          <w:rFonts w:ascii="Times New Roman" w:hAnsi="Times New Roman" w:cs="Times New Roman"/>
          <w:sz w:val="24"/>
          <w:szCs w:val="24"/>
        </w:rPr>
      </w:pPr>
      <w:r>
        <w:rPr>
          <w:rFonts w:ascii="Times New Roman" w:hAnsi="Times New Roman" w:cs="Times New Roman"/>
          <w:sz w:val="24"/>
          <w:szCs w:val="24"/>
        </w:rPr>
        <w:t>A.B., op 2</w:t>
      </w:r>
      <w:r w:rsidR="00DE3E0C" w:rsidRPr="006D5600">
        <w:rPr>
          <w:rFonts w:ascii="Times New Roman" w:hAnsi="Times New Roman" w:cs="Times New Roman"/>
          <w:sz w:val="24"/>
          <w:szCs w:val="24"/>
        </w:rPr>
        <w:t>9 januari 2011"</w:t>
      </w:r>
    </w:p>
    <w:p w:rsidR="00DE3E0C" w:rsidRPr="006D5600" w:rsidRDefault="00DE3E0C" w:rsidP="00DE3E0C">
      <w:pPr>
        <w:rPr>
          <w:rFonts w:ascii="Times New Roman" w:hAnsi="Times New Roman" w:cs="Times New Roman"/>
          <w:sz w:val="24"/>
          <w:szCs w:val="24"/>
        </w:rPr>
      </w:pPr>
      <w:proofErr w:type="spellStart"/>
      <w:r w:rsidRPr="006D5600">
        <w:rPr>
          <w:rFonts w:ascii="Times New Roman" w:hAnsi="Times New Roman" w:cs="Times New Roman"/>
          <w:sz w:val="24"/>
          <w:szCs w:val="24"/>
        </w:rPr>
        <w:t>Hernummert</w:t>
      </w:r>
      <w:proofErr w:type="spellEnd"/>
      <w:r w:rsidRPr="006D5600">
        <w:rPr>
          <w:rFonts w:ascii="Times New Roman" w:hAnsi="Times New Roman" w:cs="Times New Roman"/>
          <w:sz w:val="24"/>
          <w:szCs w:val="24"/>
        </w:rPr>
        <w:t xml:space="preserve"> de in de dagvaarding ve</w:t>
      </w:r>
      <w:r w:rsidR="008D5795">
        <w:rPr>
          <w:rFonts w:ascii="Times New Roman" w:hAnsi="Times New Roman" w:cs="Times New Roman"/>
          <w:sz w:val="24"/>
          <w:szCs w:val="24"/>
        </w:rPr>
        <w:t xml:space="preserve">rmelde tenlasteleggingen </w:t>
      </w:r>
      <w:r w:rsidR="008D5795" w:rsidRPr="008D5795">
        <w:rPr>
          <w:rFonts w:ascii="Times New Roman" w:hAnsi="Times New Roman" w:cs="Times New Roman"/>
          <w:b/>
          <w:sz w:val="24"/>
          <w:szCs w:val="24"/>
        </w:rPr>
        <w:t>D2 en D</w:t>
      </w:r>
      <w:r w:rsidRPr="008D5795">
        <w:rPr>
          <w:rFonts w:ascii="Times New Roman" w:hAnsi="Times New Roman" w:cs="Times New Roman"/>
          <w:b/>
          <w:sz w:val="24"/>
          <w:szCs w:val="24"/>
        </w:rPr>
        <w:t>3</w:t>
      </w:r>
      <w:r w:rsidRPr="006D5600">
        <w:rPr>
          <w:rFonts w:ascii="Times New Roman" w:hAnsi="Times New Roman" w:cs="Times New Roman"/>
          <w:sz w:val="24"/>
          <w:szCs w:val="24"/>
        </w:rPr>
        <w:t xml:space="preserve"> als tenlasteleggingen </w:t>
      </w:r>
      <w:r w:rsidRPr="008D5795">
        <w:rPr>
          <w:rFonts w:ascii="Times New Roman" w:hAnsi="Times New Roman" w:cs="Times New Roman"/>
          <w:b/>
          <w:sz w:val="24"/>
          <w:szCs w:val="24"/>
        </w:rPr>
        <w:t xml:space="preserve">Dl en </w:t>
      </w:r>
      <w:r w:rsidR="008D5795" w:rsidRPr="008D5795">
        <w:rPr>
          <w:rFonts w:ascii="Times New Roman" w:hAnsi="Times New Roman" w:cs="Times New Roman"/>
          <w:b/>
          <w:sz w:val="24"/>
          <w:szCs w:val="24"/>
        </w:rPr>
        <w:t>D</w:t>
      </w:r>
      <w:r w:rsidRPr="008D5795">
        <w:rPr>
          <w:rFonts w:ascii="Times New Roman" w:hAnsi="Times New Roman" w:cs="Times New Roman"/>
          <w:b/>
          <w:sz w:val="24"/>
          <w:szCs w:val="24"/>
        </w:rPr>
        <w:t>2</w:t>
      </w:r>
      <w:r w:rsidRPr="006D5600">
        <w:rPr>
          <w:rFonts w:ascii="Times New Roman" w:hAnsi="Times New Roman" w:cs="Times New Roman"/>
          <w:sz w:val="24"/>
          <w:szCs w:val="24"/>
        </w:rPr>
        <w:t>.</w:t>
      </w:r>
    </w:p>
    <w:p w:rsidR="00DE3E0C" w:rsidRPr="008D5795" w:rsidRDefault="00DE3E0C" w:rsidP="00DE3E0C">
      <w:pPr>
        <w:rPr>
          <w:rFonts w:ascii="Times New Roman" w:hAnsi="Times New Roman" w:cs="Times New Roman"/>
          <w:b/>
          <w:sz w:val="24"/>
          <w:szCs w:val="24"/>
        </w:rPr>
      </w:pPr>
      <w:r w:rsidRPr="008D5795">
        <w:rPr>
          <w:rFonts w:ascii="Times New Roman" w:hAnsi="Times New Roman" w:cs="Times New Roman"/>
          <w:b/>
          <w:sz w:val="24"/>
          <w:szCs w:val="24"/>
        </w:rPr>
        <w:t>STRAFRECHTELIJK</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Ten aanzien van </w:t>
      </w:r>
      <w:r w:rsidR="008D5795">
        <w:rPr>
          <w:rFonts w:ascii="Times New Roman" w:hAnsi="Times New Roman" w:cs="Times New Roman"/>
          <w:sz w:val="24"/>
          <w:szCs w:val="24"/>
        </w:rPr>
        <w:t>A.B.</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Verklaart de feiten, voorwerp van de tenlasteleggingen Al, A2, BI, B2, C, D</w:t>
      </w:r>
      <w:r w:rsidR="008D5795">
        <w:rPr>
          <w:rFonts w:ascii="Times New Roman" w:hAnsi="Times New Roman" w:cs="Times New Roman"/>
          <w:sz w:val="24"/>
          <w:szCs w:val="24"/>
        </w:rPr>
        <w:t xml:space="preserve">l, D2, E, F, G, H, I </w:t>
      </w:r>
      <w:r w:rsidRPr="006D5600">
        <w:rPr>
          <w:rFonts w:ascii="Times New Roman" w:hAnsi="Times New Roman" w:cs="Times New Roman"/>
          <w:sz w:val="24"/>
          <w:szCs w:val="24"/>
        </w:rPr>
        <w:t xml:space="preserve">en J, bewezen ten laste </w:t>
      </w:r>
      <w:r w:rsidR="008D5795">
        <w:rPr>
          <w:rFonts w:ascii="Times New Roman" w:hAnsi="Times New Roman" w:cs="Times New Roman"/>
          <w:sz w:val="24"/>
          <w:szCs w:val="24"/>
        </w:rPr>
        <w:t>A.B</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8D5795">
        <w:rPr>
          <w:rFonts w:ascii="Times New Roman" w:hAnsi="Times New Roman" w:cs="Times New Roman"/>
          <w:sz w:val="24"/>
          <w:szCs w:val="24"/>
        </w:rPr>
        <w:t>A.B.</w:t>
      </w:r>
      <w:r w:rsidRPr="006D5600">
        <w:rPr>
          <w:rFonts w:ascii="Times New Roman" w:hAnsi="Times New Roman" w:cs="Times New Roman"/>
          <w:sz w:val="24"/>
          <w:szCs w:val="24"/>
        </w:rPr>
        <w:t xml:space="preserve"> voor de hierboven omschreven en bewezen verklaarde feiten samen tot een </w:t>
      </w:r>
      <w:r w:rsidRPr="008D5795">
        <w:rPr>
          <w:rFonts w:ascii="Times New Roman" w:hAnsi="Times New Roman" w:cs="Times New Roman"/>
          <w:b/>
          <w:sz w:val="24"/>
          <w:szCs w:val="24"/>
        </w:rPr>
        <w:t xml:space="preserve">hoofdgevangenisstraf van 2 jaar </w:t>
      </w:r>
      <w:r w:rsidRPr="006D5600">
        <w:rPr>
          <w:rFonts w:ascii="Times New Roman" w:hAnsi="Times New Roman" w:cs="Times New Roman"/>
          <w:sz w:val="24"/>
          <w:szCs w:val="24"/>
        </w:rPr>
        <w:t xml:space="preserve">en een </w:t>
      </w:r>
      <w:r w:rsidRPr="008D5795">
        <w:rPr>
          <w:rFonts w:ascii="Times New Roman" w:hAnsi="Times New Roman" w:cs="Times New Roman"/>
          <w:b/>
          <w:sz w:val="24"/>
          <w:szCs w:val="24"/>
        </w:rPr>
        <w:t>geldboete van 1.000,00 euro</w:t>
      </w:r>
      <w:r w:rsidRPr="006D5600">
        <w:rPr>
          <w:rFonts w:ascii="Times New Roman" w:hAnsi="Times New Roman" w:cs="Times New Roman"/>
          <w:sz w:val="24"/>
          <w:szCs w:val="24"/>
        </w:rPr>
        <w:t>, vermeerderd met 45 opdeciemen tot 5.500,00 euro, of een vervangende gevangenisstraf van 3 maanden.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Verleent </w:t>
      </w:r>
      <w:r w:rsidRPr="008D5795">
        <w:rPr>
          <w:rFonts w:ascii="Times New Roman" w:hAnsi="Times New Roman" w:cs="Times New Roman"/>
          <w:b/>
          <w:sz w:val="24"/>
          <w:szCs w:val="24"/>
        </w:rPr>
        <w:t>uit</w:t>
      </w:r>
      <w:r w:rsidR="008D5795" w:rsidRPr="008D5795">
        <w:rPr>
          <w:rFonts w:ascii="Times New Roman" w:hAnsi="Times New Roman" w:cs="Times New Roman"/>
          <w:b/>
          <w:sz w:val="24"/>
          <w:szCs w:val="24"/>
        </w:rPr>
        <w:t>stel van tenuitvoerlegging</w:t>
      </w:r>
      <w:r w:rsidR="008D5795">
        <w:rPr>
          <w:rFonts w:ascii="Times New Roman" w:hAnsi="Times New Roman" w:cs="Times New Roman"/>
          <w:sz w:val="24"/>
          <w:szCs w:val="24"/>
        </w:rPr>
        <w:t xml:space="preserve"> van d</w:t>
      </w:r>
      <w:r w:rsidRPr="006D5600">
        <w:rPr>
          <w:rFonts w:ascii="Times New Roman" w:hAnsi="Times New Roman" w:cs="Times New Roman"/>
          <w:sz w:val="24"/>
          <w:szCs w:val="24"/>
        </w:rPr>
        <w:t xml:space="preserve">it vonnis voor </w:t>
      </w:r>
      <w:r w:rsidRPr="008D5795">
        <w:rPr>
          <w:rFonts w:ascii="Times New Roman" w:hAnsi="Times New Roman" w:cs="Times New Roman"/>
          <w:b/>
          <w:sz w:val="24"/>
          <w:szCs w:val="24"/>
        </w:rPr>
        <w:t>1 jaar</w:t>
      </w:r>
      <w:r w:rsidRPr="006D5600">
        <w:rPr>
          <w:rFonts w:ascii="Times New Roman" w:hAnsi="Times New Roman" w:cs="Times New Roman"/>
          <w:sz w:val="24"/>
          <w:szCs w:val="24"/>
        </w:rPr>
        <w:t xml:space="preserve"> van de opgelegde </w:t>
      </w:r>
      <w:r w:rsidRPr="008D5795">
        <w:rPr>
          <w:rFonts w:ascii="Times New Roman" w:hAnsi="Times New Roman" w:cs="Times New Roman"/>
          <w:b/>
          <w:sz w:val="24"/>
          <w:szCs w:val="24"/>
        </w:rPr>
        <w:t>hoofdgevangenisstraf</w:t>
      </w:r>
      <w:r w:rsidRPr="006D5600">
        <w:rPr>
          <w:rFonts w:ascii="Times New Roman" w:hAnsi="Times New Roman" w:cs="Times New Roman"/>
          <w:sz w:val="24"/>
          <w:szCs w:val="24"/>
        </w:rPr>
        <w:t xml:space="preserve"> voor de duur van </w:t>
      </w:r>
      <w:r w:rsidRPr="008D5795">
        <w:rPr>
          <w:rFonts w:ascii="Times New Roman" w:hAnsi="Times New Roman" w:cs="Times New Roman"/>
          <w:b/>
          <w:sz w:val="24"/>
          <w:szCs w:val="24"/>
        </w:rPr>
        <w:t>5 jaar.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Verklaart </w:t>
      </w:r>
      <w:r w:rsidRPr="008D5795">
        <w:rPr>
          <w:rFonts w:ascii="Times New Roman" w:hAnsi="Times New Roman" w:cs="Times New Roman"/>
          <w:b/>
          <w:sz w:val="24"/>
          <w:szCs w:val="24"/>
        </w:rPr>
        <w:t>verbeurd</w:t>
      </w:r>
      <w:r w:rsidRPr="006D5600">
        <w:rPr>
          <w:rFonts w:ascii="Times New Roman" w:hAnsi="Times New Roman" w:cs="Times New Roman"/>
          <w:sz w:val="24"/>
          <w:szCs w:val="24"/>
        </w:rPr>
        <w:t xml:space="preserve"> overeenkomstig artikel 42, 3° en 43bis Strafwetboek, als equivalent van vermogensvoordelen die rechtstreeks uit de bewezen verklaarde misdrijven zijn verkregen, geldsommen van 2.895,70 euro en van 53.035,17 euro, in totaal </w:t>
      </w:r>
      <w:r w:rsidRPr="008D5795">
        <w:rPr>
          <w:rFonts w:ascii="Times New Roman" w:hAnsi="Times New Roman" w:cs="Times New Roman"/>
          <w:b/>
          <w:sz w:val="24"/>
          <w:szCs w:val="24"/>
        </w:rPr>
        <w:t>55.930,87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Ontzet </w:t>
      </w:r>
      <w:r w:rsidR="008D5795">
        <w:rPr>
          <w:rFonts w:ascii="Times New Roman" w:hAnsi="Times New Roman" w:cs="Times New Roman"/>
          <w:sz w:val="24"/>
          <w:szCs w:val="24"/>
        </w:rPr>
        <w:t>A.B.</w:t>
      </w:r>
      <w:r w:rsidRPr="006D5600">
        <w:rPr>
          <w:rFonts w:ascii="Times New Roman" w:hAnsi="Times New Roman" w:cs="Times New Roman"/>
          <w:sz w:val="24"/>
          <w:szCs w:val="24"/>
        </w:rPr>
        <w:t xml:space="preserve"> tevens uit de rechten genoemd in artikel 31 Strafwetboek gedurende een termijn van 5 jaar.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8D5795">
        <w:rPr>
          <w:rFonts w:ascii="Times New Roman" w:hAnsi="Times New Roman" w:cs="Times New Roman"/>
          <w:sz w:val="24"/>
          <w:szCs w:val="24"/>
        </w:rPr>
        <w:t>A.B.</w:t>
      </w:r>
      <w:r w:rsidRPr="006D5600">
        <w:rPr>
          <w:rFonts w:ascii="Times New Roman" w:hAnsi="Times New Roman" w:cs="Times New Roman"/>
          <w:sz w:val="24"/>
          <w:szCs w:val="24"/>
        </w:rPr>
        <w:t xml:space="preserve"> tot betaling van de </w:t>
      </w:r>
      <w:r w:rsidRPr="002A31F2">
        <w:rPr>
          <w:rFonts w:ascii="Times New Roman" w:hAnsi="Times New Roman" w:cs="Times New Roman"/>
          <w:b/>
          <w:sz w:val="24"/>
          <w:szCs w:val="24"/>
        </w:rPr>
        <w:t>bijdrage</w:t>
      </w:r>
      <w:r w:rsidRPr="006D5600">
        <w:rPr>
          <w:rFonts w:ascii="Times New Roman" w:hAnsi="Times New Roman" w:cs="Times New Roman"/>
          <w:sz w:val="24"/>
          <w:szCs w:val="24"/>
        </w:rPr>
        <w:t xml:space="preserve"> tot het Fonds tot hulp aan de slachtoffers van opzettelijke gewelddaden en aan de occasionele redders van 25 euro, vermeerderd met 50 opdeciemen tot 150 euro.</w:t>
      </w:r>
    </w:p>
    <w:p w:rsidR="00DE3E0C" w:rsidRPr="008D5795" w:rsidRDefault="00DE3E0C" w:rsidP="00DE3E0C">
      <w:pPr>
        <w:rPr>
          <w:rFonts w:ascii="Times New Roman" w:hAnsi="Times New Roman" w:cs="Times New Roman"/>
          <w:i/>
          <w:sz w:val="24"/>
          <w:szCs w:val="24"/>
        </w:rPr>
      </w:pPr>
      <w:r w:rsidRPr="008D5795">
        <w:rPr>
          <w:rFonts w:ascii="Times New Roman" w:hAnsi="Times New Roman" w:cs="Times New Roman"/>
          <w:i/>
          <w:sz w:val="24"/>
          <w:szCs w:val="24"/>
        </w:rPr>
        <w:t xml:space="preserve">Ten aanzien van </w:t>
      </w:r>
      <w:r w:rsidR="008D5795" w:rsidRPr="008D5795">
        <w:rPr>
          <w:rFonts w:ascii="Times New Roman" w:hAnsi="Times New Roman" w:cs="Times New Roman"/>
          <w:i/>
          <w:sz w:val="24"/>
          <w:szCs w:val="24"/>
        </w:rPr>
        <w:t>A.S.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Verklaart de feiten, voorwerp van de tenlasteleggingen Al, A2, B1, B2, C, D1, D2, K en L, bewezen ten laste van </w:t>
      </w:r>
      <w:r w:rsidR="008D5795">
        <w:rPr>
          <w:rFonts w:ascii="Times New Roman" w:hAnsi="Times New Roman" w:cs="Times New Roman"/>
          <w:sz w:val="24"/>
          <w:szCs w:val="24"/>
        </w:rPr>
        <w:t>A.S</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8D5795">
        <w:rPr>
          <w:rFonts w:ascii="Times New Roman" w:hAnsi="Times New Roman" w:cs="Times New Roman"/>
          <w:sz w:val="24"/>
          <w:szCs w:val="24"/>
        </w:rPr>
        <w:t>A.S.</w:t>
      </w:r>
      <w:r w:rsidRPr="006D5600">
        <w:rPr>
          <w:rFonts w:ascii="Times New Roman" w:hAnsi="Times New Roman" w:cs="Times New Roman"/>
          <w:sz w:val="24"/>
          <w:szCs w:val="24"/>
        </w:rPr>
        <w:t xml:space="preserve"> voor de hierboven omschreven en bewezen verklaarde feiten samen tot </w:t>
      </w:r>
      <w:r w:rsidRPr="002A31F2">
        <w:rPr>
          <w:rFonts w:ascii="Times New Roman" w:hAnsi="Times New Roman" w:cs="Times New Roman"/>
          <w:b/>
          <w:sz w:val="24"/>
          <w:szCs w:val="24"/>
        </w:rPr>
        <w:t xml:space="preserve">60 uren werkstraf </w:t>
      </w:r>
      <w:r w:rsidRPr="006D5600">
        <w:rPr>
          <w:rFonts w:ascii="Times New Roman" w:hAnsi="Times New Roman" w:cs="Times New Roman"/>
          <w:sz w:val="24"/>
          <w:szCs w:val="24"/>
        </w:rPr>
        <w:t xml:space="preserve">en tot een </w:t>
      </w:r>
      <w:r w:rsidRPr="002A31F2">
        <w:rPr>
          <w:rFonts w:ascii="Times New Roman" w:hAnsi="Times New Roman" w:cs="Times New Roman"/>
          <w:b/>
          <w:sz w:val="24"/>
          <w:szCs w:val="24"/>
        </w:rPr>
        <w:t>geldboete van 1.000,00 euro,</w:t>
      </w:r>
      <w:r w:rsidRPr="006D5600">
        <w:rPr>
          <w:rFonts w:ascii="Times New Roman" w:hAnsi="Times New Roman" w:cs="Times New Roman"/>
          <w:sz w:val="24"/>
          <w:szCs w:val="24"/>
        </w:rPr>
        <w:t xml:space="preserve"> vermeerderd met 45 opdeciemen tot 5.500,00 euro of een vervangende gevangenisstraf van 3 maanden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Bepaalt dat de werkstraf, indien zij niet wordt uitgevoerd binnen de door de wet bepaalde termijn, zal worden vervangen door een gevangenisstraf van 6 maanden.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Verklaart </w:t>
      </w:r>
      <w:r w:rsidRPr="002A31F2">
        <w:rPr>
          <w:rFonts w:ascii="Times New Roman" w:hAnsi="Times New Roman" w:cs="Times New Roman"/>
          <w:b/>
          <w:sz w:val="24"/>
          <w:szCs w:val="24"/>
        </w:rPr>
        <w:t xml:space="preserve">verbeurd </w:t>
      </w:r>
      <w:r w:rsidRPr="006D5600">
        <w:rPr>
          <w:rFonts w:ascii="Times New Roman" w:hAnsi="Times New Roman" w:cs="Times New Roman"/>
          <w:sz w:val="24"/>
          <w:szCs w:val="24"/>
        </w:rPr>
        <w:t xml:space="preserve">overeenkomstig artikel 42, 3° en 43bis Strafwetboek, als equivalent van vermogensvoordelen die rechtstreeks uit de bes lezen verklaarde misdrijven zijn verkregen, geldsom van </w:t>
      </w:r>
      <w:r w:rsidRPr="002A31F2">
        <w:rPr>
          <w:rFonts w:ascii="Times New Roman" w:hAnsi="Times New Roman" w:cs="Times New Roman"/>
          <w:b/>
          <w:sz w:val="24"/>
          <w:szCs w:val="24"/>
        </w:rPr>
        <w:t>2.895,70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Verleent </w:t>
      </w:r>
      <w:r w:rsidRPr="002A31F2">
        <w:rPr>
          <w:rFonts w:ascii="Times New Roman" w:hAnsi="Times New Roman" w:cs="Times New Roman"/>
          <w:b/>
          <w:sz w:val="24"/>
          <w:szCs w:val="24"/>
        </w:rPr>
        <w:t>uitstel van tenuitvoerlegging</w:t>
      </w:r>
      <w:r w:rsidRPr="006D5600">
        <w:rPr>
          <w:rFonts w:ascii="Times New Roman" w:hAnsi="Times New Roman" w:cs="Times New Roman"/>
          <w:sz w:val="24"/>
          <w:szCs w:val="24"/>
        </w:rPr>
        <w:t xml:space="preserve"> van dit vonnis voor de opgelegde </w:t>
      </w:r>
      <w:r w:rsidRPr="002A31F2">
        <w:rPr>
          <w:rFonts w:ascii="Times New Roman" w:hAnsi="Times New Roman" w:cs="Times New Roman"/>
          <w:b/>
          <w:sz w:val="24"/>
          <w:szCs w:val="24"/>
        </w:rPr>
        <w:t xml:space="preserve">geldboete en verbeurdverklaring </w:t>
      </w:r>
      <w:r w:rsidRPr="006D5600">
        <w:rPr>
          <w:rFonts w:ascii="Times New Roman" w:hAnsi="Times New Roman" w:cs="Times New Roman"/>
          <w:sz w:val="24"/>
          <w:szCs w:val="24"/>
        </w:rPr>
        <w:t xml:space="preserve">voor de duur van </w:t>
      </w:r>
      <w:r w:rsidRPr="002A31F2">
        <w:rPr>
          <w:rFonts w:ascii="Times New Roman" w:hAnsi="Times New Roman" w:cs="Times New Roman"/>
          <w:b/>
          <w:sz w:val="24"/>
          <w:szCs w:val="24"/>
        </w:rPr>
        <w:t>3 jaar.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Ontzet </w:t>
      </w:r>
      <w:r w:rsidR="008D5795">
        <w:rPr>
          <w:rFonts w:ascii="Times New Roman" w:hAnsi="Times New Roman" w:cs="Times New Roman"/>
          <w:sz w:val="24"/>
          <w:szCs w:val="24"/>
        </w:rPr>
        <w:t>A.S.</w:t>
      </w:r>
      <w:r w:rsidRPr="006D5600">
        <w:rPr>
          <w:rFonts w:ascii="Times New Roman" w:hAnsi="Times New Roman" w:cs="Times New Roman"/>
          <w:sz w:val="24"/>
          <w:szCs w:val="24"/>
        </w:rPr>
        <w:t xml:space="preserve"> tevens uit de rechten genoemd in artikel 31 Strafwetboek gedurende een termijn van 5 jaar.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8D5795">
        <w:rPr>
          <w:rFonts w:ascii="Times New Roman" w:hAnsi="Times New Roman" w:cs="Times New Roman"/>
          <w:sz w:val="24"/>
          <w:szCs w:val="24"/>
        </w:rPr>
        <w:t>A.S.</w:t>
      </w:r>
      <w:r w:rsidRPr="006D5600">
        <w:rPr>
          <w:rFonts w:ascii="Times New Roman" w:hAnsi="Times New Roman" w:cs="Times New Roman"/>
          <w:sz w:val="24"/>
          <w:szCs w:val="24"/>
        </w:rPr>
        <w:t xml:space="preserve"> tot betaling van de </w:t>
      </w:r>
      <w:r w:rsidRPr="008D5795">
        <w:rPr>
          <w:rFonts w:ascii="Times New Roman" w:hAnsi="Times New Roman" w:cs="Times New Roman"/>
          <w:b/>
          <w:sz w:val="24"/>
          <w:szCs w:val="24"/>
        </w:rPr>
        <w:t xml:space="preserve">bijdrage </w:t>
      </w:r>
      <w:r w:rsidRPr="006D5600">
        <w:rPr>
          <w:rFonts w:ascii="Times New Roman" w:hAnsi="Times New Roman" w:cs="Times New Roman"/>
          <w:sz w:val="24"/>
          <w:szCs w:val="24"/>
        </w:rPr>
        <w:t>tot het Fonds tot hulp aan de slachtoffers van opzettelijke' gewelddaden en aan de occasionele redders van 25 euro, vermeerderd met 50 opdeciemen tot 150 euro.</w:t>
      </w:r>
    </w:p>
    <w:p w:rsidR="00DE3E0C" w:rsidRPr="002A31F2" w:rsidRDefault="00DE3E0C" w:rsidP="00DE3E0C">
      <w:pPr>
        <w:rPr>
          <w:rFonts w:ascii="Times New Roman" w:hAnsi="Times New Roman" w:cs="Times New Roman"/>
          <w:i/>
          <w:sz w:val="24"/>
          <w:szCs w:val="24"/>
        </w:rPr>
      </w:pPr>
      <w:r w:rsidRPr="002A31F2">
        <w:rPr>
          <w:rFonts w:ascii="Times New Roman" w:hAnsi="Times New Roman" w:cs="Times New Roman"/>
          <w:i/>
          <w:sz w:val="24"/>
          <w:szCs w:val="24"/>
        </w:rPr>
        <w:t xml:space="preserve">Ten aanzien van </w:t>
      </w:r>
      <w:r w:rsidR="002A31F2" w:rsidRPr="002A31F2">
        <w:rPr>
          <w:rFonts w:ascii="Times New Roman" w:hAnsi="Times New Roman" w:cs="Times New Roman"/>
          <w:i/>
          <w:sz w:val="24"/>
          <w:szCs w:val="24"/>
        </w:rPr>
        <w:t>M.C.</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 xml:space="preserve">Verklaart de feiten, voorwerp van de tenlasteleggingen Al, A2, B1, B2, C, D1, D2, K en L, bewezen ten laste van </w:t>
      </w:r>
      <w:r w:rsidR="002A31F2">
        <w:rPr>
          <w:rFonts w:ascii="Times New Roman" w:hAnsi="Times New Roman" w:cs="Times New Roman"/>
          <w:sz w:val="24"/>
          <w:szCs w:val="24"/>
        </w:rPr>
        <w:t>M.C</w:t>
      </w:r>
      <w:r w:rsidRPr="006D5600">
        <w:rPr>
          <w:rFonts w:ascii="Times New Roman" w:hAnsi="Times New Roman" w:cs="Times New Roman"/>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2A31F2">
        <w:rPr>
          <w:rFonts w:ascii="Times New Roman" w:hAnsi="Times New Roman" w:cs="Times New Roman"/>
          <w:sz w:val="24"/>
          <w:szCs w:val="24"/>
        </w:rPr>
        <w:t>M.C.</w:t>
      </w:r>
      <w:r w:rsidRPr="006D5600">
        <w:rPr>
          <w:rFonts w:ascii="Times New Roman" w:hAnsi="Times New Roman" w:cs="Times New Roman"/>
          <w:sz w:val="24"/>
          <w:szCs w:val="24"/>
        </w:rPr>
        <w:t xml:space="preserve"> voor de hierboven omschreven en bewezen verklaarde feiten samen tot een </w:t>
      </w:r>
      <w:r w:rsidRPr="002A31F2">
        <w:rPr>
          <w:rFonts w:ascii="Times New Roman" w:hAnsi="Times New Roman" w:cs="Times New Roman"/>
          <w:b/>
          <w:sz w:val="24"/>
          <w:szCs w:val="24"/>
        </w:rPr>
        <w:t xml:space="preserve">hoofdgevangenisstraf van 12 maanden </w:t>
      </w:r>
      <w:r w:rsidRPr="006D5600">
        <w:rPr>
          <w:rFonts w:ascii="Times New Roman" w:hAnsi="Times New Roman" w:cs="Times New Roman"/>
          <w:sz w:val="24"/>
          <w:szCs w:val="24"/>
        </w:rPr>
        <w:t xml:space="preserve">en een </w:t>
      </w:r>
      <w:r w:rsidRPr="002A31F2">
        <w:rPr>
          <w:rFonts w:ascii="Times New Roman" w:hAnsi="Times New Roman" w:cs="Times New Roman"/>
          <w:b/>
          <w:sz w:val="24"/>
          <w:szCs w:val="24"/>
        </w:rPr>
        <w:t>geldboete van 1.000,00 euro</w:t>
      </w:r>
      <w:r w:rsidRPr="006D5600">
        <w:rPr>
          <w:rFonts w:ascii="Times New Roman" w:hAnsi="Times New Roman" w:cs="Times New Roman"/>
          <w:sz w:val="24"/>
          <w:szCs w:val="24"/>
        </w:rPr>
        <w:t>, vermeerderd met 45 opdeciemen tot 5.500,00 euro, of een vervangende gevangenisstraf van 3 maanden.</w:t>
      </w:r>
    </w:p>
    <w:p w:rsidR="00DE3E0C" w:rsidRPr="002A31F2" w:rsidRDefault="00DE3E0C" w:rsidP="00DE3E0C">
      <w:pPr>
        <w:rPr>
          <w:rFonts w:ascii="Times New Roman" w:hAnsi="Times New Roman" w:cs="Times New Roman"/>
          <w:b/>
          <w:sz w:val="24"/>
          <w:szCs w:val="24"/>
        </w:rPr>
      </w:pPr>
      <w:r w:rsidRPr="006D5600">
        <w:rPr>
          <w:rFonts w:ascii="Times New Roman" w:hAnsi="Times New Roman" w:cs="Times New Roman"/>
          <w:sz w:val="24"/>
          <w:szCs w:val="24"/>
        </w:rPr>
        <w:t xml:space="preserve">Verleent </w:t>
      </w:r>
      <w:r w:rsidRPr="002A31F2">
        <w:rPr>
          <w:rFonts w:ascii="Times New Roman" w:hAnsi="Times New Roman" w:cs="Times New Roman"/>
          <w:b/>
          <w:sz w:val="24"/>
          <w:szCs w:val="24"/>
        </w:rPr>
        <w:t>uitstel van tenuitvoerlegging</w:t>
      </w:r>
      <w:r w:rsidRPr="006D5600">
        <w:rPr>
          <w:rFonts w:ascii="Times New Roman" w:hAnsi="Times New Roman" w:cs="Times New Roman"/>
          <w:sz w:val="24"/>
          <w:szCs w:val="24"/>
        </w:rPr>
        <w:t xml:space="preserve"> van dit vonnis voor de opgelegde </w:t>
      </w:r>
      <w:r w:rsidRPr="002A31F2">
        <w:rPr>
          <w:rFonts w:ascii="Times New Roman" w:hAnsi="Times New Roman" w:cs="Times New Roman"/>
          <w:b/>
          <w:sz w:val="24"/>
          <w:szCs w:val="24"/>
        </w:rPr>
        <w:t>hoofdgevangenisstraf</w:t>
      </w:r>
      <w:r w:rsidRPr="006D5600">
        <w:rPr>
          <w:rFonts w:ascii="Times New Roman" w:hAnsi="Times New Roman" w:cs="Times New Roman"/>
          <w:sz w:val="24"/>
          <w:szCs w:val="24"/>
        </w:rPr>
        <w:t xml:space="preserve"> voor de duur van </w:t>
      </w:r>
      <w:r w:rsidRPr="002A31F2">
        <w:rPr>
          <w:rFonts w:ascii="Times New Roman" w:hAnsi="Times New Roman" w:cs="Times New Roman"/>
          <w:b/>
          <w:sz w:val="24"/>
          <w:szCs w:val="24"/>
        </w:rPr>
        <w:t>3 jaar.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Verklaart </w:t>
      </w:r>
      <w:r w:rsidRPr="002A31F2">
        <w:rPr>
          <w:rFonts w:ascii="Times New Roman" w:hAnsi="Times New Roman" w:cs="Times New Roman"/>
          <w:b/>
          <w:sz w:val="24"/>
          <w:szCs w:val="24"/>
        </w:rPr>
        <w:t xml:space="preserve">verbeurd </w:t>
      </w:r>
      <w:r w:rsidRPr="006D5600">
        <w:rPr>
          <w:rFonts w:ascii="Times New Roman" w:hAnsi="Times New Roman" w:cs="Times New Roman"/>
          <w:sz w:val="24"/>
          <w:szCs w:val="24"/>
        </w:rPr>
        <w:t>ov</w:t>
      </w:r>
      <w:r w:rsidR="002A31F2">
        <w:rPr>
          <w:rFonts w:ascii="Times New Roman" w:hAnsi="Times New Roman" w:cs="Times New Roman"/>
          <w:sz w:val="24"/>
          <w:szCs w:val="24"/>
        </w:rPr>
        <w:t xml:space="preserve">ereenkomstig artikel 42, 3° en </w:t>
      </w:r>
      <w:r w:rsidRPr="006D5600">
        <w:rPr>
          <w:rFonts w:ascii="Times New Roman" w:hAnsi="Times New Roman" w:cs="Times New Roman"/>
          <w:sz w:val="24"/>
          <w:szCs w:val="24"/>
        </w:rPr>
        <w:t xml:space="preserve">43bis Strafwetboek, als equivalent van vermogensvoordelen die rechtstreeks uit de bewezen verklaarde misdrijven zijn verkregen, de geldsom van </w:t>
      </w:r>
      <w:r w:rsidRPr="002A31F2">
        <w:rPr>
          <w:rFonts w:ascii="Times New Roman" w:hAnsi="Times New Roman" w:cs="Times New Roman"/>
          <w:b/>
          <w:sz w:val="24"/>
          <w:szCs w:val="24"/>
        </w:rPr>
        <w:t>2.895,70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Ontzet </w:t>
      </w:r>
      <w:r w:rsidR="002A31F2">
        <w:rPr>
          <w:rFonts w:ascii="Times New Roman" w:hAnsi="Times New Roman" w:cs="Times New Roman"/>
          <w:sz w:val="24"/>
          <w:szCs w:val="24"/>
        </w:rPr>
        <w:t>M.C.</w:t>
      </w:r>
      <w:r w:rsidRPr="006D5600">
        <w:rPr>
          <w:rFonts w:ascii="Times New Roman" w:hAnsi="Times New Roman" w:cs="Times New Roman"/>
          <w:sz w:val="24"/>
          <w:szCs w:val="24"/>
        </w:rPr>
        <w:t xml:space="preserve"> tevens uit de rechten genoemd in artikel 31 Strafwetboek gedurende een termijn van 5 jaar.</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2A31F2">
        <w:rPr>
          <w:rFonts w:ascii="Times New Roman" w:hAnsi="Times New Roman" w:cs="Times New Roman"/>
          <w:sz w:val="24"/>
          <w:szCs w:val="24"/>
        </w:rPr>
        <w:t>M.C.</w:t>
      </w:r>
      <w:r w:rsidRPr="006D5600">
        <w:rPr>
          <w:rFonts w:ascii="Times New Roman" w:hAnsi="Times New Roman" w:cs="Times New Roman"/>
          <w:sz w:val="24"/>
          <w:szCs w:val="24"/>
        </w:rPr>
        <w:t xml:space="preserve"> tot betaling van de </w:t>
      </w:r>
      <w:r w:rsidRPr="002A31F2">
        <w:rPr>
          <w:rFonts w:ascii="Times New Roman" w:hAnsi="Times New Roman" w:cs="Times New Roman"/>
          <w:b/>
          <w:sz w:val="24"/>
          <w:szCs w:val="24"/>
        </w:rPr>
        <w:t>bijdrage</w:t>
      </w:r>
      <w:r w:rsidRPr="006D5600">
        <w:rPr>
          <w:rFonts w:ascii="Times New Roman" w:hAnsi="Times New Roman" w:cs="Times New Roman"/>
          <w:sz w:val="24"/>
          <w:szCs w:val="24"/>
        </w:rPr>
        <w:t xml:space="preserve"> tot het Fonds tot hulp aan de slachtoffers van opzettelijke gewelddaden en aan de occasionele redders van 25 euro, vermeerderd met 50 opdeciemen tot 150 euro.</w:t>
      </w:r>
    </w:p>
    <w:p w:rsidR="00DE3E0C" w:rsidRPr="002A31F2" w:rsidRDefault="00DE3E0C" w:rsidP="00DE3E0C">
      <w:pPr>
        <w:rPr>
          <w:rFonts w:ascii="Times New Roman" w:hAnsi="Times New Roman" w:cs="Times New Roman"/>
          <w:i/>
          <w:sz w:val="24"/>
          <w:szCs w:val="24"/>
        </w:rPr>
      </w:pPr>
      <w:r w:rsidRPr="002A31F2">
        <w:rPr>
          <w:rFonts w:ascii="Times New Roman" w:hAnsi="Times New Roman" w:cs="Times New Roman"/>
          <w:i/>
          <w:sz w:val="24"/>
          <w:szCs w:val="24"/>
        </w:rPr>
        <w:t>Ten aanzien van de GCV A</w:t>
      </w:r>
      <w:r w:rsidR="002A31F2" w:rsidRPr="002A31F2">
        <w:rPr>
          <w:rFonts w:ascii="Times New Roman" w:hAnsi="Times New Roman" w:cs="Times New Roman"/>
          <w:i/>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Verklaart de feiten, voorwerp van de tenlasteleggingen Al, A2, B</w:t>
      </w:r>
      <w:r w:rsidR="002A31F2">
        <w:rPr>
          <w:rFonts w:ascii="Times New Roman" w:hAnsi="Times New Roman" w:cs="Times New Roman"/>
          <w:sz w:val="24"/>
          <w:szCs w:val="24"/>
        </w:rPr>
        <w:t>1</w:t>
      </w:r>
      <w:r w:rsidRPr="006D5600">
        <w:rPr>
          <w:rFonts w:ascii="Times New Roman" w:hAnsi="Times New Roman" w:cs="Times New Roman"/>
          <w:sz w:val="24"/>
          <w:szCs w:val="24"/>
        </w:rPr>
        <w:t>, B2, C, Dl, D2, K en L, bewezen ten laste van GCV A.</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Veroordeelt GCV A</w:t>
      </w:r>
      <w:r w:rsidR="002A31F2">
        <w:rPr>
          <w:rFonts w:ascii="Times New Roman" w:hAnsi="Times New Roman" w:cs="Times New Roman"/>
          <w:sz w:val="24"/>
          <w:szCs w:val="24"/>
        </w:rPr>
        <w:t>.</w:t>
      </w:r>
      <w:r w:rsidRPr="006D5600">
        <w:rPr>
          <w:rFonts w:ascii="Times New Roman" w:hAnsi="Times New Roman" w:cs="Times New Roman"/>
          <w:sz w:val="24"/>
          <w:szCs w:val="24"/>
        </w:rPr>
        <w:t xml:space="preserve"> voor de hierboven omschreven en bewezen verklaarde feiten samen tot een </w:t>
      </w:r>
      <w:r w:rsidRPr="002A31F2">
        <w:rPr>
          <w:rFonts w:ascii="Times New Roman" w:hAnsi="Times New Roman" w:cs="Times New Roman"/>
          <w:b/>
          <w:sz w:val="24"/>
          <w:szCs w:val="24"/>
        </w:rPr>
        <w:t>geldboete van 3.000,00 euro</w:t>
      </w:r>
      <w:r w:rsidRPr="006D5600">
        <w:rPr>
          <w:rFonts w:ascii="Times New Roman" w:hAnsi="Times New Roman" w:cs="Times New Roman"/>
          <w:sz w:val="24"/>
          <w:szCs w:val="24"/>
        </w:rPr>
        <w:t>, vermeerderd met 45 opdeciemen tot 16.500,00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Verklaart verbeurd overeenkomstig artikel 42, 3° en 43bis Strafwetboek, als equivalent van vermogensvoordelen die rechtstreeks uit de bewezen verklaarde misdrijven zijn verkregen, de geldsom van </w:t>
      </w:r>
      <w:r w:rsidRPr="002A31F2">
        <w:rPr>
          <w:rFonts w:ascii="Times New Roman" w:hAnsi="Times New Roman" w:cs="Times New Roman"/>
          <w:b/>
          <w:sz w:val="24"/>
          <w:szCs w:val="24"/>
        </w:rPr>
        <w:t>2.895,70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Veroordeelt GCV A</w:t>
      </w:r>
      <w:r w:rsidR="002A31F2">
        <w:rPr>
          <w:rFonts w:ascii="Times New Roman" w:hAnsi="Times New Roman" w:cs="Times New Roman"/>
          <w:sz w:val="24"/>
          <w:szCs w:val="24"/>
        </w:rPr>
        <w:t>.</w:t>
      </w:r>
      <w:r w:rsidRPr="006D5600">
        <w:rPr>
          <w:rFonts w:ascii="Times New Roman" w:hAnsi="Times New Roman" w:cs="Times New Roman"/>
          <w:sz w:val="24"/>
          <w:szCs w:val="24"/>
        </w:rPr>
        <w:t xml:space="preserve"> tot betaling van de</w:t>
      </w:r>
      <w:r w:rsidRPr="002A31F2">
        <w:rPr>
          <w:rFonts w:ascii="Times New Roman" w:hAnsi="Times New Roman" w:cs="Times New Roman"/>
          <w:b/>
          <w:sz w:val="24"/>
          <w:szCs w:val="24"/>
        </w:rPr>
        <w:t xml:space="preserve"> bijdrage</w:t>
      </w:r>
      <w:r w:rsidRPr="006D5600">
        <w:rPr>
          <w:rFonts w:ascii="Times New Roman" w:hAnsi="Times New Roman" w:cs="Times New Roman"/>
          <w:sz w:val="24"/>
          <w:szCs w:val="24"/>
        </w:rPr>
        <w:t xml:space="preserve"> tot het Fonds tot hulp aan de slachtoffers van opzettelijke gewelddaden en aan de occasionele redders van 25 euro, vermeerderd met 50 opdeciemen tot 150 euro.</w:t>
      </w:r>
    </w:p>
    <w:p w:rsidR="00DE3E0C" w:rsidRPr="002A31F2" w:rsidRDefault="00DE3E0C" w:rsidP="00DE3E0C">
      <w:pPr>
        <w:rPr>
          <w:rFonts w:ascii="Times New Roman" w:hAnsi="Times New Roman" w:cs="Times New Roman"/>
          <w:i/>
          <w:sz w:val="24"/>
          <w:szCs w:val="24"/>
        </w:rPr>
      </w:pPr>
      <w:r w:rsidRPr="002A31F2">
        <w:rPr>
          <w:rFonts w:ascii="Times New Roman" w:hAnsi="Times New Roman" w:cs="Times New Roman"/>
          <w:i/>
          <w:sz w:val="24"/>
          <w:szCs w:val="24"/>
        </w:rPr>
        <w:t>Ten aanzien van de CVOA D</w:t>
      </w:r>
      <w:r w:rsidR="002A31F2" w:rsidRPr="002A31F2">
        <w:rPr>
          <w:rFonts w:ascii="Times New Roman" w:hAnsi="Times New Roman" w:cs="Times New Roman"/>
          <w:i/>
          <w:sz w:val="24"/>
          <w:szCs w:val="24"/>
        </w:rPr>
        <w:t>.</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Verklaart de feiten, voorwerp van de tenlasteleggingen E, F, G, H, I en J , bewezen ten laste van CVOA 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Veroordeelt CVOA D</w:t>
      </w:r>
      <w:r w:rsidR="002A31F2">
        <w:rPr>
          <w:rFonts w:ascii="Times New Roman" w:hAnsi="Times New Roman" w:cs="Times New Roman"/>
          <w:sz w:val="24"/>
          <w:szCs w:val="24"/>
        </w:rPr>
        <w:t xml:space="preserve">. </w:t>
      </w:r>
      <w:r w:rsidRPr="006D5600">
        <w:rPr>
          <w:rFonts w:ascii="Times New Roman" w:hAnsi="Times New Roman" w:cs="Times New Roman"/>
          <w:sz w:val="24"/>
          <w:szCs w:val="24"/>
        </w:rPr>
        <w:t xml:space="preserve">voor de hierboven omschreven en bewezen verklaarde feiten samen tot een </w:t>
      </w:r>
      <w:r w:rsidRPr="002A31F2">
        <w:rPr>
          <w:rFonts w:ascii="Times New Roman" w:hAnsi="Times New Roman" w:cs="Times New Roman"/>
          <w:b/>
          <w:sz w:val="24"/>
          <w:szCs w:val="24"/>
        </w:rPr>
        <w:t>geldboete van 3.000,00 euro</w:t>
      </w:r>
      <w:r w:rsidRPr="006D5600">
        <w:rPr>
          <w:rFonts w:ascii="Times New Roman" w:hAnsi="Times New Roman" w:cs="Times New Roman"/>
          <w:sz w:val="24"/>
          <w:szCs w:val="24"/>
        </w:rPr>
        <w:t>, vermeerderd met 45 opdeciemen tot 16.500,00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Verklaart verbeurd overeenkomstig artikel 42, 3° en 43bis Strafwetboek, als equivalent van vermogensvoordelen die rechtstreeks uit de bewezen verklaarde misdrijven zijn verkregen, de geldsom van</w:t>
      </w:r>
      <w:r w:rsidRPr="002A31F2">
        <w:rPr>
          <w:rFonts w:ascii="Times New Roman" w:hAnsi="Times New Roman" w:cs="Times New Roman"/>
          <w:b/>
          <w:sz w:val="24"/>
          <w:szCs w:val="24"/>
        </w:rPr>
        <w:t xml:space="preserve"> 53.035,17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lastRenderedPageBreak/>
        <w:t>Veroordeelt CVOA D</w:t>
      </w:r>
      <w:r w:rsidR="00AE2DD7">
        <w:rPr>
          <w:rFonts w:ascii="Times New Roman" w:hAnsi="Times New Roman" w:cs="Times New Roman"/>
          <w:sz w:val="24"/>
          <w:szCs w:val="24"/>
        </w:rPr>
        <w:t>.</w:t>
      </w:r>
      <w:r w:rsidRPr="006D5600">
        <w:rPr>
          <w:rFonts w:ascii="Times New Roman" w:hAnsi="Times New Roman" w:cs="Times New Roman"/>
          <w:sz w:val="24"/>
          <w:szCs w:val="24"/>
        </w:rPr>
        <w:t xml:space="preserve"> tot betaling van de </w:t>
      </w:r>
      <w:r w:rsidRPr="002A31F2">
        <w:rPr>
          <w:rFonts w:ascii="Times New Roman" w:hAnsi="Times New Roman" w:cs="Times New Roman"/>
          <w:b/>
          <w:sz w:val="24"/>
          <w:szCs w:val="24"/>
        </w:rPr>
        <w:t>bijdrage</w:t>
      </w:r>
      <w:r w:rsidRPr="006D5600">
        <w:rPr>
          <w:rFonts w:ascii="Times New Roman" w:hAnsi="Times New Roman" w:cs="Times New Roman"/>
          <w:sz w:val="24"/>
          <w:szCs w:val="24"/>
        </w:rPr>
        <w:t xml:space="preserve"> tot het Fonds tot hulp aan de slachtoffers van opzettelijke gewelddaden en aan de occasionele redders van 25 euro, vermeerderd met 50 opdeciemen tot 150 euro.</w:t>
      </w:r>
    </w:p>
    <w:p w:rsidR="00DE3E0C" w:rsidRPr="002A31F2" w:rsidRDefault="00DE3E0C" w:rsidP="00DE3E0C">
      <w:pPr>
        <w:rPr>
          <w:rFonts w:ascii="Times New Roman" w:hAnsi="Times New Roman" w:cs="Times New Roman"/>
          <w:b/>
          <w:sz w:val="24"/>
          <w:szCs w:val="24"/>
        </w:rPr>
      </w:pPr>
      <w:r w:rsidRPr="002A31F2">
        <w:rPr>
          <w:rFonts w:ascii="Times New Roman" w:hAnsi="Times New Roman" w:cs="Times New Roman"/>
          <w:b/>
          <w:sz w:val="24"/>
          <w:szCs w:val="24"/>
        </w:rPr>
        <w:t>OVERTUIGINGSSTUKKEN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Beveelt de overmaking aan het openbaar ministerie van de overtuigingsstukken neergelegd ter correctionele griffie van deze rechtbank onder de nummers 20126928 en 20126661 om te handelen als naar recht.</w:t>
      </w:r>
    </w:p>
    <w:p w:rsidR="00DE3E0C" w:rsidRPr="002A31F2" w:rsidRDefault="00DE3E0C" w:rsidP="00DE3E0C">
      <w:pPr>
        <w:rPr>
          <w:rFonts w:ascii="Times New Roman" w:hAnsi="Times New Roman" w:cs="Times New Roman"/>
          <w:b/>
          <w:sz w:val="24"/>
          <w:szCs w:val="24"/>
        </w:rPr>
      </w:pPr>
      <w:r w:rsidRPr="002A31F2">
        <w:rPr>
          <w:rFonts w:ascii="Times New Roman" w:hAnsi="Times New Roman" w:cs="Times New Roman"/>
          <w:b/>
          <w:sz w:val="24"/>
          <w:szCs w:val="24"/>
        </w:rPr>
        <w:t>KOSTEN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2A31F2">
        <w:rPr>
          <w:rFonts w:ascii="Times New Roman" w:hAnsi="Times New Roman" w:cs="Times New Roman"/>
          <w:sz w:val="24"/>
          <w:szCs w:val="24"/>
        </w:rPr>
        <w:t>A.B.</w:t>
      </w:r>
      <w:r w:rsidRPr="006D5600">
        <w:rPr>
          <w:rFonts w:ascii="Times New Roman" w:hAnsi="Times New Roman" w:cs="Times New Roman"/>
          <w:sz w:val="24"/>
          <w:szCs w:val="24"/>
        </w:rPr>
        <w:t xml:space="preserve">, </w:t>
      </w:r>
      <w:r w:rsidR="002A31F2">
        <w:rPr>
          <w:rFonts w:ascii="Times New Roman" w:hAnsi="Times New Roman" w:cs="Times New Roman"/>
          <w:sz w:val="24"/>
          <w:szCs w:val="24"/>
        </w:rPr>
        <w:t>A.S.,</w:t>
      </w:r>
      <w:r w:rsidRPr="006D5600">
        <w:rPr>
          <w:rFonts w:ascii="Times New Roman" w:hAnsi="Times New Roman" w:cs="Times New Roman"/>
          <w:sz w:val="24"/>
          <w:szCs w:val="24"/>
        </w:rPr>
        <w:t xml:space="preserve"> </w:t>
      </w:r>
      <w:r w:rsidR="002A31F2">
        <w:rPr>
          <w:rFonts w:ascii="Times New Roman" w:hAnsi="Times New Roman" w:cs="Times New Roman"/>
          <w:sz w:val="24"/>
          <w:szCs w:val="24"/>
        </w:rPr>
        <w:t>M.C.</w:t>
      </w:r>
      <w:r w:rsidRPr="006D5600">
        <w:rPr>
          <w:rFonts w:ascii="Times New Roman" w:hAnsi="Times New Roman" w:cs="Times New Roman"/>
          <w:sz w:val="24"/>
          <w:szCs w:val="24"/>
        </w:rPr>
        <w:t>, GCV A</w:t>
      </w:r>
      <w:r w:rsidR="002A31F2">
        <w:rPr>
          <w:rFonts w:ascii="Times New Roman" w:hAnsi="Times New Roman" w:cs="Times New Roman"/>
          <w:sz w:val="24"/>
          <w:szCs w:val="24"/>
        </w:rPr>
        <w:t>.</w:t>
      </w:r>
      <w:r w:rsidRPr="006D5600">
        <w:rPr>
          <w:rFonts w:ascii="Times New Roman" w:hAnsi="Times New Roman" w:cs="Times New Roman"/>
          <w:sz w:val="24"/>
          <w:szCs w:val="24"/>
        </w:rPr>
        <w:t xml:space="preserve"> en CVOA D</w:t>
      </w:r>
      <w:r w:rsidR="002A31F2">
        <w:rPr>
          <w:rFonts w:ascii="Times New Roman" w:hAnsi="Times New Roman" w:cs="Times New Roman"/>
          <w:sz w:val="24"/>
          <w:szCs w:val="24"/>
        </w:rPr>
        <w:t>.</w:t>
      </w:r>
      <w:r w:rsidRPr="006D5600">
        <w:rPr>
          <w:rFonts w:ascii="Times New Roman" w:hAnsi="Times New Roman" w:cs="Times New Roman"/>
          <w:sz w:val="24"/>
          <w:szCs w:val="24"/>
        </w:rPr>
        <w:t xml:space="preserve"> elk tot betaling van de vaste vergoeding voor beheerskosten in strafzaken van 51,20 euro.</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2A31F2" w:rsidRPr="002A31F2">
        <w:rPr>
          <w:rFonts w:ascii="Times New Roman" w:hAnsi="Times New Roman" w:cs="Times New Roman"/>
          <w:b/>
          <w:sz w:val="24"/>
          <w:szCs w:val="24"/>
        </w:rPr>
        <w:t>A.B.</w:t>
      </w:r>
      <w:r w:rsidRPr="002A31F2">
        <w:rPr>
          <w:rFonts w:ascii="Times New Roman" w:hAnsi="Times New Roman" w:cs="Times New Roman"/>
          <w:b/>
          <w:sz w:val="24"/>
          <w:szCs w:val="24"/>
        </w:rPr>
        <w:t xml:space="preserve">, </w:t>
      </w:r>
      <w:r w:rsidR="002A31F2" w:rsidRPr="002A31F2">
        <w:rPr>
          <w:rFonts w:ascii="Times New Roman" w:hAnsi="Times New Roman" w:cs="Times New Roman"/>
          <w:b/>
          <w:sz w:val="24"/>
          <w:szCs w:val="24"/>
        </w:rPr>
        <w:t>A.S.</w:t>
      </w:r>
      <w:r w:rsidRPr="002A31F2">
        <w:rPr>
          <w:rFonts w:ascii="Times New Roman" w:hAnsi="Times New Roman" w:cs="Times New Roman"/>
          <w:b/>
          <w:sz w:val="24"/>
          <w:szCs w:val="24"/>
        </w:rPr>
        <w:t xml:space="preserve">, </w:t>
      </w:r>
      <w:r w:rsidR="002A31F2" w:rsidRPr="002A31F2">
        <w:rPr>
          <w:rFonts w:ascii="Times New Roman" w:hAnsi="Times New Roman" w:cs="Times New Roman"/>
          <w:b/>
          <w:sz w:val="24"/>
          <w:szCs w:val="24"/>
        </w:rPr>
        <w:t>M.C.</w:t>
      </w:r>
      <w:r w:rsidRPr="002A31F2">
        <w:rPr>
          <w:rFonts w:ascii="Times New Roman" w:hAnsi="Times New Roman" w:cs="Times New Roman"/>
          <w:b/>
          <w:sz w:val="24"/>
          <w:szCs w:val="24"/>
        </w:rPr>
        <w:t>, GCV A</w:t>
      </w:r>
      <w:r w:rsidR="002A31F2" w:rsidRPr="002A31F2">
        <w:rPr>
          <w:rFonts w:ascii="Times New Roman" w:hAnsi="Times New Roman" w:cs="Times New Roman"/>
          <w:b/>
          <w:sz w:val="24"/>
          <w:szCs w:val="24"/>
        </w:rPr>
        <w:t>.</w:t>
      </w:r>
      <w:r w:rsidRPr="002A31F2">
        <w:rPr>
          <w:rFonts w:ascii="Times New Roman" w:hAnsi="Times New Roman" w:cs="Times New Roman"/>
          <w:b/>
          <w:sz w:val="24"/>
          <w:szCs w:val="24"/>
        </w:rPr>
        <w:t xml:space="preserve"> en CVOA D</w:t>
      </w:r>
      <w:r w:rsidR="002A31F2" w:rsidRPr="002A31F2">
        <w:rPr>
          <w:rFonts w:ascii="Times New Roman" w:hAnsi="Times New Roman" w:cs="Times New Roman"/>
          <w:b/>
          <w:sz w:val="24"/>
          <w:szCs w:val="24"/>
        </w:rPr>
        <w:t>.</w:t>
      </w:r>
      <w:r w:rsidRPr="002A31F2">
        <w:rPr>
          <w:rFonts w:ascii="Times New Roman" w:hAnsi="Times New Roman" w:cs="Times New Roman"/>
          <w:b/>
          <w:sz w:val="24"/>
          <w:szCs w:val="24"/>
        </w:rPr>
        <w:t xml:space="preserve"> hoofdelijk</w:t>
      </w:r>
      <w:r w:rsidRPr="006D5600">
        <w:rPr>
          <w:rFonts w:ascii="Times New Roman" w:hAnsi="Times New Roman" w:cs="Times New Roman"/>
          <w:sz w:val="24"/>
          <w:szCs w:val="24"/>
        </w:rPr>
        <w:t xml:space="preserve"> in de kosten van het verstekvonnis en in al de door het verzet veroorzaakte kosten en uitgaven, met inbegrip van de kosten van uitgifte en betekening van het verstekvonnis, ten bate van de Staat, tot op heden in het geheel begroot op </w:t>
      </w:r>
      <w:r w:rsidR="002A31F2">
        <w:rPr>
          <w:rFonts w:ascii="Times New Roman" w:hAnsi="Times New Roman" w:cs="Times New Roman"/>
          <w:b/>
          <w:sz w:val="24"/>
          <w:szCs w:val="24"/>
        </w:rPr>
        <w:t xml:space="preserve">984,98 </w:t>
      </w:r>
      <w:r w:rsidRPr="002A31F2">
        <w:rPr>
          <w:rFonts w:ascii="Times New Roman" w:hAnsi="Times New Roman" w:cs="Times New Roman"/>
          <w:b/>
          <w:sz w:val="24"/>
          <w:szCs w:val="24"/>
        </w:rPr>
        <w:t>EUR,</w:t>
      </w:r>
      <w:r w:rsidRPr="006D5600">
        <w:rPr>
          <w:rFonts w:ascii="Times New Roman" w:hAnsi="Times New Roman" w:cs="Times New Roman"/>
          <w:sz w:val="24"/>
          <w:szCs w:val="24"/>
        </w:rPr>
        <w:t xml:space="preserve"> het verstek aan de opposanten te wijten zijnde.</w:t>
      </w:r>
    </w:p>
    <w:p w:rsidR="00DE3E0C" w:rsidRPr="002A31F2" w:rsidRDefault="00DE3E0C" w:rsidP="00DE3E0C">
      <w:pPr>
        <w:rPr>
          <w:rFonts w:ascii="Times New Roman" w:hAnsi="Times New Roman" w:cs="Times New Roman"/>
          <w:b/>
          <w:sz w:val="24"/>
          <w:szCs w:val="24"/>
        </w:rPr>
      </w:pPr>
      <w:r w:rsidRPr="002A31F2">
        <w:rPr>
          <w:rFonts w:ascii="Times New Roman" w:hAnsi="Times New Roman" w:cs="Times New Roman"/>
          <w:b/>
          <w:sz w:val="24"/>
          <w:szCs w:val="24"/>
        </w:rPr>
        <w:t>BURGERRECHTELIJK</w:t>
      </w:r>
    </w:p>
    <w:p w:rsidR="00DE3E0C" w:rsidRPr="002A31F2" w:rsidRDefault="00DE3E0C" w:rsidP="00DE3E0C">
      <w:pPr>
        <w:rPr>
          <w:rFonts w:ascii="Times New Roman" w:hAnsi="Times New Roman" w:cs="Times New Roman"/>
          <w:i/>
          <w:sz w:val="24"/>
          <w:szCs w:val="24"/>
        </w:rPr>
      </w:pPr>
      <w:r w:rsidRPr="002A31F2">
        <w:rPr>
          <w:rFonts w:ascii="Times New Roman" w:hAnsi="Times New Roman" w:cs="Times New Roman"/>
          <w:i/>
          <w:sz w:val="24"/>
          <w:szCs w:val="24"/>
        </w:rPr>
        <w:t xml:space="preserve">Ten aanzien van </w:t>
      </w:r>
      <w:r w:rsidR="002A31F2" w:rsidRPr="002A31F2">
        <w:rPr>
          <w:rFonts w:ascii="Times New Roman" w:hAnsi="Times New Roman" w:cs="Times New Roman"/>
          <w:i/>
          <w:sz w:val="24"/>
          <w:szCs w:val="24"/>
        </w:rPr>
        <w:t>O.S.</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Verkleed de eis van de burgerlijke partij toelaatbaar en gegrond in de mate zoals hierna bepaald.</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Veroordeelt </w:t>
      </w:r>
      <w:r w:rsidR="002A31F2">
        <w:rPr>
          <w:rFonts w:ascii="Times New Roman" w:hAnsi="Times New Roman" w:cs="Times New Roman"/>
          <w:sz w:val="24"/>
          <w:szCs w:val="24"/>
        </w:rPr>
        <w:t>A.B.,</w:t>
      </w:r>
      <w:r w:rsidRPr="006D5600">
        <w:rPr>
          <w:rFonts w:ascii="Times New Roman" w:hAnsi="Times New Roman" w:cs="Times New Roman"/>
          <w:sz w:val="24"/>
          <w:szCs w:val="24"/>
        </w:rPr>
        <w:t xml:space="preserve"> </w:t>
      </w:r>
      <w:r w:rsidR="002A31F2">
        <w:rPr>
          <w:rFonts w:ascii="Times New Roman" w:hAnsi="Times New Roman" w:cs="Times New Roman"/>
          <w:sz w:val="24"/>
          <w:szCs w:val="24"/>
        </w:rPr>
        <w:t>A.S.</w:t>
      </w:r>
      <w:r w:rsidRPr="006D5600">
        <w:rPr>
          <w:rFonts w:ascii="Times New Roman" w:hAnsi="Times New Roman" w:cs="Times New Roman"/>
          <w:sz w:val="24"/>
          <w:szCs w:val="24"/>
        </w:rPr>
        <w:t xml:space="preserve">, </w:t>
      </w:r>
      <w:r w:rsidR="002A31F2">
        <w:rPr>
          <w:rFonts w:ascii="Times New Roman" w:hAnsi="Times New Roman" w:cs="Times New Roman"/>
          <w:sz w:val="24"/>
          <w:szCs w:val="24"/>
        </w:rPr>
        <w:t>M.C. en GCV A.</w:t>
      </w:r>
      <w:r w:rsidRPr="006D5600">
        <w:rPr>
          <w:rFonts w:ascii="Times New Roman" w:hAnsi="Times New Roman" w:cs="Times New Roman"/>
          <w:sz w:val="24"/>
          <w:szCs w:val="24"/>
        </w:rPr>
        <w:t xml:space="preserve"> </w:t>
      </w:r>
      <w:r w:rsidRPr="00AE2DD7">
        <w:rPr>
          <w:rFonts w:ascii="Times New Roman" w:hAnsi="Times New Roman" w:cs="Times New Roman"/>
          <w:b/>
          <w:sz w:val="24"/>
          <w:szCs w:val="24"/>
        </w:rPr>
        <w:t>hoofdelijk</w:t>
      </w:r>
      <w:r w:rsidRPr="006D5600">
        <w:rPr>
          <w:rFonts w:ascii="Times New Roman" w:hAnsi="Times New Roman" w:cs="Times New Roman"/>
          <w:sz w:val="24"/>
          <w:szCs w:val="24"/>
        </w:rPr>
        <w:t xml:space="preserve"> om te betalen aan de burgerlijke partij de som van </w:t>
      </w:r>
      <w:r w:rsidRPr="00AE2DD7">
        <w:rPr>
          <w:rFonts w:ascii="Times New Roman" w:hAnsi="Times New Roman" w:cs="Times New Roman"/>
          <w:b/>
          <w:sz w:val="24"/>
          <w:szCs w:val="24"/>
        </w:rPr>
        <w:t>12.622,32 euro</w:t>
      </w:r>
      <w:r w:rsidRPr="006D5600">
        <w:rPr>
          <w:rFonts w:ascii="Times New Roman" w:hAnsi="Times New Roman" w:cs="Times New Roman"/>
          <w:sz w:val="24"/>
          <w:szCs w:val="24"/>
        </w:rPr>
        <w:t>, te vermeerderen met de vergoedende interest tegen de wettelijke rentevoet vanaf 20 januari 2011 tot vandaag en met de gerechtelijke interest op de hoofdsom en de vergoedende interest vanaf vandaag tot de dag van volledige betaling, en de kosten, begroot op 1.210 euro rechtsplegingsvergoeding.</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Houdt de zaak, wat betreft de gevorderde vergoeding wegens derving van de eindejaarspremie, ambtshalve aan.</w:t>
      </w:r>
    </w:p>
    <w:p w:rsidR="00DE3E0C" w:rsidRPr="00AE2DD7" w:rsidRDefault="00DE3E0C" w:rsidP="00DE3E0C">
      <w:pPr>
        <w:rPr>
          <w:rFonts w:ascii="Times New Roman" w:hAnsi="Times New Roman" w:cs="Times New Roman"/>
          <w:i/>
          <w:sz w:val="24"/>
          <w:szCs w:val="24"/>
        </w:rPr>
      </w:pPr>
      <w:r w:rsidRPr="00AE2DD7">
        <w:rPr>
          <w:rFonts w:ascii="Times New Roman" w:hAnsi="Times New Roman" w:cs="Times New Roman"/>
          <w:i/>
          <w:sz w:val="24"/>
          <w:szCs w:val="24"/>
        </w:rPr>
        <w:t>Overige burgerlijke belangen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Houdt de overige burgerlijke belangen ambtshalve aan.</w:t>
      </w:r>
    </w:p>
    <w:p w:rsidR="00DE3E0C" w:rsidRPr="006D5600" w:rsidRDefault="00DE3E0C" w:rsidP="00DE3E0C">
      <w:pPr>
        <w:rPr>
          <w:rFonts w:ascii="Times New Roman" w:hAnsi="Times New Roman" w:cs="Times New Roman"/>
          <w:sz w:val="24"/>
          <w:szCs w:val="24"/>
        </w:rPr>
      </w:pPr>
      <w:r w:rsidRPr="006D5600">
        <w:rPr>
          <w:rFonts w:ascii="Times New Roman" w:hAnsi="Times New Roman" w:cs="Times New Roman"/>
          <w:sz w:val="24"/>
          <w:szCs w:val="24"/>
        </w:rPr>
        <w:t xml:space="preserve">Dit vonnis werd uitgesproken in openbare terechtzitting van de negentiende kamer van de correctionele rechtbank te Gent op 2 december 2013, bestaande uit </w:t>
      </w:r>
      <w:r w:rsidR="00AE2DD7">
        <w:rPr>
          <w:rFonts w:ascii="Times New Roman" w:hAnsi="Times New Roman" w:cs="Times New Roman"/>
          <w:sz w:val="24"/>
          <w:szCs w:val="24"/>
        </w:rPr>
        <w:t>J.</w:t>
      </w:r>
      <w:r w:rsidRPr="006D5600">
        <w:rPr>
          <w:rFonts w:ascii="Times New Roman" w:hAnsi="Times New Roman" w:cs="Times New Roman"/>
          <w:sz w:val="24"/>
          <w:szCs w:val="24"/>
        </w:rPr>
        <w:t xml:space="preserve">, voorzitter, </w:t>
      </w:r>
      <w:r w:rsidR="00AE2DD7">
        <w:rPr>
          <w:rFonts w:ascii="Times New Roman" w:hAnsi="Times New Roman" w:cs="Times New Roman"/>
          <w:sz w:val="24"/>
          <w:szCs w:val="24"/>
        </w:rPr>
        <w:t>F.</w:t>
      </w:r>
      <w:r w:rsidRPr="006D5600">
        <w:rPr>
          <w:rFonts w:ascii="Times New Roman" w:hAnsi="Times New Roman" w:cs="Times New Roman"/>
          <w:sz w:val="24"/>
          <w:szCs w:val="24"/>
        </w:rPr>
        <w:t xml:space="preserve">, rechter, </w:t>
      </w:r>
      <w:r w:rsidR="00AE2DD7">
        <w:rPr>
          <w:rFonts w:ascii="Times New Roman" w:hAnsi="Times New Roman" w:cs="Times New Roman"/>
          <w:sz w:val="24"/>
          <w:szCs w:val="24"/>
        </w:rPr>
        <w:t>M.</w:t>
      </w:r>
      <w:r w:rsidRPr="006D5600">
        <w:rPr>
          <w:rFonts w:ascii="Times New Roman" w:hAnsi="Times New Roman" w:cs="Times New Roman"/>
          <w:sz w:val="24"/>
          <w:szCs w:val="24"/>
        </w:rPr>
        <w:t xml:space="preserve">, arbeidsrechter en </w:t>
      </w:r>
      <w:r w:rsidR="00AE2DD7">
        <w:rPr>
          <w:rFonts w:ascii="Times New Roman" w:hAnsi="Times New Roman" w:cs="Times New Roman"/>
          <w:sz w:val="24"/>
          <w:szCs w:val="24"/>
        </w:rPr>
        <w:t>S.</w:t>
      </w:r>
      <w:r w:rsidRPr="006D5600">
        <w:rPr>
          <w:rFonts w:ascii="Times New Roman" w:hAnsi="Times New Roman" w:cs="Times New Roman"/>
          <w:sz w:val="24"/>
          <w:szCs w:val="24"/>
        </w:rPr>
        <w:t xml:space="preserve">, griffier, in aanwezigheid van </w:t>
      </w:r>
      <w:r w:rsidR="00AE2DD7">
        <w:rPr>
          <w:rFonts w:ascii="Times New Roman" w:hAnsi="Times New Roman" w:cs="Times New Roman"/>
          <w:sz w:val="24"/>
          <w:szCs w:val="24"/>
        </w:rPr>
        <w:t>K.</w:t>
      </w:r>
      <w:r w:rsidRPr="006D5600">
        <w:rPr>
          <w:rFonts w:ascii="Times New Roman" w:hAnsi="Times New Roman" w:cs="Times New Roman"/>
          <w:sz w:val="24"/>
          <w:szCs w:val="24"/>
        </w:rPr>
        <w:t>, substituut-arbeidsauditeur,</w:t>
      </w:r>
    </w:p>
    <w:p w:rsidR="00EF3821" w:rsidRPr="006D5600" w:rsidRDefault="00EF3821">
      <w:pPr>
        <w:rPr>
          <w:rFonts w:ascii="Times New Roman" w:hAnsi="Times New Roman" w:cs="Times New Roman"/>
          <w:sz w:val="24"/>
          <w:szCs w:val="24"/>
        </w:rPr>
      </w:pPr>
    </w:p>
    <w:sectPr w:rsidR="00EF3821" w:rsidRPr="006D56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D7" w:rsidRDefault="00AE2DD7" w:rsidP="00AE2DD7">
      <w:pPr>
        <w:spacing w:after="0" w:line="240" w:lineRule="auto"/>
      </w:pPr>
      <w:r>
        <w:separator/>
      </w:r>
    </w:p>
  </w:endnote>
  <w:endnote w:type="continuationSeparator" w:id="0">
    <w:p w:rsidR="00AE2DD7" w:rsidRDefault="00AE2DD7" w:rsidP="00AE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636985"/>
      <w:docPartObj>
        <w:docPartGallery w:val="Page Numbers (Bottom of Page)"/>
        <w:docPartUnique/>
      </w:docPartObj>
    </w:sdtPr>
    <w:sdtEndPr>
      <w:rPr>
        <w:noProof/>
      </w:rPr>
    </w:sdtEndPr>
    <w:sdtContent>
      <w:p w:rsidR="00AE2DD7" w:rsidRDefault="00AE2DD7">
        <w:pPr>
          <w:pStyle w:val="Pieddepage"/>
          <w:jc w:val="right"/>
        </w:pPr>
        <w:r>
          <w:fldChar w:fldCharType="begin"/>
        </w:r>
        <w:r>
          <w:instrText xml:space="preserve"> PAGE   \* MERGEFORMAT </w:instrText>
        </w:r>
        <w:r>
          <w:fldChar w:fldCharType="separate"/>
        </w:r>
        <w:r w:rsidR="008633C6">
          <w:rPr>
            <w:noProof/>
          </w:rPr>
          <w:t>1</w:t>
        </w:r>
        <w:r>
          <w:rPr>
            <w:noProof/>
          </w:rPr>
          <w:fldChar w:fldCharType="end"/>
        </w:r>
      </w:p>
    </w:sdtContent>
  </w:sdt>
  <w:p w:rsidR="00AE2DD7" w:rsidRDefault="00AE2D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D7" w:rsidRDefault="00AE2DD7" w:rsidP="00AE2DD7">
      <w:pPr>
        <w:spacing w:after="0" w:line="240" w:lineRule="auto"/>
      </w:pPr>
      <w:r>
        <w:separator/>
      </w:r>
    </w:p>
  </w:footnote>
  <w:footnote w:type="continuationSeparator" w:id="0">
    <w:p w:rsidR="00AE2DD7" w:rsidRDefault="00AE2DD7" w:rsidP="00AE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B3F"/>
    <w:multiLevelType w:val="hybridMultilevel"/>
    <w:tmpl w:val="43AEDBC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AB053C6"/>
    <w:multiLevelType w:val="hybridMultilevel"/>
    <w:tmpl w:val="8D08161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0C"/>
    <w:rsid w:val="00000FF9"/>
    <w:rsid w:val="000E73C1"/>
    <w:rsid w:val="002A31F2"/>
    <w:rsid w:val="004E7F27"/>
    <w:rsid w:val="00531030"/>
    <w:rsid w:val="0065622A"/>
    <w:rsid w:val="006D5600"/>
    <w:rsid w:val="00747FA7"/>
    <w:rsid w:val="007D282C"/>
    <w:rsid w:val="007E207B"/>
    <w:rsid w:val="008633C6"/>
    <w:rsid w:val="008D5795"/>
    <w:rsid w:val="008F563D"/>
    <w:rsid w:val="009546BE"/>
    <w:rsid w:val="00A22EE7"/>
    <w:rsid w:val="00AB18D1"/>
    <w:rsid w:val="00AE2DD7"/>
    <w:rsid w:val="00B87CF0"/>
    <w:rsid w:val="00B97F61"/>
    <w:rsid w:val="00BC472F"/>
    <w:rsid w:val="00C53799"/>
    <w:rsid w:val="00D54866"/>
    <w:rsid w:val="00DE3E0C"/>
    <w:rsid w:val="00E00A23"/>
    <w:rsid w:val="00EF3821"/>
    <w:rsid w:val="00FF25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3C1"/>
    <w:pPr>
      <w:ind w:left="720"/>
      <w:contextualSpacing/>
    </w:pPr>
  </w:style>
  <w:style w:type="paragraph" w:styleId="En-tte">
    <w:name w:val="header"/>
    <w:basedOn w:val="Normal"/>
    <w:link w:val="En-tteCar"/>
    <w:uiPriority w:val="99"/>
    <w:unhideWhenUsed/>
    <w:rsid w:val="00AE2DD7"/>
    <w:pPr>
      <w:tabs>
        <w:tab w:val="center" w:pos="4536"/>
        <w:tab w:val="right" w:pos="9072"/>
      </w:tabs>
      <w:spacing w:after="0" w:line="240" w:lineRule="auto"/>
    </w:pPr>
  </w:style>
  <w:style w:type="character" w:customStyle="1" w:styleId="En-tteCar">
    <w:name w:val="En-tête Car"/>
    <w:basedOn w:val="Policepardfaut"/>
    <w:link w:val="En-tte"/>
    <w:uiPriority w:val="99"/>
    <w:rsid w:val="00AE2DD7"/>
  </w:style>
  <w:style w:type="paragraph" w:styleId="Pieddepage">
    <w:name w:val="footer"/>
    <w:basedOn w:val="Normal"/>
    <w:link w:val="PieddepageCar"/>
    <w:uiPriority w:val="99"/>
    <w:unhideWhenUsed/>
    <w:rsid w:val="00AE2D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2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3C1"/>
    <w:pPr>
      <w:ind w:left="720"/>
      <w:contextualSpacing/>
    </w:pPr>
  </w:style>
  <w:style w:type="paragraph" w:styleId="En-tte">
    <w:name w:val="header"/>
    <w:basedOn w:val="Normal"/>
    <w:link w:val="En-tteCar"/>
    <w:uiPriority w:val="99"/>
    <w:unhideWhenUsed/>
    <w:rsid w:val="00AE2DD7"/>
    <w:pPr>
      <w:tabs>
        <w:tab w:val="center" w:pos="4536"/>
        <w:tab w:val="right" w:pos="9072"/>
      </w:tabs>
      <w:spacing w:after="0" w:line="240" w:lineRule="auto"/>
    </w:pPr>
  </w:style>
  <w:style w:type="character" w:customStyle="1" w:styleId="En-tteCar">
    <w:name w:val="En-tête Car"/>
    <w:basedOn w:val="Policepardfaut"/>
    <w:link w:val="En-tte"/>
    <w:uiPriority w:val="99"/>
    <w:rsid w:val="00AE2DD7"/>
  </w:style>
  <w:style w:type="paragraph" w:styleId="Pieddepage">
    <w:name w:val="footer"/>
    <w:basedOn w:val="Normal"/>
    <w:link w:val="PieddepageCar"/>
    <w:uiPriority w:val="99"/>
    <w:unhideWhenUsed/>
    <w:rsid w:val="00AE2D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37</Pages>
  <Words>14794</Words>
  <Characters>81370</Characters>
  <Application>Microsoft Office Word</Application>
  <DocSecurity>0</DocSecurity>
  <Lines>678</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4</cp:revision>
  <dcterms:created xsi:type="dcterms:W3CDTF">2014-07-18T14:25:00Z</dcterms:created>
  <dcterms:modified xsi:type="dcterms:W3CDTF">2014-11-04T10:42:00Z</dcterms:modified>
</cp:coreProperties>
</file>