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2B" w:rsidRPr="00BB38BE" w:rsidRDefault="00BE640B" w:rsidP="0060332B">
      <w:pPr>
        <w:spacing w:after="0" w:line="240" w:lineRule="auto"/>
        <w:jc w:val="center"/>
        <w:rPr>
          <w:rFonts w:ascii="Times New Roman" w:hAnsi="Times New Roman" w:cs="Times New Roman"/>
          <w:b/>
          <w:color w:val="000000"/>
          <w:sz w:val="40"/>
          <w:szCs w:val="40"/>
          <w:lang w:val="fr-BE"/>
        </w:rPr>
      </w:pPr>
      <w:bookmarkStart w:id="0" w:name="_GoBack"/>
      <w:r w:rsidRPr="00BB38BE">
        <w:rPr>
          <w:rFonts w:ascii="Times New Roman" w:hAnsi="Times New Roman" w:cs="Times New Roman"/>
          <w:b/>
          <w:color w:val="000000"/>
          <w:sz w:val="40"/>
          <w:szCs w:val="40"/>
          <w:lang w:val="fr-BE"/>
        </w:rPr>
        <w:t>TRIBUNAL DE PREMIERE INSTANCE DE LIEGE, 14 JANVIER 2013, 14</w:t>
      </w:r>
      <w:r w:rsidRPr="00BB38BE">
        <w:rPr>
          <w:rFonts w:ascii="Times New Roman" w:hAnsi="Times New Roman" w:cs="Times New Roman"/>
          <w:b/>
          <w:color w:val="000000"/>
          <w:sz w:val="40"/>
          <w:szCs w:val="40"/>
          <w:vertAlign w:val="superscript"/>
          <w:lang w:val="fr-BE"/>
        </w:rPr>
        <w:t>ÈME</w:t>
      </w:r>
      <w:r w:rsidRPr="00BB38BE">
        <w:rPr>
          <w:rFonts w:ascii="Times New Roman" w:hAnsi="Times New Roman" w:cs="Times New Roman"/>
          <w:b/>
          <w:color w:val="000000"/>
          <w:sz w:val="40"/>
          <w:szCs w:val="40"/>
          <w:lang w:val="fr-BE"/>
        </w:rPr>
        <w:t xml:space="preserve"> CHAMBRE CORRECTIONNELLE</w:t>
      </w:r>
    </w:p>
    <w:bookmarkEnd w:id="0"/>
    <w:p w:rsidR="0060332B" w:rsidRDefault="0060332B">
      <w:pPr>
        <w:spacing w:after="0" w:line="240" w:lineRule="auto"/>
        <w:rPr>
          <w:rFonts w:ascii="Times New Roman" w:hAnsi="Times New Roman" w:cs="Times New Roman"/>
          <w:color w:val="000000"/>
          <w:sz w:val="24"/>
          <w:szCs w:val="24"/>
          <w:lang w:val="fr-BE"/>
        </w:rPr>
      </w:pPr>
    </w:p>
    <w:p w:rsidR="0042346D" w:rsidRPr="0060332B" w:rsidRDefault="0060332B">
      <w:pPr>
        <w:spacing w:after="0" w:line="240" w:lineRule="auto"/>
        <w:rPr>
          <w:rFonts w:ascii="Times New Roman" w:hAnsi="Times New Roman" w:cs="Times New Roman"/>
          <w:b/>
          <w:color w:val="000000"/>
          <w:sz w:val="24"/>
          <w:szCs w:val="24"/>
          <w:lang w:val="fr-BE"/>
        </w:rPr>
      </w:pPr>
      <w:r w:rsidRPr="0060332B">
        <w:rPr>
          <w:rFonts w:ascii="Times New Roman" w:hAnsi="Times New Roman" w:cs="Times New Roman"/>
          <w:b/>
          <w:color w:val="000000"/>
          <w:sz w:val="24"/>
          <w:szCs w:val="24"/>
          <w:lang w:val="fr-BE"/>
        </w:rPr>
        <w:t>ENTRE :</w:t>
      </w:r>
    </w:p>
    <w:p w:rsidR="0060332B" w:rsidRPr="0060332B" w:rsidRDefault="0060332B">
      <w:pPr>
        <w:spacing w:after="0" w:line="240" w:lineRule="auto"/>
        <w:rPr>
          <w:rFonts w:ascii="Times New Roman" w:hAnsi="Times New Roman" w:cs="Times New Roman"/>
          <w:b/>
          <w:sz w:val="24"/>
          <w:szCs w:val="24"/>
          <w:lang w:val="fr-BE"/>
        </w:rPr>
      </w:pPr>
    </w:p>
    <w:p w:rsidR="0060332B"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b/>
          <w:color w:val="000000"/>
          <w:sz w:val="24"/>
          <w:szCs w:val="24"/>
          <w:lang w:val="fr-BE"/>
        </w:rPr>
        <w:t>L'Auditeur du Travail</w:t>
      </w:r>
      <w:r w:rsidRPr="0060332B">
        <w:rPr>
          <w:rFonts w:ascii="Times New Roman" w:hAnsi="Times New Roman" w:cs="Times New Roman"/>
          <w:color w:val="000000"/>
          <w:sz w:val="24"/>
          <w:szCs w:val="24"/>
          <w:lang w:val="fr-BE"/>
        </w:rPr>
        <w:t xml:space="preserve">, </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Comme partie publique,</w:t>
      </w:r>
    </w:p>
    <w:p w:rsidR="0060332B" w:rsidRPr="0060332B" w:rsidRDefault="0060332B">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b/>
          <w:color w:val="000000"/>
          <w:sz w:val="24"/>
          <w:szCs w:val="24"/>
          <w:lang w:val="fr-BE"/>
        </w:rPr>
      </w:pPr>
      <w:r w:rsidRPr="0060332B">
        <w:rPr>
          <w:rFonts w:ascii="Times New Roman" w:hAnsi="Times New Roman" w:cs="Times New Roman"/>
          <w:b/>
          <w:color w:val="000000"/>
          <w:sz w:val="24"/>
          <w:szCs w:val="24"/>
          <w:lang w:val="fr-BE"/>
        </w:rPr>
        <w:t>ET:</w:t>
      </w:r>
    </w:p>
    <w:p w:rsidR="0060332B" w:rsidRPr="0060332B" w:rsidRDefault="0060332B">
      <w:pPr>
        <w:spacing w:after="0" w:line="240" w:lineRule="auto"/>
        <w:rPr>
          <w:rFonts w:ascii="Times New Roman" w:hAnsi="Times New Roman" w:cs="Times New Roman"/>
          <w:b/>
          <w:sz w:val="24"/>
          <w:szCs w:val="24"/>
          <w:lang w:val="fr-BE"/>
        </w:rPr>
      </w:pPr>
    </w:p>
    <w:p w:rsidR="0060332B" w:rsidRDefault="0060332B">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n</w:t>
      </w:r>
      <w:r>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au Pakistan le </w:t>
      </w:r>
      <w:r>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LIEGE, </w:t>
      </w:r>
      <w:r>
        <w:rPr>
          <w:rFonts w:ascii="Times New Roman" w:hAnsi="Times New Roman" w:cs="Times New Roman"/>
          <w:color w:val="000000"/>
          <w:sz w:val="24"/>
          <w:szCs w:val="24"/>
          <w:lang w:val="fr-BE"/>
        </w:rPr>
        <w:t xml:space="preserve"> </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Prévenu présent, assiste de Maitre F.R. et de Maitre M.</w:t>
      </w:r>
      <w:r>
        <w:rPr>
          <w:rFonts w:ascii="Times New Roman" w:hAnsi="Times New Roman" w:cs="Times New Roman"/>
          <w:color w:val="000000"/>
          <w:sz w:val="24"/>
          <w:szCs w:val="24"/>
          <w:lang w:val="fr-BE"/>
        </w:rPr>
        <w:t>D.</w:t>
      </w:r>
      <w:r w:rsidRPr="0060332B">
        <w:rPr>
          <w:rFonts w:ascii="Times New Roman" w:hAnsi="Times New Roman" w:cs="Times New Roman"/>
          <w:color w:val="000000"/>
          <w:sz w:val="24"/>
          <w:szCs w:val="24"/>
          <w:lang w:val="fr-BE"/>
        </w:rPr>
        <w:t xml:space="preserve"> ;</w:t>
      </w:r>
    </w:p>
    <w:p w:rsidR="0060332B" w:rsidRPr="0060332B" w:rsidRDefault="0060332B">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La SPRL </w:t>
      </w:r>
      <w:r>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sise </w:t>
      </w:r>
      <w:r>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LIEGE,</w:t>
      </w:r>
    </w:p>
    <w:p w:rsidR="0042346D" w:rsidRPr="0060332B" w:rsidRDefault="0060332B" w:rsidP="0060332B">
      <w:pPr>
        <w:tabs>
          <w:tab w:val="left" w:pos="1635"/>
        </w:tabs>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Prévenue,</w:t>
      </w:r>
      <w:r>
        <w:rPr>
          <w:rFonts w:ascii="Times New Roman" w:hAnsi="Times New Roman" w:cs="Times New Roman"/>
          <w:color w:val="000000"/>
          <w:sz w:val="24"/>
          <w:szCs w:val="24"/>
          <w:lang w:val="fr-BE"/>
        </w:rPr>
        <w:tab/>
      </w:r>
    </w:p>
    <w:p w:rsidR="0060332B" w:rsidRDefault="0060332B">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Représenté</w:t>
      </w:r>
      <w:r w:rsidRPr="0060332B">
        <w:rPr>
          <w:rFonts w:ascii="Times New Roman" w:hAnsi="Times New Roman" w:cs="Times New Roman"/>
          <w:color w:val="000000"/>
          <w:sz w:val="24"/>
          <w:szCs w:val="24"/>
          <w:lang w:val="fr-BE"/>
        </w:rPr>
        <w:t xml:space="preserve"> par Maitre </w:t>
      </w:r>
      <w:r>
        <w:rPr>
          <w:rFonts w:ascii="Times New Roman" w:hAnsi="Times New Roman" w:cs="Times New Roman"/>
          <w:color w:val="000000"/>
          <w:sz w:val="24"/>
          <w:szCs w:val="24"/>
          <w:lang w:val="fr-BE"/>
        </w:rPr>
        <w:t>S.G.</w:t>
      </w:r>
      <w:r w:rsidRPr="0060332B">
        <w:rPr>
          <w:rFonts w:ascii="Times New Roman" w:hAnsi="Times New Roman" w:cs="Times New Roman"/>
          <w:color w:val="000000"/>
          <w:sz w:val="24"/>
          <w:szCs w:val="24"/>
          <w:lang w:val="fr-BE"/>
        </w:rPr>
        <w:t xml:space="preserve"> en sa qualité de mandataire ad hoc, </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Lui-même représent</w:t>
      </w:r>
      <w:r>
        <w:rPr>
          <w:rFonts w:ascii="Times New Roman" w:hAnsi="Times New Roman" w:cs="Times New Roman"/>
          <w:color w:val="000000"/>
          <w:sz w:val="24"/>
          <w:szCs w:val="24"/>
          <w:lang w:val="fr-BE"/>
        </w:rPr>
        <w:t>é par Maitre L.S.</w:t>
      </w:r>
      <w:r w:rsidRPr="0060332B">
        <w:rPr>
          <w:rFonts w:ascii="Times New Roman" w:hAnsi="Times New Roman" w:cs="Times New Roman"/>
          <w:color w:val="000000"/>
          <w:sz w:val="24"/>
          <w:szCs w:val="24"/>
          <w:lang w:val="fr-BE"/>
        </w:rPr>
        <w:t>;</w:t>
      </w:r>
    </w:p>
    <w:p w:rsidR="0060332B" w:rsidRPr="0060332B" w:rsidRDefault="0060332B">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La SPRL </w:t>
      </w:r>
      <w:r>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sise </w:t>
      </w:r>
      <w:r>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LIEGE,</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Prévenue,</w:t>
      </w:r>
    </w:p>
    <w:p w:rsidR="0060332B"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Représent</w:t>
      </w:r>
      <w:r>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par Maitre </w:t>
      </w:r>
      <w:r>
        <w:rPr>
          <w:rFonts w:ascii="Times New Roman" w:hAnsi="Times New Roman" w:cs="Times New Roman"/>
          <w:color w:val="000000"/>
          <w:sz w:val="24"/>
          <w:szCs w:val="24"/>
          <w:lang w:val="fr-BE"/>
        </w:rPr>
        <w:t>P.H.</w:t>
      </w:r>
      <w:r w:rsidRPr="0060332B">
        <w:rPr>
          <w:rFonts w:ascii="Times New Roman" w:hAnsi="Times New Roman" w:cs="Times New Roman"/>
          <w:color w:val="000000"/>
          <w:sz w:val="24"/>
          <w:szCs w:val="24"/>
          <w:lang w:val="fr-BE"/>
        </w:rPr>
        <w:t xml:space="preserve"> en sa qualité de mandataire ad hoc, </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Lui-même</w:t>
      </w:r>
      <w:r>
        <w:rPr>
          <w:rFonts w:ascii="Times New Roman" w:hAnsi="Times New Roman" w:cs="Times New Roman"/>
          <w:color w:val="000000"/>
          <w:sz w:val="24"/>
          <w:szCs w:val="24"/>
          <w:lang w:val="fr-BE"/>
        </w:rPr>
        <w:t xml:space="preserve"> représenté</w:t>
      </w:r>
      <w:r w:rsidRPr="0060332B">
        <w:rPr>
          <w:rFonts w:ascii="Times New Roman" w:hAnsi="Times New Roman" w:cs="Times New Roman"/>
          <w:color w:val="000000"/>
          <w:sz w:val="24"/>
          <w:szCs w:val="24"/>
          <w:lang w:val="fr-BE"/>
        </w:rPr>
        <w:t xml:space="preserve"> par Maitre </w:t>
      </w:r>
      <w:r>
        <w:rPr>
          <w:rFonts w:ascii="Times New Roman" w:hAnsi="Times New Roman" w:cs="Times New Roman"/>
          <w:color w:val="000000"/>
          <w:sz w:val="24"/>
          <w:szCs w:val="24"/>
          <w:lang w:val="fr-BE"/>
        </w:rPr>
        <w:t>D.J.</w:t>
      </w:r>
      <w:r w:rsidRPr="0060332B">
        <w:rPr>
          <w:rFonts w:ascii="Times New Roman" w:hAnsi="Times New Roman" w:cs="Times New Roman"/>
          <w:color w:val="000000"/>
          <w:sz w:val="24"/>
          <w:szCs w:val="24"/>
          <w:lang w:val="fr-BE"/>
        </w:rPr>
        <w:t xml:space="preserve"> loco Maitre J.F.;</w:t>
      </w:r>
    </w:p>
    <w:p w:rsidR="0060332B" w:rsidRPr="0060332B" w:rsidRDefault="0060332B">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La SPRL </w:t>
      </w:r>
      <w:r>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sise </w:t>
      </w:r>
      <w:r>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LIEGE,</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Prévenue,</w:t>
      </w:r>
    </w:p>
    <w:p w:rsidR="0060332B"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Représent</w:t>
      </w:r>
      <w:r>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par Maitre </w:t>
      </w:r>
      <w:r>
        <w:rPr>
          <w:rFonts w:ascii="Times New Roman" w:hAnsi="Times New Roman" w:cs="Times New Roman"/>
          <w:color w:val="000000"/>
          <w:sz w:val="24"/>
          <w:szCs w:val="24"/>
          <w:lang w:val="fr-BE"/>
        </w:rPr>
        <w:t>V.T.</w:t>
      </w:r>
      <w:r w:rsidRPr="0060332B">
        <w:rPr>
          <w:rFonts w:ascii="Times New Roman" w:hAnsi="Times New Roman" w:cs="Times New Roman"/>
          <w:color w:val="000000"/>
          <w:sz w:val="24"/>
          <w:szCs w:val="24"/>
          <w:lang w:val="fr-BE"/>
        </w:rPr>
        <w:t xml:space="preserve"> en sa qualité de mandataire ad hoc, </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Lui-même représenté par Maitre </w:t>
      </w:r>
      <w:r>
        <w:rPr>
          <w:rFonts w:ascii="Times New Roman" w:hAnsi="Times New Roman" w:cs="Times New Roman"/>
          <w:color w:val="000000"/>
          <w:sz w:val="24"/>
          <w:szCs w:val="24"/>
          <w:lang w:val="fr-BE"/>
        </w:rPr>
        <w:t>A.V.</w:t>
      </w:r>
      <w:r w:rsidRPr="0060332B">
        <w:rPr>
          <w:rFonts w:ascii="Times New Roman" w:hAnsi="Times New Roman" w:cs="Times New Roman"/>
          <w:color w:val="000000"/>
          <w:sz w:val="24"/>
          <w:szCs w:val="24"/>
          <w:lang w:val="fr-BE"/>
        </w:rPr>
        <w:t xml:space="preserve"> ;</w:t>
      </w:r>
    </w:p>
    <w:p w:rsidR="0042346D" w:rsidRPr="0060332B" w:rsidRDefault="0042346D">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Prévenus d'avoir à Liège ou ailleurs dans </w:t>
      </w:r>
      <w:r>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'arrondissement de Liège,</w:t>
      </w:r>
    </w:p>
    <w:p w:rsidR="0060332B" w:rsidRPr="0060332B" w:rsidRDefault="0060332B">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b/>
          <w:color w:val="000000"/>
          <w:sz w:val="24"/>
          <w:szCs w:val="24"/>
          <w:lang w:val="fr-BE"/>
        </w:rPr>
        <w:t>LE PREMIER</w:t>
      </w:r>
      <w:r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w:t>
      </w:r>
    </w:p>
    <w:p w:rsidR="0060332B" w:rsidRPr="0060332B" w:rsidRDefault="0060332B">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Etant employeur</w:t>
      </w:r>
      <w:r w:rsidRPr="0060332B">
        <w:rPr>
          <w:rFonts w:ascii="Times New Roman" w:hAnsi="Times New Roman" w:cs="Times New Roman"/>
          <w:color w:val="000000"/>
          <w:sz w:val="24"/>
          <w:szCs w:val="24"/>
          <w:lang w:val="fr-BE"/>
        </w:rPr>
        <w:t>, préposé ou mandataire,</w:t>
      </w:r>
    </w:p>
    <w:p w:rsidR="0060332B" w:rsidRPr="0060332B" w:rsidRDefault="0060332B">
      <w:pPr>
        <w:spacing w:after="0" w:line="240" w:lineRule="auto"/>
        <w:rPr>
          <w:rFonts w:ascii="Times New Roman" w:hAnsi="Times New Roman" w:cs="Times New Roman"/>
          <w:sz w:val="24"/>
          <w:szCs w:val="24"/>
          <w:lang w:val="fr-BE"/>
        </w:rPr>
      </w:pPr>
    </w:p>
    <w:p w:rsidR="0042346D" w:rsidRPr="0060332B" w:rsidRDefault="0060332B" w:rsidP="0060332B">
      <w:pPr>
        <w:pStyle w:val="Lijstalinea"/>
        <w:numPr>
          <w:ilvl w:val="0"/>
          <w:numId w:val="28"/>
        </w:num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 plusieurs reprises entre le 8 septembre 2006 et le 30 mars 2009 </w:t>
      </w:r>
    </w:p>
    <w:p w:rsidR="0060332B" w:rsidRPr="0060332B" w:rsidRDefault="0060332B" w:rsidP="0060332B">
      <w:pPr>
        <w:pStyle w:val="Lijstalinea"/>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Fait ou laisse travailler </w:t>
      </w:r>
      <w:r>
        <w:rPr>
          <w:rFonts w:ascii="Times New Roman" w:hAnsi="Times New Roman" w:cs="Times New Roman"/>
          <w:color w:val="000000"/>
          <w:sz w:val="24"/>
          <w:szCs w:val="24"/>
          <w:lang w:val="fr-BE"/>
        </w:rPr>
        <w:t>un travailleur qui ne possèd</w:t>
      </w:r>
      <w:r w:rsidR="00494547">
        <w:rPr>
          <w:rFonts w:ascii="Times New Roman" w:hAnsi="Times New Roman" w:cs="Times New Roman"/>
          <w:color w:val="000000"/>
          <w:sz w:val="24"/>
          <w:szCs w:val="24"/>
          <w:lang w:val="fr-BE"/>
        </w:rPr>
        <w:t>e pas la nationalité bel</w:t>
      </w:r>
      <w:r w:rsidRPr="0060332B">
        <w:rPr>
          <w:rFonts w:ascii="Times New Roman" w:hAnsi="Times New Roman" w:cs="Times New Roman"/>
          <w:color w:val="000000"/>
          <w:sz w:val="24"/>
          <w:szCs w:val="24"/>
          <w:lang w:val="fr-BE"/>
        </w:rPr>
        <w:t>ge, qui n'est pas admis ou autorise à s'établir ou à séjourner dans le Royaume et qui n'a pas reçu de per</w:t>
      </w:r>
      <w:r w:rsidRPr="0060332B">
        <w:rPr>
          <w:rFonts w:ascii="Times New Roman" w:hAnsi="Times New Roman" w:cs="Times New Roman"/>
          <w:color w:val="000000"/>
          <w:sz w:val="24"/>
          <w:szCs w:val="24"/>
          <w:lang w:val="fr-BE"/>
        </w:rPr>
        <w:softHyphen/>
        <w:t>mis de travail du Ministre qui a l'emploi dans ses attributions, soit les travailleurs sui</w:t>
      </w:r>
      <w:r w:rsidRPr="0060332B">
        <w:rPr>
          <w:rFonts w:ascii="Times New Roman" w:hAnsi="Times New Roman" w:cs="Times New Roman"/>
          <w:color w:val="000000"/>
          <w:sz w:val="24"/>
          <w:szCs w:val="24"/>
          <w:lang w:val="fr-BE"/>
        </w:rPr>
        <w:softHyphen/>
        <w:t>vants</w:t>
      </w:r>
      <w:r>
        <w:rPr>
          <w:rFonts w:ascii="Times New Roman" w:hAnsi="Times New Roman" w:cs="Times New Roman"/>
          <w:color w:val="000000"/>
          <w:sz w:val="24"/>
          <w:szCs w:val="24"/>
          <w:lang w:val="fr-BE"/>
        </w:rPr>
        <w:t> :</w:t>
      </w:r>
    </w:p>
    <w:p w:rsidR="0042346D" w:rsidRPr="0060332B" w:rsidRDefault="0060332B">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A.S.</w:t>
      </w:r>
      <w:r w:rsidRPr="0060332B">
        <w:rPr>
          <w:rFonts w:ascii="Times New Roman" w:hAnsi="Times New Roman" w:cs="Times New Roman"/>
          <w:color w:val="000000"/>
          <w:sz w:val="24"/>
          <w:szCs w:val="24"/>
          <w:lang w:val="fr-BE"/>
        </w:rPr>
        <w:t xml:space="preserve">, né le </w:t>
      </w:r>
      <w:r>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de nationalité indienne, occup</w:t>
      </w:r>
      <w:r>
        <w:rPr>
          <w:rFonts w:ascii="Times New Roman" w:hAnsi="Times New Roman" w:cs="Times New Roman"/>
          <w:color w:val="000000"/>
          <w:sz w:val="24"/>
          <w:szCs w:val="24"/>
          <w:lang w:val="fr-BE"/>
        </w:rPr>
        <w:t>é à tout le moin</w:t>
      </w:r>
      <w:r w:rsidRPr="0060332B">
        <w:rPr>
          <w:rFonts w:ascii="Times New Roman" w:hAnsi="Times New Roman" w:cs="Times New Roman"/>
          <w:color w:val="000000"/>
          <w:sz w:val="24"/>
          <w:szCs w:val="24"/>
          <w:lang w:val="fr-BE"/>
        </w:rPr>
        <w:t xml:space="preserve">s le 8 janvier 2007, </w:t>
      </w:r>
      <w:r>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w:t>
      </w:r>
      <w:r w:rsidRPr="0060332B">
        <w:rPr>
          <w:rFonts w:ascii="Times New Roman" w:hAnsi="Times New Roman" w:cs="Times New Roman"/>
          <w:i/>
          <w:color w:val="000000"/>
          <w:sz w:val="24"/>
          <w:szCs w:val="24"/>
          <w:lang w:val="fr-BE"/>
        </w:rPr>
        <w:t>farde jaune numérotée 2, pièce 3</w:t>
      </w:r>
      <w:r w:rsidRPr="0060332B">
        <w:rPr>
          <w:rFonts w:ascii="Times New Roman" w:hAnsi="Times New Roman" w:cs="Times New Roman"/>
          <w:color w:val="000000"/>
          <w:sz w:val="24"/>
          <w:szCs w:val="24"/>
          <w:lang w:val="fr-BE"/>
        </w:rPr>
        <w:t>) ;</w:t>
      </w:r>
    </w:p>
    <w:p w:rsidR="0042346D" w:rsidRPr="0060332B" w:rsidRDefault="0043030A">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V</w:t>
      </w:r>
      <w:r w:rsidR="0060332B">
        <w:rPr>
          <w:rFonts w:ascii="Times New Roman" w:hAnsi="Times New Roman" w:cs="Times New Roman"/>
          <w:color w:val="000000"/>
          <w:sz w:val="24"/>
          <w:szCs w:val="24"/>
          <w:lang w:val="fr-BE"/>
        </w:rPr>
        <w:t>.S.</w:t>
      </w:r>
      <w:r w:rsidR="0060332B" w:rsidRPr="0060332B">
        <w:rPr>
          <w:rFonts w:ascii="Times New Roman" w:hAnsi="Times New Roman" w:cs="Times New Roman"/>
          <w:color w:val="000000"/>
          <w:sz w:val="24"/>
          <w:szCs w:val="24"/>
          <w:lang w:val="fr-BE"/>
        </w:rPr>
        <w:t xml:space="preserve"> né le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de nationalité indienne, oc</w:t>
      </w:r>
      <w:r w:rsidR="0060332B" w:rsidRPr="0060332B">
        <w:rPr>
          <w:rFonts w:ascii="Times New Roman" w:hAnsi="Times New Roman" w:cs="Times New Roman"/>
          <w:color w:val="000000"/>
          <w:sz w:val="24"/>
          <w:szCs w:val="24"/>
          <w:lang w:val="fr-BE"/>
        </w:rPr>
        <w:softHyphen/>
        <w:t>cup</w:t>
      </w:r>
      <w:r w:rsidR="00494547">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w:t>
      </w:r>
      <w:r w:rsidR="0060332B">
        <w:rPr>
          <w:rFonts w:ascii="Times New Roman" w:hAnsi="Times New Roman" w:cs="Times New Roman"/>
          <w:color w:val="000000"/>
          <w:sz w:val="24"/>
          <w:szCs w:val="24"/>
          <w:lang w:val="fr-BE"/>
        </w:rPr>
        <w:t>à tout le moin</w:t>
      </w:r>
      <w:r w:rsidR="0060332B" w:rsidRPr="0060332B">
        <w:rPr>
          <w:rFonts w:ascii="Times New Roman" w:hAnsi="Times New Roman" w:cs="Times New Roman"/>
          <w:color w:val="000000"/>
          <w:sz w:val="24"/>
          <w:szCs w:val="24"/>
          <w:lang w:val="fr-BE"/>
        </w:rPr>
        <w:t xml:space="preserve">s de décembre 2007 au 15 janvier 2008, </w:t>
      </w:r>
      <w:r w:rsidR="0060332B">
        <w:rPr>
          <w:rFonts w:ascii="Times New Roman" w:hAnsi="Times New Roman" w:cs="Times New Roman"/>
          <w:color w:val="000000"/>
          <w:sz w:val="24"/>
          <w:szCs w:val="24"/>
          <w:lang w:val="fr-BE"/>
        </w:rPr>
        <w:t>(…) (</w:t>
      </w:r>
      <w:r w:rsidR="0060332B" w:rsidRPr="0060332B">
        <w:rPr>
          <w:rFonts w:ascii="Times New Roman" w:hAnsi="Times New Roman" w:cs="Times New Roman"/>
          <w:i/>
          <w:color w:val="000000"/>
          <w:sz w:val="24"/>
          <w:szCs w:val="24"/>
          <w:lang w:val="fr-BE"/>
        </w:rPr>
        <w:t xml:space="preserve">farde jaune numérotée 2, pièces 5 et 6, PVS n° 009560/2008 du </w:t>
      </w:r>
      <w:r w:rsidR="0060332B" w:rsidRPr="0060332B">
        <w:rPr>
          <w:rFonts w:ascii="Times New Roman" w:hAnsi="Times New Roman" w:cs="Times New Roman"/>
          <w:i/>
          <w:color w:val="000000"/>
          <w:sz w:val="24"/>
          <w:szCs w:val="24"/>
          <w:lang w:val="fr-BE"/>
        </w:rPr>
        <w:lastRenderedPageBreak/>
        <w:t>6/06/2008; farde vieux rose numérotée 4 ; farde rose fuchsia numérotée 5, pièces 39, 44, 64 et 72)</w:t>
      </w:r>
      <w:r w:rsidR="0060332B" w:rsidRPr="0060332B">
        <w:rPr>
          <w:rFonts w:ascii="Times New Roman" w:hAnsi="Times New Roman" w:cs="Times New Roman"/>
          <w:color w:val="000000"/>
          <w:sz w:val="24"/>
          <w:szCs w:val="24"/>
          <w:lang w:val="fr-BE"/>
        </w:rPr>
        <w:t xml:space="preserve"> ;</w:t>
      </w:r>
    </w:p>
    <w:p w:rsidR="0042346D" w:rsidRPr="0043030A" w:rsidRDefault="0060332B" w:rsidP="0043030A">
      <w:pPr>
        <w:pStyle w:val="Lijstalinea"/>
        <w:numPr>
          <w:ilvl w:val="0"/>
          <w:numId w:val="29"/>
        </w:numPr>
        <w:spacing w:after="0" w:line="240" w:lineRule="auto"/>
        <w:rPr>
          <w:rFonts w:ascii="Times New Roman" w:hAnsi="Times New Roman" w:cs="Times New Roman"/>
          <w:sz w:val="24"/>
          <w:szCs w:val="24"/>
          <w:lang w:val="fr-BE"/>
        </w:rPr>
      </w:pPr>
      <w:r w:rsidRPr="0043030A">
        <w:rPr>
          <w:rFonts w:ascii="Times New Roman" w:hAnsi="Times New Roman" w:cs="Times New Roman"/>
          <w:color w:val="000000"/>
          <w:sz w:val="24"/>
          <w:szCs w:val="24"/>
          <w:lang w:val="fr-BE"/>
        </w:rPr>
        <w:t xml:space="preserve">M.A., né le </w:t>
      </w:r>
      <w:r w:rsidR="0043030A">
        <w:rPr>
          <w:rFonts w:ascii="Times New Roman" w:hAnsi="Times New Roman" w:cs="Times New Roman"/>
          <w:color w:val="000000"/>
          <w:sz w:val="24"/>
          <w:szCs w:val="24"/>
          <w:lang w:val="fr-BE"/>
        </w:rPr>
        <w:t>(…)</w:t>
      </w:r>
      <w:r w:rsidRPr="0043030A">
        <w:rPr>
          <w:rFonts w:ascii="Times New Roman" w:hAnsi="Times New Roman" w:cs="Times New Roman"/>
          <w:color w:val="000000"/>
          <w:sz w:val="24"/>
          <w:szCs w:val="24"/>
          <w:lang w:val="fr-BE"/>
        </w:rPr>
        <w:t xml:space="preserve">, de nationalité pakistanaise, occupé </w:t>
      </w:r>
      <w:r w:rsidR="0043030A" w:rsidRPr="0043030A">
        <w:rPr>
          <w:rFonts w:ascii="Times New Roman" w:hAnsi="Times New Roman" w:cs="Times New Roman"/>
          <w:color w:val="000000"/>
          <w:sz w:val="24"/>
          <w:szCs w:val="24"/>
          <w:lang w:val="fr-BE"/>
        </w:rPr>
        <w:t>à</w:t>
      </w:r>
      <w:r w:rsidRPr="0043030A">
        <w:rPr>
          <w:rFonts w:ascii="Times New Roman" w:hAnsi="Times New Roman" w:cs="Times New Roman"/>
          <w:color w:val="000000"/>
          <w:sz w:val="24"/>
          <w:szCs w:val="24"/>
          <w:lang w:val="fr-BE"/>
        </w:rPr>
        <w:t xml:space="preserve"> plusieurs reprises de novembre 2006 au 30 mars 2009, </w:t>
      </w:r>
      <w:r w:rsidR="0043030A" w:rsidRPr="0043030A">
        <w:rPr>
          <w:rFonts w:ascii="Times New Roman" w:hAnsi="Times New Roman" w:cs="Times New Roman"/>
          <w:color w:val="000000"/>
          <w:sz w:val="24"/>
          <w:szCs w:val="24"/>
          <w:lang w:val="fr-BE"/>
        </w:rPr>
        <w:t>(…)</w:t>
      </w:r>
      <w:r w:rsidRPr="0043030A">
        <w:rPr>
          <w:rFonts w:ascii="Times New Roman" w:hAnsi="Times New Roman" w:cs="Times New Roman"/>
          <w:color w:val="000000"/>
          <w:sz w:val="24"/>
          <w:szCs w:val="24"/>
          <w:lang w:val="fr-BE"/>
        </w:rPr>
        <w:t xml:space="preserve"> (</w:t>
      </w:r>
      <w:r w:rsidRPr="0043030A">
        <w:rPr>
          <w:rFonts w:ascii="Times New Roman" w:hAnsi="Times New Roman" w:cs="Times New Roman"/>
          <w:i/>
          <w:color w:val="000000"/>
          <w:sz w:val="24"/>
          <w:szCs w:val="24"/>
          <w:lang w:val="fr-BE"/>
        </w:rPr>
        <w:t xml:space="preserve">farde jaune </w:t>
      </w:r>
      <w:r w:rsidR="0043030A" w:rsidRPr="0043030A">
        <w:rPr>
          <w:rFonts w:ascii="Times New Roman" w:hAnsi="Times New Roman" w:cs="Times New Roman"/>
          <w:i/>
          <w:color w:val="000000"/>
          <w:sz w:val="24"/>
          <w:szCs w:val="24"/>
          <w:lang w:val="fr-BE"/>
        </w:rPr>
        <w:t>numérotée</w:t>
      </w:r>
      <w:r w:rsidRPr="0043030A">
        <w:rPr>
          <w:rFonts w:ascii="Times New Roman" w:hAnsi="Times New Roman" w:cs="Times New Roman"/>
          <w:i/>
          <w:color w:val="000000"/>
          <w:sz w:val="24"/>
          <w:szCs w:val="24"/>
          <w:lang w:val="fr-BE"/>
        </w:rPr>
        <w:t xml:space="preserve"> 2, </w:t>
      </w:r>
      <w:r w:rsidR="0043030A" w:rsidRPr="0043030A">
        <w:rPr>
          <w:rFonts w:ascii="Times New Roman" w:hAnsi="Times New Roman" w:cs="Times New Roman"/>
          <w:i/>
          <w:color w:val="000000"/>
          <w:sz w:val="24"/>
          <w:szCs w:val="24"/>
          <w:lang w:val="fr-BE"/>
        </w:rPr>
        <w:t>pièce</w:t>
      </w:r>
      <w:r w:rsidRPr="0043030A">
        <w:rPr>
          <w:rFonts w:ascii="Times New Roman" w:hAnsi="Times New Roman" w:cs="Times New Roman"/>
          <w:i/>
          <w:color w:val="000000"/>
          <w:sz w:val="24"/>
          <w:szCs w:val="24"/>
          <w:lang w:val="fr-BE"/>
        </w:rPr>
        <w:t xml:space="preserve"> 6, PVS n° 009560/2008 du 6/06/2008 ; farde</w:t>
      </w:r>
      <w:r w:rsidR="0043030A">
        <w:rPr>
          <w:rFonts w:ascii="Times New Roman" w:hAnsi="Times New Roman" w:cs="Times New Roman"/>
          <w:i/>
          <w:color w:val="000000"/>
          <w:sz w:val="24"/>
          <w:szCs w:val="24"/>
          <w:lang w:val="fr-BE"/>
        </w:rPr>
        <w:t xml:space="preserve"> </w:t>
      </w:r>
      <w:r w:rsidRPr="0043030A">
        <w:rPr>
          <w:rFonts w:ascii="Times New Roman" w:hAnsi="Times New Roman" w:cs="Times New Roman"/>
          <w:i/>
          <w:color w:val="000000"/>
          <w:sz w:val="24"/>
          <w:szCs w:val="24"/>
          <w:lang w:val="fr-BE"/>
        </w:rPr>
        <w:t>vieux rose num</w:t>
      </w:r>
      <w:r w:rsidR="0043030A">
        <w:rPr>
          <w:rFonts w:ascii="Times New Roman" w:hAnsi="Times New Roman" w:cs="Times New Roman"/>
          <w:i/>
          <w:color w:val="000000"/>
          <w:sz w:val="24"/>
          <w:szCs w:val="24"/>
          <w:lang w:val="fr-BE"/>
        </w:rPr>
        <w:t>é</w:t>
      </w:r>
      <w:r w:rsidRPr="0043030A">
        <w:rPr>
          <w:rFonts w:ascii="Times New Roman" w:hAnsi="Times New Roman" w:cs="Times New Roman"/>
          <w:i/>
          <w:color w:val="000000"/>
          <w:sz w:val="24"/>
          <w:szCs w:val="24"/>
          <w:lang w:val="fr-BE"/>
        </w:rPr>
        <w:t>rot</w:t>
      </w:r>
      <w:r w:rsidR="0043030A" w:rsidRPr="0043030A">
        <w:rPr>
          <w:rFonts w:ascii="Times New Roman" w:hAnsi="Times New Roman" w:cs="Times New Roman"/>
          <w:i/>
          <w:color w:val="000000"/>
          <w:sz w:val="24"/>
          <w:szCs w:val="24"/>
          <w:lang w:val="fr-BE"/>
        </w:rPr>
        <w:t>é</w:t>
      </w:r>
      <w:r w:rsidRPr="0043030A">
        <w:rPr>
          <w:rFonts w:ascii="Times New Roman" w:hAnsi="Times New Roman" w:cs="Times New Roman"/>
          <w:i/>
          <w:color w:val="000000"/>
          <w:sz w:val="24"/>
          <w:szCs w:val="24"/>
          <w:lang w:val="fr-BE"/>
        </w:rPr>
        <w:t xml:space="preserve">e 4 ; farde rose fuchsia </w:t>
      </w:r>
      <w:r w:rsidR="0043030A" w:rsidRPr="0043030A">
        <w:rPr>
          <w:rFonts w:ascii="Times New Roman" w:hAnsi="Times New Roman" w:cs="Times New Roman"/>
          <w:i/>
          <w:color w:val="000000"/>
          <w:sz w:val="24"/>
          <w:szCs w:val="24"/>
          <w:lang w:val="fr-BE"/>
        </w:rPr>
        <w:t>numérotée</w:t>
      </w:r>
      <w:r w:rsidRPr="0043030A">
        <w:rPr>
          <w:rFonts w:ascii="Times New Roman" w:hAnsi="Times New Roman" w:cs="Times New Roman"/>
          <w:i/>
          <w:color w:val="000000"/>
          <w:sz w:val="24"/>
          <w:szCs w:val="24"/>
          <w:lang w:val="fr-BE"/>
        </w:rPr>
        <w:t xml:space="preserve"> 5, </w:t>
      </w:r>
      <w:r w:rsidR="0043030A" w:rsidRPr="0043030A">
        <w:rPr>
          <w:rFonts w:ascii="Times New Roman" w:hAnsi="Times New Roman" w:cs="Times New Roman"/>
          <w:i/>
          <w:color w:val="000000"/>
          <w:sz w:val="24"/>
          <w:szCs w:val="24"/>
          <w:lang w:val="fr-BE"/>
        </w:rPr>
        <w:t>pièces</w:t>
      </w:r>
      <w:r w:rsidRPr="0043030A">
        <w:rPr>
          <w:rFonts w:ascii="Times New Roman" w:hAnsi="Times New Roman" w:cs="Times New Roman"/>
          <w:i/>
          <w:color w:val="000000"/>
          <w:sz w:val="24"/>
          <w:szCs w:val="24"/>
          <w:lang w:val="fr-BE"/>
        </w:rPr>
        <w:t xml:space="preserve"> 36 et 64</w:t>
      </w:r>
      <w:r w:rsidRPr="0043030A">
        <w:rPr>
          <w:rFonts w:ascii="Times New Roman" w:hAnsi="Times New Roman" w:cs="Times New Roman"/>
          <w:color w:val="000000"/>
          <w:sz w:val="24"/>
          <w:szCs w:val="24"/>
          <w:lang w:val="fr-BE"/>
        </w:rPr>
        <w:t>) ;</w:t>
      </w:r>
    </w:p>
    <w:p w:rsidR="0042346D" w:rsidRPr="0043030A" w:rsidRDefault="0043030A" w:rsidP="0043030A">
      <w:pPr>
        <w:numPr>
          <w:ilvl w:val="0"/>
          <w:numId w:val="1"/>
        </w:numPr>
        <w:spacing w:after="0" w:line="240" w:lineRule="auto"/>
        <w:ind w:left="0"/>
        <w:rPr>
          <w:rFonts w:ascii="Times New Roman" w:hAnsi="Times New Roman" w:cs="Times New Roman"/>
          <w:sz w:val="24"/>
          <w:szCs w:val="24"/>
          <w:lang w:val="fr-BE"/>
        </w:rPr>
      </w:pPr>
      <w:r w:rsidRPr="0043030A">
        <w:rPr>
          <w:rFonts w:ascii="Times New Roman" w:hAnsi="Times New Roman" w:cs="Times New Roman"/>
          <w:color w:val="000000"/>
          <w:sz w:val="24"/>
          <w:szCs w:val="24"/>
          <w:lang w:val="fr-BE"/>
        </w:rPr>
        <w:t>H.K.</w:t>
      </w:r>
      <w:r w:rsidR="0060332B" w:rsidRPr="0043030A">
        <w:rPr>
          <w:rFonts w:ascii="Times New Roman" w:hAnsi="Times New Roman" w:cs="Times New Roman"/>
          <w:color w:val="000000"/>
          <w:sz w:val="24"/>
          <w:szCs w:val="24"/>
          <w:lang w:val="fr-BE"/>
        </w:rPr>
        <w:t xml:space="preserve">, </w:t>
      </w:r>
      <w:r w:rsidRPr="0043030A">
        <w:rPr>
          <w:rFonts w:ascii="Times New Roman" w:hAnsi="Times New Roman" w:cs="Times New Roman"/>
          <w:color w:val="000000"/>
          <w:sz w:val="24"/>
          <w:szCs w:val="24"/>
          <w:lang w:val="fr-BE"/>
        </w:rPr>
        <w:t>né</w:t>
      </w:r>
      <w:r w:rsidR="0060332B" w:rsidRPr="0043030A">
        <w:rPr>
          <w:rFonts w:ascii="Times New Roman" w:hAnsi="Times New Roman" w:cs="Times New Roman"/>
          <w:color w:val="000000"/>
          <w:sz w:val="24"/>
          <w:szCs w:val="24"/>
          <w:lang w:val="fr-BE"/>
        </w:rPr>
        <w:t xml:space="preserve"> le </w:t>
      </w:r>
      <w:r>
        <w:rPr>
          <w:rFonts w:ascii="Times New Roman" w:hAnsi="Times New Roman" w:cs="Times New Roman"/>
          <w:color w:val="000000"/>
          <w:sz w:val="24"/>
          <w:szCs w:val="24"/>
          <w:lang w:val="fr-BE"/>
        </w:rPr>
        <w:t>(…)</w:t>
      </w:r>
      <w:r w:rsidR="0060332B" w:rsidRPr="0043030A">
        <w:rPr>
          <w:rFonts w:ascii="Times New Roman" w:hAnsi="Times New Roman" w:cs="Times New Roman"/>
          <w:color w:val="000000"/>
          <w:sz w:val="24"/>
          <w:szCs w:val="24"/>
          <w:lang w:val="fr-BE"/>
        </w:rPr>
        <w:t xml:space="preserve">, de </w:t>
      </w:r>
      <w:r w:rsidRPr="0043030A">
        <w:rPr>
          <w:rFonts w:ascii="Times New Roman" w:hAnsi="Times New Roman" w:cs="Times New Roman"/>
          <w:color w:val="000000"/>
          <w:sz w:val="24"/>
          <w:szCs w:val="24"/>
          <w:lang w:val="fr-BE"/>
        </w:rPr>
        <w:t>nationalité togolaise, oc</w:t>
      </w:r>
      <w:r w:rsidR="0060332B" w:rsidRPr="0043030A">
        <w:rPr>
          <w:rFonts w:ascii="Times New Roman" w:hAnsi="Times New Roman" w:cs="Times New Roman"/>
          <w:color w:val="000000"/>
          <w:sz w:val="24"/>
          <w:szCs w:val="24"/>
          <w:lang w:val="fr-BE"/>
        </w:rPr>
        <w:t>cup</w:t>
      </w:r>
      <w:r>
        <w:rPr>
          <w:rFonts w:ascii="Times New Roman" w:hAnsi="Times New Roman" w:cs="Times New Roman"/>
          <w:color w:val="000000"/>
          <w:sz w:val="24"/>
          <w:szCs w:val="24"/>
          <w:lang w:val="fr-BE"/>
        </w:rPr>
        <w:t>é</w:t>
      </w:r>
      <w:r w:rsidR="0060332B" w:rsidRPr="0043030A">
        <w:rPr>
          <w:rFonts w:ascii="Times New Roman" w:hAnsi="Times New Roman" w:cs="Times New Roman"/>
          <w:color w:val="000000"/>
          <w:sz w:val="24"/>
          <w:szCs w:val="24"/>
          <w:lang w:val="fr-BE"/>
        </w:rPr>
        <w:t xml:space="preserve"> du 8 septembre 2006 au 8 novembre 2007</w:t>
      </w:r>
      <w:r>
        <w:rPr>
          <w:rFonts w:ascii="Times New Roman" w:hAnsi="Times New Roman" w:cs="Times New Roman"/>
          <w:color w:val="000000"/>
          <w:sz w:val="24"/>
          <w:szCs w:val="24"/>
          <w:lang w:val="fr-BE"/>
        </w:rPr>
        <w:t xml:space="preserve">(…) </w:t>
      </w:r>
      <w:r w:rsidR="0060332B" w:rsidRPr="0043030A">
        <w:rPr>
          <w:rFonts w:ascii="Times New Roman" w:hAnsi="Times New Roman" w:cs="Times New Roman"/>
          <w:color w:val="000000"/>
          <w:sz w:val="24"/>
          <w:szCs w:val="24"/>
          <w:lang w:val="fr-BE"/>
        </w:rPr>
        <w:t>(</w:t>
      </w:r>
      <w:r w:rsidR="0060332B" w:rsidRPr="0043030A">
        <w:rPr>
          <w:rFonts w:ascii="Times New Roman" w:hAnsi="Times New Roman" w:cs="Times New Roman"/>
          <w:i/>
          <w:color w:val="000000"/>
          <w:sz w:val="24"/>
          <w:szCs w:val="24"/>
          <w:lang w:val="fr-BE"/>
        </w:rPr>
        <w:t>farde jau</w:t>
      </w:r>
      <w:r w:rsidR="0060332B" w:rsidRPr="0043030A">
        <w:rPr>
          <w:rFonts w:ascii="Times New Roman" w:hAnsi="Times New Roman" w:cs="Times New Roman"/>
          <w:i/>
          <w:color w:val="000000"/>
          <w:sz w:val="24"/>
          <w:szCs w:val="24"/>
          <w:lang w:val="fr-BE"/>
        </w:rPr>
        <w:softHyphen/>
        <w:t xml:space="preserve">ne </w:t>
      </w:r>
      <w:r w:rsidRPr="0043030A">
        <w:rPr>
          <w:rFonts w:ascii="Times New Roman" w:hAnsi="Times New Roman" w:cs="Times New Roman"/>
          <w:i/>
          <w:color w:val="000000"/>
          <w:sz w:val="24"/>
          <w:szCs w:val="24"/>
          <w:lang w:val="fr-BE"/>
        </w:rPr>
        <w:t>numérotée</w:t>
      </w:r>
      <w:r w:rsidR="0060332B" w:rsidRPr="0043030A">
        <w:rPr>
          <w:rFonts w:ascii="Times New Roman" w:hAnsi="Times New Roman" w:cs="Times New Roman"/>
          <w:i/>
          <w:color w:val="000000"/>
          <w:sz w:val="24"/>
          <w:szCs w:val="24"/>
          <w:lang w:val="fr-BE"/>
        </w:rPr>
        <w:t xml:space="preserve"> 2, </w:t>
      </w:r>
      <w:r w:rsidRPr="0043030A">
        <w:rPr>
          <w:rFonts w:ascii="Times New Roman" w:hAnsi="Times New Roman" w:cs="Times New Roman"/>
          <w:i/>
          <w:color w:val="000000"/>
          <w:sz w:val="24"/>
          <w:szCs w:val="24"/>
          <w:lang w:val="fr-BE"/>
        </w:rPr>
        <w:t>pièce</w:t>
      </w:r>
      <w:r w:rsidR="0060332B" w:rsidRPr="0043030A">
        <w:rPr>
          <w:rFonts w:ascii="Times New Roman" w:hAnsi="Times New Roman" w:cs="Times New Roman"/>
          <w:i/>
          <w:color w:val="000000"/>
          <w:sz w:val="24"/>
          <w:szCs w:val="24"/>
          <w:lang w:val="fr-BE"/>
        </w:rPr>
        <w:t xml:space="preserve"> 6</w:t>
      </w:r>
      <w:r w:rsidR="0060332B" w:rsidRPr="0043030A">
        <w:rPr>
          <w:rFonts w:ascii="Times New Roman" w:hAnsi="Times New Roman" w:cs="Times New Roman"/>
          <w:color w:val="000000"/>
          <w:sz w:val="24"/>
          <w:szCs w:val="24"/>
          <w:lang w:val="fr-BE"/>
        </w:rPr>
        <w:t>) ;</w:t>
      </w:r>
    </w:p>
    <w:p w:rsidR="0043030A" w:rsidRPr="0043030A" w:rsidRDefault="0043030A" w:rsidP="0043030A">
      <w:pPr>
        <w:numPr>
          <w:ilvl w:val="0"/>
          <w:numId w:val="3"/>
        </w:numPr>
        <w:spacing w:after="0" w:line="240" w:lineRule="auto"/>
        <w:ind w:left="0"/>
        <w:rPr>
          <w:rFonts w:ascii="Times New Roman" w:hAnsi="Times New Roman" w:cs="Times New Roman"/>
          <w:sz w:val="24"/>
          <w:szCs w:val="24"/>
          <w:lang w:val="fr-BE"/>
        </w:rPr>
      </w:pPr>
      <w:r w:rsidRPr="0043030A">
        <w:rPr>
          <w:rFonts w:ascii="Times New Roman" w:hAnsi="Times New Roman" w:cs="Times New Roman"/>
          <w:color w:val="000000"/>
          <w:sz w:val="24"/>
          <w:szCs w:val="24"/>
          <w:lang w:val="fr-BE"/>
        </w:rPr>
        <w:t>G.S.</w:t>
      </w:r>
      <w:r w:rsidR="0060332B" w:rsidRPr="0043030A">
        <w:rPr>
          <w:rFonts w:ascii="Times New Roman" w:hAnsi="Times New Roman" w:cs="Times New Roman"/>
          <w:color w:val="000000"/>
          <w:sz w:val="24"/>
          <w:szCs w:val="24"/>
          <w:lang w:val="fr-BE"/>
        </w:rPr>
        <w:t xml:space="preserve">, </w:t>
      </w:r>
      <w:r w:rsidRPr="0043030A">
        <w:rPr>
          <w:rFonts w:ascii="Times New Roman" w:hAnsi="Times New Roman" w:cs="Times New Roman"/>
          <w:color w:val="000000"/>
          <w:sz w:val="24"/>
          <w:szCs w:val="24"/>
          <w:lang w:val="fr-BE"/>
        </w:rPr>
        <w:t>né</w:t>
      </w:r>
      <w:r w:rsidR="0060332B" w:rsidRPr="0043030A">
        <w:rPr>
          <w:rFonts w:ascii="Times New Roman" w:hAnsi="Times New Roman" w:cs="Times New Roman"/>
          <w:color w:val="000000"/>
          <w:sz w:val="24"/>
          <w:szCs w:val="24"/>
          <w:lang w:val="fr-BE"/>
        </w:rPr>
        <w:t xml:space="preserve"> le </w:t>
      </w:r>
      <w:r w:rsidRPr="0043030A">
        <w:rPr>
          <w:rFonts w:ascii="Times New Roman" w:hAnsi="Times New Roman" w:cs="Times New Roman"/>
          <w:color w:val="000000"/>
          <w:sz w:val="24"/>
          <w:szCs w:val="24"/>
          <w:lang w:val="fr-BE"/>
        </w:rPr>
        <w:t>(…)</w:t>
      </w:r>
      <w:r w:rsidR="0060332B" w:rsidRPr="0043030A">
        <w:rPr>
          <w:rFonts w:ascii="Times New Roman" w:hAnsi="Times New Roman" w:cs="Times New Roman"/>
          <w:color w:val="000000"/>
          <w:sz w:val="24"/>
          <w:szCs w:val="24"/>
          <w:lang w:val="fr-BE"/>
        </w:rPr>
        <w:t xml:space="preserve">, de </w:t>
      </w:r>
      <w:r w:rsidRPr="0043030A">
        <w:rPr>
          <w:rFonts w:ascii="Times New Roman" w:hAnsi="Times New Roman" w:cs="Times New Roman"/>
          <w:color w:val="000000"/>
          <w:sz w:val="24"/>
          <w:szCs w:val="24"/>
          <w:lang w:val="fr-BE"/>
        </w:rPr>
        <w:t>nationalité</w:t>
      </w:r>
      <w:r w:rsidR="0060332B" w:rsidRPr="0043030A">
        <w:rPr>
          <w:rFonts w:ascii="Times New Roman" w:hAnsi="Times New Roman" w:cs="Times New Roman"/>
          <w:color w:val="000000"/>
          <w:sz w:val="24"/>
          <w:szCs w:val="24"/>
          <w:lang w:val="fr-BE"/>
        </w:rPr>
        <w:t xml:space="preserve"> indienne, occup</w:t>
      </w:r>
      <w:r w:rsidRPr="0043030A">
        <w:rPr>
          <w:rFonts w:ascii="Times New Roman" w:hAnsi="Times New Roman" w:cs="Times New Roman"/>
          <w:color w:val="000000"/>
          <w:sz w:val="24"/>
          <w:szCs w:val="24"/>
          <w:lang w:val="fr-BE"/>
        </w:rPr>
        <w:t>é</w:t>
      </w:r>
      <w:r w:rsidR="0060332B" w:rsidRPr="0043030A">
        <w:rPr>
          <w:rFonts w:ascii="Times New Roman" w:hAnsi="Times New Roman" w:cs="Times New Roman"/>
          <w:color w:val="000000"/>
          <w:sz w:val="24"/>
          <w:szCs w:val="24"/>
          <w:lang w:val="fr-BE"/>
        </w:rPr>
        <w:t xml:space="preserve"> le 17 novembre</w:t>
      </w:r>
      <w:r w:rsidRPr="0043030A">
        <w:rPr>
          <w:rFonts w:ascii="Times New Roman" w:hAnsi="Times New Roman" w:cs="Times New Roman"/>
          <w:color w:val="000000"/>
          <w:sz w:val="24"/>
          <w:szCs w:val="24"/>
          <w:lang w:val="fr-BE"/>
        </w:rPr>
        <w:t xml:space="preserve"> </w:t>
      </w:r>
      <w:r w:rsidR="0060332B" w:rsidRPr="0043030A">
        <w:rPr>
          <w:rFonts w:ascii="Times New Roman" w:hAnsi="Times New Roman" w:cs="Times New Roman"/>
          <w:color w:val="000000"/>
          <w:sz w:val="24"/>
          <w:szCs w:val="24"/>
          <w:lang w:val="fr-BE"/>
        </w:rPr>
        <w:t xml:space="preserve">2006, </w:t>
      </w:r>
      <w:r w:rsidRPr="0043030A">
        <w:rPr>
          <w:rFonts w:ascii="Times New Roman" w:hAnsi="Times New Roman" w:cs="Times New Roman"/>
          <w:color w:val="000000"/>
          <w:sz w:val="24"/>
          <w:szCs w:val="24"/>
          <w:lang w:val="fr-BE"/>
        </w:rPr>
        <w:t>(…)</w:t>
      </w:r>
      <w:r w:rsidR="0060332B" w:rsidRPr="0043030A">
        <w:rPr>
          <w:rFonts w:ascii="Times New Roman" w:hAnsi="Times New Roman" w:cs="Times New Roman"/>
          <w:color w:val="000000"/>
          <w:sz w:val="24"/>
          <w:szCs w:val="24"/>
          <w:lang w:val="fr-BE"/>
        </w:rPr>
        <w:t xml:space="preserve"> (</w:t>
      </w:r>
      <w:r w:rsidR="0060332B" w:rsidRPr="0043030A">
        <w:rPr>
          <w:rFonts w:ascii="Times New Roman" w:hAnsi="Times New Roman" w:cs="Times New Roman"/>
          <w:i/>
          <w:color w:val="000000"/>
          <w:sz w:val="24"/>
          <w:szCs w:val="24"/>
          <w:lang w:val="fr-BE"/>
        </w:rPr>
        <w:t xml:space="preserve">farde jaune </w:t>
      </w:r>
      <w:r w:rsidRPr="0043030A">
        <w:rPr>
          <w:rFonts w:ascii="Times New Roman" w:hAnsi="Times New Roman" w:cs="Times New Roman"/>
          <w:i/>
          <w:color w:val="000000"/>
          <w:sz w:val="24"/>
          <w:szCs w:val="24"/>
          <w:lang w:val="fr-BE"/>
        </w:rPr>
        <w:t>numérotée</w:t>
      </w:r>
      <w:r w:rsidR="0060332B" w:rsidRPr="0043030A">
        <w:rPr>
          <w:rFonts w:ascii="Times New Roman" w:hAnsi="Times New Roman" w:cs="Times New Roman"/>
          <w:i/>
          <w:color w:val="000000"/>
          <w:sz w:val="24"/>
          <w:szCs w:val="24"/>
          <w:lang w:val="fr-BE"/>
        </w:rPr>
        <w:t xml:space="preserve"> 2, </w:t>
      </w:r>
      <w:r w:rsidRPr="0043030A">
        <w:rPr>
          <w:rFonts w:ascii="Times New Roman" w:hAnsi="Times New Roman" w:cs="Times New Roman"/>
          <w:i/>
          <w:color w:val="000000"/>
          <w:sz w:val="24"/>
          <w:szCs w:val="24"/>
          <w:lang w:val="fr-BE"/>
        </w:rPr>
        <w:t>pièce</w:t>
      </w:r>
      <w:r w:rsidR="0060332B" w:rsidRPr="0043030A">
        <w:rPr>
          <w:rFonts w:ascii="Times New Roman" w:hAnsi="Times New Roman" w:cs="Times New Roman"/>
          <w:i/>
          <w:color w:val="000000"/>
          <w:sz w:val="24"/>
          <w:szCs w:val="24"/>
          <w:lang w:val="fr-BE"/>
        </w:rPr>
        <w:t xml:space="preserve"> 6, PVI n°</w:t>
      </w:r>
      <w:r w:rsidRPr="0043030A">
        <w:rPr>
          <w:rFonts w:ascii="Times New Roman" w:hAnsi="Times New Roman" w:cs="Times New Roman"/>
          <w:i/>
          <w:color w:val="000000"/>
          <w:sz w:val="24"/>
          <w:szCs w:val="24"/>
          <w:lang w:val="fr-BE"/>
        </w:rPr>
        <w:t xml:space="preserve"> </w:t>
      </w:r>
      <w:r w:rsidR="0060332B" w:rsidRPr="0043030A">
        <w:rPr>
          <w:rFonts w:ascii="Times New Roman" w:hAnsi="Times New Roman" w:cs="Times New Roman"/>
          <w:i/>
          <w:color w:val="000000"/>
          <w:sz w:val="24"/>
          <w:szCs w:val="24"/>
          <w:lang w:val="fr-BE"/>
        </w:rPr>
        <w:t>L169.M.108075/2006 du 8/12/2006 et PVS n° 008422/2008 du 20/05/2008</w:t>
      </w:r>
      <w:r w:rsidR="0060332B" w:rsidRPr="0043030A">
        <w:rPr>
          <w:rFonts w:ascii="Times New Roman" w:hAnsi="Times New Roman" w:cs="Times New Roman"/>
          <w:color w:val="000000"/>
          <w:sz w:val="24"/>
          <w:szCs w:val="24"/>
          <w:lang w:val="fr-BE"/>
        </w:rPr>
        <w:t xml:space="preserve">). </w:t>
      </w:r>
    </w:p>
    <w:p w:rsidR="0043030A" w:rsidRDefault="0043030A" w:rsidP="0043030A">
      <w:pPr>
        <w:spacing w:after="0" w:line="240" w:lineRule="auto"/>
        <w:rPr>
          <w:rFonts w:ascii="Times New Roman" w:hAnsi="Times New Roman" w:cs="Times New Roman"/>
          <w:color w:val="000000"/>
          <w:sz w:val="24"/>
          <w:szCs w:val="24"/>
          <w:lang w:val="fr-BE"/>
        </w:rPr>
      </w:pPr>
    </w:p>
    <w:p w:rsidR="0043030A" w:rsidRDefault="0043030A" w:rsidP="0043030A">
      <w:pPr>
        <w:spacing w:after="0" w:line="240" w:lineRule="auto"/>
        <w:rPr>
          <w:rFonts w:ascii="Times New Roman" w:hAnsi="Times New Roman" w:cs="Times New Roman"/>
          <w:color w:val="000000"/>
          <w:sz w:val="24"/>
          <w:szCs w:val="24"/>
          <w:lang w:val="fr-BE"/>
        </w:rPr>
      </w:pPr>
    </w:p>
    <w:p w:rsidR="0042346D" w:rsidRPr="0043030A" w:rsidRDefault="0043030A" w:rsidP="0043030A">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(infraction à l’</w:t>
      </w:r>
      <w:r w:rsidR="0060332B" w:rsidRPr="0043030A">
        <w:rPr>
          <w:rFonts w:ascii="Times New Roman" w:hAnsi="Times New Roman" w:cs="Times New Roman"/>
          <w:color w:val="000000"/>
          <w:sz w:val="24"/>
          <w:szCs w:val="24"/>
          <w:lang w:val="fr-BE"/>
        </w:rPr>
        <w:t>article 4, §1</w:t>
      </w:r>
      <w:r>
        <w:rPr>
          <w:rFonts w:ascii="Times New Roman" w:hAnsi="Times New Roman" w:cs="Times New Roman"/>
          <w:color w:val="000000"/>
          <w:sz w:val="24"/>
          <w:szCs w:val="24"/>
          <w:lang w:val="fr-BE"/>
        </w:rPr>
        <w:t>°</w:t>
      </w:r>
      <w:r w:rsidR="0060332B" w:rsidRPr="0043030A">
        <w:rPr>
          <w:rFonts w:ascii="Times New Roman" w:hAnsi="Times New Roman" w:cs="Times New Roman"/>
          <w:color w:val="000000"/>
          <w:sz w:val="24"/>
          <w:szCs w:val="24"/>
          <w:lang w:val="fr-BE"/>
        </w:rPr>
        <w:t xml:space="preserve">, </w:t>
      </w:r>
      <w:r w:rsidRPr="0043030A">
        <w:rPr>
          <w:rFonts w:ascii="Times New Roman" w:hAnsi="Times New Roman" w:cs="Times New Roman"/>
          <w:color w:val="000000"/>
          <w:sz w:val="24"/>
          <w:szCs w:val="24"/>
          <w:lang w:val="fr-BE"/>
        </w:rPr>
        <w:t>alinéa</w:t>
      </w:r>
      <w:r w:rsidR="0060332B" w:rsidRPr="0043030A">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1</w:t>
      </w:r>
      <w:r w:rsidRPr="0043030A">
        <w:rPr>
          <w:rFonts w:ascii="Times New Roman" w:hAnsi="Times New Roman" w:cs="Times New Roman"/>
          <w:color w:val="000000"/>
          <w:sz w:val="24"/>
          <w:szCs w:val="24"/>
          <w:vertAlign w:val="superscript"/>
          <w:lang w:val="fr-BE"/>
        </w:rPr>
        <w:t>er</w:t>
      </w:r>
      <w:r w:rsidR="0060332B" w:rsidRPr="0043030A">
        <w:rPr>
          <w:rFonts w:ascii="Times New Roman" w:hAnsi="Times New Roman" w:cs="Times New Roman"/>
          <w:color w:val="000000"/>
          <w:sz w:val="24"/>
          <w:szCs w:val="24"/>
          <w:lang w:val="fr-BE"/>
        </w:rPr>
        <w:t xml:space="preserve"> de la loi du 30 avril 1999 relative </w:t>
      </w:r>
      <w:r w:rsidRPr="0043030A">
        <w:rPr>
          <w:rFonts w:ascii="Times New Roman" w:hAnsi="Times New Roman" w:cs="Times New Roman"/>
          <w:color w:val="000000"/>
          <w:sz w:val="24"/>
          <w:szCs w:val="24"/>
          <w:lang w:val="fr-BE"/>
        </w:rPr>
        <w:t>à</w:t>
      </w:r>
      <w:r w:rsidR="0060332B" w:rsidRPr="0043030A">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l'occupation des travailleurs étrangers, précédem</w:t>
      </w:r>
      <w:r w:rsidRPr="0043030A">
        <w:rPr>
          <w:rFonts w:ascii="Times New Roman" w:hAnsi="Times New Roman" w:cs="Times New Roman"/>
          <w:color w:val="000000"/>
          <w:sz w:val="24"/>
          <w:szCs w:val="24"/>
          <w:lang w:val="fr-BE"/>
        </w:rPr>
        <w:t>ment</w:t>
      </w:r>
      <w:r w:rsidR="0060332B" w:rsidRPr="0043030A">
        <w:rPr>
          <w:rFonts w:ascii="Times New Roman" w:hAnsi="Times New Roman" w:cs="Times New Roman"/>
          <w:color w:val="000000"/>
          <w:sz w:val="24"/>
          <w:szCs w:val="24"/>
          <w:lang w:val="fr-BE"/>
        </w:rPr>
        <w:t xml:space="preserve"> </w:t>
      </w:r>
      <w:r w:rsidRPr="0043030A">
        <w:rPr>
          <w:rFonts w:ascii="Times New Roman" w:hAnsi="Times New Roman" w:cs="Times New Roman"/>
          <w:color w:val="000000"/>
          <w:sz w:val="24"/>
          <w:szCs w:val="24"/>
          <w:lang w:val="fr-BE"/>
        </w:rPr>
        <w:t>sanctionnée</w:t>
      </w:r>
      <w:r>
        <w:rPr>
          <w:rFonts w:ascii="Times New Roman" w:hAnsi="Times New Roman" w:cs="Times New Roman"/>
          <w:color w:val="000000"/>
          <w:sz w:val="24"/>
          <w:szCs w:val="24"/>
          <w:lang w:val="fr-BE"/>
        </w:rPr>
        <w:t xml:space="preserve"> par l’</w:t>
      </w:r>
      <w:r w:rsidR="0060332B" w:rsidRPr="0043030A">
        <w:rPr>
          <w:rFonts w:ascii="Times New Roman" w:hAnsi="Times New Roman" w:cs="Times New Roman"/>
          <w:color w:val="000000"/>
          <w:sz w:val="24"/>
          <w:szCs w:val="24"/>
          <w:lang w:val="fr-BE"/>
        </w:rPr>
        <w:t>article 12, 1°, a) de cette loi et,</w:t>
      </w:r>
    </w:p>
    <w:p w:rsidR="0042346D" w:rsidRDefault="0043030A">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depuis 1</w:t>
      </w:r>
      <w:r w:rsidRPr="0043030A">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 xml:space="preserve"> juillet 2011, </w:t>
      </w:r>
      <w:r w:rsidRPr="0060332B">
        <w:rPr>
          <w:rFonts w:ascii="Times New Roman" w:hAnsi="Times New Roman" w:cs="Times New Roman"/>
          <w:color w:val="000000"/>
          <w:sz w:val="24"/>
          <w:szCs w:val="24"/>
          <w:lang w:val="fr-BE"/>
        </w:rPr>
        <w:t>sanctionnée</w:t>
      </w:r>
      <w:r>
        <w:rPr>
          <w:rFonts w:ascii="Times New Roman" w:hAnsi="Times New Roman" w:cs="Times New Roman"/>
          <w:color w:val="000000"/>
          <w:sz w:val="24"/>
          <w:szCs w:val="24"/>
          <w:lang w:val="fr-BE"/>
        </w:rPr>
        <w:t xml:space="preserve"> par l’</w:t>
      </w:r>
      <w:r w:rsidR="0060332B" w:rsidRPr="0060332B">
        <w:rPr>
          <w:rFonts w:ascii="Times New Roman" w:hAnsi="Times New Roman" w:cs="Times New Roman"/>
          <w:color w:val="000000"/>
          <w:sz w:val="24"/>
          <w:szCs w:val="24"/>
          <w:lang w:val="fr-BE"/>
        </w:rPr>
        <w:t xml:space="preserve">article 175, § 1 er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 intro</w:t>
      </w:r>
      <w:r w:rsidR="0060332B" w:rsidRPr="0060332B">
        <w:rPr>
          <w:rFonts w:ascii="Times New Roman" w:hAnsi="Times New Roman" w:cs="Times New Roman"/>
          <w:color w:val="000000"/>
          <w:sz w:val="24"/>
          <w:szCs w:val="24"/>
          <w:lang w:val="fr-BE"/>
        </w:rPr>
        <w:softHyphen/>
        <w:t xml:space="preserve">duit par </w:t>
      </w:r>
      <w:r>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 xml:space="preserve">article 2 de la loi du 6 juin 2010 introduisant le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w:t>
      </w:r>
    </w:p>
    <w:p w:rsidR="0043030A" w:rsidRPr="0060332B" w:rsidRDefault="0043030A">
      <w:pPr>
        <w:spacing w:after="0" w:line="240" w:lineRule="auto"/>
        <w:rPr>
          <w:rFonts w:ascii="Times New Roman" w:hAnsi="Times New Roman" w:cs="Times New Roman"/>
          <w:sz w:val="24"/>
          <w:szCs w:val="24"/>
          <w:lang w:val="fr-BE"/>
        </w:rPr>
      </w:pPr>
    </w:p>
    <w:p w:rsidR="0042346D" w:rsidRPr="0043030A" w:rsidRDefault="0043030A" w:rsidP="0043030A">
      <w:pPr>
        <w:pStyle w:val="Lijstalinea"/>
        <w:numPr>
          <w:ilvl w:val="0"/>
          <w:numId w:val="28"/>
        </w:numPr>
        <w:spacing w:after="0" w:line="240" w:lineRule="auto"/>
        <w:rPr>
          <w:rFonts w:ascii="Times New Roman" w:hAnsi="Times New Roman" w:cs="Times New Roman"/>
          <w:color w:val="000000"/>
          <w:sz w:val="24"/>
          <w:szCs w:val="24"/>
          <w:lang w:val="fr-BE"/>
        </w:rPr>
      </w:pPr>
      <w:r w:rsidRPr="0043030A">
        <w:rPr>
          <w:rFonts w:ascii="Times New Roman" w:hAnsi="Times New Roman" w:cs="Times New Roman"/>
          <w:color w:val="000000"/>
          <w:sz w:val="24"/>
          <w:szCs w:val="24"/>
          <w:lang w:val="fr-BE"/>
        </w:rPr>
        <w:t>Depuis le 1</w:t>
      </w:r>
      <w:r w:rsidRPr="0043030A">
        <w:rPr>
          <w:rFonts w:ascii="Times New Roman" w:hAnsi="Times New Roman" w:cs="Times New Roman"/>
          <w:color w:val="000000"/>
          <w:sz w:val="24"/>
          <w:szCs w:val="24"/>
          <w:vertAlign w:val="superscript"/>
          <w:lang w:val="fr-BE"/>
        </w:rPr>
        <w:t>er</w:t>
      </w:r>
      <w:r w:rsidRPr="0043030A">
        <w:rPr>
          <w:rFonts w:ascii="Times New Roman" w:hAnsi="Times New Roman" w:cs="Times New Roman"/>
          <w:color w:val="000000"/>
          <w:sz w:val="24"/>
          <w:szCs w:val="24"/>
          <w:lang w:val="fr-BE"/>
        </w:rPr>
        <w:t xml:space="preserve"> </w:t>
      </w:r>
      <w:r w:rsidR="0060332B" w:rsidRPr="0043030A">
        <w:rPr>
          <w:rFonts w:ascii="Times New Roman" w:hAnsi="Times New Roman" w:cs="Times New Roman"/>
          <w:color w:val="000000"/>
          <w:sz w:val="24"/>
          <w:szCs w:val="24"/>
          <w:lang w:val="fr-BE"/>
        </w:rPr>
        <w:t xml:space="preserve">novembre 2006 </w:t>
      </w:r>
    </w:p>
    <w:p w:rsidR="0043030A" w:rsidRPr="0043030A" w:rsidRDefault="0043030A" w:rsidP="0043030A">
      <w:pPr>
        <w:pStyle w:val="Lijstalinea"/>
        <w:spacing w:after="0" w:line="240" w:lineRule="auto"/>
        <w:rPr>
          <w:rFonts w:ascii="Times New Roman" w:hAnsi="Times New Roman" w:cs="Times New Roman"/>
          <w:sz w:val="24"/>
          <w:szCs w:val="24"/>
          <w:lang w:val="fr-BE"/>
        </w:rPr>
      </w:pPr>
    </w:p>
    <w:p w:rsidR="0042346D" w:rsidRPr="0060332B" w:rsidRDefault="0043030A">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Omis de communiquer à</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 xml:space="preserve">institution </w:t>
      </w:r>
      <w:r w:rsidRPr="0060332B">
        <w:rPr>
          <w:rFonts w:ascii="Times New Roman" w:hAnsi="Times New Roman" w:cs="Times New Roman"/>
          <w:color w:val="000000"/>
          <w:sz w:val="24"/>
          <w:szCs w:val="24"/>
          <w:lang w:val="fr-BE"/>
        </w:rPr>
        <w:t>chargée</w:t>
      </w:r>
      <w:r w:rsidR="0060332B" w:rsidRPr="0060332B">
        <w:rPr>
          <w:rFonts w:ascii="Times New Roman" w:hAnsi="Times New Roman" w:cs="Times New Roman"/>
          <w:color w:val="000000"/>
          <w:sz w:val="24"/>
          <w:szCs w:val="24"/>
          <w:lang w:val="fr-BE"/>
        </w:rPr>
        <w:t xml:space="preserve"> de la perception des cotisations de </w:t>
      </w:r>
      <w:r w:rsidRPr="0060332B">
        <w:rPr>
          <w:rFonts w:ascii="Times New Roman" w:hAnsi="Times New Roman" w:cs="Times New Roman"/>
          <w:color w:val="000000"/>
          <w:sz w:val="24"/>
          <w:szCs w:val="24"/>
          <w:lang w:val="fr-BE"/>
        </w:rPr>
        <w:t>sécurité</w:t>
      </w:r>
      <w:r w:rsidR="0060332B" w:rsidRPr="0060332B">
        <w:rPr>
          <w:rFonts w:ascii="Times New Roman" w:hAnsi="Times New Roman" w:cs="Times New Roman"/>
          <w:color w:val="000000"/>
          <w:sz w:val="24"/>
          <w:szCs w:val="24"/>
          <w:lang w:val="fr-BE"/>
        </w:rPr>
        <w:t xml:space="preserve"> sociale, </w:t>
      </w:r>
      <w:r w:rsidRPr="0060332B">
        <w:rPr>
          <w:rFonts w:ascii="Times New Roman" w:hAnsi="Times New Roman" w:cs="Times New Roman"/>
          <w:color w:val="000000"/>
          <w:sz w:val="24"/>
          <w:szCs w:val="24"/>
          <w:lang w:val="fr-BE"/>
        </w:rPr>
        <w:t>dénommée</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ci-après</w:t>
      </w:r>
      <w:r w:rsidR="0060332B" w:rsidRPr="0060332B">
        <w:rPr>
          <w:rFonts w:ascii="Times New Roman" w:hAnsi="Times New Roman" w:cs="Times New Roman"/>
          <w:color w:val="000000"/>
          <w:sz w:val="24"/>
          <w:szCs w:val="24"/>
          <w:lang w:val="fr-BE"/>
        </w:rPr>
        <w:t xml:space="preserve"> l'institution, les </w:t>
      </w:r>
      <w:r w:rsidRPr="0060332B">
        <w:rPr>
          <w:rFonts w:ascii="Times New Roman" w:hAnsi="Times New Roman" w:cs="Times New Roman"/>
          <w:color w:val="000000"/>
          <w:sz w:val="24"/>
          <w:szCs w:val="24"/>
          <w:lang w:val="fr-BE"/>
        </w:rPr>
        <w:t>données</w:t>
      </w:r>
      <w:r w:rsidR="0060332B" w:rsidRPr="0060332B">
        <w:rPr>
          <w:rFonts w:ascii="Times New Roman" w:hAnsi="Times New Roman" w:cs="Times New Roman"/>
          <w:color w:val="000000"/>
          <w:sz w:val="24"/>
          <w:szCs w:val="24"/>
          <w:lang w:val="fr-BE"/>
        </w:rPr>
        <w:t xml:space="preserve"> suivantes :</w:t>
      </w:r>
    </w:p>
    <w:p w:rsidR="0042346D" w:rsidRPr="0060332B" w:rsidRDefault="0043030A">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1° le numéro sous l</w:t>
      </w:r>
      <w:r w:rsidR="0060332B" w:rsidRPr="0060332B">
        <w:rPr>
          <w:rFonts w:ascii="Times New Roman" w:hAnsi="Times New Roman" w:cs="Times New Roman"/>
          <w:color w:val="000000"/>
          <w:sz w:val="24"/>
          <w:szCs w:val="24"/>
          <w:lang w:val="fr-BE"/>
        </w:rPr>
        <w:t xml:space="preserve">equel l'employeur est inscrit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institution ; si c</w:t>
      </w:r>
      <w:r>
        <w:rPr>
          <w:rFonts w:ascii="Times New Roman" w:hAnsi="Times New Roman" w:cs="Times New Roman"/>
          <w:color w:val="000000"/>
          <w:sz w:val="24"/>
          <w:szCs w:val="24"/>
          <w:lang w:val="fr-BE"/>
        </w:rPr>
        <w:t>e</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numéro</w:t>
      </w:r>
      <w:r>
        <w:rPr>
          <w:rFonts w:ascii="Times New Roman" w:hAnsi="Times New Roman" w:cs="Times New Roman"/>
          <w:color w:val="000000"/>
          <w:sz w:val="24"/>
          <w:szCs w:val="24"/>
          <w:lang w:val="fr-BE"/>
        </w:rPr>
        <w:t xml:space="preserve"> n'est pas dis</w:t>
      </w:r>
      <w:r w:rsidR="0060332B" w:rsidRPr="0060332B">
        <w:rPr>
          <w:rFonts w:ascii="Times New Roman" w:hAnsi="Times New Roman" w:cs="Times New Roman"/>
          <w:color w:val="000000"/>
          <w:sz w:val="24"/>
          <w:szCs w:val="24"/>
          <w:lang w:val="fr-BE"/>
        </w:rPr>
        <w:t xml:space="preserve">ponible, l'employeur, s'il s'agit d'une personne physique, communique son </w:t>
      </w:r>
      <w:r w:rsidR="006B3E95">
        <w:rPr>
          <w:rFonts w:ascii="Times New Roman" w:hAnsi="Times New Roman" w:cs="Times New Roman"/>
          <w:color w:val="000000"/>
          <w:sz w:val="24"/>
          <w:szCs w:val="24"/>
          <w:lang w:val="fr-BE"/>
        </w:rPr>
        <w:t>numéro</w:t>
      </w:r>
      <w:r w:rsidR="0060332B" w:rsidRPr="0060332B">
        <w:rPr>
          <w:rFonts w:ascii="Times New Roman" w:hAnsi="Times New Roman" w:cs="Times New Roman"/>
          <w:color w:val="000000"/>
          <w:sz w:val="24"/>
          <w:szCs w:val="24"/>
          <w:lang w:val="fr-BE"/>
        </w:rPr>
        <w:t xml:space="preserve"> d'iden</w:t>
      </w:r>
      <w:r w:rsidR="0060332B" w:rsidRPr="0060332B">
        <w:rPr>
          <w:rFonts w:ascii="Times New Roman" w:hAnsi="Times New Roman" w:cs="Times New Roman"/>
          <w:color w:val="000000"/>
          <w:sz w:val="24"/>
          <w:szCs w:val="24"/>
          <w:lang w:val="fr-BE"/>
        </w:rPr>
        <w:softHyphen/>
        <w:t xml:space="preserve">tification de la </w:t>
      </w:r>
      <w:r w:rsidR="006B3E95" w:rsidRPr="0060332B">
        <w:rPr>
          <w:rFonts w:ascii="Times New Roman" w:hAnsi="Times New Roman" w:cs="Times New Roman"/>
          <w:color w:val="000000"/>
          <w:sz w:val="24"/>
          <w:szCs w:val="24"/>
          <w:lang w:val="fr-BE"/>
        </w:rPr>
        <w:t>sécurité</w:t>
      </w:r>
      <w:r w:rsidR="0060332B" w:rsidRPr="0060332B">
        <w:rPr>
          <w:rFonts w:ascii="Times New Roman" w:hAnsi="Times New Roman" w:cs="Times New Roman"/>
          <w:color w:val="000000"/>
          <w:sz w:val="24"/>
          <w:szCs w:val="24"/>
          <w:lang w:val="fr-BE"/>
        </w:rPr>
        <w:t xml:space="preserve"> sociale vis</w:t>
      </w:r>
      <w:r w:rsidR="006B3E95">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w:t>
      </w:r>
      <w:r w:rsidR="006B3E95">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w:t>
      </w:r>
      <w:r w:rsidR="006B3E95">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article 1 er, 4</w:t>
      </w:r>
      <w:r w:rsidR="006B3E95">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de l'</w:t>
      </w:r>
      <w:r w:rsidR="006B3E95" w:rsidRPr="0060332B">
        <w:rPr>
          <w:rFonts w:ascii="Times New Roman" w:hAnsi="Times New Roman" w:cs="Times New Roman"/>
          <w:color w:val="000000"/>
          <w:sz w:val="24"/>
          <w:szCs w:val="24"/>
          <w:lang w:val="fr-BE"/>
        </w:rPr>
        <w:t>arrêté</w:t>
      </w:r>
      <w:r w:rsidR="0060332B" w:rsidRPr="0060332B">
        <w:rPr>
          <w:rFonts w:ascii="Times New Roman" w:hAnsi="Times New Roman" w:cs="Times New Roman"/>
          <w:color w:val="000000"/>
          <w:sz w:val="24"/>
          <w:szCs w:val="24"/>
          <w:lang w:val="fr-BE"/>
        </w:rPr>
        <w:t xml:space="preserve"> royal du 18 </w:t>
      </w:r>
      <w:r w:rsidR="006B3E95"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1996 portant des mesures en vue d'instaurer une carte d'</w:t>
      </w:r>
      <w:r w:rsidR="006B3E95" w:rsidRPr="0060332B">
        <w:rPr>
          <w:rFonts w:ascii="Times New Roman" w:hAnsi="Times New Roman" w:cs="Times New Roman"/>
          <w:color w:val="000000"/>
          <w:sz w:val="24"/>
          <w:szCs w:val="24"/>
          <w:lang w:val="fr-BE"/>
        </w:rPr>
        <w:t>identité</w:t>
      </w:r>
      <w:r w:rsidR="0060332B" w:rsidRPr="0060332B">
        <w:rPr>
          <w:rFonts w:ascii="Times New Roman" w:hAnsi="Times New Roman" w:cs="Times New Roman"/>
          <w:color w:val="000000"/>
          <w:sz w:val="24"/>
          <w:szCs w:val="24"/>
          <w:lang w:val="fr-BE"/>
        </w:rPr>
        <w:t xml:space="preserve"> sociale </w:t>
      </w:r>
      <w:r w:rsidR="006B3E95">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w:t>
      </w:r>
      <w:r w:rsidR="006B3E95">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 xml:space="preserve">usage de tous les </w:t>
      </w:r>
      <w:r w:rsidR="006B3E95" w:rsidRPr="0060332B">
        <w:rPr>
          <w:rFonts w:ascii="Times New Roman" w:hAnsi="Times New Roman" w:cs="Times New Roman"/>
          <w:color w:val="000000"/>
          <w:sz w:val="24"/>
          <w:szCs w:val="24"/>
          <w:lang w:val="fr-BE"/>
        </w:rPr>
        <w:t>assurés</w:t>
      </w:r>
      <w:r w:rsidR="0060332B" w:rsidRPr="0060332B">
        <w:rPr>
          <w:rFonts w:ascii="Times New Roman" w:hAnsi="Times New Roman" w:cs="Times New Roman"/>
          <w:color w:val="000000"/>
          <w:sz w:val="24"/>
          <w:szCs w:val="24"/>
          <w:lang w:val="fr-BE"/>
        </w:rPr>
        <w:t xml:space="preserve"> sociaux, en application des articles 38, 40, 41 et 49 de la loi du 26 juillet 1996 portant modernisation de la </w:t>
      </w:r>
      <w:r w:rsidR="006B3E95" w:rsidRPr="0060332B">
        <w:rPr>
          <w:rFonts w:ascii="Times New Roman" w:hAnsi="Times New Roman" w:cs="Times New Roman"/>
          <w:color w:val="000000"/>
          <w:sz w:val="24"/>
          <w:szCs w:val="24"/>
          <w:lang w:val="fr-BE"/>
        </w:rPr>
        <w:t>sécurité</w:t>
      </w:r>
      <w:r w:rsidR="0060332B" w:rsidRPr="0060332B">
        <w:rPr>
          <w:rFonts w:ascii="Times New Roman" w:hAnsi="Times New Roman" w:cs="Times New Roman"/>
          <w:color w:val="000000"/>
          <w:sz w:val="24"/>
          <w:szCs w:val="24"/>
          <w:lang w:val="fr-BE"/>
        </w:rPr>
        <w:t xml:space="preserve"> sociale et assurant la </w:t>
      </w:r>
      <w:r w:rsidR="006B3E95" w:rsidRPr="0060332B">
        <w:rPr>
          <w:rFonts w:ascii="Times New Roman" w:hAnsi="Times New Roman" w:cs="Times New Roman"/>
          <w:color w:val="000000"/>
          <w:sz w:val="24"/>
          <w:szCs w:val="24"/>
          <w:lang w:val="fr-BE"/>
        </w:rPr>
        <w:t>viabilité</w:t>
      </w:r>
      <w:r w:rsidR="0060332B" w:rsidRPr="0060332B">
        <w:rPr>
          <w:rFonts w:ascii="Times New Roman" w:hAnsi="Times New Roman" w:cs="Times New Roman"/>
          <w:color w:val="000000"/>
          <w:sz w:val="24"/>
          <w:szCs w:val="24"/>
          <w:lang w:val="fr-BE"/>
        </w:rPr>
        <w:t xml:space="preserve"> des </w:t>
      </w:r>
      <w:r w:rsidR="006B3E95" w:rsidRPr="0060332B">
        <w:rPr>
          <w:rFonts w:ascii="Times New Roman" w:hAnsi="Times New Roman" w:cs="Times New Roman"/>
          <w:color w:val="000000"/>
          <w:sz w:val="24"/>
          <w:szCs w:val="24"/>
          <w:lang w:val="fr-BE"/>
        </w:rPr>
        <w:t>régimes</w:t>
      </w:r>
      <w:r w:rsidR="0060332B" w:rsidRPr="0060332B">
        <w:rPr>
          <w:rFonts w:ascii="Times New Roman" w:hAnsi="Times New Roman" w:cs="Times New Roman"/>
          <w:color w:val="000000"/>
          <w:sz w:val="24"/>
          <w:szCs w:val="24"/>
          <w:lang w:val="fr-BE"/>
        </w:rPr>
        <w:t xml:space="preserve"> </w:t>
      </w:r>
      <w:r w:rsidR="006B3E95" w:rsidRPr="0060332B">
        <w:rPr>
          <w:rFonts w:ascii="Times New Roman" w:hAnsi="Times New Roman" w:cs="Times New Roman"/>
          <w:color w:val="000000"/>
          <w:sz w:val="24"/>
          <w:szCs w:val="24"/>
          <w:lang w:val="fr-BE"/>
        </w:rPr>
        <w:t>légaux</w:t>
      </w:r>
      <w:r w:rsidR="0060332B" w:rsidRPr="0060332B">
        <w:rPr>
          <w:rFonts w:ascii="Times New Roman" w:hAnsi="Times New Roman" w:cs="Times New Roman"/>
          <w:color w:val="000000"/>
          <w:sz w:val="24"/>
          <w:szCs w:val="24"/>
          <w:lang w:val="fr-BE"/>
        </w:rPr>
        <w:t xml:space="preserve"> des pensions ou</w:t>
      </w:r>
      <w:r w:rsidR="006B3E95">
        <w:rPr>
          <w:rFonts w:ascii="Times New Roman" w:hAnsi="Times New Roman" w:cs="Times New Roman"/>
          <w:color w:val="000000"/>
          <w:sz w:val="24"/>
          <w:szCs w:val="24"/>
          <w:lang w:val="fr-BE"/>
        </w:rPr>
        <w:t>, à défaut,</w:t>
      </w:r>
      <w:r w:rsidR="0060332B" w:rsidRPr="0060332B">
        <w:rPr>
          <w:rFonts w:ascii="Times New Roman" w:hAnsi="Times New Roman" w:cs="Times New Roman"/>
          <w:color w:val="000000"/>
          <w:sz w:val="24"/>
          <w:szCs w:val="24"/>
          <w:lang w:val="fr-BE"/>
        </w:rPr>
        <w:t xml:space="preserve">, ses nom, </w:t>
      </w:r>
      <w:r w:rsidR="006B3E95" w:rsidRPr="0060332B">
        <w:rPr>
          <w:rFonts w:ascii="Times New Roman" w:hAnsi="Times New Roman" w:cs="Times New Roman"/>
          <w:color w:val="000000"/>
          <w:sz w:val="24"/>
          <w:szCs w:val="24"/>
          <w:lang w:val="fr-BE"/>
        </w:rPr>
        <w:t>prénom</w:t>
      </w:r>
      <w:r w:rsidR="0060332B" w:rsidRPr="0060332B">
        <w:rPr>
          <w:rFonts w:ascii="Times New Roman" w:hAnsi="Times New Roman" w:cs="Times New Roman"/>
          <w:color w:val="000000"/>
          <w:sz w:val="24"/>
          <w:szCs w:val="24"/>
          <w:lang w:val="fr-BE"/>
        </w:rPr>
        <w:t xml:space="preserve"> et </w:t>
      </w:r>
      <w:r w:rsidR="006B3E95" w:rsidRPr="0060332B">
        <w:rPr>
          <w:rFonts w:ascii="Times New Roman" w:hAnsi="Times New Roman" w:cs="Times New Roman"/>
          <w:color w:val="000000"/>
          <w:sz w:val="24"/>
          <w:szCs w:val="24"/>
          <w:lang w:val="fr-BE"/>
        </w:rPr>
        <w:t>résidence</w:t>
      </w:r>
      <w:r w:rsidR="0060332B" w:rsidRPr="0060332B">
        <w:rPr>
          <w:rFonts w:ascii="Times New Roman" w:hAnsi="Times New Roman" w:cs="Times New Roman"/>
          <w:color w:val="000000"/>
          <w:sz w:val="24"/>
          <w:szCs w:val="24"/>
          <w:lang w:val="fr-BE"/>
        </w:rPr>
        <w:t xml:space="preserve"> principale, ou tout autre moyen d'identification </w:t>
      </w:r>
      <w:r w:rsidR="006B3E95" w:rsidRPr="0060332B">
        <w:rPr>
          <w:rFonts w:ascii="Times New Roman" w:hAnsi="Times New Roman" w:cs="Times New Roman"/>
          <w:color w:val="000000"/>
          <w:sz w:val="24"/>
          <w:szCs w:val="24"/>
          <w:lang w:val="fr-BE"/>
        </w:rPr>
        <w:t>déterminé</w:t>
      </w:r>
      <w:r w:rsidR="0060332B" w:rsidRPr="0060332B">
        <w:rPr>
          <w:rFonts w:ascii="Times New Roman" w:hAnsi="Times New Roman" w:cs="Times New Roman"/>
          <w:color w:val="000000"/>
          <w:sz w:val="24"/>
          <w:szCs w:val="24"/>
          <w:lang w:val="fr-BE"/>
        </w:rPr>
        <w:t xml:space="preserve"> par l'institution ; s'il s'agit </w:t>
      </w:r>
      <w:r w:rsidR="006B3E95" w:rsidRPr="0060332B">
        <w:rPr>
          <w:rFonts w:ascii="Times New Roman" w:hAnsi="Times New Roman" w:cs="Times New Roman"/>
          <w:color w:val="000000"/>
          <w:sz w:val="24"/>
          <w:szCs w:val="24"/>
          <w:lang w:val="fr-BE"/>
        </w:rPr>
        <w:t>d’une</w:t>
      </w:r>
      <w:r w:rsidR="0060332B" w:rsidRPr="0060332B">
        <w:rPr>
          <w:rFonts w:ascii="Times New Roman" w:hAnsi="Times New Roman" w:cs="Times New Roman"/>
          <w:color w:val="000000"/>
          <w:sz w:val="24"/>
          <w:szCs w:val="24"/>
          <w:lang w:val="fr-BE"/>
        </w:rPr>
        <w:t xml:space="preserve"> personne morale, il communique la raison sociale, la forme juridique et le </w:t>
      </w:r>
      <w:r w:rsidR="006B3E95" w:rsidRPr="0060332B">
        <w:rPr>
          <w:rFonts w:ascii="Times New Roman" w:hAnsi="Times New Roman" w:cs="Times New Roman"/>
          <w:color w:val="000000"/>
          <w:sz w:val="24"/>
          <w:szCs w:val="24"/>
          <w:lang w:val="fr-BE"/>
        </w:rPr>
        <w:t>siège</w:t>
      </w:r>
      <w:r w:rsidR="0060332B" w:rsidRPr="0060332B">
        <w:rPr>
          <w:rFonts w:ascii="Times New Roman" w:hAnsi="Times New Roman" w:cs="Times New Roman"/>
          <w:color w:val="000000"/>
          <w:sz w:val="24"/>
          <w:szCs w:val="24"/>
          <w:lang w:val="fr-BE"/>
        </w:rPr>
        <w:t xml:space="preserve"> social ou tout autre moyen d'identifica</w:t>
      </w:r>
      <w:r w:rsidR="0060332B" w:rsidRPr="0060332B">
        <w:rPr>
          <w:rFonts w:ascii="Times New Roman" w:hAnsi="Times New Roman" w:cs="Times New Roman"/>
          <w:color w:val="000000"/>
          <w:sz w:val="24"/>
          <w:szCs w:val="24"/>
          <w:lang w:val="fr-BE"/>
        </w:rPr>
        <w:softHyphen/>
        <w:t xml:space="preserve">tion </w:t>
      </w:r>
      <w:r w:rsidR="006B3E95" w:rsidRPr="0060332B">
        <w:rPr>
          <w:rFonts w:ascii="Times New Roman" w:hAnsi="Times New Roman" w:cs="Times New Roman"/>
          <w:color w:val="000000"/>
          <w:sz w:val="24"/>
          <w:szCs w:val="24"/>
          <w:lang w:val="fr-BE"/>
        </w:rPr>
        <w:t>déterminé</w:t>
      </w:r>
      <w:r w:rsidR="006B3E95">
        <w:rPr>
          <w:rFonts w:ascii="Times New Roman" w:hAnsi="Times New Roman" w:cs="Times New Roman"/>
          <w:color w:val="000000"/>
          <w:sz w:val="24"/>
          <w:szCs w:val="24"/>
          <w:lang w:val="fr-BE"/>
        </w:rPr>
        <w:t xml:space="preserve"> par l’</w:t>
      </w:r>
      <w:r w:rsidR="0060332B" w:rsidRPr="0060332B">
        <w:rPr>
          <w:rFonts w:ascii="Times New Roman" w:hAnsi="Times New Roman" w:cs="Times New Roman"/>
          <w:color w:val="000000"/>
          <w:sz w:val="24"/>
          <w:szCs w:val="24"/>
          <w:lang w:val="fr-BE"/>
        </w:rPr>
        <w:t>institution,</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2° le </w:t>
      </w:r>
      <w:r w:rsidR="006B3E95"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d'identification </w:t>
      </w:r>
      <w:r w:rsidR="006B3E95">
        <w:rPr>
          <w:rFonts w:ascii="Times New Roman" w:hAnsi="Times New Roman" w:cs="Times New Roman"/>
          <w:color w:val="000000"/>
          <w:sz w:val="24"/>
          <w:szCs w:val="24"/>
          <w:lang w:val="fr-BE"/>
        </w:rPr>
        <w:t>à la sécurité</w:t>
      </w:r>
      <w:r w:rsidRPr="0060332B">
        <w:rPr>
          <w:rFonts w:ascii="Times New Roman" w:hAnsi="Times New Roman" w:cs="Times New Roman"/>
          <w:color w:val="000000"/>
          <w:sz w:val="24"/>
          <w:szCs w:val="24"/>
          <w:lang w:val="fr-BE"/>
        </w:rPr>
        <w:t xml:space="preserve"> sociale du travailleur, vis</w:t>
      </w:r>
      <w:r w:rsidR="006B3E95">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6B3E95">
        <w:rPr>
          <w:rFonts w:ascii="Times New Roman" w:hAnsi="Times New Roman" w:cs="Times New Roman"/>
          <w:color w:val="000000"/>
          <w:sz w:val="24"/>
          <w:szCs w:val="24"/>
          <w:lang w:val="fr-BE"/>
        </w:rPr>
        <w:t>à l’</w:t>
      </w:r>
      <w:r w:rsidRPr="0060332B">
        <w:rPr>
          <w:rFonts w:ascii="Times New Roman" w:hAnsi="Times New Roman" w:cs="Times New Roman"/>
          <w:color w:val="000000"/>
          <w:sz w:val="24"/>
          <w:szCs w:val="24"/>
          <w:lang w:val="fr-BE"/>
        </w:rPr>
        <w:t xml:space="preserve">article </w:t>
      </w:r>
      <w:r w:rsidR="006B3E95">
        <w:rPr>
          <w:rFonts w:ascii="Times New Roman" w:hAnsi="Times New Roman" w:cs="Times New Roman"/>
          <w:color w:val="000000"/>
          <w:sz w:val="24"/>
          <w:szCs w:val="24"/>
          <w:lang w:val="fr-BE"/>
        </w:rPr>
        <w:t>1</w:t>
      </w:r>
      <w:r w:rsidR="006B3E95" w:rsidRPr="006B3E95">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4° de </w:t>
      </w:r>
      <w:r w:rsidR="006B3E95">
        <w:rPr>
          <w:rFonts w:ascii="Times New Roman" w:hAnsi="Times New Roman" w:cs="Times New Roman"/>
          <w:color w:val="000000"/>
          <w:sz w:val="24"/>
          <w:szCs w:val="24"/>
          <w:lang w:val="fr-BE"/>
        </w:rPr>
        <w:t>l’</w:t>
      </w:r>
      <w:r w:rsidR="006B3E95"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18 </w:t>
      </w:r>
      <w:r w:rsidR="006B3E95"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1996 ; ou, si ce </w:t>
      </w:r>
      <w:r w:rsidR="006B3E95"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est </w:t>
      </w:r>
      <w:r w:rsidR="006B3E95" w:rsidRPr="0060332B">
        <w:rPr>
          <w:rFonts w:ascii="Times New Roman" w:hAnsi="Times New Roman" w:cs="Times New Roman"/>
          <w:color w:val="000000"/>
          <w:sz w:val="24"/>
          <w:szCs w:val="24"/>
          <w:lang w:val="fr-BE"/>
        </w:rPr>
        <w:t>inexistant</w:t>
      </w:r>
      <w:r w:rsidRPr="0060332B">
        <w:rPr>
          <w:rFonts w:ascii="Times New Roman" w:hAnsi="Times New Roman" w:cs="Times New Roman"/>
          <w:color w:val="000000"/>
          <w:sz w:val="24"/>
          <w:szCs w:val="24"/>
          <w:lang w:val="fr-BE"/>
        </w:rPr>
        <w:t xml:space="preserve">, les nom, les </w:t>
      </w:r>
      <w:r w:rsidR="006B3E95" w:rsidRPr="0060332B">
        <w:rPr>
          <w:rFonts w:ascii="Times New Roman" w:hAnsi="Times New Roman" w:cs="Times New Roman"/>
          <w:color w:val="000000"/>
          <w:sz w:val="24"/>
          <w:szCs w:val="24"/>
          <w:lang w:val="fr-BE"/>
        </w:rPr>
        <w:t>prénoms</w:t>
      </w:r>
      <w:r w:rsidRPr="0060332B">
        <w:rPr>
          <w:rFonts w:ascii="Times New Roman" w:hAnsi="Times New Roman" w:cs="Times New Roman"/>
          <w:color w:val="000000"/>
          <w:sz w:val="24"/>
          <w:szCs w:val="24"/>
          <w:lang w:val="fr-BE"/>
        </w:rPr>
        <w:t xml:space="preserve">, le lieu et la date de naissance et la </w:t>
      </w:r>
      <w:r w:rsidR="006B3E95" w:rsidRPr="0060332B">
        <w:rPr>
          <w:rFonts w:ascii="Times New Roman" w:hAnsi="Times New Roman" w:cs="Times New Roman"/>
          <w:color w:val="000000"/>
          <w:sz w:val="24"/>
          <w:szCs w:val="24"/>
          <w:lang w:val="fr-BE"/>
        </w:rPr>
        <w:t>résidence</w:t>
      </w:r>
      <w:r w:rsidRPr="0060332B">
        <w:rPr>
          <w:rFonts w:ascii="Times New Roman" w:hAnsi="Times New Roman" w:cs="Times New Roman"/>
          <w:color w:val="000000"/>
          <w:sz w:val="24"/>
          <w:szCs w:val="24"/>
          <w:lang w:val="fr-BE"/>
        </w:rPr>
        <w:t xml:space="preserve"> principale du travailleur;</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3° le </w:t>
      </w:r>
      <w:r w:rsidR="006B3E95"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de la carte </w:t>
      </w:r>
      <w:r w:rsidR="006B3E95" w:rsidRPr="0060332B">
        <w:rPr>
          <w:rFonts w:ascii="Times New Roman" w:hAnsi="Times New Roman" w:cs="Times New Roman"/>
          <w:color w:val="000000"/>
          <w:sz w:val="24"/>
          <w:szCs w:val="24"/>
          <w:lang w:val="fr-BE"/>
        </w:rPr>
        <w:t>d’identité</w:t>
      </w:r>
      <w:r w:rsidR="006B3E95">
        <w:rPr>
          <w:rFonts w:ascii="Times New Roman" w:hAnsi="Times New Roman" w:cs="Times New Roman"/>
          <w:color w:val="000000"/>
          <w:sz w:val="24"/>
          <w:szCs w:val="24"/>
          <w:lang w:val="fr-BE"/>
        </w:rPr>
        <w:t xml:space="preserve"> sociale, visé </w:t>
      </w:r>
      <w:r w:rsidR="00494547">
        <w:rPr>
          <w:rFonts w:ascii="Times New Roman" w:hAnsi="Times New Roman" w:cs="Times New Roman"/>
          <w:color w:val="000000"/>
          <w:sz w:val="24"/>
          <w:szCs w:val="24"/>
          <w:lang w:val="fr-BE"/>
        </w:rPr>
        <w:t>à</w:t>
      </w:r>
      <w:r w:rsidR="006B3E95">
        <w:rPr>
          <w:rFonts w:ascii="Times New Roman" w:hAnsi="Times New Roman" w:cs="Times New Roman"/>
          <w:color w:val="000000"/>
          <w:sz w:val="24"/>
          <w:szCs w:val="24"/>
          <w:lang w:val="fr-BE"/>
        </w:rPr>
        <w:t xml:space="preserve"> l’</w:t>
      </w:r>
      <w:r w:rsidRPr="0060332B">
        <w:rPr>
          <w:rFonts w:ascii="Times New Roman" w:hAnsi="Times New Roman" w:cs="Times New Roman"/>
          <w:color w:val="000000"/>
          <w:sz w:val="24"/>
          <w:szCs w:val="24"/>
          <w:lang w:val="fr-BE"/>
        </w:rPr>
        <w:t xml:space="preserve">article 2, </w:t>
      </w:r>
      <w:r w:rsidR="006B3E95" w:rsidRPr="0060332B">
        <w:rPr>
          <w:rFonts w:ascii="Times New Roman" w:hAnsi="Times New Roman" w:cs="Times New Roman"/>
          <w:color w:val="000000"/>
          <w:sz w:val="24"/>
          <w:szCs w:val="24"/>
          <w:lang w:val="fr-BE"/>
        </w:rPr>
        <w:t>alinéa</w:t>
      </w:r>
      <w:r w:rsidR="006B3E95">
        <w:rPr>
          <w:rFonts w:ascii="Times New Roman" w:hAnsi="Times New Roman" w:cs="Times New Roman"/>
          <w:color w:val="000000"/>
          <w:sz w:val="24"/>
          <w:szCs w:val="24"/>
          <w:lang w:val="fr-BE"/>
        </w:rPr>
        <w:t xml:space="preserve"> 3, 7° de l’</w:t>
      </w:r>
      <w:r w:rsidR="006B3E95" w:rsidRPr="0060332B">
        <w:rPr>
          <w:rFonts w:ascii="Times New Roman" w:hAnsi="Times New Roman" w:cs="Times New Roman"/>
          <w:color w:val="000000"/>
          <w:sz w:val="24"/>
          <w:szCs w:val="24"/>
          <w:lang w:val="fr-BE"/>
        </w:rPr>
        <w:t>arrêt</w:t>
      </w:r>
      <w:r w:rsidR="006B3E95">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royal </w:t>
      </w:r>
      <w:r w:rsidR="006B3E95">
        <w:rPr>
          <w:rFonts w:ascii="Times New Roman" w:hAnsi="Times New Roman" w:cs="Times New Roman"/>
          <w:color w:val="000000"/>
          <w:sz w:val="24"/>
          <w:szCs w:val="24"/>
          <w:lang w:val="fr-BE"/>
        </w:rPr>
        <w:t xml:space="preserve">précité </w:t>
      </w:r>
      <w:r w:rsidRPr="0060332B">
        <w:rPr>
          <w:rFonts w:ascii="Times New Roman" w:hAnsi="Times New Roman" w:cs="Times New Roman"/>
          <w:color w:val="000000"/>
          <w:sz w:val="24"/>
          <w:szCs w:val="24"/>
          <w:lang w:val="fr-BE"/>
        </w:rPr>
        <w:t xml:space="preserve">du 18 </w:t>
      </w:r>
      <w:r w:rsidR="006B3E95"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1996;</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4° la date </w:t>
      </w:r>
      <w:r w:rsidR="006B3E95">
        <w:rPr>
          <w:rFonts w:ascii="Times New Roman" w:hAnsi="Times New Roman" w:cs="Times New Roman"/>
          <w:color w:val="000000"/>
          <w:sz w:val="24"/>
          <w:szCs w:val="24"/>
          <w:lang w:val="fr-BE"/>
        </w:rPr>
        <w:t xml:space="preserve"> de l’entrée</w:t>
      </w:r>
      <w:r w:rsidRPr="0060332B">
        <w:rPr>
          <w:rFonts w:ascii="Times New Roman" w:hAnsi="Times New Roman" w:cs="Times New Roman"/>
          <w:color w:val="000000"/>
          <w:sz w:val="24"/>
          <w:szCs w:val="24"/>
          <w:lang w:val="fr-BE"/>
        </w:rPr>
        <w:t xml:space="preserve"> en service du travailleur ;</w:t>
      </w:r>
    </w:p>
    <w:p w:rsidR="006B3E95"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5° le cas </w:t>
      </w:r>
      <w:r w:rsidR="006B3E95">
        <w:rPr>
          <w:rFonts w:ascii="Times New Roman" w:hAnsi="Times New Roman" w:cs="Times New Roman"/>
          <w:color w:val="000000"/>
          <w:sz w:val="24"/>
          <w:szCs w:val="24"/>
          <w:lang w:val="fr-BE"/>
        </w:rPr>
        <w:t>échéant</w:t>
      </w:r>
      <w:r w:rsidRPr="0060332B">
        <w:rPr>
          <w:rFonts w:ascii="Times New Roman" w:hAnsi="Times New Roman" w:cs="Times New Roman"/>
          <w:color w:val="000000"/>
          <w:sz w:val="24"/>
          <w:szCs w:val="24"/>
          <w:lang w:val="fr-BE"/>
        </w:rPr>
        <w:t xml:space="preserve">, le </w:t>
      </w:r>
      <w:r w:rsidR="006B3E95" w:rsidRPr="0060332B">
        <w:rPr>
          <w:rFonts w:ascii="Times New Roman" w:hAnsi="Times New Roman" w:cs="Times New Roman"/>
          <w:color w:val="000000"/>
          <w:sz w:val="24"/>
          <w:szCs w:val="24"/>
          <w:lang w:val="fr-BE"/>
        </w:rPr>
        <w:t>numéro</w:t>
      </w:r>
      <w:r w:rsidR="006B3E95">
        <w:rPr>
          <w:rFonts w:ascii="Times New Roman" w:hAnsi="Times New Roman" w:cs="Times New Roman"/>
          <w:color w:val="000000"/>
          <w:sz w:val="24"/>
          <w:szCs w:val="24"/>
          <w:lang w:val="fr-BE"/>
        </w:rPr>
        <w:t xml:space="preserve"> de la Commission paritaire à</w:t>
      </w:r>
      <w:r w:rsidRPr="0060332B">
        <w:rPr>
          <w:rFonts w:ascii="Times New Roman" w:hAnsi="Times New Roman" w:cs="Times New Roman"/>
          <w:color w:val="000000"/>
          <w:sz w:val="24"/>
          <w:szCs w:val="24"/>
          <w:lang w:val="fr-BE"/>
        </w:rPr>
        <w:t xml:space="preserve"> laquelle ressort le travailleur </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6° le cas </w:t>
      </w:r>
      <w:r w:rsidR="006B3E95">
        <w:rPr>
          <w:rFonts w:ascii="Times New Roman" w:hAnsi="Times New Roman" w:cs="Times New Roman"/>
          <w:color w:val="000000"/>
          <w:sz w:val="24"/>
          <w:szCs w:val="24"/>
          <w:lang w:val="fr-BE"/>
        </w:rPr>
        <w:t>échéant</w:t>
      </w:r>
      <w:r w:rsidRPr="0060332B">
        <w:rPr>
          <w:rFonts w:ascii="Times New Roman" w:hAnsi="Times New Roman" w:cs="Times New Roman"/>
          <w:color w:val="000000"/>
          <w:sz w:val="24"/>
          <w:szCs w:val="24"/>
          <w:lang w:val="fr-BE"/>
        </w:rPr>
        <w:t>, la date de sortie de service du travailleur ;</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7° le cas </w:t>
      </w:r>
      <w:r w:rsidR="006B3E95">
        <w:rPr>
          <w:rFonts w:ascii="Times New Roman" w:hAnsi="Times New Roman" w:cs="Times New Roman"/>
          <w:color w:val="000000"/>
          <w:sz w:val="24"/>
          <w:szCs w:val="24"/>
          <w:lang w:val="fr-BE"/>
        </w:rPr>
        <w:t>échéant</w:t>
      </w:r>
      <w:r w:rsidRPr="0060332B">
        <w:rPr>
          <w:rFonts w:ascii="Times New Roman" w:hAnsi="Times New Roman" w:cs="Times New Roman"/>
          <w:color w:val="000000"/>
          <w:sz w:val="24"/>
          <w:szCs w:val="24"/>
          <w:lang w:val="fr-BE"/>
        </w:rPr>
        <w:t xml:space="preserve">, la preuve, telle que </w:t>
      </w:r>
      <w:r w:rsidR="006B3E95" w:rsidRPr="0060332B">
        <w:rPr>
          <w:rFonts w:ascii="Times New Roman" w:hAnsi="Times New Roman" w:cs="Times New Roman"/>
          <w:color w:val="000000"/>
          <w:sz w:val="24"/>
          <w:szCs w:val="24"/>
          <w:lang w:val="fr-BE"/>
        </w:rPr>
        <w:t>déterminée</w:t>
      </w:r>
      <w:r w:rsidR="006B3E95">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 xml:space="preserve">institution, que </w:t>
      </w:r>
      <w:r w:rsidR="006B3E95">
        <w:rPr>
          <w:rFonts w:ascii="Times New Roman" w:hAnsi="Times New Roman" w:cs="Times New Roman"/>
          <w:color w:val="000000"/>
          <w:sz w:val="24"/>
          <w:szCs w:val="24"/>
          <w:lang w:val="fr-BE"/>
        </w:rPr>
        <w:t>la carte d'identité sociale a été</w:t>
      </w:r>
      <w:r w:rsidRPr="0060332B">
        <w:rPr>
          <w:rFonts w:ascii="Times New Roman" w:hAnsi="Times New Roman" w:cs="Times New Roman"/>
          <w:color w:val="000000"/>
          <w:sz w:val="24"/>
          <w:szCs w:val="24"/>
          <w:lang w:val="fr-BE"/>
        </w:rPr>
        <w:t xml:space="preserve"> lue </w:t>
      </w:r>
      <w:r w:rsidR="006B3E95" w:rsidRPr="0060332B">
        <w:rPr>
          <w:rFonts w:ascii="Times New Roman" w:hAnsi="Times New Roman" w:cs="Times New Roman"/>
          <w:color w:val="000000"/>
          <w:sz w:val="24"/>
          <w:szCs w:val="24"/>
          <w:lang w:val="fr-BE"/>
        </w:rPr>
        <w:t>électroniquement</w:t>
      </w:r>
      <w:r w:rsidRPr="0060332B">
        <w:rPr>
          <w:rFonts w:ascii="Times New Roman" w:hAnsi="Times New Roman" w:cs="Times New Roman"/>
          <w:color w:val="000000"/>
          <w:sz w:val="24"/>
          <w:szCs w:val="24"/>
          <w:lang w:val="fr-BE"/>
        </w:rPr>
        <w:t>.</w:t>
      </w:r>
    </w:p>
    <w:p w:rsidR="006B3E95" w:rsidRPr="0060332B" w:rsidRDefault="006B3E95">
      <w:pPr>
        <w:spacing w:after="0" w:line="240" w:lineRule="auto"/>
        <w:rPr>
          <w:rFonts w:ascii="Times New Roman" w:hAnsi="Times New Roman" w:cs="Times New Roman"/>
          <w:sz w:val="24"/>
          <w:szCs w:val="24"/>
          <w:lang w:val="fr-BE"/>
        </w:rPr>
      </w:pPr>
    </w:p>
    <w:p w:rsidR="0042346D" w:rsidRPr="0060332B" w:rsidRDefault="006B3E95">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En l’</w:t>
      </w:r>
      <w:r w:rsidR="0060332B" w:rsidRPr="0060332B">
        <w:rPr>
          <w:rFonts w:ascii="Times New Roman" w:hAnsi="Times New Roman" w:cs="Times New Roman"/>
          <w:color w:val="000000"/>
          <w:sz w:val="24"/>
          <w:szCs w:val="24"/>
          <w:lang w:val="fr-BE"/>
        </w:rPr>
        <w:t>esp</w:t>
      </w:r>
      <w:r>
        <w:rPr>
          <w:rFonts w:ascii="Times New Roman" w:hAnsi="Times New Roman" w:cs="Times New Roman"/>
          <w:color w:val="000000"/>
          <w:sz w:val="24"/>
          <w:szCs w:val="24"/>
          <w:lang w:val="fr-BE"/>
        </w:rPr>
        <w:t>è</w:t>
      </w:r>
      <w:r w:rsidR="0060332B" w:rsidRPr="0060332B">
        <w:rPr>
          <w:rFonts w:ascii="Times New Roman" w:hAnsi="Times New Roman" w:cs="Times New Roman"/>
          <w:color w:val="000000"/>
          <w:sz w:val="24"/>
          <w:szCs w:val="24"/>
          <w:lang w:val="fr-BE"/>
        </w:rPr>
        <w:t>ce, la non-</w:t>
      </w:r>
      <w:r w:rsidRPr="0060332B">
        <w:rPr>
          <w:rFonts w:ascii="Times New Roman" w:hAnsi="Times New Roman" w:cs="Times New Roman"/>
          <w:color w:val="000000"/>
          <w:sz w:val="24"/>
          <w:szCs w:val="24"/>
          <w:lang w:val="fr-BE"/>
        </w:rPr>
        <w:t>déclaration</w:t>
      </w:r>
      <w:r w:rsidR="0060332B" w:rsidRPr="0060332B">
        <w:rPr>
          <w:rFonts w:ascii="Times New Roman" w:hAnsi="Times New Roman" w:cs="Times New Roman"/>
          <w:color w:val="000000"/>
          <w:sz w:val="24"/>
          <w:szCs w:val="24"/>
          <w:lang w:val="fr-BE"/>
        </w:rPr>
        <w:t xml:space="preserve"> DIMONA des travailleurs suivants</w:t>
      </w:r>
      <w:r w:rsidR="00C20B01">
        <w:rPr>
          <w:rFonts w:ascii="Times New Roman" w:hAnsi="Times New Roman" w:cs="Times New Roman"/>
          <w:color w:val="000000"/>
          <w:sz w:val="24"/>
          <w:szCs w:val="24"/>
          <w:lang w:val="fr-BE"/>
        </w:rPr>
        <w:t> :</w:t>
      </w:r>
    </w:p>
    <w:p w:rsidR="00C20B01" w:rsidRDefault="00C20B0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C20B01" w:rsidRDefault="00C20B01">
      <w:pPr>
        <w:spacing w:after="0" w:line="240" w:lineRule="auto"/>
        <w:rPr>
          <w:rFonts w:ascii="Times New Roman" w:hAnsi="Times New Roman" w:cs="Times New Roman"/>
          <w:color w:val="000000"/>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lastRenderedPageBreak/>
        <w:t>(infraction aux articles 4 et 8 de l'</w:t>
      </w:r>
      <w:r w:rsidR="00C20B01"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5 novembre 2002 instaurant une </w:t>
      </w:r>
      <w:r w:rsidR="00C20B01"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C20B01" w:rsidRPr="0060332B">
        <w:rPr>
          <w:rFonts w:ascii="Times New Roman" w:hAnsi="Times New Roman" w:cs="Times New Roman"/>
          <w:color w:val="000000"/>
          <w:sz w:val="24"/>
          <w:szCs w:val="24"/>
          <w:lang w:val="fr-BE"/>
        </w:rPr>
        <w:t>immédiate</w:t>
      </w:r>
      <w:r w:rsidR="00C20B01">
        <w:rPr>
          <w:rFonts w:ascii="Times New Roman" w:hAnsi="Times New Roman" w:cs="Times New Roman"/>
          <w:color w:val="000000"/>
          <w:sz w:val="24"/>
          <w:szCs w:val="24"/>
          <w:lang w:val="fr-BE"/>
        </w:rPr>
        <w:t xml:space="preserve"> de l</w:t>
      </w:r>
      <w:r w:rsidRPr="0060332B">
        <w:rPr>
          <w:rFonts w:ascii="Times New Roman" w:hAnsi="Times New Roman" w:cs="Times New Roman"/>
          <w:color w:val="000000"/>
          <w:sz w:val="24"/>
          <w:szCs w:val="24"/>
          <w:lang w:val="fr-BE"/>
        </w:rPr>
        <w:t xml:space="preserve">'emploi, en application de </w:t>
      </w:r>
      <w:r w:rsidR="00C20B01">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article 38 de la loi du 26 juillet 1996 por</w:t>
      </w:r>
      <w:r w:rsidRPr="0060332B">
        <w:rPr>
          <w:rFonts w:ascii="Times New Roman" w:hAnsi="Times New Roman" w:cs="Times New Roman"/>
          <w:color w:val="000000"/>
          <w:sz w:val="24"/>
          <w:szCs w:val="24"/>
          <w:lang w:val="fr-BE"/>
        </w:rPr>
        <w:softHyphen/>
        <w:t xml:space="preserve">tant modernisation de la </w:t>
      </w:r>
      <w:r w:rsidR="00C20B01"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et assurant la </w:t>
      </w:r>
      <w:r w:rsidR="00C20B01" w:rsidRPr="0060332B">
        <w:rPr>
          <w:rFonts w:ascii="Times New Roman" w:hAnsi="Times New Roman" w:cs="Times New Roman"/>
          <w:color w:val="000000"/>
          <w:sz w:val="24"/>
          <w:szCs w:val="24"/>
          <w:lang w:val="fr-BE"/>
        </w:rPr>
        <w:t>viabilité</w:t>
      </w:r>
      <w:r w:rsidRPr="0060332B">
        <w:rPr>
          <w:rFonts w:ascii="Times New Roman" w:hAnsi="Times New Roman" w:cs="Times New Roman"/>
          <w:color w:val="000000"/>
          <w:sz w:val="24"/>
          <w:szCs w:val="24"/>
          <w:lang w:val="fr-BE"/>
        </w:rPr>
        <w:t xml:space="preserve"> des </w:t>
      </w:r>
      <w:r w:rsidR="00C20B01" w:rsidRPr="0060332B">
        <w:rPr>
          <w:rFonts w:ascii="Times New Roman" w:hAnsi="Times New Roman" w:cs="Times New Roman"/>
          <w:color w:val="000000"/>
          <w:sz w:val="24"/>
          <w:szCs w:val="24"/>
          <w:lang w:val="fr-BE"/>
        </w:rPr>
        <w:t>régimes</w:t>
      </w:r>
      <w:r w:rsidRPr="0060332B">
        <w:rPr>
          <w:rFonts w:ascii="Times New Roman" w:hAnsi="Times New Roman" w:cs="Times New Roman"/>
          <w:color w:val="000000"/>
          <w:sz w:val="24"/>
          <w:szCs w:val="24"/>
          <w:lang w:val="fr-BE"/>
        </w:rPr>
        <w:t xml:space="preserve"> </w:t>
      </w:r>
      <w:r w:rsidR="00C20B01" w:rsidRPr="0060332B">
        <w:rPr>
          <w:rFonts w:ascii="Times New Roman" w:hAnsi="Times New Roman" w:cs="Times New Roman"/>
          <w:color w:val="000000"/>
          <w:sz w:val="24"/>
          <w:szCs w:val="24"/>
          <w:lang w:val="fr-BE"/>
        </w:rPr>
        <w:t>légaux</w:t>
      </w:r>
      <w:r w:rsidR="00C20B01">
        <w:rPr>
          <w:rFonts w:ascii="Times New Roman" w:hAnsi="Times New Roman" w:cs="Times New Roman"/>
          <w:color w:val="000000"/>
          <w:sz w:val="24"/>
          <w:szCs w:val="24"/>
          <w:lang w:val="fr-BE"/>
        </w:rPr>
        <w:t xml:space="preserve"> des pensions, précédem</w:t>
      </w:r>
      <w:r w:rsidR="00C20B01" w:rsidRPr="0060332B">
        <w:rPr>
          <w:rFonts w:ascii="Times New Roman" w:hAnsi="Times New Roman" w:cs="Times New Roman"/>
          <w:color w:val="000000"/>
          <w:sz w:val="24"/>
          <w:szCs w:val="24"/>
          <w:lang w:val="fr-BE"/>
        </w:rPr>
        <w:t>ment</w:t>
      </w:r>
      <w:r w:rsidR="00C20B01">
        <w:rPr>
          <w:rFonts w:ascii="Times New Roman" w:hAnsi="Times New Roman" w:cs="Times New Roman"/>
          <w:color w:val="000000"/>
          <w:sz w:val="24"/>
          <w:szCs w:val="24"/>
          <w:lang w:val="fr-BE"/>
        </w:rPr>
        <w:t xml:space="preserve"> san</w:t>
      </w:r>
      <w:r w:rsidR="00C20B01" w:rsidRPr="0060332B">
        <w:rPr>
          <w:rFonts w:ascii="Times New Roman" w:hAnsi="Times New Roman" w:cs="Times New Roman"/>
          <w:color w:val="000000"/>
          <w:sz w:val="24"/>
          <w:szCs w:val="24"/>
          <w:lang w:val="fr-BE"/>
        </w:rPr>
        <w:t>ctionnée</w:t>
      </w:r>
      <w:r w:rsidR="00C20B01">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 xml:space="preserve">article 12bis du </w:t>
      </w:r>
      <w:r w:rsidR="00C20B01"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texte ins</w:t>
      </w:r>
      <w:r w:rsidR="00C20B01">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r</w:t>
      </w:r>
      <w:r w:rsidR="00C20B01">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par la loi</w:t>
      </w:r>
      <w:r w:rsidR="00C20B01">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softHyphen/>
        <w:t xml:space="preserve">programme du 24 </w:t>
      </w:r>
      <w:r w:rsidR="00C20B01"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2002 et, depuis le 1</w:t>
      </w:r>
      <w:r w:rsidR="00C20B01" w:rsidRPr="00C20B01">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juillet 2011, sanc</w:t>
      </w:r>
      <w:r w:rsidR="00C20B01">
        <w:rPr>
          <w:rFonts w:ascii="Times New Roman" w:hAnsi="Times New Roman" w:cs="Times New Roman"/>
          <w:color w:val="000000"/>
          <w:sz w:val="24"/>
          <w:szCs w:val="24"/>
          <w:lang w:val="fr-BE"/>
        </w:rPr>
        <w:t>tionnée par l’</w:t>
      </w:r>
      <w:r w:rsidRPr="0060332B">
        <w:rPr>
          <w:rFonts w:ascii="Times New Roman" w:hAnsi="Times New Roman" w:cs="Times New Roman"/>
          <w:color w:val="000000"/>
          <w:sz w:val="24"/>
          <w:szCs w:val="24"/>
          <w:lang w:val="fr-BE"/>
        </w:rPr>
        <w:t xml:space="preserve">article 181 du Code </w:t>
      </w:r>
      <w:r w:rsidR="00C20B01" w:rsidRPr="0060332B">
        <w:rPr>
          <w:rFonts w:ascii="Times New Roman" w:hAnsi="Times New Roman" w:cs="Times New Roman"/>
          <w:color w:val="000000"/>
          <w:sz w:val="24"/>
          <w:szCs w:val="24"/>
          <w:lang w:val="fr-BE"/>
        </w:rPr>
        <w:t>pénal</w:t>
      </w:r>
      <w:r w:rsidR="00C20B01">
        <w:rPr>
          <w:rFonts w:ascii="Times New Roman" w:hAnsi="Times New Roman" w:cs="Times New Roman"/>
          <w:color w:val="000000"/>
          <w:sz w:val="24"/>
          <w:szCs w:val="24"/>
          <w:lang w:val="fr-BE"/>
        </w:rPr>
        <w:t xml:space="preserve"> social, introduit par l’</w:t>
      </w:r>
      <w:r w:rsidRPr="0060332B">
        <w:rPr>
          <w:rFonts w:ascii="Times New Roman" w:hAnsi="Times New Roman" w:cs="Times New Roman"/>
          <w:color w:val="000000"/>
          <w:sz w:val="24"/>
          <w:szCs w:val="24"/>
          <w:lang w:val="fr-BE"/>
        </w:rPr>
        <w:t xml:space="preserve">article 2 de la loi du 6 juin 2010 introduisant le Code </w:t>
      </w:r>
      <w:r w:rsidR="00C20B01"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C20B01" w:rsidRDefault="00C20B01">
      <w:pPr>
        <w:spacing w:after="0" w:line="240" w:lineRule="auto"/>
        <w:rPr>
          <w:rFonts w:ascii="Times New Roman" w:hAnsi="Times New Roman" w:cs="Times New Roman"/>
          <w:color w:val="000000"/>
          <w:sz w:val="24"/>
          <w:szCs w:val="24"/>
          <w:lang w:val="fr-BE"/>
        </w:rPr>
      </w:pPr>
    </w:p>
    <w:p w:rsidR="0042346D" w:rsidRPr="0060332B" w:rsidRDefault="00C20B01">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C. Depuis le 1</w:t>
      </w:r>
      <w:r w:rsidRPr="00C20B01">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 xml:space="preserve">mai 2003 </w:t>
      </w:r>
    </w:p>
    <w:p w:rsidR="0042346D" w:rsidRPr="0060332B" w:rsidRDefault="00C20B01">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Om</w:t>
      </w:r>
      <w:r w:rsidR="0060332B" w:rsidRPr="0060332B">
        <w:rPr>
          <w:rFonts w:ascii="Times New Roman" w:hAnsi="Times New Roman" w:cs="Times New Roman"/>
          <w:color w:val="000000"/>
          <w:sz w:val="24"/>
          <w:szCs w:val="24"/>
          <w:lang w:val="fr-BE"/>
        </w:rPr>
        <w:t xml:space="preserve">is de faire une </w:t>
      </w:r>
      <w:r w:rsidRPr="0060332B">
        <w:rPr>
          <w:rFonts w:ascii="Times New Roman" w:hAnsi="Times New Roman" w:cs="Times New Roman"/>
          <w:color w:val="000000"/>
          <w:sz w:val="24"/>
          <w:szCs w:val="24"/>
          <w:lang w:val="fr-BE"/>
        </w:rPr>
        <w:t>déclaration</w:t>
      </w:r>
      <w:r w:rsidR="0060332B" w:rsidRPr="0060332B">
        <w:rPr>
          <w:rFonts w:ascii="Times New Roman" w:hAnsi="Times New Roman" w:cs="Times New Roman"/>
          <w:color w:val="000000"/>
          <w:sz w:val="24"/>
          <w:szCs w:val="24"/>
          <w:lang w:val="fr-BE"/>
        </w:rPr>
        <w:t xml:space="preserve"> ou avoir fait une </w:t>
      </w:r>
      <w:r w:rsidRPr="0060332B">
        <w:rPr>
          <w:rFonts w:ascii="Times New Roman" w:hAnsi="Times New Roman" w:cs="Times New Roman"/>
          <w:color w:val="000000"/>
          <w:sz w:val="24"/>
          <w:szCs w:val="24"/>
          <w:lang w:val="fr-BE"/>
        </w:rPr>
        <w:t>déclaration</w:t>
      </w:r>
      <w:r w:rsidR="0060332B" w:rsidRPr="0060332B">
        <w:rPr>
          <w:rFonts w:ascii="Times New Roman" w:hAnsi="Times New Roman" w:cs="Times New Roman"/>
          <w:color w:val="000000"/>
          <w:sz w:val="24"/>
          <w:szCs w:val="24"/>
          <w:lang w:val="fr-BE"/>
        </w:rPr>
        <w:t xml:space="preserve"> inexacte ou </w:t>
      </w:r>
      <w:r w:rsidRPr="0060332B">
        <w:rPr>
          <w:rFonts w:ascii="Times New Roman" w:hAnsi="Times New Roman" w:cs="Times New Roman"/>
          <w:color w:val="000000"/>
          <w:sz w:val="24"/>
          <w:szCs w:val="24"/>
          <w:lang w:val="fr-BE"/>
        </w:rPr>
        <w:t>incomplète</w:t>
      </w:r>
      <w:r>
        <w:rPr>
          <w:rFonts w:ascii="Times New Roman" w:hAnsi="Times New Roman" w:cs="Times New Roman"/>
          <w:color w:val="000000"/>
          <w:sz w:val="24"/>
          <w:szCs w:val="24"/>
          <w:lang w:val="fr-BE"/>
        </w:rPr>
        <w:t xml:space="preserve"> du fait de l’</w:t>
      </w:r>
      <w:r w:rsidR="0060332B" w:rsidRPr="0060332B">
        <w:rPr>
          <w:rFonts w:ascii="Times New Roman" w:hAnsi="Times New Roman" w:cs="Times New Roman"/>
          <w:color w:val="000000"/>
          <w:sz w:val="24"/>
          <w:szCs w:val="24"/>
          <w:lang w:val="fr-BE"/>
        </w:rPr>
        <w:t>occupation des travailleurs suivants :</w:t>
      </w:r>
    </w:p>
    <w:p w:rsidR="0042346D" w:rsidRPr="00C20B01" w:rsidRDefault="00C20B01" w:rsidP="00C20B01">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w:t>
      </w:r>
    </w:p>
    <w:p w:rsidR="00C20B01" w:rsidRPr="0060332B" w:rsidRDefault="00C20B01" w:rsidP="00C20B01">
      <w:pPr>
        <w:spacing w:after="0" w:line="240" w:lineRule="auto"/>
        <w:rPr>
          <w:rFonts w:ascii="Times New Roman" w:hAnsi="Times New Roman" w:cs="Times New Roman"/>
          <w:sz w:val="24"/>
          <w:szCs w:val="24"/>
          <w:lang w:val="fr-BE"/>
        </w:rPr>
      </w:pPr>
    </w:p>
    <w:p w:rsidR="0042346D" w:rsidRPr="0060332B" w:rsidRDefault="00C20B01">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(infraction à</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 xml:space="preserve">article 22 de la loi du 27 juin 1969 </w:t>
      </w:r>
      <w:r w:rsidRPr="0060332B">
        <w:rPr>
          <w:rFonts w:ascii="Times New Roman" w:hAnsi="Times New Roman" w:cs="Times New Roman"/>
          <w:color w:val="000000"/>
          <w:sz w:val="24"/>
          <w:szCs w:val="24"/>
          <w:lang w:val="fr-BE"/>
        </w:rPr>
        <w:t>révisant</w:t>
      </w:r>
      <w:r>
        <w:rPr>
          <w:rFonts w:ascii="Times New Roman" w:hAnsi="Times New Roman" w:cs="Times New Roman"/>
          <w:color w:val="000000"/>
          <w:sz w:val="24"/>
          <w:szCs w:val="24"/>
          <w:lang w:val="fr-BE"/>
        </w:rPr>
        <w:t xml:space="preserve"> l’arrê</w:t>
      </w:r>
      <w:r w:rsidR="0060332B" w:rsidRPr="0060332B">
        <w:rPr>
          <w:rFonts w:ascii="Times New Roman" w:hAnsi="Times New Roman" w:cs="Times New Roman"/>
          <w:color w:val="000000"/>
          <w:sz w:val="24"/>
          <w:szCs w:val="24"/>
          <w:lang w:val="fr-BE"/>
        </w:rPr>
        <w:t>t</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-loi du 28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1944 concernant la </w:t>
      </w:r>
      <w:r w:rsidRPr="0060332B">
        <w:rPr>
          <w:rFonts w:ascii="Times New Roman" w:hAnsi="Times New Roman" w:cs="Times New Roman"/>
          <w:color w:val="000000"/>
          <w:sz w:val="24"/>
          <w:szCs w:val="24"/>
          <w:lang w:val="fr-BE"/>
        </w:rPr>
        <w:t>sécurité</w:t>
      </w:r>
      <w:r w:rsidR="0060332B" w:rsidRPr="0060332B">
        <w:rPr>
          <w:rFonts w:ascii="Times New Roman" w:hAnsi="Times New Roman" w:cs="Times New Roman"/>
          <w:color w:val="000000"/>
          <w:sz w:val="24"/>
          <w:szCs w:val="24"/>
          <w:lang w:val="fr-BE"/>
        </w:rPr>
        <w:t xml:space="preserve"> sociale des travailleurs, </w:t>
      </w:r>
      <w:r w:rsidRPr="0060332B">
        <w:rPr>
          <w:rFonts w:ascii="Times New Roman" w:hAnsi="Times New Roman" w:cs="Times New Roman"/>
          <w:color w:val="000000"/>
          <w:sz w:val="24"/>
          <w:szCs w:val="24"/>
          <w:lang w:val="fr-BE"/>
        </w:rPr>
        <w:t>sanctionnée</w:t>
      </w:r>
      <w:r>
        <w:rPr>
          <w:rFonts w:ascii="Times New Roman" w:hAnsi="Times New Roman" w:cs="Times New Roman"/>
          <w:color w:val="000000"/>
          <w:sz w:val="24"/>
          <w:szCs w:val="24"/>
          <w:lang w:val="fr-BE"/>
        </w:rPr>
        <w:t xml:space="preserve"> par l’</w:t>
      </w:r>
      <w:r w:rsidR="0060332B" w:rsidRPr="0060332B">
        <w:rPr>
          <w:rFonts w:ascii="Times New Roman" w:hAnsi="Times New Roman" w:cs="Times New Roman"/>
          <w:color w:val="000000"/>
          <w:sz w:val="24"/>
          <w:szCs w:val="24"/>
          <w:lang w:val="fr-BE"/>
        </w:rPr>
        <w:t>article 35, §</w:t>
      </w:r>
      <w:r>
        <w:rPr>
          <w:rFonts w:ascii="Times New Roman" w:hAnsi="Times New Roman" w:cs="Times New Roman"/>
          <w:color w:val="000000"/>
          <w:sz w:val="24"/>
          <w:szCs w:val="24"/>
          <w:lang w:val="fr-BE"/>
        </w:rPr>
        <w:t xml:space="preserve"> 1</w:t>
      </w:r>
      <w:r w:rsidRPr="00C20B01">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de la </w:t>
      </w:r>
      <w:r w:rsidRPr="0060332B">
        <w:rPr>
          <w:rFonts w:ascii="Times New Roman" w:hAnsi="Times New Roman" w:cs="Times New Roman"/>
          <w:color w:val="000000"/>
          <w:sz w:val="24"/>
          <w:szCs w:val="24"/>
          <w:lang w:val="fr-BE"/>
        </w:rPr>
        <w:t>même</w:t>
      </w:r>
      <w:r w:rsidR="0060332B" w:rsidRPr="0060332B">
        <w:rPr>
          <w:rFonts w:ascii="Times New Roman" w:hAnsi="Times New Roman" w:cs="Times New Roman"/>
          <w:color w:val="000000"/>
          <w:sz w:val="24"/>
          <w:szCs w:val="24"/>
          <w:lang w:val="fr-BE"/>
        </w:rPr>
        <w:t xml:space="preserve"> loi tel qu'issu des lois-programme du 27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2005 et du 22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2008)</w:t>
      </w:r>
    </w:p>
    <w:p w:rsidR="00C20B01" w:rsidRPr="00C20B01" w:rsidRDefault="00C20B01">
      <w:pPr>
        <w:spacing w:after="0" w:line="240" w:lineRule="auto"/>
        <w:rPr>
          <w:rFonts w:ascii="Times New Roman" w:hAnsi="Times New Roman" w:cs="Times New Roman"/>
          <w:i/>
          <w:sz w:val="24"/>
          <w:szCs w:val="24"/>
          <w:lang w:val="fr-BE"/>
        </w:rPr>
      </w:pPr>
    </w:p>
    <w:p w:rsidR="0042346D" w:rsidRDefault="0060332B">
      <w:pPr>
        <w:spacing w:after="0" w:line="240" w:lineRule="auto"/>
        <w:rPr>
          <w:rFonts w:ascii="Times New Roman" w:hAnsi="Times New Roman" w:cs="Times New Roman"/>
          <w:i/>
          <w:color w:val="000000"/>
          <w:sz w:val="24"/>
          <w:szCs w:val="24"/>
          <w:lang w:val="fr-BE"/>
        </w:rPr>
      </w:pPr>
      <w:r w:rsidRPr="00C20B01">
        <w:rPr>
          <w:rFonts w:ascii="Times New Roman" w:hAnsi="Times New Roman" w:cs="Times New Roman"/>
          <w:i/>
          <w:color w:val="000000"/>
          <w:sz w:val="24"/>
          <w:szCs w:val="24"/>
          <w:lang w:val="fr-BE"/>
        </w:rPr>
        <w:t>Avec la circonstance que</w:t>
      </w:r>
      <w:r w:rsidR="00C20B01">
        <w:rPr>
          <w:rFonts w:ascii="Times New Roman" w:hAnsi="Times New Roman" w:cs="Times New Roman"/>
          <w:i/>
          <w:color w:val="000000"/>
          <w:sz w:val="24"/>
          <w:szCs w:val="24"/>
          <w:lang w:val="fr-BE"/>
        </w:rPr>
        <w:t xml:space="preserve"> le juge qui prononce la peine à charge de l’employeur, ses pré</w:t>
      </w:r>
      <w:r w:rsidRPr="00C20B01">
        <w:rPr>
          <w:rFonts w:ascii="Times New Roman" w:hAnsi="Times New Roman" w:cs="Times New Roman"/>
          <w:i/>
          <w:color w:val="000000"/>
          <w:sz w:val="24"/>
          <w:szCs w:val="24"/>
          <w:lang w:val="fr-BE"/>
        </w:rPr>
        <w:t>pos</w:t>
      </w:r>
      <w:r w:rsidR="00C20B01">
        <w:rPr>
          <w:rFonts w:ascii="Times New Roman" w:hAnsi="Times New Roman" w:cs="Times New Roman"/>
          <w:i/>
          <w:color w:val="000000"/>
          <w:sz w:val="24"/>
          <w:szCs w:val="24"/>
          <w:lang w:val="fr-BE"/>
        </w:rPr>
        <w:t>é</w:t>
      </w:r>
      <w:r w:rsidRPr="00C20B01">
        <w:rPr>
          <w:rFonts w:ascii="Times New Roman" w:hAnsi="Times New Roman" w:cs="Times New Roman"/>
          <w:i/>
          <w:color w:val="000000"/>
          <w:sz w:val="24"/>
          <w:szCs w:val="24"/>
          <w:lang w:val="fr-BE"/>
        </w:rPr>
        <w:t xml:space="preserve">s ou mandataires, condamne d'office </w:t>
      </w:r>
      <w:r w:rsidR="00C20B01">
        <w:rPr>
          <w:rFonts w:ascii="Times New Roman" w:hAnsi="Times New Roman" w:cs="Times New Roman"/>
          <w:i/>
          <w:color w:val="000000"/>
          <w:sz w:val="24"/>
          <w:szCs w:val="24"/>
          <w:lang w:val="fr-BE"/>
        </w:rPr>
        <w:t>l’</w:t>
      </w:r>
      <w:r w:rsidRPr="00C20B01">
        <w:rPr>
          <w:rFonts w:ascii="Times New Roman" w:hAnsi="Times New Roman" w:cs="Times New Roman"/>
          <w:i/>
          <w:color w:val="000000"/>
          <w:sz w:val="24"/>
          <w:szCs w:val="24"/>
          <w:lang w:val="fr-BE"/>
        </w:rPr>
        <w:t xml:space="preserve">employeur </w:t>
      </w:r>
      <w:r w:rsidR="00C20B01" w:rsidRPr="00C20B01">
        <w:rPr>
          <w:rFonts w:ascii="Times New Roman" w:hAnsi="Times New Roman" w:cs="Times New Roman"/>
          <w:i/>
          <w:color w:val="000000"/>
          <w:sz w:val="24"/>
          <w:szCs w:val="24"/>
          <w:lang w:val="fr-BE"/>
        </w:rPr>
        <w:t>à</w:t>
      </w:r>
      <w:r w:rsidRPr="00C20B01">
        <w:rPr>
          <w:rFonts w:ascii="Times New Roman" w:hAnsi="Times New Roman" w:cs="Times New Roman"/>
          <w:i/>
          <w:color w:val="000000"/>
          <w:sz w:val="24"/>
          <w:szCs w:val="24"/>
          <w:lang w:val="fr-BE"/>
        </w:rPr>
        <w:t xml:space="preserve"> payer </w:t>
      </w:r>
      <w:r w:rsidR="00C20B01" w:rsidRPr="00C20B01">
        <w:rPr>
          <w:rFonts w:ascii="Times New Roman" w:hAnsi="Times New Roman" w:cs="Times New Roman"/>
          <w:i/>
          <w:color w:val="000000"/>
          <w:sz w:val="24"/>
          <w:szCs w:val="24"/>
          <w:lang w:val="fr-BE"/>
        </w:rPr>
        <w:t>à</w:t>
      </w:r>
      <w:r w:rsidR="00C20B01">
        <w:rPr>
          <w:rFonts w:ascii="Times New Roman" w:hAnsi="Times New Roman" w:cs="Times New Roman"/>
          <w:i/>
          <w:color w:val="000000"/>
          <w:sz w:val="24"/>
          <w:szCs w:val="24"/>
          <w:lang w:val="fr-BE"/>
        </w:rPr>
        <w:t xml:space="preserve"> l'organism</w:t>
      </w:r>
      <w:r w:rsidRPr="00C20B01">
        <w:rPr>
          <w:rFonts w:ascii="Times New Roman" w:hAnsi="Times New Roman" w:cs="Times New Roman"/>
          <w:i/>
          <w:color w:val="000000"/>
          <w:sz w:val="24"/>
          <w:szCs w:val="24"/>
          <w:lang w:val="fr-BE"/>
        </w:rPr>
        <w:t xml:space="preserve">e percepteur des cotisations de </w:t>
      </w:r>
      <w:r w:rsidR="00C20B01" w:rsidRPr="00C20B01">
        <w:rPr>
          <w:rFonts w:ascii="Times New Roman" w:hAnsi="Times New Roman" w:cs="Times New Roman"/>
          <w:i/>
          <w:color w:val="000000"/>
          <w:sz w:val="24"/>
          <w:szCs w:val="24"/>
          <w:lang w:val="fr-BE"/>
        </w:rPr>
        <w:t>sécurité</w:t>
      </w:r>
      <w:r w:rsidRPr="00C20B01">
        <w:rPr>
          <w:rFonts w:ascii="Times New Roman" w:hAnsi="Times New Roman" w:cs="Times New Roman"/>
          <w:i/>
          <w:color w:val="000000"/>
          <w:sz w:val="24"/>
          <w:szCs w:val="24"/>
          <w:lang w:val="fr-BE"/>
        </w:rPr>
        <w:t xml:space="preserve"> sociale le montant des cotisations, majorations de cotisations et </w:t>
      </w:r>
      <w:r w:rsidR="00C20B01" w:rsidRPr="00C20B01">
        <w:rPr>
          <w:rFonts w:ascii="Times New Roman" w:hAnsi="Times New Roman" w:cs="Times New Roman"/>
          <w:i/>
          <w:color w:val="000000"/>
          <w:sz w:val="24"/>
          <w:szCs w:val="24"/>
          <w:lang w:val="fr-BE"/>
        </w:rPr>
        <w:t>intérêts</w:t>
      </w:r>
      <w:r w:rsidRPr="00C20B01">
        <w:rPr>
          <w:rFonts w:ascii="Times New Roman" w:hAnsi="Times New Roman" w:cs="Times New Roman"/>
          <w:i/>
          <w:color w:val="000000"/>
          <w:sz w:val="24"/>
          <w:szCs w:val="24"/>
          <w:lang w:val="fr-BE"/>
        </w:rPr>
        <w:t xml:space="preserve"> de retard qui n'ont pas </w:t>
      </w:r>
      <w:r w:rsidR="00C20B01" w:rsidRPr="00C20B01">
        <w:rPr>
          <w:rFonts w:ascii="Times New Roman" w:hAnsi="Times New Roman" w:cs="Times New Roman"/>
          <w:i/>
          <w:color w:val="000000"/>
          <w:sz w:val="24"/>
          <w:szCs w:val="24"/>
          <w:lang w:val="fr-BE"/>
        </w:rPr>
        <w:t>été</w:t>
      </w:r>
      <w:r w:rsidRPr="00C20B01">
        <w:rPr>
          <w:rFonts w:ascii="Times New Roman" w:hAnsi="Times New Roman" w:cs="Times New Roman"/>
          <w:i/>
          <w:color w:val="000000"/>
          <w:sz w:val="24"/>
          <w:szCs w:val="24"/>
          <w:lang w:val="fr-BE"/>
        </w:rPr>
        <w:t xml:space="preserve"> vers</w:t>
      </w:r>
      <w:r w:rsidR="00C20B01">
        <w:rPr>
          <w:rFonts w:ascii="Times New Roman" w:hAnsi="Times New Roman" w:cs="Times New Roman"/>
          <w:i/>
          <w:color w:val="000000"/>
          <w:sz w:val="24"/>
          <w:szCs w:val="24"/>
          <w:lang w:val="fr-BE"/>
        </w:rPr>
        <w:t>é</w:t>
      </w:r>
      <w:r w:rsidRPr="00C20B01">
        <w:rPr>
          <w:rFonts w:ascii="Times New Roman" w:hAnsi="Times New Roman" w:cs="Times New Roman"/>
          <w:i/>
          <w:color w:val="000000"/>
          <w:sz w:val="24"/>
          <w:szCs w:val="24"/>
          <w:lang w:val="fr-BE"/>
        </w:rPr>
        <w:t>s a cet organism</w:t>
      </w:r>
      <w:r w:rsidR="00C20B01">
        <w:rPr>
          <w:rFonts w:ascii="Times New Roman" w:hAnsi="Times New Roman" w:cs="Times New Roman"/>
          <w:i/>
          <w:color w:val="000000"/>
          <w:sz w:val="24"/>
          <w:szCs w:val="24"/>
          <w:lang w:val="fr-BE"/>
        </w:rPr>
        <w:t>e</w:t>
      </w:r>
      <w:r w:rsidRPr="00C20B01">
        <w:rPr>
          <w:rFonts w:ascii="Times New Roman" w:hAnsi="Times New Roman" w:cs="Times New Roman"/>
          <w:i/>
          <w:color w:val="000000"/>
          <w:sz w:val="24"/>
          <w:szCs w:val="24"/>
          <w:lang w:val="fr-BE"/>
        </w:rPr>
        <w:t xml:space="preserve">, soit </w:t>
      </w:r>
      <w:r w:rsidR="00C20B01">
        <w:rPr>
          <w:rFonts w:ascii="Times New Roman" w:hAnsi="Times New Roman" w:cs="Times New Roman"/>
          <w:i/>
          <w:color w:val="000000"/>
          <w:sz w:val="24"/>
          <w:szCs w:val="24"/>
          <w:lang w:val="fr-BE"/>
        </w:rPr>
        <w:t>1€</w:t>
      </w:r>
      <w:r w:rsidRPr="00C20B01">
        <w:rPr>
          <w:rFonts w:ascii="Times New Roman" w:hAnsi="Times New Roman" w:cs="Times New Roman"/>
          <w:i/>
          <w:color w:val="000000"/>
          <w:sz w:val="24"/>
          <w:szCs w:val="24"/>
          <w:lang w:val="fr-BE"/>
        </w:rPr>
        <w:t xml:space="preserve"> </w:t>
      </w:r>
      <w:r w:rsidR="00C20B01">
        <w:rPr>
          <w:rFonts w:ascii="Times New Roman" w:hAnsi="Times New Roman" w:cs="Times New Roman"/>
          <w:i/>
          <w:color w:val="000000"/>
          <w:sz w:val="24"/>
          <w:szCs w:val="24"/>
          <w:lang w:val="fr-BE"/>
        </w:rPr>
        <w:t>à</w:t>
      </w:r>
      <w:r w:rsidRPr="00C20B01">
        <w:rPr>
          <w:rFonts w:ascii="Times New Roman" w:hAnsi="Times New Roman" w:cs="Times New Roman"/>
          <w:i/>
          <w:color w:val="000000"/>
          <w:sz w:val="24"/>
          <w:szCs w:val="24"/>
          <w:lang w:val="fr-BE"/>
        </w:rPr>
        <w:t xml:space="preserve"> titre provisionnel.</w:t>
      </w:r>
    </w:p>
    <w:p w:rsidR="00C20B01" w:rsidRPr="00C20B01" w:rsidRDefault="00C20B01">
      <w:pPr>
        <w:spacing w:after="0" w:line="240" w:lineRule="auto"/>
        <w:rPr>
          <w:rFonts w:ascii="Times New Roman" w:hAnsi="Times New Roman" w:cs="Times New Roman"/>
          <w:i/>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w:t>
      </w:r>
      <w:r w:rsidR="00C20B01">
        <w:rPr>
          <w:rFonts w:ascii="Times New Roman" w:hAnsi="Times New Roman" w:cs="Times New Roman"/>
          <w:color w:val="000000"/>
          <w:sz w:val="24"/>
          <w:szCs w:val="24"/>
          <w:lang w:val="fr-BE"/>
        </w:rPr>
        <w:t>article 35, § 1</w:t>
      </w:r>
      <w:r w:rsidR="00C20B01" w:rsidRPr="00C20B01">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w:t>
      </w:r>
      <w:r w:rsidR="00C20B01" w:rsidRPr="0060332B">
        <w:rPr>
          <w:rFonts w:ascii="Times New Roman" w:hAnsi="Times New Roman" w:cs="Times New Roman"/>
          <w:color w:val="000000"/>
          <w:sz w:val="24"/>
          <w:szCs w:val="24"/>
          <w:lang w:val="fr-BE"/>
        </w:rPr>
        <w:t>alinéa</w:t>
      </w:r>
      <w:r w:rsidRPr="0060332B">
        <w:rPr>
          <w:rFonts w:ascii="Times New Roman" w:hAnsi="Times New Roman" w:cs="Times New Roman"/>
          <w:color w:val="000000"/>
          <w:sz w:val="24"/>
          <w:szCs w:val="24"/>
          <w:lang w:val="fr-BE"/>
        </w:rPr>
        <w:t xml:space="preserve"> 3 de la loi du 27 juin 1969 </w:t>
      </w:r>
      <w:r w:rsidR="00C20B01" w:rsidRPr="0060332B">
        <w:rPr>
          <w:rFonts w:ascii="Times New Roman" w:hAnsi="Times New Roman" w:cs="Times New Roman"/>
          <w:color w:val="000000"/>
          <w:sz w:val="24"/>
          <w:szCs w:val="24"/>
          <w:lang w:val="fr-BE"/>
        </w:rPr>
        <w:t>précitée</w:t>
      </w:r>
      <w:r w:rsidRPr="0060332B">
        <w:rPr>
          <w:rFonts w:ascii="Times New Roman" w:hAnsi="Times New Roman" w:cs="Times New Roman"/>
          <w:color w:val="000000"/>
          <w:sz w:val="24"/>
          <w:szCs w:val="24"/>
          <w:lang w:val="fr-BE"/>
        </w:rPr>
        <w:t xml:space="preserve"> tel qu'issu des </w:t>
      </w:r>
      <w:r w:rsidR="00C20B01">
        <w:rPr>
          <w:rFonts w:ascii="Times New Roman" w:hAnsi="Times New Roman" w:cs="Times New Roman"/>
          <w:color w:val="000000"/>
          <w:sz w:val="24"/>
          <w:szCs w:val="24"/>
          <w:lang w:val="fr-BE"/>
        </w:rPr>
        <w:t>lois-programme</w:t>
      </w:r>
      <w:r w:rsidRPr="0060332B">
        <w:rPr>
          <w:rFonts w:ascii="Times New Roman" w:hAnsi="Times New Roman" w:cs="Times New Roman"/>
          <w:color w:val="000000"/>
          <w:sz w:val="24"/>
          <w:szCs w:val="24"/>
          <w:lang w:val="fr-BE"/>
        </w:rPr>
        <w:t xml:space="preserve"> du 27 décembre 2005 et du 22 </w:t>
      </w:r>
      <w:r w:rsidR="00C20B01"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2008)</w:t>
      </w:r>
    </w:p>
    <w:p w:rsidR="00C20B01" w:rsidRPr="0060332B" w:rsidRDefault="00C20B01">
      <w:pPr>
        <w:spacing w:after="0" w:line="240" w:lineRule="auto"/>
        <w:rPr>
          <w:rFonts w:ascii="Times New Roman" w:hAnsi="Times New Roman" w:cs="Times New Roman"/>
          <w:sz w:val="24"/>
          <w:szCs w:val="24"/>
          <w:lang w:val="fr-BE"/>
        </w:rPr>
      </w:pPr>
    </w:p>
    <w:p w:rsidR="0042346D" w:rsidRPr="00C20B01" w:rsidRDefault="00C20B01">
      <w:pPr>
        <w:spacing w:after="0" w:line="240" w:lineRule="auto"/>
        <w:rPr>
          <w:rFonts w:ascii="Times New Roman" w:hAnsi="Times New Roman" w:cs="Times New Roman"/>
          <w:i/>
          <w:sz w:val="24"/>
          <w:szCs w:val="24"/>
          <w:lang w:val="fr-BE"/>
        </w:rPr>
      </w:pPr>
      <w:r>
        <w:rPr>
          <w:rFonts w:ascii="Times New Roman" w:hAnsi="Times New Roman" w:cs="Times New Roman"/>
          <w:i/>
          <w:color w:val="000000"/>
          <w:sz w:val="24"/>
          <w:szCs w:val="24"/>
          <w:lang w:val="fr-BE"/>
        </w:rPr>
        <w:t>Avec la circonstance qu</w:t>
      </w:r>
      <w:r w:rsidR="0060332B" w:rsidRPr="00C20B01">
        <w:rPr>
          <w:rFonts w:ascii="Times New Roman" w:hAnsi="Times New Roman" w:cs="Times New Roman"/>
          <w:i/>
          <w:color w:val="000000"/>
          <w:sz w:val="24"/>
          <w:szCs w:val="24"/>
          <w:lang w:val="fr-BE"/>
        </w:rPr>
        <w:t>'en cas de non-assujettissement d</w:t>
      </w:r>
      <w:r>
        <w:rPr>
          <w:rFonts w:ascii="Times New Roman" w:hAnsi="Times New Roman" w:cs="Times New Roman"/>
          <w:i/>
          <w:color w:val="000000"/>
          <w:sz w:val="24"/>
          <w:szCs w:val="24"/>
          <w:lang w:val="fr-BE"/>
        </w:rPr>
        <w:t>'une ou de plusieurs personnes à</w:t>
      </w:r>
      <w:r w:rsidR="0060332B" w:rsidRPr="00C20B01">
        <w:rPr>
          <w:rFonts w:ascii="Times New Roman" w:hAnsi="Times New Roman" w:cs="Times New Roman"/>
          <w:i/>
          <w:color w:val="000000"/>
          <w:sz w:val="24"/>
          <w:szCs w:val="24"/>
          <w:lang w:val="fr-BE"/>
        </w:rPr>
        <w:t xml:space="preserve"> la </w:t>
      </w:r>
      <w:r w:rsidRPr="00C20B01">
        <w:rPr>
          <w:rFonts w:ascii="Times New Roman" w:hAnsi="Times New Roman" w:cs="Times New Roman"/>
          <w:i/>
          <w:color w:val="000000"/>
          <w:sz w:val="24"/>
          <w:szCs w:val="24"/>
          <w:lang w:val="fr-BE"/>
        </w:rPr>
        <w:t>présente</w:t>
      </w:r>
      <w:r w:rsidR="0060332B" w:rsidRPr="00C20B01">
        <w:rPr>
          <w:rFonts w:ascii="Times New Roman" w:hAnsi="Times New Roman" w:cs="Times New Roman"/>
          <w:i/>
          <w:color w:val="000000"/>
          <w:sz w:val="24"/>
          <w:szCs w:val="24"/>
          <w:lang w:val="fr-BE"/>
        </w:rPr>
        <w:t xml:space="preserve"> loi, le juge con</w:t>
      </w:r>
      <w:r>
        <w:rPr>
          <w:rFonts w:ascii="Times New Roman" w:hAnsi="Times New Roman" w:cs="Times New Roman"/>
          <w:i/>
          <w:color w:val="000000"/>
          <w:sz w:val="24"/>
          <w:szCs w:val="24"/>
          <w:lang w:val="fr-BE"/>
        </w:rPr>
        <w:t>damne d'office l’</w:t>
      </w:r>
      <w:r w:rsidR="0060332B" w:rsidRPr="00C20B01">
        <w:rPr>
          <w:rFonts w:ascii="Times New Roman" w:hAnsi="Times New Roman" w:cs="Times New Roman"/>
          <w:i/>
          <w:color w:val="000000"/>
          <w:sz w:val="24"/>
          <w:szCs w:val="24"/>
          <w:lang w:val="fr-BE"/>
        </w:rPr>
        <w:t xml:space="preserve">employeur au paiement </w:t>
      </w:r>
      <w:r w:rsidRPr="00C20B01">
        <w:rPr>
          <w:rFonts w:ascii="Times New Roman" w:hAnsi="Times New Roman" w:cs="Times New Roman"/>
          <w:i/>
          <w:color w:val="000000"/>
          <w:sz w:val="24"/>
          <w:szCs w:val="24"/>
          <w:lang w:val="fr-BE"/>
        </w:rPr>
        <w:t>à</w:t>
      </w:r>
      <w:r>
        <w:rPr>
          <w:rFonts w:ascii="Times New Roman" w:hAnsi="Times New Roman" w:cs="Times New Roman"/>
          <w:i/>
          <w:color w:val="000000"/>
          <w:sz w:val="24"/>
          <w:szCs w:val="24"/>
          <w:lang w:val="fr-BE"/>
        </w:rPr>
        <w:t xml:space="preserve"> l'organisme per</w:t>
      </w:r>
      <w:r w:rsidR="0060332B" w:rsidRPr="00C20B01">
        <w:rPr>
          <w:rFonts w:ascii="Times New Roman" w:hAnsi="Times New Roman" w:cs="Times New Roman"/>
          <w:i/>
          <w:color w:val="000000"/>
          <w:sz w:val="24"/>
          <w:szCs w:val="24"/>
          <w:lang w:val="fr-BE"/>
        </w:rPr>
        <w:t xml:space="preserve">cepteur des cotisations de </w:t>
      </w:r>
      <w:r w:rsidRPr="00C20B01">
        <w:rPr>
          <w:rFonts w:ascii="Times New Roman" w:hAnsi="Times New Roman" w:cs="Times New Roman"/>
          <w:i/>
          <w:color w:val="000000"/>
          <w:sz w:val="24"/>
          <w:szCs w:val="24"/>
          <w:lang w:val="fr-BE"/>
        </w:rPr>
        <w:t>sécurité</w:t>
      </w:r>
      <w:r w:rsidR="0060332B" w:rsidRPr="00C20B01">
        <w:rPr>
          <w:rFonts w:ascii="Times New Roman" w:hAnsi="Times New Roman" w:cs="Times New Roman"/>
          <w:i/>
          <w:color w:val="000000"/>
          <w:sz w:val="24"/>
          <w:szCs w:val="24"/>
          <w:lang w:val="fr-BE"/>
        </w:rPr>
        <w:t xml:space="preserve"> sociale d'une </w:t>
      </w:r>
      <w:r w:rsidRPr="00C20B01">
        <w:rPr>
          <w:rFonts w:ascii="Times New Roman" w:hAnsi="Times New Roman" w:cs="Times New Roman"/>
          <w:i/>
          <w:color w:val="000000"/>
          <w:sz w:val="24"/>
          <w:szCs w:val="24"/>
          <w:lang w:val="fr-BE"/>
        </w:rPr>
        <w:t>indemnité</w:t>
      </w:r>
      <w:r w:rsidR="0060332B" w:rsidRPr="00C20B01">
        <w:rPr>
          <w:rFonts w:ascii="Times New Roman" w:hAnsi="Times New Roman" w:cs="Times New Roman"/>
          <w:i/>
          <w:color w:val="000000"/>
          <w:sz w:val="24"/>
          <w:szCs w:val="24"/>
          <w:lang w:val="fr-BE"/>
        </w:rPr>
        <w:t xml:space="preserve"> </w:t>
      </w:r>
      <w:r w:rsidRPr="00C20B01">
        <w:rPr>
          <w:rFonts w:ascii="Times New Roman" w:hAnsi="Times New Roman" w:cs="Times New Roman"/>
          <w:i/>
          <w:color w:val="000000"/>
          <w:sz w:val="24"/>
          <w:szCs w:val="24"/>
          <w:lang w:val="fr-BE"/>
        </w:rPr>
        <w:t>é</w:t>
      </w:r>
      <w:r>
        <w:rPr>
          <w:rFonts w:ascii="Times New Roman" w:hAnsi="Times New Roman" w:cs="Times New Roman"/>
          <w:i/>
          <w:color w:val="000000"/>
          <w:sz w:val="24"/>
          <w:szCs w:val="24"/>
          <w:lang w:val="fr-BE"/>
        </w:rPr>
        <w:t>gale au triple des cotisations é</w:t>
      </w:r>
      <w:r w:rsidR="0060332B" w:rsidRPr="00C20B01">
        <w:rPr>
          <w:rFonts w:ascii="Times New Roman" w:hAnsi="Times New Roman" w:cs="Times New Roman"/>
          <w:i/>
          <w:color w:val="000000"/>
          <w:sz w:val="24"/>
          <w:szCs w:val="24"/>
          <w:lang w:val="fr-BE"/>
        </w:rPr>
        <w:t>lud</w:t>
      </w:r>
      <w:r>
        <w:rPr>
          <w:rFonts w:ascii="Times New Roman" w:hAnsi="Times New Roman" w:cs="Times New Roman"/>
          <w:i/>
          <w:color w:val="000000"/>
          <w:sz w:val="24"/>
          <w:szCs w:val="24"/>
          <w:lang w:val="fr-BE"/>
        </w:rPr>
        <w:t>é</w:t>
      </w:r>
      <w:r w:rsidR="0060332B" w:rsidRPr="00C20B01">
        <w:rPr>
          <w:rFonts w:ascii="Times New Roman" w:hAnsi="Times New Roman" w:cs="Times New Roman"/>
          <w:i/>
          <w:color w:val="000000"/>
          <w:sz w:val="24"/>
          <w:szCs w:val="24"/>
          <w:lang w:val="fr-BE"/>
        </w:rPr>
        <w:t>es.</w:t>
      </w:r>
    </w:p>
    <w:p w:rsidR="00C20B01" w:rsidRDefault="00C20B01">
      <w:pPr>
        <w:spacing w:after="0" w:line="240" w:lineRule="auto"/>
        <w:rPr>
          <w:rFonts w:ascii="Times New Roman" w:hAnsi="Times New Roman" w:cs="Times New Roman"/>
          <w:color w:val="000000"/>
          <w:sz w:val="24"/>
          <w:szCs w:val="24"/>
          <w:lang w:val="fr-BE"/>
        </w:rPr>
      </w:pPr>
    </w:p>
    <w:p w:rsidR="0042346D" w:rsidRDefault="00C20B0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(article 35, § 1</w:t>
      </w:r>
      <w:r w:rsidRPr="00C20B01">
        <w:rPr>
          <w:rFonts w:ascii="Times New Roman" w:hAnsi="Times New Roman" w:cs="Times New Roman"/>
          <w:color w:val="000000"/>
          <w:sz w:val="24"/>
          <w:szCs w:val="24"/>
          <w:vertAlign w:val="superscript"/>
          <w:lang w:val="fr-BE"/>
        </w:rPr>
        <w:t>e</w:t>
      </w:r>
      <w:r w:rsidR="0060332B" w:rsidRPr="00C20B01">
        <w:rPr>
          <w:rFonts w:ascii="Times New Roman" w:hAnsi="Times New Roman" w:cs="Times New Roman"/>
          <w:color w:val="000000"/>
          <w:sz w:val="24"/>
          <w:szCs w:val="24"/>
          <w:vertAlign w:val="superscript"/>
          <w:lang w:val="fr-BE"/>
        </w:rPr>
        <w:t>r</w:t>
      </w:r>
      <w:r>
        <w:rPr>
          <w:rFonts w:ascii="Times New Roman" w:hAnsi="Times New Roman" w:cs="Times New Roman"/>
          <w:color w:val="000000"/>
          <w:sz w:val="24"/>
          <w:szCs w:val="24"/>
          <w:lang w:val="fr-BE"/>
        </w:rPr>
        <w:t>, alinéa</w:t>
      </w:r>
      <w:r w:rsidR="0060332B" w:rsidRPr="0060332B">
        <w:rPr>
          <w:rFonts w:ascii="Times New Roman" w:hAnsi="Times New Roman" w:cs="Times New Roman"/>
          <w:color w:val="000000"/>
          <w:sz w:val="24"/>
          <w:szCs w:val="24"/>
          <w:lang w:val="fr-BE"/>
        </w:rPr>
        <w:t xml:space="preserve"> 5 de la loi </w:t>
      </w:r>
      <w:r w:rsidRPr="0060332B">
        <w:rPr>
          <w:rFonts w:ascii="Times New Roman" w:hAnsi="Times New Roman" w:cs="Times New Roman"/>
          <w:color w:val="000000"/>
          <w:sz w:val="24"/>
          <w:szCs w:val="24"/>
          <w:lang w:val="fr-BE"/>
        </w:rPr>
        <w:t>précitée</w:t>
      </w:r>
      <w:r w:rsidR="0060332B" w:rsidRPr="0060332B">
        <w:rPr>
          <w:rFonts w:ascii="Times New Roman" w:hAnsi="Times New Roman" w:cs="Times New Roman"/>
          <w:color w:val="000000"/>
          <w:sz w:val="24"/>
          <w:szCs w:val="24"/>
          <w:lang w:val="fr-BE"/>
        </w:rPr>
        <w:t xml:space="preserve"> du 27 juin 1969 tel qu'issu des </w:t>
      </w:r>
      <w:r>
        <w:rPr>
          <w:rFonts w:ascii="Times New Roman" w:hAnsi="Times New Roman" w:cs="Times New Roman"/>
          <w:color w:val="000000"/>
          <w:sz w:val="24"/>
          <w:szCs w:val="24"/>
          <w:lang w:val="fr-BE"/>
        </w:rPr>
        <w:t>lois-programme</w:t>
      </w:r>
      <w:r w:rsidR="0060332B" w:rsidRPr="0060332B">
        <w:rPr>
          <w:rFonts w:ascii="Times New Roman" w:hAnsi="Times New Roman" w:cs="Times New Roman"/>
          <w:color w:val="000000"/>
          <w:sz w:val="24"/>
          <w:szCs w:val="24"/>
          <w:lang w:val="fr-BE"/>
        </w:rPr>
        <w:t xml:space="preserve"> du 27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2005 et du 22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2008)</w:t>
      </w:r>
    </w:p>
    <w:p w:rsidR="00C20B01" w:rsidRPr="0060332B" w:rsidRDefault="00C20B01">
      <w:pPr>
        <w:spacing w:after="0" w:line="240" w:lineRule="auto"/>
        <w:rPr>
          <w:rFonts w:ascii="Times New Roman" w:hAnsi="Times New Roman" w:cs="Times New Roman"/>
          <w:sz w:val="24"/>
          <w:szCs w:val="24"/>
          <w:lang w:val="fr-BE"/>
        </w:rPr>
      </w:pPr>
    </w:p>
    <w:p w:rsidR="0042346D" w:rsidRDefault="00C20B0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 partir du 1</w:t>
      </w:r>
      <w:r w:rsidRPr="00C20B01">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juillet 2011, date de l'</w:t>
      </w:r>
      <w:r w:rsidRPr="0060332B">
        <w:rPr>
          <w:rFonts w:ascii="Times New Roman" w:hAnsi="Times New Roman" w:cs="Times New Roman"/>
          <w:color w:val="000000"/>
          <w:sz w:val="24"/>
          <w:szCs w:val="24"/>
          <w:lang w:val="fr-BE"/>
        </w:rPr>
        <w:t>entrée</w:t>
      </w:r>
      <w:r w:rsidR="0060332B" w:rsidRPr="0060332B">
        <w:rPr>
          <w:rFonts w:ascii="Times New Roman" w:hAnsi="Times New Roman" w:cs="Times New Roman"/>
          <w:color w:val="000000"/>
          <w:sz w:val="24"/>
          <w:szCs w:val="24"/>
          <w:lang w:val="fr-BE"/>
        </w:rPr>
        <w:t xml:space="preserve"> en vigueur du Code </w:t>
      </w:r>
      <w:r w:rsidRPr="0060332B">
        <w:rPr>
          <w:rFonts w:ascii="Times New Roman" w:hAnsi="Times New Roman" w:cs="Times New Roman"/>
          <w:color w:val="000000"/>
          <w:sz w:val="24"/>
          <w:szCs w:val="24"/>
          <w:lang w:val="fr-BE"/>
        </w:rPr>
        <w:t>pénal</w:t>
      </w:r>
      <w:r>
        <w:rPr>
          <w:rFonts w:ascii="Times New Roman" w:hAnsi="Times New Roman" w:cs="Times New Roman"/>
          <w:color w:val="000000"/>
          <w:sz w:val="24"/>
          <w:szCs w:val="24"/>
          <w:lang w:val="fr-BE"/>
        </w:rPr>
        <w:t xml:space="preserve"> social, l’</w:t>
      </w:r>
      <w:r w:rsidR="0060332B" w:rsidRPr="0060332B">
        <w:rPr>
          <w:rFonts w:ascii="Times New Roman" w:hAnsi="Times New Roman" w:cs="Times New Roman"/>
          <w:color w:val="000000"/>
          <w:sz w:val="24"/>
          <w:szCs w:val="24"/>
          <w:lang w:val="fr-BE"/>
        </w:rPr>
        <w:t xml:space="preserve">article 35 de la loi du 27 juin 1969 est abroge et </w:t>
      </w:r>
      <w:r>
        <w:rPr>
          <w:rFonts w:ascii="Times New Roman" w:hAnsi="Times New Roman" w:cs="Times New Roman"/>
          <w:color w:val="000000"/>
          <w:sz w:val="24"/>
          <w:szCs w:val="24"/>
          <w:lang w:val="fr-BE"/>
        </w:rPr>
        <w:t>l’i</w:t>
      </w:r>
      <w:r w:rsidR="0060332B" w:rsidRPr="0060332B">
        <w:rPr>
          <w:rFonts w:ascii="Times New Roman" w:hAnsi="Times New Roman" w:cs="Times New Roman"/>
          <w:color w:val="000000"/>
          <w:sz w:val="24"/>
          <w:szCs w:val="24"/>
          <w:lang w:val="fr-BE"/>
        </w:rPr>
        <w:t>nfraction en cause est susceptible de recevoir les qualifications suivantes :</w:t>
      </w:r>
    </w:p>
    <w:p w:rsidR="00C20B01" w:rsidRPr="0060332B" w:rsidRDefault="00C20B01">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Avoir sciemment et volontairement fait une </w:t>
      </w:r>
      <w:r w:rsidR="00C20B01"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inexacte ou </w:t>
      </w:r>
      <w:r w:rsidR="00C20B01" w:rsidRPr="0060332B">
        <w:rPr>
          <w:rFonts w:ascii="Times New Roman" w:hAnsi="Times New Roman" w:cs="Times New Roman"/>
          <w:color w:val="000000"/>
          <w:sz w:val="24"/>
          <w:szCs w:val="24"/>
          <w:lang w:val="fr-BE"/>
        </w:rPr>
        <w:t>incomplète</w:t>
      </w:r>
      <w:r w:rsidRPr="0060332B">
        <w:rPr>
          <w:rFonts w:ascii="Times New Roman" w:hAnsi="Times New Roman" w:cs="Times New Roman"/>
          <w:color w:val="000000"/>
          <w:sz w:val="24"/>
          <w:szCs w:val="24"/>
          <w:lang w:val="fr-BE"/>
        </w:rPr>
        <w:t xml:space="preserve"> pour ne pas payer ou ne pas faire payer d</w:t>
      </w:r>
      <w:r w:rsidR="00C20B01">
        <w:rPr>
          <w:rFonts w:ascii="Times New Roman" w:hAnsi="Times New Roman" w:cs="Times New Roman"/>
          <w:color w:val="000000"/>
          <w:sz w:val="24"/>
          <w:szCs w:val="24"/>
          <w:lang w:val="fr-BE"/>
        </w:rPr>
        <w:t>e cotisations, pour en payer moins on en faire payer moins que celles dont il</w:t>
      </w:r>
      <w:r w:rsidRPr="0060332B">
        <w:rPr>
          <w:rFonts w:ascii="Times New Roman" w:hAnsi="Times New Roman" w:cs="Times New Roman"/>
          <w:color w:val="000000"/>
          <w:sz w:val="24"/>
          <w:szCs w:val="24"/>
          <w:lang w:val="fr-BE"/>
        </w:rPr>
        <w:t xml:space="preserve"> ou autrui est redevable.</w:t>
      </w:r>
    </w:p>
    <w:p w:rsidR="0042346D" w:rsidRDefault="00C20B0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 l’article 234, § 1</w:t>
      </w:r>
      <w:r w:rsidRPr="00C20B01">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1°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w:t>
      </w:r>
    </w:p>
    <w:p w:rsidR="00C20B01" w:rsidRPr="0060332B" w:rsidRDefault="00C20B01">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Avoir</w:t>
      </w:r>
      <w:r w:rsidR="00C20B01">
        <w:rPr>
          <w:rFonts w:ascii="Times New Roman" w:hAnsi="Times New Roman" w:cs="Times New Roman"/>
          <w:color w:val="000000"/>
          <w:sz w:val="24"/>
          <w:szCs w:val="24"/>
          <w:lang w:val="fr-BE"/>
        </w:rPr>
        <w:t xml:space="preserve"> sciemment et volontairement omi</w:t>
      </w:r>
      <w:r w:rsidRPr="0060332B">
        <w:rPr>
          <w:rFonts w:ascii="Times New Roman" w:hAnsi="Times New Roman" w:cs="Times New Roman"/>
          <w:color w:val="000000"/>
          <w:sz w:val="24"/>
          <w:szCs w:val="24"/>
          <w:lang w:val="fr-BE"/>
        </w:rPr>
        <w:t>s ou refus</w:t>
      </w:r>
      <w:r w:rsidR="00C20B01">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de faire une </w:t>
      </w:r>
      <w:r w:rsidR="00C20B01"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C20B01"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laquelle est tenu ou de fournir les informations qu'il est tenu de donner pour ne pas payer ou ne pas faire payer de cotisations, pour en payer mains ou en faire p</w:t>
      </w:r>
      <w:r w:rsidR="00C20B01">
        <w:rPr>
          <w:rFonts w:ascii="Times New Roman" w:hAnsi="Times New Roman" w:cs="Times New Roman"/>
          <w:color w:val="000000"/>
          <w:sz w:val="24"/>
          <w:szCs w:val="24"/>
          <w:lang w:val="fr-BE"/>
        </w:rPr>
        <w:t>ayer moins que celles dont il</w:t>
      </w:r>
      <w:r w:rsidRPr="0060332B">
        <w:rPr>
          <w:rFonts w:ascii="Times New Roman" w:hAnsi="Times New Roman" w:cs="Times New Roman"/>
          <w:color w:val="000000"/>
          <w:sz w:val="24"/>
          <w:szCs w:val="24"/>
          <w:lang w:val="fr-BE"/>
        </w:rPr>
        <w:t xml:space="preserve"> ou autrui est redevable.</w:t>
      </w:r>
    </w:p>
    <w:p w:rsidR="00C20B01" w:rsidRPr="0060332B" w:rsidRDefault="00C20B01">
      <w:pPr>
        <w:spacing w:after="0" w:line="240" w:lineRule="auto"/>
        <w:rPr>
          <w:rFonts w:ascii="Times New Roman" w:hAnsi="Times New Roman" w:cs="Times New Roman"/>
          <w:sz w:val="24"/>
          <w:szCs w:val="24"/>
          <w:lang w:val="fr-BE"/>
        </w:rPr>
      </w:pPr>
    </w:p>
    <w:p w:rsidR="0042346D" w:rsidRDefault="00C20B0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 l’</w:t>
      </w:r>
      <w:r w:rsidR="0060332B" w:rsidRPr="0060332B">
        <w:rPr>
          <w:rFonts w:ascii="Times New Roman" w:hAnsi="Times New Roman" w:cs="Times New Roman"/>
          <w:color w:val="000000"/>
          <w:sz w:val="24"/>
          <w:szCs w:val="24"/>
          <w:lang w:val="fr-BE"/>
        </w:rPr>
        <w:t>article 234, § 1</w:t>
      </w:r>
      <w:r w:rsidRPr="00C20B01">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2°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w:t>
      </w:r>
    </w:p>
    <w:p w:rsidR="00C20B01" w:rsidRPr="0060332B" w:rsidRDefault="00C20B01">
      <w:pPr>
        <w:spacing w:after="0" w:line="240" w:lineRule="auto"/>
        <w:rPr>
          <w:rFonts w:ascii="Times New Roman" w:hAnsi="Times New Roman" w:cs="Times New Roman"/>
          <w:sz w:val="24"/>
          <w:szCs w:val="24"/>
          <w:lang w:val="fr-BE"/>
        </w:rPr>
      </w:pPr>
    </w:p>
    <w:p w:rsidR="0042346D" w:rsidRDefault="00C20B0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Avoir sciem</w:t>
      </w:r>
      <w:r w:rsidR="0060332B" w:rsidRPr="0060332B">
        <w:rPr>
          <w:rFonts w:ascii="Times New Roman" w:hAnsi="Times New Roman" w:cs="Times New Roman"/>
          <w:color w:val="000000"/>
          <w:sz w:val="24"/>
          <w:szCs w:val="24"/>
          <w:lang w:val="fr-BE"/>
        </w:rPr>
        <w:t>ment et volontairement pays mains d</w:t>
      </w:r>
      <w:r>
        <w:rPr>
          <w:rFonts w:ascii="Times New Roman" w:hAnsi="Times New Roman" w:cs="Times New Roman"/>
          <w:color w:val="000000"/>
          <w:sz w:val="24"/>
          <w:szCs w:val="24"/>
          <w:lang w:val="fr-BE"/>
        </w:rPr>
        <w:t>e cotisations que celles dont il est rede</w:t>
      </w:r>
      <w:r w:rsidR="0060332B" w:rsidRPr="0060332B">
        <w:rPr>
          <w:rFonts w:ascii="Times New Roman" w:hAnsi="Times New Roman" w:cs="Times New Roman"/>
          <w:color w:val="000000"/>
          <w:sz w:val="24"/>
          <w:szCs w:val="24"/>
          <w:lang w:val="fr-BE"/>
        </w:rPr>
        <w:t xml:space="preserve">vable ou n'en a pas pays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la suite d'une </w:t>
      </w:r>
      <w:r w:rsidRPr="0060332B">
        <w:rPr>
          <w:rFonts w:ascii="Times New Roman" w:hAnsi="Times New Roman" w:cs="Times New Roman"/>
          <w:color w:val="000000"/>
          <w:sz w:val="24"/>
          <w:szCs w:val="24"/>
          <w:lang w:val="fr-BE"/>
        </w:rPr>
        <w:t>déclaration</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visée</w:t>
      </w:r>
      <w:r w:rsidR="0060332B" w:rsidRPr="0060332B">
        <w:rPr>
          <w:rFonts w:ascii="Times New Roman" w:hAnsi="Times New Roman" w:cs="Times New Roman"/>
          <w:color w:val="000000"/>
          <w:sz w:val="24"/>
          <w:szCs w:val="24"/>
          <w:lang w:val="fr-BE"/>
        </w:rPr>
        <w:t xml:space="preserve"> au 1°, d'une omission ou d'un refus de faire une </w:t>
      </w:r>
      <w:r w:rsidRPr="0060332B">
        <w:rPr>
          <w:rFonts w:ascii="Times New Roman" w:hAnsi="Times New Roman" w:cs="Times New Roman"/>
          <w:color w:val="000000"/>
          <w:sz w:val="24"/>
          <w:szCs w:val="24"/>
          <w:lang w:val="fr-BE"/>
        </w:rPr>
        <w:t>déclaration</w:t>
      </w:r>
      <w:r w:rsidR="0060332B" w:rsidRPr="0060332B">
        <w:rPr>
          <w:rFonts w:ascii="Times New Roman" w:hAnsi="Times New Roman" w:cs="Times New Roman"/>
          <w:color w:val="000000"/>
          <w:sz w:val="24"/>
          <w:szCs w:val="24"/>
          <w:lang w:val="fr-BE"/>
        </w:rPr>
        <w:t xml:space="preserve"> ou de fournir des informations </w:t>
      </w:r>
      <w:r w:rsidRPr="0060332B">
        <w:rPr>
          <w:rFonts w:ascii="Times New Roman" w:hAnsi="Times New Roman" w:cs="Times New Roman"/>
          <w:color w:val="000000"/>
          <w:sz w:val="24"/>
          <w:szCs w:val="24"/>
          <w:lang w:val="fr-BE"/>
        </w:rPr>
        <w:t>visées</w:t>
      </w:r>
      <w:r w:rsidR="0060332B" w:rsidRPr="0060332B">
        <w:rPr>
          <w:rFonts w:ascii="Times New Roman" w:hAnsi="Times New Roman" w:cs="Times New Roman"/>
          <w:color w:val="000000"/>
          <w:sz w:val="24"/>
          <w:szCs w:val="24"/>
          <w:lang w:val="fr-BE"/>
        </w:rPr>
        <w:t xml:space="preserve"> a</w:t>
      </w:r>
      <w:r>
        <w:rPr>
          <w:rFonts w:ascii="Times New Roman" w:hAnsi="Times New Roman" w:cs="Times New Roman"/>
          <w:color w:val="000000"/>
          <w:sz w:val="24"/>
          <w:szCs w:val="24"/>
          <w:lang w:val="fr-BE"/>
        </w:rPr>
        <w:t>u</w:t>
      </w:r>
      <w:r w:rsidR="0060332B" w:rsidRPr="0060332B">
        <w:rPr>
          <w:rFonts w:ascii="Times New Roman" w:hAnsi="Times New Roman" w:cs="Times New Roman"/>
          <w:color w:val="000000"/>
          <w:sz w:val="24"/>
          <w:szCs w:val="24"/>
          <w:lang w:val="fr-BE"/>
        </w:rPr>
        <w:t xml:space="preserve"> 2°, ou d'un acte </w:t>
      </w:r>
      <w:r w:rsidRPr="0060332B">
        <w:rPr>
          <w:rFonts w:ascii="Times New Roman" w:hAnsi="Times New Roman" w:cs="Times New Roman"/>
          <w:color w:val="000000"/>
          <w:sz w:val="24"/>
          <w:szCs w:val="24"/>
          <w:lang w:val="fr-BE"/>
        </w:rPr>
        <w:t>visé</w:t>
      </w:r>
      <w:r w:rsidR="0060332B" w:rsidRPr="0060332B">
        <w:rPr>
          <w:rFonts w:ascii="Times New Roman" w:hAnsi="Times New Roman" w:cs="Times New Roman"/>
          <w:color w:val="000000"/>
          <w:sz w:val="24"/>
          <w:szCs w:val="24"/>
          <w:lang w:val="fr-BE"/>
        </w:rPr>
        <w:t xml:space="preserve"> aux articles 232 et 235.</w:t>
      </w:r>
    </w:p>
    <w:p w:rsidR="00C20B01" w:rsidRPr="0060332B" w:rsidRDefault="00C20B01">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(infraction </w:t>
      </w:r>
      <w:r w:rsidR="00C20B01">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w:t>
      </w:r>
      <w:r w:rsidR="00C20B01">
        <w:rPr>
          <w:rFonts w:ascii="Times New Roman" w:hAnsi="Times New Roman" w:cs="Times New Roman"/>
          <w:color w:val="000000"/>
          <w:sz w:val="24"/>
          <w:szCs w:val="24"/>
          <w:lang w:val="fr-BE"/>
        </w:rPr>
        <w:t>l’article 234, § 1</w:t>
      </w:r>
      <w:r w:rsidR="00C20B01" w:rsidRPr="00C20B01">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3° du Code </w:t>
      </w:r>
      <w:r w:rsidR="00C20B01"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C20B01" w:rsidRPr="00C20B01" w:rsidRDefault="00C20B01">
      <w:pPr>
        <w:spacing w:after="0" w:line="240" w:lineRule="auto"/>
        <w:rPr>
          <w:rFonts w:ascii="Times New Roman" w:hAnsi="Times New Roman" w:cs="Times New Roman"/>
          <w:b/>
          <w:sz w:val="24"/>
          <w:szCs w:val="24"/>
          <w:lang w:val="fr-BE"/>
        </w:rPr>
      </w:pPr>
    </w:p>
    <w:p w:rsidR="0042346D" w:rsidRPr="00C20B01" w:rsidRDefault="0060332B">
      <w:pPr>
        <w:spacing w:after="0" w:line="240" w:lineRule="auto"/>
        <w:rPr>
          <w:rFonts w:ascii="Times New Roman" w:hAnsi="Times New Roman" w:cs="Times New Roman"/>
          <w:b/>
          <w:sz w:val="24"/>
          <w:szCs w:val="24"/>
          <w:lang w:val="fr-BE"/>
        </w:rPr>
      </w:pPr>
      <w:r w:rsidRPr="00C20B01">
        <w:rPr>
          <w:rFonts w:ascii="Times New Roman" w:hAnsi="Times New Roman" w:cs="Times New Roman"/>
          <w:b/>
          <w:color w:val="000000"/>
          <w:sz w:val="24"/>
          <w:szCs w:val="24"/>
          <w:lang w:val="fr-BE"/>
        </w:rPr>
        <w:t>PAR CONNEXITE</w:t>
      </w:r>
    </w:p>
    <w:p w:rsidR="00C20B01" w:rsidRDefault="00C20B01">
      <w:pPr>
        <w:spacing w:after="0" w:line="240" w:lineRule="auto"/>
        <w:rPr>
          <w:rFonts w:ascii="Times New Roman" w:hAnsi="Times New Roman" w:cs="Times New Roman"/>
          <w:color w:val="000000"/>
          <w:sz w:val="24"/>
          <w:szCs w:val="24"/>
          <w:lang w:val="fr-BE"/>
        </w:rPr>
      </w:pPr>
    </w:p>
    <w:p w:rsidR="0042346D" w:rsidRPr="00C20B01" w:rsidRDefault="0060332B" w:rsidP="00C20B01">
      <w:pPr>
        <w:pStyle w:val="Lijstalinea"/>
        <w:numPr>
          <w:ilvl w:val="0"/>
          <w:numId w:val="30"/>
        </w:numPr>
        <w:spacing w:after="0" w:line="240" w:lineRule="auto"/>
        <w:rPr>
          <w:rFonts w:ascii="Times New Roman" w:hAnsi="Times New Roman" w:cs="Times New Roman"/>
          <w:color w:val="000000"/>
          <w:sz w:val="24"/>
          <w:szCs w:val="24"/>
          <w:lang w:val="fr-BE"/>
        </w:rPr>
      </w:pPr>
      <w:r w:rsidRPr="00C20B01">
        <w:rPr>
          <w:rFonts w:ascii="Times New Roman" w:hAnsi="Times New Roman" w:cs="Times New Roman"/>
          <w:color w:val="000000"/>
          <w:sz w:val="24"/>
          <w:szCs w:val="24"/>
          <w:lang w:val="fr-BE"/>
        </w:rPr>
        <w:t xml:space="preserve">Depuis le </w:t>
      </w:r>
      <w:r w:rsidR="00C20B01" w:rsidRPr="00C20B01">
        <w:rPr>
          <w:rFonts w:ascii="Times New Roman" w:hAnsi="Times New Roman" w:cs="Times New Roman"/>
          <w:color w:val="000000"/>
          <w:sz w:val="24"/>
          <w:szCs w:val="24"/>
          <w:lang w:val="fr-BE"/>
        </w:rPr>
        <w:t>1</w:t>
      </w:r>
      <w:r w:rsidR="00C20B01" w:rsidRPr="00C20B01">
        <w:rPr>
          <w:rFonts w:ascii="Times New Roman" w:hAnsi="Times New Roman" w:cs="Times New Roman"/>
          <w:color w:val="000000"/>
          <w:sz w:val="24"/>
          <w:szCs w:val="24"/>
          <w:vertAlign w:val="superscript"/>
          <w:lang w:val="fr-BE"/>
        </w:rPr>
        <w:t>er</w:t>
      </w:r>
      <w:r w:rsidR="00C20B01" w:rsidRPr="00C20B01">
        <w:rPr>
          <w:rFonts w:ascii="Times New Roman" w:hAnsi="Times New Roman" w:cs="Times New Roman"/>
          <w:color w:val="000000"/>
          <w:sz w:val="24"/>
          <w:szCs w:val="24"/>
          <w:lang w:val="fr-BE"/>
        </w:rPr>
        <w:t xml:space="preserve"> </w:t>
      </w:r>
      <w:r w:rsidRPr="00C20B01">
        <w:rPr>
          <w:rFonts w:ascii="Times New Roman" w:hAnsi="Times New Roman" w:cs="Times New Roman"/>
          <w:color w:val="000000"/>
          <w:sz w:val="24"/>
          <w:szCs w:val="24"/>
          <w:lang w:val="fr-BE"/>
        </w:rPr>
        <w:t>mars 2003</w:t>
      </w:r>
      <w:r w:rsidR="00C20B01" w:rsidRPr="00C20B01">
        <w:rPr>
          <w:rFonts w:ascii="Times New Roman" w:hAnsi="Times New Roman" w:cs="Times New Roman"/>
          <w:color w:val="000000"/>
          <w:sz w:val="24"/>
          <w:szCs w:val="24"/>
          <w:lang w:val="fr-BE"/>
        </w:rPr>
        <w:t xml:space="preserve"> jusqu'au 30 septembre 2009, à</w:t>
      </w:r>
      <w:r w:rsidRPr="00C20B01">
        <w:rPr>
          <w:rFonts w:ascii="Times New Roman" w:hAnsi="Times New Roman" w:cs="Times New Roman"/>
          <w:color w:val="000000"/>
          <w:sz w:val="24"/>
          <w:szCs w:val="24"/>
          <w:lang w:val="fr-BE"/>
        </w:rPr>
        <w:t xml:space="preserve"> tout le mo</w:t>
      </w:r>
      <w:r w:rsidR="00C20B01" w:rsidRPr="00C20B01">
        <w:rPr>
          <w:rFonts w:ascii="Times New Roman" w:hAnsi="Times New Roman" w:cs="Times New Roman"/>
          <w:color w:val="000000"/>
          <w:sz w:val="24"/>
          <w:szCs w:val="24"/>
          <w:lang w:val="fr-BE"/>
        </w:rPr>
        <w:t>in</w:t>
      </w:r>
      <w:r w:rsidRPr="00C20B01">
        <w:rPr>
          <w:rFonts w:ascii="Times New Roman" w:hAnsi="Times New Roman" w:cs="Times New Roman"/>
          <w:color w:val="000000"/>
          <w:sz w:val="24"/>
          <w:szCs w:val="24"/>
          <w:lang w:val="fr-BE"/>
        </w:rPr>
        <w:t xml:space="preserve">s </w:t>
      </w:r>
    </w:p>
    <w:p w:rsidR="00C20B01" w:rsidRPr="00C20B01" w:rsidRDefault="00C20B01" w:rsidP="00C20B01">
      <w:pPr>
        <w:pStyle w:val="Lijstalinea"/>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Avoir </w:t>
      </w:r>
      <w:r w:rsidR="009439C7" w:rsidRPr="0060332B">
        <w:rPr>
          <w:rFonts w:ascii="Times New Roman" w:hAnsi="Times New Roman" w:cs="Times New Roman"/>
          <w:color w:val="000000"/>
          <w:sz w:val="24"/>
          <w:szCs w:val="24"/>
          <w:lang w:val="fr-BE"/>
        </w:rPr>
        <w:t>recruté</w:t>
      </w:r>
      <w:r w:rsidRPr="0060332B">
        <w:rPr>
          <w:rFonts w:ascii="Times New Roman" w:hAnsi="Times New Roman" w:cs="Times New Roman"/>
          <w:color w:val="000000"/>
          <w:sz w:val="24"/>
          <w:szCs w:val="24"/>
          <w:lang w:val="fr-BE"/>
        </w:rPr>
        <w:t>, transport</w:t>
      </w:r>
      <w:r w:rsidR="009439C7">
        <w:rPr>
          <w:rFonts w:ascii="Times New Roman" w:hAnsi="Times New Roman" w:cs="Times New Roman"/>
          <w:color w:val="000000"/>
          <w:sz w:val="24"/>
          <w:szCs w:val="24"/>
          <w:lang w:val="fr-BE"/>
        </w:rPr>
        <w:t>é, transféré, h</w:t>
      </w:r>
      <w:r w:rsidR="009439C7" w:rsidRPr="0060332B">
        <w:rPr>
          <w:rFonts w:ascii="Times New Roman" w:hAnsi="Times New Roman" w:cs="Times New Roman"/>
          <w:color w:val="000000"/>
          <w:sz w:val="24"/>
          <w:szCs w:val="24"/>
          <w:lang w:val="fr-BE"/>
        </w:rPr>
        <w:t>ébergé</w:t>
      </w:r>
      <w:r w:rsidRPr="0060332B">
        <w:rPr>
          <w:rFonts w:ascii="Times New Roman" w:hAnsi="Times New Roman" w:cs="Times New Roman"/>
          <w:color w:val="000000"/>
          <w:sz w:val="24"/>
          <w:szCs w:val="24"/>
          <w:lang w:val="fr-BE"/>
        </w:rPr>
        <w:t xml:space="preserve">, accueilli une personne, passé ou </w:t>
      </w:r>
      <w:r w:rsidR="009439C7" w:rsidRPr="0060332B">
        <w:rPr>
          <w:rFonts w:ascii="Times New Roman" w:hAnsi="Times New Roman" w:cs="Times New Roman"/>
          <w:color w:val="000000"/>
          <w:sz w:val="24"/>
          <w:szCs w:val="24"/>
          <w:lang w:val="fr-BE"/>
        </w:rPr>
        <w:t>transféré</w:t>
      </w:r>
      <w:r w:rsidR="009439C7">
        <w:rPr>
          <w:rFonts w:ascii="Times New Roman" w:hAnsi="Times New Roman" w:cs="Times New Roman"/>
          <w:color w:val="000000"/>
          <w:sz w:val="24"/>
          <w:szCs w:val="24"/>
          <w:lang w:val="fr-BE"/>
        </w:rPr>
        <w:t xml:space="preserve"> le contrôle exercé</w:t>
      </w:r>
      <w:r w:rsidRPr="0060332B">
        <w:rPr>
          <w:rFonts w:ascii="Times New Roman" w:hAnsi="Times New Roman" w:cs="Times New Roman"/>
          <w:color w:val="000000"/>
          <w:sz w:val="24"/>
          <w:szCs w:val="24"/>
          <w:lang w:val="fr-BE"/>
        </w:rPr>
        <w:t xml:space="preserve"> sur elle afin de la mettre au travail ou permettre sa miss au travail dans des conditions contraires </w:t>
      </w:r>
      <w:r w:rsidR="009439C7"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9439C7"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avec</w:t>
      </w:r>
      <w:r w:rsidR="009439C7">
        <w:rPr>
          <w:rFonts w:ascii="Times New Roman" w:hAnsi="Times New Roman" w:cs="Times New Roman"/>
          <w:color w:val="000000"/>
          <w:sz w:val="24"/>
          <w:szCs w:val="24"/>
          <w:lang w:val="fr-BE"/>
        </w:rPr>
        <w:t xml:space="preserve"> la circonstance que les faits o</w:t>
      </w:r>
      <w:r w:rsidRPr="0060332B">
        <w:rPr>
          <w:rFonts w:ascii="Times New Roman" w:hAnsi="Times New Roman" w:cs="Times New Roman"/>
          <w:color w:val="000000"/>
          <w:sz w:val="24"/>
          <w:szCs w:val="24"/>
          <w:lang w:val="fr-BE"/>
        </w:rPr>
        <w:t xml:space="preserve">nt </w:t>
      </w:r>
      <w:r w:rsidR="009439C7"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 par une personne qui a autorit</w:t>
      </w:r>
      <w:r w:rsidR="009439C7">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sur la victime</w:t>
      </w:r>
      <w:r w:rsidR="009439C7">
        <w:rPr>
          <w:rFonts w:ascii="Times New Roman" w:hAnsi="Times New Roman" w:cs="Times New Roman"/>
          <w:color w:val="000000"/>
          <w:sz w:val="24"/>
          <w:szCs w:val="24"/>
          <w:lang w:val="fr-BE"/>
        </w:rPr>
        <w:t xml:space="preserve"> ou par une personne qui a abusé</w:t>
      </w:r>
      <w:r w:rsidRPr="0060332B">
        <w:rPr>
          <w:rFonts w:ascii="Times New Roman" w:hAnsi="Times New Roman" w:cs="Times New Roman"/>
          <w:color w:val="000000"/>
          <w:sz w:val="24"/>
          <w:szCs w:val="24"/>
          <w:lang w:val="fr-BE"/>
        </w:rPr>
        <w:t xml:space="preserve"> de l'</w:t>
      </w:r>
      <w:r w:rsidR="009439C7" w:rsidRPr="0060332B">
        <w:rPr>
          <w:rFonts w:ascii="Times New Roman" w:hAnsi="Times New Roman" w:cs="Times New Roman"/>
          <w:color w:val="000000"/>
          <w:sz w:val="24"/>
          <w:szCs w:val="24"/>
          <w:lang w:val="fr-BE"/>
        </w:rPr>
        <w:t>autorité</w:t>
      </w:r>
      <w:r w:rsidRPr="0060332B">
        <w:rPr>
          <w:rFonts w:ascii="Times New Roman" w:hAnsi="Times New Roman" w:cs="Times New Roman"/>
          <w:color w:val="000000"/>
          <w:sz w:val="24"/>
          <w:szCs w:val="24"/>
          <w:lang w:val="fr-BE"/>
        </w:rPr>
        <w:t xml:space="preserve"> ou</w:t>
      </w:r>
      <w:r w:rsidR="009439C7">
        <w:rPr>
          <w:rFonts w:ascii="Times New Roman" w:hAnsi="Times New Roman" w:cs="Times New Roman"/>
          <w:color w:val="000000"/>
          <w:sz w:val="24"/>
          <w:szCs w:val="24"/>
          <w:lang w:val="fr-BE"/>
        </w:rPr>
        <w:t xml:space="preserve"> des facilités que lui confè</w:t>
      </w:r>
      <w:r w:rsidRPr="0060332B">
        <w:rPr>
          <w:rFonts w:ascii="Times New Roman" w:hAnsi="Times New Roman" w:cs="Times New Roman"/>
          <w:color w:val="000000"/>
          <w:sz w:val="24"/>
          <w:szCs w:val="24"/>
          <w:lang w:val="fr-BE"/>
        </w:rPr>
        <w:t xml:space="preserve">rent ses fonctions et avec la circonstance que les faits </w:t>
      </w:r>
      <w:r w:rsidR="009439C7">
        <w:rPr>
          <w:rFonts w:ascii="Times New Roman" w:hAnsi="Times New Roman" w:cs="Times New Roman"/>
          <w:color w:val="000000"/>
          <w:sz w:val="24"/>
          <w:szCs w:val="24"/>
          <w:lang w:val="fr-BE"/>
        </w:rPr>
        <w:t>o</w:t>
      </w:r>
      <w:r w:rsidRPr="0060332B">
        <w:rPr>
          <w:rFonts w:ascii="Times New Roman" w:hAnsi="Times New Roman" w:cs="Times New Roman"/>
          <w:color w:val="000000"/>
          <w:sz w:val="24"/>
          <w:szCs w:val="24"/>
          <w:lang w:val="fr-BE"/>
        </w:rPr>
        <w:t xml:space="preserve">nt </w:t>
      </w:r>
      <w:r w:rsidR="009439C7"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 en abusant de la situation </w:t>
      </w:r>
      <w:r w:rsidR="009439C7" w:rsidRPr="0060332B">
        <w:rPr>
          <w:rFonts w:ascii="Times New Roman" w:hAnsi="Times New Roman" w:cs="Times New Roman"/>
          <w:color w:val="000000"/>
          <w:sz w:val="24"/>
          <w:szCs w:val="24"/>
          <w:lang w:val="fr-BE"/>
        </w:rPr>
        <w:t>particulièrement</w:t>
      </w:r>
      <w:r w:rsidRPr="0060332B">
        <w:rPr>
          <w:rFonts w:ascii="Times New Roman" w:hAnsi="Times New Roman" w:cs="Times New Roman"/>
          <w:color w:val="000000"/>
          <w:sz w:val="24"/>
          <w:szCs w:val="24"/>
          <w:lang w:val="fr-BE"/>
        </w:rPr>
        <w:t xml:space="preserve"> </w:t>
      </w:r>
      <w:r w:rsidR="009439C7" w:rsidRPr="0060332B">
        <w:rPr>
          <w:rFonts w:ascii="Times New Roman" w:hAnsi="Times New Roman" w:cs="Times New Roman"/>
          <w:color w:val="000000"/>
          <w:sz w:val="24"/>
          <w:szCs w:val="24"/>
          <w:lang w:val="fr-BE"/>
        </w:rPr>
        <w:t>vulnérable</w:t>
      </w:r>
      <w:r w:rsidRPr="0060332B">
        <w:rPr>
          <w:rFonts w:ascii="Times New Roman" w:hAnsi="Times New Roman" w:cs="Times New Roman"/>
          <w:color w:val="000000"/>
          <w:sz w:val="24"/>
          <w:szCs w:val="24"/>
          <w:lang w:val="fr-BE"/>
        </w:rPr>
        <w:t xml:space="preserve"> dans laquelle se trouve une personne en raison de la situation administrative </w:t>
      </w:r>
      <w:r w:rsidR="009439C7" w:rsidRPr="0060332B">
        <w:rPr>
          <w:rFonts w:ascii="Times New Roman" w:hAnsi="Times New Roman" w:cs="Times New Roman"/>
          <w:color w:val="000000"/>
          <w:sz w:val="24"/>
          <w:szCs w:val="24"/>
          <w:lang w:val="fr-BE"/>
        </w:rPr>
        <w:t>illégale</w:t>
      </w:r>
      <w:r w:rsidRPr="0060332B">
        <w:rPr>
          <w:rFonts w:ascii="Times New Roman" w:hAnsi="Times New Roman" w:cs="Times New Roman"/>
          <w:color w:val="000000"/>
          <w:sz w:val="24"/>
          <w:szCs w:val="24"/>
          <w:lang w:val="fr-BE"/>
        </w:rPr>
        <w:t xml:space="preserve"> ou </w:t>
      </w:r>
      <w:r w:rsidR="009439C7"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de sa</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situation sociale </w:t>
      </w:r>
      <w:r w:rsidR="009439C7" w:rsidRPr="0060332B">
        <w:rPr>
          <w:rFonts w:ascii="Times New Roman" w:hAnsi="Times New Roman" w:cs="Times New Roman"/>
          <w:color w:val="000000"/>
          <w:sz w:val="24"/>
          <w:szCs w:val="24"/>
          <w:lang w:val="fr-BE"/>
        </w:rPr>
        <w:t>précaire</w:t>
      </w:r>
      <w:r w:rsidR="009439C7">
        <w:rPr>
          <w:rFonts w:ascii="Times New Roman" w:hAnsi="Times New Roman" w:cs="Times New Roman"/>
          <w:color w:val="000000"/>
          <w:sz w:val="24"/>
          <w:szCs w:val="24"/>
          <w:lang w:val="fr-BE"/>
        </w:rPr>
        <w:t>, d'un ét</w:t>
      </w:r>
      <w:r w:rsidRPr="0060332B">
        <w:rPr>
          <w:rFonts w:ascii="Times New Roman" w:hAnsi="Times New Roman" w:cs="Times New Roman"/>
          <w:color w:val="000000"/>
          <w:sz w:val="24"/>
          <w:szCs w:val="24"/>
          <w:lang w:val="fr-BE"/>
        </w:rPr>
        <w:t xml:space="preserve">at de grossesse, d'une maladie, d'une </w:t>
      </w:r>
      <w:r w:rsidR="009439C7" w:rsidRPr="0060332B">
        <w:rPr>
          <w:rFonts w:ascii="Times New Roman" w:hAnsi="Times New Roman" w:cs="Times New Roman"/>
          <w:color w:val="000000"/>
          <w:sz w:val="24"/>
          <w:szCs w:val="24"/>
          <w:lang w:val="fr-BE"/>
        </w:rPr>
        <w:t>infirmité</w:t>
      </w:r>
      <w:r w:rsidRPr="0060332B">
        <w:rPr>
          <w:rFonts w:ascii="Times New Roman" w:hAnsi="Times New Roman" w:cs="Times New Roman"/>
          <w:color w:val="000000"/>
          <w:sz w:val="24"/>
          <w:szCs w:val="24"/>
          <w:lang w:val="fr-BE"/>
        </w:rPr>
        <w:t xml:space="preserve"> ou d'une </w:t>
      </w:r>
      <w:r w:rsidR="009439C7" w:rsidRPr="0060332B">
        <w:rPr>
          <w:rFonts w:ascii="Times New Roman" w:hAnsi="Times New Roman" w:cs="Times New Roman"/>
          <w:color w:val="000000"/>
          <w:sz w:val="24"/>
          <w:szCs w:val="24"/>
          <w:lang w:val="fr-BE"/>
        </w:rPr>
        <w:t>déficience</w:t>
      </w:r>
      <w:r w:rsidR="009439C7">
        <w:rPr>
          <w:rFonts w:ascii="Times New Roman" w:hAnsi="Times New Roman" w:cs="Times New Roman"/>
          <w:color w:val="000000"/>
          <w:sz w:val="24"/>
          <w:szCs w:val="24"/>
          <w:lang w:val="fr-BE"/>
        </w:rPr>
        <w:t xml:space="preserve"> physique ou mentale, de maniè</w:t>
      </w:r>
      <w:r w:rsidRPr="0060332B">
        <w:rPr>
          <w:rFonts w:ascii="Times New Roman" w:hAnsi="Times New Roman" w:cs="Times New Roman"/>
          <w:color w:val="000000"/>
          <w:sz w:val="24"/>
          <w:szCs w:val="24"/>
          <w:lang w:val="fr-BE"/>
        </w:rPr>
        <w:t xml:space="preserve">re telle que la personne n'a en fait pas d'autre choix </w:t>
      </w:r>
      <w:r w:rsidR="009439C7" w:rsidRPr="0060332B">
        <w:rPr>
          <w:rFonts w:ascii="Times New Roman" w:hAnsi="Times New Roman" w:cs="Times New Roman"/>
          <w:color w:val="000000"/>
          <w:sz w:val="24"/>
          <w:szCs w:val="24"/>
          <w:lang w:val="fr-BE"/>
        </w:rPr>
        <w:t>véritable</w:t>
      </w:r>
      <w:r w:rsidR="009439C7">
        <w:rPr>
          <w:rFonts w:ascii="Times New Roman" w:hAnsi="Times New Roman" w:cs="Times New Roman"/>
          <w:color w:val="000000"/>
          <w:sz w:val="24"/>
          <w:szCs w:val="24"/>
          <w:lang w:val="fr-BE"/>
        </w:rPr>
        <w:t xml:space="preserve"> et acceptable que de se soum</w:t>
      </w:r>
      <w:r w:rsidRPr="0060332B">
        <w:rPr>
          <w:rFonts w:ascii="Times New Roman" w:hAnsi="Times New Roman" w:cs="Times New Roman"/>
          <w:color w:val="000000"/>
          <w:sz w:val="24"/>
          <w:szCs w:val="24"/>
          <w:lang w:val="fr-BE"/>
        </w:rPr>
        <w:t xml:space="preserve">ettre </w:t>
      </w:r>
      <w:r w:rsidR="009439C7"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cet abus.</w:t>
      </w:r>
    </w:p>
    <w:p w:rsidR="009439C7" w:rsidRPr="0060332B" w:rsidRDefault="009439C7">
      <w:pPr>
        <w:spacing w:after="0" w:line="240" w:lineRule="auto"/>
        <w:rPr>
          <w:rFonts w:ascii="Times New Roman" w:hAnsi="Times New Roman" w:cs="Times New Roman"/>
          <w:sz w:val="24"/>
          <w:szCs w:val="24"/>
          <w:lang w:val="fr-BE"/>
        </w:rPr>
      </w:pPr>
    </w:p>
    <w:p w:rsidR="0042346D" w:rsidRPr="0060332B" w:rsidRDefault="009439C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En l'espè</w:t>
      </w:r>
      <w:r w:rsidR="0060332B" w:rsidRPr="0060332B">
        <w:rPr>
          <w:rFonts w:ascii="Times New Roman" w:hAnsi="Times New Roman" w:cs="Times New Roman"/>
          <w:color w:val="000000"/>
          <w:sz w:val="24"/>
          <w:szCs w:val="24"/>
        </w:rPr>
        <w:t>ce,</w:t>
      </w:r>
    </w:p>
    <w:p w:rsidR="0042346D" w:rsidRPr="0060332B" w:rsidRDefault="009439C7">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A.A.</w:t>
      </w:r>
      <w:r w:rsidR="0060332B" w:rsidRPr="0060332B">
        <w:rPr>
          <w:rFonts w:ascii="Times New Roman" w:hAnsi="Times New Roman" w:cs="Times New Roman"/>
          <w:color w:val="000000"/>
          <w:sz w:val="24"/>
          <w:szCs w:val="24"/>
          <w:lang w:val="fr-BE"/>
        </w:rPr>
        <w:t>, occup</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du 20 juin 2008 au 30 septembre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9439C7">
        <w:rPr>
          <w:rFonts w:ascii="Times New Roman" w:hAnsi="Times New Roman" w:cs="Times New Roman"/>
          <w:i/>
          <w:color w:val="000000"/>
          <w:sz w:val="24"/>
          <w:szCs w:val="24"/>
          <w:lang w:val="fr-BE"/>
        </w:rPr>
        <w:t xml:space="preserve">farde rose fuchsia </w:t>
      </w:r>
      <w:r w:rsidRPr="009439C7">
        <w:rPr>
          <w:rFonts w:ascii="Times New Roman" w:hAnsi="Times New Roman" w:cs="Times New Roman"/>
          <w:i/>
          <w:color w:val="000000"/>
          <w:sz w:val="24"/>
          <w:szCs w:val="24"/>
          <w:lang w:val="fr-BE"/>
        </w:rPr>
        <w:t>numérotée</w:t>
      </w:r>
      <w:r w:rsidR="0060332B" w:rsidRPr="009439C7">
        <w:rPr>
          <w:rFonts w:ascii="Times New Roman" w:hAnsi="Times New Roman" w:cs="Times New Roman"/>
          <w:i/>
          <w:color w:val="000000"/>
          <w:sz w:val="24"/>
          <w:szCs w:val="24"/>
          <w:lang w:val="fr-BE"/>
        </w:rPr>
        <w:t xml:space="preserve"> 5, </w:t>
      </w:r>
      <w:r w:rsidRPr="009439C7">
        <w:rPr>
          <w:rFonts w:ascii="Times New Roman" w:hAnsi="Times New Roman" w:cs="Times New Roman"/>
          <w:i/>
          <w:color w:val="000000"/>
          <w:sz w:val="24"/>
          <w:szCs w:val="24"/>
          <w:lang w:val="fr-BE"/>
        </w:rPr>
        <w:t>pièces</w:t>
      </w:r>
      <w:r w:rsidR="0060332B" w:rsidRPr="009439C7">
        <w:rPr>
          <w:rFonts w:ascii="Times New Roman" w:hAnsi="Times New Roman" w:cs="Times New Roman"/>
          <w:i/>
          <w:color w:val="000000"/>
          <w:sz w:val="24"/>
          <w:szCs w:val="24"/>
          <w:lang w:val="fr-BE"/>
        </w:rPr>
        <w:t xml:space="preserve"> 25, 69 et 70) </w:t>
      </w:r>
      <w:r w:rsidR="0060332B" w:rsidRPr="0060332B">
        <w:rPr>
          <w:rFonts w:ascii="Times New Roman" w:hAnsi="Times New Roman" w:cs="Times New Roman"/>
          <w:color w:val="000000"/>
          <w:sz w:val="24"/>
          <w:szCs w:val="24"/>
          <w:lang w:val="fr-BE"/>
        </w:rPr>
        <w:t>;</w:t>
      </w:r>
    </w:p>
    <w:p w:rsidR="009439C7" w:rsidRPr="009439C7" w:rsidRDefault="009439C7" w:rsidP="009439C7">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B.A.</w:t>
      </w:r>
      <w:r w:rsidR="0060332B" w:rsidRPr="0060332B">
        <w:rPr>
          <w:rFonts w:ascii="Times New Roman" w:hAnsi="Times New Roman" w:cs="Times New Roman"/>
          <w:color w:val="000000"/>
          <w:sz w:val="24"/>
          <w:szCs w:val="24"/>
          <w:lang w:val="fr-BE"/>
        </w:rPr>
        <w:t>, occup</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du 27 janvier 2009 au 31 mars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9439C7">
        <w:rPr>
          <w:rFonts w:ascii="Times New Roman" w:hAnsi="Times New Roman" w:cs="Times New Roman"/>
          <w:color w:val="000000"/>
          <w:sz w:val="24"/>
          <w:szCs w:val="24"/>
          <w:lang w:val="fr-BE"/>
        </w:rPr>
        <w:t>(</w:t>
      </w:r>
      <w:r w:rsidR="0060332B" w:rsidRPr="009439C7">
        <w:rPr>
          <w:rFonts w:ascii="Times New Roman" w:hAnsi="Times New Roman" w:cs="Times New Roman"/>
          <w:i/>
          <w:color w:val="000000"/>
          <w:sz w:val="24"/>
          <w:szCs w:val="24"/>
          <w:lang w:val="fr-BE"/>
        </w:rPr>
        <w:t>farde rose fuchsia num</w:t>
      </w:r>
      <w:r w:rsidRPr="009439C7">
        <w:rPr>
          <w:rFonts w:ascii="Times New Roman" w:hAnsi="Times New Roman" w:cs="Times New Roman"/>
          <w:i/>
          <w:color w:val="000000"/>
          <w:sz w:val="24"/>
          <w:szCs w:val="24"/>
          <w:lang w:val="fr-BE"/>
        </w:rPr>
        <w:t>é</w:t>
      </w:r>
      <w:r w:rsidR="0060332B" w:rsidRPr="009439C7">
        <w:rPr>
          <w:rFonts w:ascii="Times New Roman" w:hAnsi="Times New Roman" w:cs="Times New Roman"/>
          <w:i/>
          <w:color w:val="000000"/>
          <w:sz w:val="24"/>
          <w:szCs w:val="24"/>
          <w:lang w:val="fr-BE"/>
        </w:rPr>
        <w:t>rot</w:t>
      </w:r>
      <w:r w:rsidRPr="009439C7">
        <w:rPr>
          <w:rFonts w:ascii="Times New Roman" w:hAnsi="Times New Roman" w:cs="Times New Roman"/>
          <w:i/>
          <w:color w:val="000000"/>
          <w:sz w:val="24"/>
          <w:szCs w:val="24"/>
          <w:lang w:val="fr-BE"/>
        </w:rPr>
        <w:t>ée 5, piè</w:t>
      </w:r>
      <w:r w:rsidR="0060332B" w:rsidRPr="009439C7">
        <w:rPr>
          <w:rFonts w:ascii="Times New Roman" w:hAnsi="Times New Roman" w:cs="Times New Roman"/>
          <w:i/>
          <w:color w:val="000000"/>
          <w:sz w:val="24"/>
          <w:szCs w:val="24"/>
          <w:lang w:val="fr-BE"/>
        </w:rPr>
        <w:t>ce 66</w:t>
      </w:r>
      <w:r w:rsidR="0060332B" w:rsidRPr="009439C7">
        <w:rPr>
          <w:rFonts w:ascii="Times New Roman" w:hAnsi="Times New Roman" w:cs="Times New Roman"/>
          <w:color w:val="000000"/>
          <w:sz w:val="24"/>
          <w:szCs w:val="24"/>
          <w:lang w:val="fr-BE"/>
        </w:rPr>
        <w:t>) ;</w:t>
      </w:r>
    </w:p>
    <w:p w:rsidR="0042346D" w:rsidRPr="009439C7" w:rsidRDefault="009439C7" w:rsidP="009439C7">
      <w:pPr>
        <w:numPr>
          <w:ilvl w:val="0"/>
          <w:numId w:val="1"/>
        </w:numPr>
        <w:spacing w:after="0" w:line="240" w:lineRule="auto"/>
        <w:ind w:left="0"/>
        <w:rPr>
          <w:rFonts w:ascii="Times New Roman" w:hAnsi="Times New Roman" w:cs="Times New Roman"/>
          <w:sz w:val="24"/>
          <w:szCs w:val="24"/>
          <w:lang w:val="fr-BE"/>
        </w:rPr>
      </w:pPr>
      <w:r w:rsidRPr="009439C7">
        <w:rPr>
          <w:rFonts w:ascii="Times New Roman" w:hAnsi="Times New Roman" w:cs="Times New Roman"/>
          <w:color w:val="000000"/>
          <w:sz w:val="24"/>
          <w:szCs w:val="24"/>
          <w:lang w:val="fr-BE"/>
        </w:rPr>
        <w:t>C.C., occupé</w:t>
      </w:r>
      <w:r w:rsidR="0060332B" w:rsidRPr="009439C7">
        <w:rPr>
          <w:rFonts w:ascii="Times New Roman" w:hAnsi="Times New Roman" w:cs="Times New Roman"/>
          <w:color w:val="000000"/>
          <w:sz w:val="24"/>
          <w:szCs w:val="24"/>
          <w:lang w:val="fr-BE"/>
        </w:rPr>
        <w:t xml:space="preserve"> de novembre 2007 au 31 mars 2009, </w:t>
      </w:r>
      <w:r w:rsidRPr="009439C7">
        <w:rPr>
          <w:rFonts w:ascii="Times New Roman" w:hAnsi="Times New Roman" w:cs="Times New Roman"/>
          <w:color w:val="000000"/>
          <w:sz w:val="24"/>
          <w:szCs w:val="24"/>
          <w:lang w:val="fr-BE"/>
        </w:rPr>
        <w:t>(…)</w:t>
      </w:r>
      <w:r>
        <w:rPr>
          <w:rFonts w:ascii="Times New Roman" w:hAnsi="Times New Roman" w:cs="Times New Roman"/>
          <w:color w:val="000000"/>
          <w:sz w:val="24"/>
          <w:szCs w:val="24"/>
          <w:lang w:val="fr-BE"/>
        </w:rPr>
        <w:t xml:space="preserve"> </w:t>
      </w:r>
      <w:r w:rsidR="0060332B" w:rsidRPr="009439C7">
        <w:rPr>
          <w:rFonts w:ascii="Times New Roman" w:hAnsi="Times New Roman" w:cs="Times New Roman"/>
          <w:color w:val="000000"/>
          <w:sz w:val="24"/>
          <w:szCs w:val="24"/>
          <w:lang w:val="fr-BE"/>
        </w:rPr>
        <w:t>(</w:t>
      </w:r>
      <w:r w:rsidR="0060332B" w:rsidRPr="009439C7">
        <w:rPr>
          <w:rFonts w:ascii="Times New Roman" w:hAnsi="Times New Roman" w:cs="Times New Roman"/>
          <w:i/>
          <w:color w:val="000000"/>
          <w:sz w:val="24"/>
          <w:szCs w:val="24"/>
          <w:lang w:val="fr-BE"/>
        </w:rPr>
        <w:t xml:space="preserve">farde rose fuchsia </w:t>
      </w:r>
      <w:r w:rsidRPr="009439C7">
        <w:rPr>
          <w:rFonts w:ascii="Times New Roman" w:hAnsi="Times New Roman" w:cs="Times New Roman"/>
          <w:i/>
          <w:color w:val="000000"/>
          <w:sz w:val="24"/>
          <w:szCs w:val="24"/>
          <w:lang w:val="fr-BE"/>
        </w:rPr>
        <w:t>numérotée</w:t>
      </w:r>
      <w:r w:rsidR="0060332B" w:rsidRPr="009439C7">
        <w:rPr>
          <w:rFonts w:ascii="Times New Roman" w:hAnsi="Times New Roman" w:cs="Times New Roman"/>
          <w:i/>
          <w:color w:val="000000"/>
          <w:sz w:val="24"/>
          <w:szCs w:val="24"/>
          <w:lang w:val="fr-BE"/>
        </w:rPr>
        <w:t xml:space="preserve"> 5, </w:t>
      </w:r>
      <w:r w:rsidRPr="009439C7">
        <w:rPr>
          <w:rFonts w:ascii="Times New Roman" w:hAnsi="Times New Roman" w:cs="Times New Roman"/>
          <w:i/>
          <w:color w:val="000000"/>
          <w:sz w:val="24"/>
          <w:szCs w:val="24"/>
          <w:lang w:val="fr-BE"/>
        </w:rPr>
        <w:t>pièces</w:t>
      </w:r>
      <w:r w:rsidR="0060332B" w:rsidRPr="009439C7">
        <w:rPr>
          <w:rFonts w:ascii="Times New Roman" w:hAnsi="Times New Roman" w:cs="Times New Roman"/>
          <w:i/>
          <w:color w:val="000000"/>
          <w:sz w:val="24"/>
          <w:szCs w:val="24"/>
          <w:lang w:val="fr-BE"/>
        </w:rPr>
        <w:t xml:space="preserve"> 44 et 64) </w:t>
      </w:r>
      <w:r w:rsidR="0060332B" w:rsidRPr="009439C7">
        <w:rPr>
          <w:rFonts w:ascii="Times New Roman" w:hAnsi="Times New Roman" w:cs="Times New Roman"/>
          <w:color w:val="000000"/>
          <w:sz w:val="24"/>
          <w:szCs w:val="24"/>
          <w:lang w:val="fr-BE"/>
        </w:rPr>
        <w:t>;</w:t>
      </w:r>
    </w:p>
    <w:p w:rsidR="0042346D" w:rsidRPr="009439C7" w:rsidRDefault="009439C7" w:rsidP="009439C7">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D.M.</w:t>
      </w:r>
      <w:r w:rsidR="0060332B" w:rsidRPr="0060332B">
        <w:rPr>
          <w:rFonts w:ascii="Times New Roman" w:hAnsi="Times New Roman" w:cs="Times New Roman"/>
          <w:color w:val="000000"/>
          <w:sz w:val="24"/>
          <w:szCs w:val="24"/>
          <w:lang w:val="fr-BE"/>
        </w:rPr>
        <w:t xml:space="preserve">, du 17 novembre 2008 au 19 mars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9439C7">
        <w:rPr>
          <w:rFonts w:ascii="Times New Roman" w:hAnsi="Times New Roman" w:cs="Times New Roman"/>
          <w:color w:val="000000"/>
          <w:sz w:val="24"/>
          <w:szCs w:val="24"/>
          <w:lang w:val="fr-BE"/>
        </w:rPr>
        <w:t>(</w:t>
      </w:r>
      <w:r w:rsidR="0060332B" w:rsidRPr="009439C7">
        <w:rPr>
          <w:rFonts w:ascii="Times New Roman" w:hAnsi="Times New Roman" w:cs="Times New Roman"/>
          <w:i/>
          <w:color w:val="000000"/>
          <w:sz w:val="24"/>
          <w:szCs w:val="24"/>
          <w:lang w:val="fr-BE"/>
        </w:rPr>
        <w:t>farde rose fuchsia num</w:t>
      </w:r>
      <w:r w:rsidRPr="009439C7">
        <w:rPr>
          <w:rFonts w:ascii="Times New Roman" w:hAnsi="Times New Roman" w:cs="Times New Roman"/>
          <w:i/>
          <w:color w:val="000000"/>
          <w:sz w:val="24"/>
          <w:szCs w:val="24"/>
          <w:lang w:val="fr-BE"/>
        </w:rPr>
        <w:t>érotée 5, piè</w:t>
      </w:r>
      <w:r w:rsidR="0060332B" w:rsidRPr="009439C7">
        <w:rPr>
          <w:rFonts w:ascii="Times New Roman" w:hAnsi="Times New Roman" w:cs="Times New Roman"/>
          <w:i/>
          <w:color w:val="000000"/>
          <w:sz w:val="24"/>
          <w:szCs w:val="24"/>
          <w:lang w:val="fr-BE"/>
        </w:rPr>
        <w:t>ce 65</w:t>
      </w:r>
      <w:r w:rsidR="0060332B" w:rsidRPr="009439C7">
        <w:rPr>
          <w:rFonts w:ascii="Times New Roman" w:hAnsi="Times New Roman" w:cs="Times New Roman"/>
          <w:color w:val="000000"/>
          <w:sz w:val="24"/>
          <w:szCs w:val="24"/>
          <w:lang w:val="fr-BE"/>
        </w:rPr>
        <w:t>) ;</w:t>
      </w:r>
    </w:p>
    <w:p w:rsidR="0042346D" w:rsidRPr="0060332B" w:rsidRDefault="009439C7">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H.K.</w:t>
      </w:r>
      <w:r w:rsidR="0060332B" w:rsidRPr="0060332B">
        <w:rPr>
          <w:rFonts w:ascii="Times New Roman" w:hAnsi="Times New Roman" w:cs="Times New Roman"/>
          <w:color w:val="000000"/>
          <w:sz w:val="24"/>
          <w:szCs w:val="24"/>
          <w:lang w:val="fr-BE"/>
        </w:rPr>
        <w:t>, occup</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du 8 septembre 2006 au 8 novembre 2007</w:t>
      </w:r>
      <w:r>
        <w:rPr>
          <w:rFonts w:ascii="Times New Roman" w:hAnsi="Times New Roman" w:cs="Times New Roman"/>
          <w:color w:val="000000"/>
          <w:sz w:val="24"/>
          <w:szCs w:val="24"/>
          <w:lang w:val="fr-BE"/>
        </w:rPr>
        <w:t>, (…)</w:t>
      </w:r>
      <w:r w:rsidR="0060332B" w:rsidRPr="0060332B">
        <w:rPr>
          <w:rFonts w:ascii="Times New Roman" w:hAnsi="Times New Roman" w:cs="Times New Roman"/>
          <w:color w:val="000000"/>
          <w:sz w:val="24"/>
          <w:szCs w:val="24"/>
          <w:lang w:val="fr-BE"/>
        </w:rPr>
        <w:t xml:space="preserve"> (</w:t>
      </w:r>
      <w:r w:rsidR="0060332B" w:rsidRPr="009439C7">
        <w:rPr>
          <w:rFonts w:ascii="Times New Roman" w:hAnsi="Times New Roman" w:cs="Times New Roman"/>
          <w:i/>
          <w:color w:val="000000"/>
          <w:sz w:val="24"/>
          <w:szCs w:val="24"/>
          <w:lang w:val="fr-BE"/>
        </w:rPr>
        <w:t xml:space="preserve">farde jaune </w:t>
      </w:r>
      <w:r w:rsidRPr="009439C7">
        <w:rPr>
          <w:rFonts w:ascii="Times New Roman" w:hAnsi="Times New Roman" w:cs="Times New Roman"/>
          <w:i/>
          <w:color w:val="000000"/>
          <w:sz w:val="24"/>
          <w:szCs w:val="24"/>
          <w:lang w:val="fr-BE"/>
        </w:rPr>
        <w:t>numérotée</w:t>
      </w:r>
      <w:r w:rsidR="0060332B" w:rsidRPr="009439C7">
        <w:rPr>
          <w:rFonts w:ascii="Times New Roman" w:hAnsi="Times New Roman" w:cs="Times New Roman"/>
          <w:i/>
          <w:color w:val="000000"/>
          <w:sz w:val="24"/>
          <w:szCs w:val="24"/>
          <w:lang w:val="fr-BE"/>
        </w:rPr>
        <w:t xml:space="preserve"> 2, </w:t>
      </w:r>
      <w:r w:rsidRPr="009439C7">
        <w:rPr>
          <w:rFonts w:ascii="Times New Roman" w:hAnsi="Times New Roman" w:cs="Times New Roman"/>
          <w:i/>
          <w:color w:val="000000"/>
          <w:sz w:val="24"/>
          <w:szCs w:val="24"/>
          <w:lang w:val="fr-BE"/>
        </w:rPr>
        <w:t>pièce</w:t>
      </w:r>
      <w:r w:rsidR="0060332B" w:rsidRPr="009439C7">
        <w:rPr>
          <w:rFonts w:ascii="Times New Roman" w:hAnsi="Times New Roman" w:cs="Times New Roman"/>
          <w:i/>
          <w:color w:val="000000"/>
          <w:sz w:val="24"/>
          <w:szCs w:val="24"/>
          <w:lang w:val="fr-BE"/>
        </w:rPr>
        <w:t xml:space="preserve"> 6)</w:t>
      </w:r>
      <w:r w:rsidR="0060332B" w:rsidRPr="0060332B">
        <w:rPr>
          <w:rFonts w:ascii="Times New Roman" w:hAnsi="Times New Roman" w:cs="Times New Roman"/>
          <w:color w:val="000000"/>
          <w:sz w:val="24"/>
          <w:szCs w:val="24"/>
          <w:lang w:val="fr-BE"/>
        </w:rPr>
        <w:t xml:space="preserve"> ;</w:t>
      </w:r>
    </w:p>
    <w:p w:rsidR="0042346D" w:rsidRPr="0060332B" w:rsidRDefault="009439C7">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K.P., occupé</w:t>
      </w:r>
      <w:r w:rsidR="0060332B" w:rsidRPr="0060332B">
        <w:rPr>
          <w:rFonts w:ascii="Times New Roman" w:hAnsi="Times New Roman" w:cs="Times New Roman"/>
          <w:color w:val="000000"/>
          <w:sz w:val="24"/>
          <w:szCs w:val="24"/>
          <w:lang w:val="fr-BE"/>
        </w:rPr>
        <w:t xml:space="preserve"> du</w:t>
      </w:r>
      <w:r>
        <w:rPr>
          <w:rFonts w:ascii="Times New Roman" w:hAnsi="Times New Roman" w:cs="Times New Roman"/>
          <w:color w:val="000000"/>
          <w:sz w:val="24"/>
          <w:szCs w:val="24"/>
          <w:lang w:val="fr-BE"/>
        </w:rPr>
        <w:t xml:space="preserve"> 1</w:t>
      </w:r>
      <w:r w:rsidRPr="009439C7">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mars 2003 au 7 septembre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9439C7">
        <w:rPr>
          <w:rFonts w:ascii="Times New Roman" w:hAnsi="Times New Roman" w:cs="Times New Roman"/>
          <w:i/>
          <w:color w:val="000000"/>
          <w:sz w:val="24"/>
          <w:szCs w:val="24"/>
          <w:lang w:val="fr-BE"/>
        </w:rPr>
        <w:t xml:space="preserve">farde jaune </w:t>
      </w:r>
      <w:r w:rsidRPr="009439C7">
        <w:rPr>
          <w:rFonts w:ascii="Times New Roman" w:hAnsi="Times New Roman" w:cs="Times New Roman"/>
          <w:i/>
          <w:color w:val="000000"/>
          <w:sz w:val="24"/>
          <w:szCs w:val="24"/>
          <w:lang w:val="fr-BE"/>
        </w:rPr>
        <w:t>numérotée</w:t>
      </w:r>
      <w:r w:rsidR="0060332B" w:rsidRPr="009439C7">
        <w:rPr>
          <w:rFonts w:ascii="Times New Roman" w:hAnsi="Times New Roman" w:cs="Times New Roman"/>
          <w:i/>
          <w:color w:val="000000"/>
          <w:sz w:val="24"/>
          <w:szCs w:val="24"/>
          <w:lang w:val="fr-BE"/>
        </w:rPr>
        <w:t xml:space="preserve"> 2, </w:t>
      </w:r>
      <w:r w:rsidRPr="009439C7">
        <w:rPr>
          <w:rFonts w:ascii="Times New Roman" w:hAnsi="Times New Roman" w:cs="Times New Roman"/>
          <w:i/>
          <w:color w:val="000000"/>
          <w:sz w:val="24"/>
          <w:szCs w:val="24"/>
          <w:lang w:val="fr-BE"/>
        </w:rPr>
        <w:t>pièce</w:t>
      </w:r>
      <w:r w:rsidR="0060332B" w:rsidRPr="009439C7">
        <w:rPr>
          <w:rFonts w:ascii="Times New Roman" w:hAnsi="Times New Roman" w:cs="Times New Roman"/>
          <w:i/>
          <w:color w:val="000000"/>
          <w:sz w:val="24"/>
          <w:szCs w:val="24"/>
          <w:lang w:val="fr-BE"/>
        </w:rPr>
        <w:t xml:space="preserve"> 5, PV1 L1.69.LA n° 007329/2008 du 15/01/2008 et </w:t>
      </w:r>
      <w:r w:rsidRPr="009439C7">
        <w:rPr>
          <w:rFonts w:ascii="Times New Roman" w:hAnsi="Times New Roman" w:cs="Times New Roman"/>
          <w:i/>
          <w:color w:val="000000"/>
          <w:sz w:val="24"/>
          <w:szCs w:val="24"/>
          <w:lang w:val="fr-BE"/>
        </w:rPr>
        <w:t>pièce</w:t>
      </w:r>
      <w:r w:rsidR="0060332B" w:rsidRPr="009439C7">
        <w:rPr>
          <w:rFonts w:ascii="Times New Roman" w:hAnsi="Times New Roman" w:cs="Times New Roman"/>
          <w:i/>
          <w:color w:val="000000"/>
          <w:sz w:val="24"/>
          <w:szCs w:val="24"/>
          <w:lang w:val="fr-BE"/>
        </w:rPr>
        <w:t xml:space="preserve"> 6, PV1 L1691,4 n° 108075/2006 du 8/12/2006 ; farde rose fuchsia </w:t>
      </w:r>
      <w:r w:rsidRPr="009439C7">
        <w:rPr>
          <w:rFonts w:ascii="Times New Roman" w:hAnsi="Times New Roman" w:cs="Times New Roman"/>
          <w:i/>
          <w:color w:val="000000"/>
          <w:sz w:val="24"/>
          <w:szCs w:val="24"/>
          <w:lang w:val="fr-BE"/>
        </w:rPr>
        <w:t>numérotée</w:t>
      </w:r>
      <w:r w:rsidR="0060332B" w:rsidRPr="009439C7">
        <w:rPr>
          <w:rFonts w:ascii="Times New Roman" w:hAnsi="Times New Roman" w:cs="Times New Roman"/>
          <w:i/>
          <w:color w:val="000000"/>
          <w:sz w:val="24"/>
          <w:szCs w:val="24"/>
          <w:lang w:val="fr-BE"/>
        </w:rPr>
        <w:t xml:space="preserve"> 5, </w:t>
      </w:r>
      <w:r w:rsidRPr="009439C7">
        <w:rPr>
          <w:rFonts w:ascii="Times New Roman" w:hAnsi="Times New Roman" w:cs="Times New Roman"/>
          <w:i/>
          <w:color w:val="000000"/>
          <w:sz w:val="24"/>
          <w:szCs w:val="24"/>
          <w:lang w:val="fr-BE"/>
        </w:rPr>
        <w:t>pièces</w:t>
      </w:r>
      <w:r w:rsidR="0060332B" w:rsidRPr="009439C7">
        <w:rPr>
          <w:rFonts w:ascii="Times New Roman" w:hAnsi="Times New Roman" w:cs="Times New Roman"/>
          <w:i/>
          <w:color w:val="000000"/>
          <w:sz w:val="24"/>
          <w:szCs w:val="24"/>
          <w:lang w:val="fr-BE"/>
        </w:rPr>
        <w:t xml:space="preserve"> 19, 44 et 72</w:t>
      </w:r>
      <w:r w:rsidR="0060332B" w:rsidRPr="0060332B">
        <w:rPr>
          <w:rFonts w:ascii="Times New Roman" w:hAnsi="Times New Roman" w:cs="Times New Roman"/>
          <w:color w:val="000000"/>
          <w:sz w:val="24"/>
          <w:szCs w:val="24"/>
          <w:lang w:val="fr-BE"/>
        </w:rPr>
        <w:t>) ;</w:t>
      </w:r>
    </w:p>
    <w:p w:rsidR="0042346D" w:rsidRPr="009439C7" w:rsidRDefault="009439C7">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 xml:space="preserve">M.F., occupée </w:t>
      </w:r>
      <w:r w:rsidR="0060332B" w:rsidRPr="0060332B">
        <w:rPr>
          <w:rFonts w:ascii="Times New Roman" w:hAnsi="Times New Roman" w:cs="Times New Roman"/>
          <w:color w:val="000000"/>
          <w:sz w:val="24"/>
          <w:szCs w:val="24"/>
          <w:lang w:val="fr-BE"/>
        </w:rPr>
        <w:t>du 15 novembre 2007 au 30 octobre 2008</w:t>
      </w:r>
      <w:r>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 xml:space="preserve"> </w:t>
      </w:r>
      <w:r w:rsidRPr="009439C7">
        <w:rPr>
          <w:rFonts w:ascii="Times New Roman" w:hAnsi="Times New Roman" w:cs="Times New Roman"/>
          <w:color w:val="000000"/>
          <w:sz w:val="24"/>
          <w:szCs w:val="24"/>
          <w:lang w:val="fr-BE"/>
        </w:rPr>
        <w:t>(</w:t>
      </w:r>
      <w:r w:rsidRPr="009439C7">
        <w:rPr>
          <w:rFonts w:ascii="Times New Roman" w:hAnsi="Times New Roman" w:cs="Times New Roman"/>
          <w:i/>
          <w:color w:val="000000"/>
          <w:sz w:val="24"/>
          <w:szCs w:val="24"/>
          <w:lang w:val="fr-BE"/>
        </w:rPr>
        <w:t>farde jaune numé</w:t>
      </w:r>
      <w:r w:rsidR="0060332B" w:rsidRPr="009439C7">
        <w:rPr>
          <w:rFonts w:ascii="Times New Roman" w:hAnsi="Times New Roman" w:cs="Times New Roman"/>
          <w:i/>
          <w:color w:val="000000"/>
          <w:sz w:val="24"/>
          <w:szCs w:val="24"/>
          <w:lang w:val="fr-BE"/>
        </w:rPr>
        <w:t>rot</w:t>
      </w:r>
      <w:r w:rsidRPr="009439C7">
        <w:rPr>
          <w:rFonts w:ascii="Times New Roman" w:hAnsi="Times New Roman" w:cs="Times New Roman"/>
          <w:i/>
          <w:color w:val="000000"/>
          <w:sz w:val="24"/>
          <w:szCs w:val="24"/>
          <w:lang w:val="fr-BE"/>
        </w:rPr>
        <w:t>ée 2, piè</w:t>
      </w:r>
      <w:r w:rsidR="0060332B" w:rsidRPr="009439C7">
        <w:rPr>
          <w:rFonts w:ascii="Times New Roman" w:hAnsi="Times New Roman" w:cs="Times New Roman"/>
          <w:i/>
          <w:color w:val="000000"/>
          <w:sz w:val="24"/>
          <w:szCs w:val="24"/>
          <w:lang w:val="fr-BE"/>
        </w:rPr>
        <w:t>ce 5, PVI L1.69.1A n° 007329/2008 du 15/01/20</w:t>
      </w:r>
      <w:r w:rsidRPr="009439C7">
        <w:rPr>
          <w:rFonts w:ascii="Times New Roman" w:hAnsi="Times New Roman" w:cs="Times New Roman"/>
          <w:i/>
          <w:color w:val="000000"/>
          <w:sz w:val="24"/>
          <w:szCs w:val="24"/>
          <w:lang w:val="fr-BE"/>
        </w:rPr>
        <w:t>08 ; farde rose fuchsia numé</w:t>
      </w:r>
      <w:r w:rsidR="0060332B" w:rsidRPr="009439C7">
        <w:rPr>
          <w:rFonts w:ascii="Times New Roman" w:hAnsi="Times New Roman" w:cs="Times New Roman"/>
          <w:i/>
          <w:color w:val="000000"/>
          <w:sz w:val="24"/>
          <w:szCs w:val="24"/>
          <w:lang w:val="fr-BE"/>
        </w:rPr>
        <w:t>rot</w:t>
      </w:r>
      <w:r w:rsidRPr="009439C7">
        <w:rPr>
          <w:rFonts w:ascii="Times New Roman" w:hAnsi="Times New Roman" w:cs="Times New Roman"/>
          <w:i/>
          <w:color w:val="000000"/>
          <w:sz w:val="24"/>
          <w:szCs w:val="24"/>
          <w:lang w:val="fr-BE"/>
        </w:rPr>
        <w:t>é</w:t>
      </w:r>
      <w:r w:rsidR="0060332B" w:rsidRPr="009439C7">
        <w:rPr>
          <w:rFonts w:ascii="Times New Roman" w:hAnsi="Times New Roman" w:cs="Times New Roman"/>
          <w:i/>
          <w:color w:val="000000"/>
          <w:sz w:val="24"/>
          <w:szCs w:val="24"/>
          <w:lang w:val="fr-BE"/>
        </w:rPr>
        <w:t xml:space="preserve">e 5, </w:t>
      </w:r>
      <w:r w:rsidRPr="009439C7">
        <w:rPr>
          <w:rFonts w:ascii="Times New Roman" w:hAnsi="Times New Roman" w:cs="Times New Roman"/>
          <w:i/>
          <w:color w:val="000000"/>
          <w:sz w:val="24"/>
          <w:szCs w:val="24"/>
          <w:lang w:val="fr-BE"/>
        </w:rPr>
        <w:t>pièce</w:t>
      </w:r>
      <w:r w:rsidR="0060332B" w:rsidRPr="009439C7">
        <w:rPr>
          <w:rFonts w:ascii="Times New Roman" w:hAnsi="Times New Roman" w:cs="Times New Roman"/>
          <w:i/>
          <w:color w:val="000000"/>
          <w:sz w:val="24"/>
          <w:szCs w:val="24"/>
          <w:lang w:val="fr-BE"/>
        </w:rPr>
        <w:t xml:space="preserve"> 44).</w:t>
      </w:r>
    </w:p>
    <w:p w:rsidR="009439C7" w:rsidRPr="009439C7" w:rsidRDefault="009439C7" w:rsidP="009439C7">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(infraction </w:t>
      </w:r>
      <w:r w:rsidR="009439C7">
        <w:rPr>
          <w:rFonts w:ascii="Times New Roman" w:hAnsi="Times New Roman" w:cs="Times New Roman"/>
          <w:color w:val="000000"/>
          <w:sz w:val="24"/>
          <w:szCs w:val="24"/>
          <w:lang w:val="fr-BE"/>
        </w:rPr>
        <w:t>aux articles 433 quinquies, § 1</w:t>
      </w:r>
      <w:r w:rsidR="009439C7" w:rsidRPr="009439C7">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w:t>
      </w:r>
      <w:r w:rsidR="009439C7" w:rsidRPr="0060332B">
        <w:rPr>
          <w:rFonts w:ascii="Times New Roman" w:hAnsi="Times New Roman" w:cs="Times New Roman"/>
          <w:color w:val="000000"/>
          <w:sz w:val="24"/>
          <w:szCs w:val="24"/>
          <w:lang w:val="fr-BE"/>
        </w:rPr>
        <w:t>alinéa</w:t>
      </w:r>
      <w:r w:rsidRPr="0060332B">
        <w:rPr>
          <w:rFonts w:ascii="Times New Roman" w:hAnsi="Times New Roman" w:cs="Times New Roman"/>
          <w:color w:val="000000"/>
          <w:sz w:val="24"/>
          <w:szCs w:val="24"/>
          <w:lang w:val="fr-BE"/>
        </w:rPr>
        <w:t xml:space="preserve"> </w:t>
      </w:r>
      <w:r w:rsidR="009439C7">
        <w:rPr>
          <w:rFonts w:ascii="Times New Roman" w:hAnsi="Times New Roman" w:cs="Times New Roman"/>
          <w:color w:val="000000"/>
          <w:sz w:val="24"/>
          <w:szCs w:val="24"/>
          <w:lang w:val="fr-BE"/>
        </w:rPr>
        <w:t>1</w:t>
      </w:r>
      <w:r w:rsidR="009439C7" w:rsidRPr="009439C7">
        <w:rPr>
          <w:rFonts w:ascii="Times New Roman" w:hAnsi="Times New Roman" w:cs="Times New Roman"/>
          <w:color w:val="000000"/>
          <w:sz w:val="24"/>
          <w:szCs w:val="24"/>
          <w:vertAlign w:val="superscript"/>
          <w:lang w:val="fr-BE"/>
        </w:rPr>
        <w:t>er</w:t>
      </w:r>
      <w:r w:rsidR="009439C7">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3°, 433 sexies, 1° et 433 septies, 2° du Code </w:t>
      </w:r>
      <w:r w:rsidR="009439C7"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w:t>
      </w:r>
    </w:p>
    <w:p w:rsidR="009439C7" w:rsidRPr="0060332B" w:rsidRDefault="009439C7">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5A6039">
        <w:rPr>
          <w:rFonts w:ascii="Times New Roman" w:hAnsi="Times New Roman" w:cs="Times New Roman"/>
          <w:b/>
          <w:color w:val="000000"/>
          <w:sz w:val="24"/>
          <w:szCs w:val="24"/>
          <w:lang w:val="fr-BE"/>
        </w:rPr>
        <w:t>LA DEUXIEME</w:t>
      </w:r>
      <w:r w:rsidRPr="0060332B">
        <w:rPr>
          <w:rFonts w:ascii="Times New Roman" w:hAnsi="Times New Roman" w:cs="Times New Roman"/>
          <w:color w:val="000000"/>
          <w:sz w:val="24"/>
          <w:szCs w:val="24"/>
          <w:lang w:val="fr-BE"/>
        </w:rPr>
        <w:t xml:space="preserve"> (SPRL </w:t>
      </w:r>
      <w:r w:rsidR="005A6039">
        <w:rPr>
          <w:rFonts w:ascii="Times New Roman" w:hAnsi="Times New Roman" w:cs="Times New Roman"/>
          <w:color w:val="000000"/>
          <w:sz w:val="24"/>
          <w:szCs w:val="24"/>
          <w:lang w:val="fr-BE"/>
        </w:rPr>
        <w:t>E.C.)</w:t>
      </w:r>
    </w:p>
    <w:p w:rsidR="005A6039" w:rsidRDefault="005A6039">
      <w:pPr>
        <w:spacing w:after="0" w:line="240" w:lineRule="auto"/>
        <w:rPr>
          <w:rFonts w:ascii="Times New Roman" w:hAnsi="Times New Roman" w:cs="Times New Roman"/>
          <w:sz w:val="24"/>
          <w:szCs w:val="24"/>
          <w:lang w:val="fr-BE"/>
        </w:rPr>
      </w:pPr>
    </w:p>
    <w:p w:rsidR="005A6039" w:rsidRPr="0060332B" w:rsidRDefault="005A6039">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Etant employeur, </w:t>
      </w:r>
      <w:r w:rsidR="005A6039" w:rsidRPr="0060332B">
        <w:rPr>
          <w:rFonts w:ascii="Times New Roman" w:hAnsi="Times New Roman" w:cs="Times New Roman"/>
          <w:color w:val="000000"/>
          <w:sz w:val="24"/>
          <w:szCs w:val="24"/>
          <w:lang w:val="fr-BE"/>
        </w:rPr>
        <w:t>préposé</w:t>
      </w:r>
      <w:r w:rsidRPr="0060332B">
        <w:rPr>
          <w:rFonts w:ascii="Times New Roman" w:hAnsi="Times New Roman" w:cs="Times New Roman"/>
          <w:color w:val="000000"/>
          <w:sz w:val="24"/>
          <w:szCs w:val="24"/>
          <w:lang w:val="fr-BE"/>
        </w:rPr>
        <w:t xml:space="preserve"> ou mandataire,</w:t>
      </w:r>
    </w:p>
    <w:p w:rsidR="0042346D" w:rsidRPr="005A6039" w:rsidRDefault="0060332B" w:rsidP="005A6039">
      <w:pPr>
        <w:pStyle w:val="Lijstalinea"/>
        <w:numPr>
          <w:ilvl w:val="0"/>
          <w:numId w:val="30"/>
        </w:numPr>
        <w:spacing w:after="0" w:line="240" w:lineRule="auto"/>
        <w:rPr>
          <w:rFonts w:ascii="Times New Roman" w:hAnsi="Times New Roman" w:cs="Times New Roman"/>
          <w:color w:val="000000"/>
          <w:sz w:val="24"/>
          <w:szCs w:val="24"/>
          <w:lang w:val="fr-BE"/>
        </w:rPr>
      </w:pPr>
      <w:r w:rsidRPr="005A6039">
        <w:rPr>
          <w:rFonts w:ascii="Times New Roman" w:hAnsi="Times New Roman" w:cs="Times New Roman"/>
          <w:color w:val="000000"/>
          <w:sz w:val="24"/>
          <w:szCs w:val="24"/>
          <w:lang w:val="fr-BE"/>
        </w:rPr>
        <w:t>Depuis le 8 septembre 2006 jusqu'au 30 mars 2009</w:t>
      </w:r>
    </w:p>
    <w:p w:rsidR="005A6039" w:rsidRPr="005A6039" w:rsidRDefault="005A6039" w:rsidP="005A6039">
      <w:pPr>
        <w:pStyle w:val="Lijstalinea"/>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Fait ou laisse travailler un travailleur qui ne </w:t>
      </w:r>
      <w:r w:rsidR="005A6039" w:rsidRPr="0060332B">
        <w:rPr>
          <w:rFonts w:ascii="Times New Roman" w:hAnsi="Times New Roman" w:cs="Times New Roman"/>
          <w:color w:val="000000"/>
          <w:sz w:val="24"/>
          <w:szCs w:val="24"/>
          <w:lang w:val="fr-BE"/>
        </w:rPr>
        <w:t>possède</w:t>
      </w:r>
      <w:r w:rsidRPr="0060332B">
        <w:rPr>
          <w:rFonts w:ascii="Times New Roman" w:hAnsi="Times New Roman" w:cs="Times New Roman"/>
          <w:color w:val="000000"/>
          <w:sz w:val="24"/>
          <w:szCs w:val="24"/>
          <w:lang w:val="fr-BE"/>
        </w:rPr>
        <w:t xml:space="preserve"> pas la </w:t>
      </w:r>
      <w:r w:rsidR="005A6039" w:rsidRPr="0060332B">
        <w:rPr>
          <w:rFonts w:ascii="Times New Roman" w:hAnsi="Times New Roman" w:cs="Times New Roman"/>
          <w:color w:val="000000"/>
          <w:sz w:val="24"/>
          <w:szCs w:val="24"/>
          <w:lang w:val="fr-BE"/>
        </w:rPr>
        <w:t>nationalité</w:t>
      </w:r>
      <w:r w:rsidR="005A6039">
        <w:rPr>
          <w:rFonts w:ascii="Times New Roman" w:hAnsi="Times New Roman" w:cs="Times New Roman"/>
          <w:color w:val="000000"/>
          <w:sz w:val="24"/>
          <w:szCs w:val="24"/>
          <w:lang w:val="fr-BE"/>
        </w:rPr>
        <w:t xml:space="preserve"> bel</w:t>
      </w:r>
      <w:r w:rsidRPr="0060332B">
        <w:rPr>
          <w:rFonts w:ascii="Times New Roman" w:hAnsi="Times New Roman" w:cs="Times New Roman"/>
          <w:color w:val="000000"/>
          <w:sz w:val="24"/>
          <w:szCs w:val="24"/>
          <w:lang w:val="fr-BE"/>
        </w:rPr>
        <w:t xml:space="preserve">ge, qui n'est pas admis ou autorise </w:t>
      </w:r>
      <w:r w:rsidR="005A6039"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s'</w:t>
      </w:r>
      <w:r w:rsidR="005A6039" w:rsidRPr="0060332B">
        <w:rPr>
          <w:rFonts w:ascii="Times New Roman" w:hAnsi="Times New Roman" w:cs="Times New Roman"/>
          <w:color w:val="000000"/>
          <w:sz w:val="24"/>
          <w:szCs w:val="24"/>
          <w:lang w:val="fr-BE"/>
        </w:rPr>
        <w:t>établir</w:t>
      </w:r>
      <w:r w:rsidRPr="0060332B">
        <w:rPr>
          <w:rFonts w:ascii="Times New Roman" w:hAnsi="Times New Roman" w:cs="Times New Roman"/>
          <w:color w:val="000000"/>
          <w:sz w:val="24"/>
          <w:szCs w:val="24"/>
          <w:lang w:val="fr-BE"/>
        </w:rPr>
        <w:t xml:space="preserve"> ou </w:t>
      </w:r>
      <w:r w:rsidR="005A6039" w:rsidRPr="0060332B">
        <w:rPr>
          <w:rFonts w:ascii="Times New Roman" w:hAnsi="Times New Roman" w:cs="Times New Roman"/>
          <w:color w:val="000000"/>
          <w:sz w:val="24"/>
          <w:szCs w:val="24"/>
          <w:lang w:val="fr-BE"/>
        </w:rPr>
        <w:t>à</w:t>
      </w:r>
      <w:r w:rsidR="005A6039">
        <w:rPr>
          <w:rFonts w:ascii="Times New Roman" w:hAnsi="Times New Roman" w:cs="Times New Roman"/>
          <w:color w:val="000000"/>
          <w:sz w:val="24"/>
          <w:szCs w:val="24"/>
          <w:lang w:val="fr-BE"/>
        </w:rPr>
        <w:t xml:space="preserve"> sé</w:t>
      </w:r>
      <w:r w:rsidRPr="0060332B">
        <w:rPr>
          <w:rFonts w:ascii="Times New Roman" w:hAnsi="Times New Roman" w:cs="Times New Roman"/>
          <w:color w:val="000000"/>
          <w:sz w:val="24"/>
          <w:szCs w:val="24"/>
          <w:lang w:val="fr-BE"/>
        </w:rPr>
        <w:t xml:space="preserve">journer dans le Royaume et qui n'a pas </w:t>
      </w:r>
      <w:r w:rsidR="005A6039" w:rsidRPr="0060332B">
        <w:rPr>
          <w:rFonts w:ascii="Times New Roman" w:hAnsi="Times New Roman" w:cs="Times New Roman"/>
          <w:color w:val="000000"/>
          <w:sz w:val="24"/>
          <w:szCs w:val="24"/>
          <w:lang w:val="fr-BE"/>
        </w:rPr>
        <w:t>reçu</w:t>
      </w:r>
      <w:r w:rsidRPr="0060332B">
        <w:rPr>
          <w:rFonts w:ascii="Times New Roman" w:hAnsi="Times New Roman" w:cs="Times New Roman"/>
          <w:color w:val="000000"/>
          <w:sz w:val="24"/>
          <w:szCs w:val="24"/>
          <w:lang w:val="fr-BE"/>
        </w:rPr>
        <w:t xml:space="preserve"> de per</w:t>
      </w:r>
      <w:r w:rsidRPr="0060332B">
        <w:rPr>
          <w:rFonts w:ascii="Times New Roman" w:hAnsi="Times New Roman" w:cs="Times New Roman"/>
          <w:color w:val="000000"/>
          <w:sz w:val="24"/>
          <w:szCs w:val="24"/>
          <w:lang w:val="fr-BE"/>
        </w:rPr>
        <w:softHyphen/>
        <w:t>mis de travail du Ministre qui a l'emploi dans ses attributions, soit les travailleurs sui</w:t>
      </w:r>
      <w:r w:rsidRPr="0060332B">
        <w:rPr>
          <w:rFonts w:ascii="Times New Roman" w:hAnsi="Times New Roman" w:cs="Times New Roman"/>
          <w:color w:val="000000"/>
          <w:sz w:val="24"/>
          <w:szCs w:val="24"/>
          <w:lang w:val="fr-BE"/>
        </w:rPr>
        <w:softHyphen/>
        <w:t>vants :</w:t>
      </w:r>
    </w:p>
    <w:p w:rsidR="005A6039" w:rsidRPr="0060332B" w:rsidRDefault="005A6039">
      <w:pPr>
        <w:spacing w:after="0" w:line="240" w:lineRule="auto"/>
        <w:rPr>
          <w:rFonts w:ascii="Times New Roman" w:hAnsi="Times New Roman" w:cs="Times New Roman"/>
          <w:sz w:val="24"/>
          <w:szCs w:val="24"/>
          <w:lang w:val="fr-BE"/>
        </w:rPr>
      </w:pPr>
    </w:p>
    <w:p w:rsidR="0042346D" w:rsidRPr="0060332B" w:rsidRDefault="005A6039">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M.A.</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né</w:t>
      </w:r>
      <w:r w:rsidR="0060332B" w:rsidRPr="0060332B">
        <w:rPr>
          <w:rFonts w:ascii="Times New Roman" w:hAnsi="Times New Roman" w:cs="Times New Roman"/>
          <w:color w:val="000000"/>
          <w:sz w:val="24"/>
          <w:szCs w:val="24"/>
          <w:lang w:val="fr-BE"/>
        </w:rPr>
        <w:t xml:space="preserve"> le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t>nationalité</w:t>
      </w:r>
      <w:r w:rsidR="0060332B" w:rsidRPr="0060332B">
        <w:rPr>
          <w:rFonts w:ascii="Times New Roman" w:hAnsi="Times New Roman" w:cs="Times New Roman"/>
          <w:color w:val="000000"/>
          <w:sz w:val="24"/>
          <w:szCs w:val="24"/>
          <w:lang w:val="fr-BE"/>
        </w:rPr>
        <w:t xml:space="preserve"> pakistanaise, occup</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a plusieurs reprises de novembre 2006 au 30 mars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494547">
        <w:rPr>
          <w:rFonts w:ascii="Times New Roman" w:hAnsi="Times New Roman" w:cs="Times New Roman"/>
          <w:i/>
          <w:color w:val="000000"/>
          <w:sz w:val="24"/>
          <w:szCs w:val="24"/>
          <w:lang w:val="fr-BE"/>
        </w:rPr>
        <w:t xml:space="preserve">farde jaune </w:t>
      </w:r>
      <w:r w:rsidRPr="00494547">
        <w:rPr>
          <w:rFonts w:ascii="Times New Roman" w:hAnsi="Times New Roman" w:cs="Times New Roman"/>
          <w:i/>
          <w:color w:val="000000"/>
          <w:sz w:val="24"/>
          <w:szCs w:val="24"/>
          <w:lang w:val="fr-BE"/>
        </w:rPr>
        <w:t>numérotée</w:t>
      </w:r>
      <w:r w:rsidR="0060332B" w:rsidRPr="00494547">
        <w:rPr>
          <w:rFonts w:ascii="Times New Roman" w:hAnsi="Times New Roman" w:cs="Times New Roman"/>
          <w:i/>
          <w:color w:val="000000"/>
          <w:sz w:val="24"/>
          <w:szCs w:val="24"/>
          <w:lang w:val="fr-BE"/>
        </w:rPr>
        <w:t xml:space="preserve"> 2, </w:t>
      </w:r>
      <w:r w:rsidRPr="00494547">
        <w:rPr>
          <w:rFonts w:ascii="Times New Roman" w:hAnsi="Times New Roman" w:cs="Times New Roman"/>
          <w:i/>
          <w:color w:val="000000"/>
          <w:sz w:val="24"/>
          <w:szCs w:val="24"/>
          <w:lang w:val="fr-BE"/>
        </w:rPr>
        <w:t>pièce</w:t>
      </w:r>
      <w:r w:rsidR="0060332B" w:rsidRPr="00494547">
        <w:rPr>
          <w:rFonts w:ascii="Times New Roman" w:hAnsi="Times New Roman" w:cs="Times New Roman"/>
          <w:i/>
          <w:color w:val="000000"/>
          <w:sz w:val="24"/>
          <w:szCs w:val="24"/>
          <w:lang w:val="fr-BE"/>
        </w:rPr>
        <w:t xml:space="preserve"> 6, PVS n° 009560/2008 du 6/06/2008; farde vieux rose </w:t>
      </w:r>
      <w:r w:rsidRPr="00494547">
        <w:rPr>
          <w:rFonts w:ascii="Times New Roman" w:hAnsi="Times New Roman" w:cs="Times New Roman"/>
          <w:i/>
          <w:color w:val="000000"/>
          <w:sz w:val="24"/>
          <w:szCs w:val="24"/>
          <w:lang w:val="fr-BE"/>
        </w:rPr>
        <w:t>numérotée</w:t>
      </w:r>
      <w:r w:rsidR="0060332B" w:rsidRPr="00494547">
        <w:rPr>
          <w:rFonts w:ascii="Times New Roman" w:hAnsi="Times New Roman" w:cs="Times New Roman"/>
          <w:i/>
          <w:color w:val="000000"/>
          <w:sz w:val="24"/>
          <w:szCs w:val="24"/>
          <w:lang w:val="fr-BE"/>
        </w:rPr>
        <w:t xml:space="preserve"> 4 ; farde rose fuchsia </w:t>
      </w:r>
      <w:r w:rsidRPr="00494547">
        <w:rPr>
          <w:rFonts w:ascii="Times New Roman" w:hAnsi="Times New Roman" w:cs="Times New Roman"/>
          <w:i/>
          <w:color w:val="000000"/>
          <w:sz w:val="24"/>
          <w:szCs w:val="24"/>
          <w:lang w:val="fr-BE"/>
        </w:rPr>
        <w:t>numérotée</w:t>
      </w:r>
      <w:r w:rsidR="0060332B" w:rsidRPr="00494547">
        <w:rPr>
          <w:rFonts w:ascii="Times New Roman" w:hAnsi="Times New Roman" w:cs="Times New Roman"/>
          <w:i/>
          <w:color w:val="000000"/>
          <w:sz w:val="24"/>
          <w:szCs w:val="24"/>
          <w:lang w:val="fr-BE"/>
        </w:rPr>
        <w:t xml:space="preserve"> 5, </w:t>
      </w:r>
      <w:r w:rsidRPr="00494547">
        <w:rPr>
          <w:rFonts w:ascii="Times New Roman" w:hAnsi="Times New Roman" w:cs="Times New Roman"/>
          <w:i/>
          <w:color w:val="000000"/>
          <w:sz w:val="24"/>
          <w:szCs w:val="24"/>
          <w:lang w:val="fr-BE"/>
        </w:rPr>
        <w:t>pièces</w:t>
      </w:r>
      <w:r w:rsidR="0060332B" w:rsidRPr="00494547">
        <w:rPr>
          <w:rFonts w:ascii="Times New Roman" w:hAnsi="Times New Roman" w:cs="Times New Roman"/>
          <w:i/>
          <w:color w:val="000000"/>
          <w:sz w:val="24"/>
          <w:szCs w:val="24"/>
          <w:lang w:val="fr-BE"/>
        </w:rPr>
        <w:t xml:space="preserve"> 36 et 64)</w:t>
      </w:r>
      <w:r w:rsidR="0060332B" w:rsidRPr="0060332B">
        <w:rPr>
          <w:rFonts w:ascii="Times New Roman" w:hAnsi="Times New Roman" w:cs="Times New Roman"/>
          <w:color w:val="000000"/>
          <w:sz w:val="24"/>
          <w:szCs w:val="24"/>
          <w:lang w:val="fr-BE"/>
        </w:rPr>
        <w:t xml:space="preserve"> ;</w:t>
      </w:r>
    </w:p>
    <w:p w:rsidR="0042346D" w:rsidRPr="00494547" w:rsidRDefault="005A6039">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H.E.</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né</w:t>
      </w:r>
      <w:r w:rsidR="0060332B" w:rsidRPr="0060332B">
        <w:rPr>
          <w:rFonts w:ascii="Times New Roman" w:hAnsi="Times New Roman" w:cs="Times New Roman"/>
          <w:color w:val="000000"/>
          <w:sz w:val="24"/>
          <w:szCs w:val="24"/>
          <w:lang w:val="fr-BE"/>
        </w:rPr>
        <w:t xml:space="preserve"> le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t>nationalité</w:t>
      </w:r>
      <w:r w:rsidR="0060332B" w:rsidRPr="0060332B">
        <w:rPr>
          <w:rFonts w:ascii="Times New Roman" w:hAnsi="Times New Roman" w:cs="Times New Roman"/>
          <w:color w:val="000000"/>
          <w:sz w:val="24"/>
          <w:szCs w:val="24"/>
          <w:lang w:val="fr-BE"/>
        </w:rPr>
        <w:t xml:space="preserve"> togolaise, oc</w:t>
      </w:r>
      <w:r w:rsidR="0060332B" w:rsidRPr="0060332B">
        <w:rPr>
          <w:rFonts w:ascii="Times New Roman" w:hAnsi="Times New Roman" w:cs="Times New Roman"/>
          <w:color w:val="000000"/>
          <w:sz w:val="24"/>
          <w:szCs w:val="24"/>
          <w:lang w:val="fr-BE"/>
        </w:rPr>
        <w:softHyphen/>
        <w:t>cup</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du 8 septembre 2006 au 8 novembre 2007</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494547">
        <w:rPr>
          <w:rFonts w:ascii="Times New Roman" w:hAnsi="Times New Roman" w:cs="Times New Roman"/>
          <w:i/>
          <w:color w:val="000000"/>
          <w:sz w:val="24"/>
          <w:szCs w:val="24"/>
          <w:lang w:val="fr-BE"/>
        </w:rPr>
        <w:t>(farde jau</w:t>
      </w:r>
      <w:r w:rsidR="0060332B" w:rsidRPr="00494547">
        <w:rPr>
          <w:rFonts w:ascii="Times New Roman" w:hAnsi="Times New Roman" w:cs="Times New Roman"/>
          <w:i/>
          <w:color w:val="000000"/>
          <w:sz w:val="24"/>
          <w:szCs w:val="24"/>
          <w:lang w:val="fr-BE"/>
        </w:rPr>
        <w:softHyphen/>
        <w:t xml:space="preserve">ne </w:t>
      </w:r>
      <w:r w:rsidRPr="00494547">
        <w:rPr>
          <w:rFonts w:ascii="Times New Roman" w:hAnsi="Times New Roman" w:cs="Times New Roman"/>
          <w:i/>
          <w:color w:val="000000"/>
          <w:sz w:val="24"/>
          <w:szCs w:val="24"/>
          <w:lang w:val="fr-BE"/>
        </w:rPr>
        <w:t>numérotée</w:t>
      </w:r>
      <w:r w:rsidR="0060332B" w:rsidRPr="00494547">
        <w:rPr>
          <w:rFonts w:ascii="Times New Roman" w:hAnsi="Times New Roman" w:cs="Times New Roman"/>
          <w:i/>
          <w:color w:val="000000"/>
          <w:sz w:val="24"/>
          <w:szCs w:val="24"/>
          <w:lang w:val="fr-BE"/>
        </w:rPr>
        <w:t xml:space="preserve"> 2, </w:t>
      </w:r>
      <w:r w:rsidRPr="00494547">
        <w:rPr>
          <w:rFonts w:ascii="Times New Roman" w:hAnsi="Times New Roman" w:cs="Times New Roman"/>
          <w:i/>
          <w:color w:val="000000"/>
          <w:sz w:val="24"/>
          <w:szCs w:val="24"/>
          <w:lang w:val="fr-BE"/>
        </w:rPr>
        <w:t>pièce</w:t>
      </w:r>
      <w:r w:rsidR="0060332B" w:rsidRPr="00494547">
        <w:rPr>
          <w:rFonts w:ascii="Times New Roman" w:hAnsi="Times New Roman" w:cs="Times New Roman"/>
          <w:i/>
          <w:color w:val="000000"/>
          <w:sz w:val="24"/>
          <w:szCs w:val="24"/>
          <w:lang w:val="fr-BE"/>
        </w:rPr>
        <w:t xml:space="preserve"> 6)</w:t>
      </w:r>
      <w:r w:rsidR="0060332B" w:rsidRPr="0060332B">
        <w:rPr>
          <w:rFonts w:ascii="Times New Roman" w:hAnsi="Times New Roman" w:cs="Times New Roman"/>
          <w:color w:val="000000"/>
          <w:sz w:val="24"/>
          <w:szCs w:val="24"/>
          <w:lang w:val="fr-BE"/>
        </w:rPr>
        <w:t xml:space="preserve"> ;</w:t>
      </w:r>
    </w:p>
    <w:p w:rsidR="00494547" w:rsidRPr="0060332B" w:rsidRDefault="00494547">
      <w:pPr>
        <w:numPr>
          <w:ilvl w:val="0"/>
          <w:numId w:val="1"/>
        </w:numPr>
        <w:spacing w:after="0" w:line="240" w:lineRule="auto"/>
        <w:ind w:left="0"/>
        <w:rPr>
          <w:rFonts w:ascii="Times New Roman" w:hAnsi="Times New Roman" w:cs="Times New Roman"/>
          <w:sz w:val="24"/>
          <w:szCs w:val="24"/>
          <w:lang w:val="fr-BE"/>
        </w:rPr>
      </w:pPr>
    </w:p>
    <w:p w:rsidR="0042346D" w:rsidRDefault="005A6039">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 l’article 4, §1</w:t>
      </w:r>
      <w:r w:rsidRPr="005A6039">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alinéa</w:t>
      </w:r>
      <w:r w:rsidR="0060332B" w:rsidRPr="0060332B">
        <w:rPr>
          <w:rFonts w:ascii="Times New Roman" w:hAnsi="Times New Roman" w:cs="Times New Roman"/>
          <w:color w:val="000000"/>
          <w:sz w:val="24"/>
          <w:szCs w:val="24"/>
          <w:lang w:val="fr-BE"/>
        </w:rPr>
        <w:t xml:space="preserve"> 1</w:t>
      </w:r>
      <w:r w:rsidRPr="005A6039">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 xml:space="preserve">de la loi du 30 avril 1999 relative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l'occupation des travailleurs </w:t>
      </w:r>
      <w:r w:rsidRPr="0060332B">
        <w:rPr>
          <w:rFonts w:ascii="Times New Roman" w:hAnsi="Times New Roman" w:cs="Times New Roman"/>
          <w:color w:val="000000"/>
          <w:sz w:val="24"/>
          <w:szCs w:val="24"/>
          <w:lang w:val="fr-BE"/>
        </w:rPr>
        <w:t>étrangers</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précédemment</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sanctionnée</w:t>
      </w:r>
      <w:r>
        <w:rPr>
          <w:rFonts w:ascii="Times New Roman" w:hAnsi="Times New Roman" w:cs="Times New Roman"/>
          <w:color w:val="000000"/>
          <w:sz w:val="24"/>
          <w:szCs w:val="24"/>
          <w:lang w:val="fr-BE"/>
        </w:rPr>
        <w:t xml:space="preserve"> par l’</w:t>
      </w:r>
      <w:r w:rsidR="0060332B" w:rsidRPr="0060332B">
        <w:rPr>
          <w:rFonts w:ascii="Times New Roman" w:hAnsi="Times New Roman" w:cs="Times New Roman"/>
          <w:color w:val="000000"/>
          <w:sz w:val="24"/>
          <w:szCs w:val="24"/>
          <w:lang w:val="fr-BE"/>
        </w:rPr>
        <w:t>article 12, 1°, a) de cette loi et,</w:t>
      </w:r>
      <w:r>
        <w:rPr>
          <w:rFonts w:ascii="Times New Roman" w:hAnsi="Times New Roman" w:cs="Times New Roman"/>
          <w:sz w:val="24"/>
          <w:szCs w:val="24"/>
          <w:lang w:val="fr-BE"/>
        </w:rPr>
        <w:t xml:space="preserve"> </w:t>
      </w:r>
      <w:r>
        <w:rPr>
          <w:rFonts w:ascii="Times New Roman" w:hAnsi="Times New Roman" w:cs="Times New Roman"/>
          <w:color w:val="000000"/>
          <w:sz w:val="24"/>
          <w:szCs w:val="24"/>
          <w:lang w:val="fr-BE"/>
        </w:rPr>
        <w:t>depuis le 1</w:t>
      </w:r>
      <w:r w:rsidRPr="005A6039">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juillet 2011, </w:t>
      </w:r>
      <w:r w:rsidRPr="0060332B">
        <w:rPr>
          <w:rFonts w:ascii="Times New Roman" w:hAnsi="Times New Roman" w:cs="Times New Roman"/>
          <w:color w:val="000000"/>
          <w:sz w:val="24"/>
          <w:szCs w:val="24"/>
          <w:lang w:val="fr-BE"/>
        </w:rPr>
        <w:t>sanctionnée</w:t>
      </w:r>
      <w:r>
        <w:rPr>
          <w:rFonts w:ascii="Times New Roman" w:hAnsi="Times New Roman" w:cs="Times New Roman"/>
          <w:color w:val="000000"/>
          <w:sz w:val="24"/>
          <w:szCs w:val="24"/>
          <w:lang w:val="fr-BE"/>
        </w:rPr>
        <w:t xml:space="preserve"> par l’</w:t>
      </w:r>
      <w:r w:rsidR="0060332B" w:rsidRPr="0060332B">
        <w:rPr>
          <w:rFonts w:ascii="Times New Roman" w:hAnsi="Times New Roman" w:cs="Times New Roman"/>
          <w:color w:val="000000"/>
          <w:sz w:val="24"/>
          <w:szCs w:val="24"/>
          <w:lang w:val="fr-BE"/>
        </w:rPr>
        <w:t>article 175, § 1</w:t>
      </w:r>
      <w:r w:rsidRPr="005A6039">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 int</w:t>
      </w:r>
      <w:r>
        <w:rPr>
          <w:rFonts w:ascii="Times New Roman" w:hAnsi="Times New Roman" w:cs="Times New Roman"/>
          <w:color w:val="000000"/>
          <w:sz w:val="24"/>
          <w:szCs w:val="24"/>
          <w:lang w:val="fr-BE"/>
        </w:rPr>
        <w:t>ro</w:t>
      </w:r>
      <w:r w:rsidR="0060332B" w:rsidRPr="0060332B">
        <w:rPr>
          <w:rFonts w:ascii="Times New Roman" w:hAnsi="Times New Roman" w:cs="Times New Roman"/>
          <w:color w:val="000000"/>
          <w:sz w:val="24"/>
          <w:szCs w:val="24"/>
          <w:lang w:val="fr-BE"/>
        </w:rPr>
        <w:t xml:space="preserve">duit par l'article 2 de la loi du 6 juin 2010 introduisant le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w:t>
      </w:r>
    </w:p>
    <w:p w:rsidR="005A6039" w:rsidRPr="0060332B" w:rsidRDefault="005A6039">
      <w:pPr>
        <w:spacing w:after="0" w:line="240" w:lineRule="auto"/>
        <w:rPr>
          <w:rFonts w:ascii="Times New Roman" w:hAnsi="Times New Roman" w:cs="Times New Roman"/>
          <w:sz w:val="24"/>
          <w:szCs w:val="24"/>
          <w:lang w:val="fr-BE"/>
        </w:rPr>
      </w:pPr>
    </w:p>
    <w:p w:rsidR="0042346D" w:rsidRPr="005A6039" w:rsidRDefault="005A6039" w:rsidP="005A6039">
      <w:pPr>
        <w:pStyle w:val="Lijstalinea"/>
        <w:numPr>
          <w:ilvl w:val="0"/>
          <w:numId w:val="30"/>
        </w:numPr>
        <w:spacing w:after="0" w:line="240" w:lineRule="auto"/>
        <w:rPr>
          <w:rFonts w:ascii="Times New Roman" w:hAnsi="Times New Roman" w:cs="Times New Roman"/>
          <w:color w:val="000000"/>
          <w:sz w:val="24"/>
          <w:szCs w:val="24"/>
          <w:lang w:val="fr-BE"/>
        </w:rPr>
      </w:pPr>
      <w:r w:rsidRPr="005A6039">
        <w:rPr>
          <w:rFonts w:ascii="Times New Roman" w:hAnsi="Times New Roman" w:cs="Times New Roman"/>
          <w:color w:val="000000"/>
          <w:sz w:val="24"/>
          <w:szCs w:val="24"/>
          <w:lang w:val="fr-BE"/>
        </w:rPr>
        <w:t>Depuis le 1</w:t>
      </w:r>
      <w:r w:rsidRPr="005A6039">
        <w:rPr>
          <w:rFonts w:ascii="Times New Roman" w:hAnsi="Times New Roman" w:cs="Times New Roman"/>
          <w:color w:val="000000"/>
          <w:sz w:val="24"/>
          <w:szCs w:val="24"/>
          <w:vertAlign w:val="superscript"/>
          <w:lang w:val="fr-BE"/>
        </w:rPr>
        <w:t>er</w:t>
      </w:r>
      <w:r w:rsidR="0060332B" w:rsidRPr="005A6039">
        <w:rPr>
          <w:rFonts w:ascii="Times New Roman" w:hAnsi="Times New Roman" w:cs="Times New Roman"/>
          <w:color w:val="000000"/>
          <w:sz w:val="24"/>
          <w:szCs w:val="24"/>
          <w:lang w:val="fr-BE"/>
        </w:rPr>
        <w:t xml:space="preserve"> novembre 2006</w:t>
      </w:r>
    </w:p>
    <w:p w:rsidR="005A6039" w:rsidRPr="005A6039" w:rsidRDefault="005A6039" w:rsidP="005A6039">
      <w:pPr>
        <w:pStyle w:val="Lijstalinea"/>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Omis de communiquer </w:t>
      </w:r>
      <w:r w:rsidR="005A6039"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l'institution charge de la perception des cotisations de </w:t>
      </w:r>
      <w:r w:rsidR="005A6039"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w:t>
      </w:r>
      <w:r w:rsidR="005A6039" w:rsidRPr="0060332B">
        <w:rPr>
          <w:rFonts w:ascii="Times New Roman" w:hAnsi="Times New Roman" w:cs="Times New Roman"/>
          <w:color w:val="000000"/>
          <w:sz w:val="24"/>
          <w:szCs w:val="24"/>
          <w:lang w:val="fr-BE"/>
        </w:rPr>
        <w:t>dénommée</w:t>
      </w:r>
      <w:r w:rsidRPr="0060332B">
        <w:rPr>
          <w:rFonts w:ascii="Times New Roman" w:hAnsi="Times New Roman" w:cs="Times New Roman"/>
          <w:color w:val="000000"/>
          <w:sz w:val="24"/>
          <w:szCs w:val="24"/>
          <w:lang w:val="fr-BE"/>
        </w:rPr>
        <w:t xml:space="preserve"> </w:t>
      </w:r>
      <w:r w:rsidR="005A6039" w:rsidRPr="0060332B">
        <w:rPr>
          <w:rFonts w:ascii="Times New Roman" w:hAnsi="Times New Roman" w:cs="Times New Roman"/>
          <w:color w:val="000000"/>
          <w:sz w:val="24"/>
          <w:szCs w:val="24"/>
          <w:lang w:val="fr-BE"/>
        </w:rPr>
        <w:t>ci-après</w:t>
      </w:r>
      <w:r w:rsidR="005A6039">
        <w:rPr>
          <w:rFonts w:ascii="Times New Roman" w:hAnsi="Times New Roman" w:cs="Times New Roman"/>
          <w:color w:val="000000"/>
          <w:sz w:val="24"/>
          <w:szCs w:val="24"/>
          <w:lang w:val="fr-BE"/>
        </w:rPr>
        <w:t xml:space="preserve"> l’</w:t>
      </w:r>
      <w:r w:rsidRPr="0060332B">
        <w:rPr>
          <w:rFonts w:ascii="Times New Roman" w:hAnsi="Times New Roman" w:cs="Times New Roman"/>
          <w:color w:val="000000"/>
          <w:sz w:val="24"/>
          <w:szCs w:val="24"/>
          <w:lang w:val="fr-BE"/>
        </w:rPr>
        <w:t xml:space="preserve">institution, les </w:t>
      </w:r>
      <w:r w:rsidR="005A6039" w:rsidRPr="0060332B">
        <w:rPr>
          <w:rFonts w:ascii="Times New Roman" w:hAnsi="Times New Roman" w:cs="Times New Roman"/>
          <w:color w:val="000000"/>
          <w:sz w:val="24"/>
          <w:szCs w:val="24"/>
          <w:lang w:val="fr-BE"/>
        </w:rPr>
        <w:t>données</w:t>
      </w:r>
      <w:r w:rsidRPr="0060332B">
        <w:rPr>
          <w:rFonts w:ascii="Times New Roman" w:hAnsi="Times New Roman" w:cs="Times New Roman"/>
          <w:color w:val="000000"/>
          <w:sz w:val="24"/>
          <w:szCs w:val="24"/>
          <w:lang w:val="fr-BE"/>
        </w:rPr>
        <w:t xml:space="preserve"> suivantes</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1° le </w:t>
      </w:r>
      <w:r w:rsidR="005A6039"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sous lequel l'employeur est inscrit </w:t>
      </w:r>
      <w:r w:rsidR="005A6039" w:rsidRPr="0060332B">
        <w:rPr>
          <w:rFonts w:ascii="Times New Roman" w:hAnsi="Times New Roman" w:cs="Times New Roman"/>
          <w:color w:val="000000"/>
          <w:sz w:val="24"/>
          <w:szCs w:val="24"/>
          <w:lang w:val="fr-BE"/>
        </w:rPr>
        <w:t>à</w:t>
      </w:r>
      <w:r w:rsidR="005A6039">
        <w:rPr>
          <w:rFonts w:ascii="Times New Roman" w:hAnsi="Times New Roman" w:cs="Times New Roman"/>
          <w:color w:val="000000"/>
          <w:sz w:val="24"/>
          <w:szCs w:val="24"/>
          <w:lang w:val="fr-BE"/>
        </w:rPr>
        <w:t xml:space="preserve"> l’</w:t>
      </w:r>
      <w:r w:rsidRPr="0060332B">
        <w:rPr>
          <w:rFonts w:ascii="Times New Roman" w:hAnsi="Times New Roman" w:cs="Times New Roman"/>
          <w:color w:val="000000"/>
          <w:sz w:val="24"/>
          <w:szCs w:val="24"/>
          <w:lang w:val="fr-BE"/>
        </w:rPr>
        <w:t xml:space="preserve">institution. ; si ce </w:t>
      </w:r>
      <w:r w:rsidR="005A6039"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w:t>
      </w:r>
      <w:r w:rsidR="005A6039" w:rsidRPr="0060332B">
        <w:rPr>
          <w:rFonts w:ascii="Times New Roman" w:hAnsi="Times New Roman" w:cs="Times New Roman"/>
          <w:color w:val="000000"/>
          <w:sz w:val="24"/>
          <w:szCs w:val="24"/>
          <w:lang w:val="fr-BE"/>
        </w:rPr>
        <w:t>n’est</w:t>
      </w:r>
      <w:r w:rsidRPr="0060332B">
        <w:rPr>
          <w:rFonts w:ascii="Times New Roman" w:hAnsi="Times New Roman" w:cs="Times New Roman"/>
          <w:color w:val="000000"/>
          <w:sz w:val="24"/>
          <w:szCs w:val="24"/>
          <w:lang w:val="fr-BE"/>
        </w:rPr>
        <w:t xml:space="preserve"> pas disponible, l'employeur, s'il s'agit d'une personne physique, communique son </w:t>
      </w:r>
      <w:r w:rsidR="005A6039"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d'identification de la </w:t>
      </w:r>
      <w:r w:rsidR="005A6039"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vis</w:t>
      </w:r>
      <w:r w:rsidR="005A6039">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5A6039"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w:t>
      </w:r>
      <w:r w:rsidR="005A6039">
        <w:rPr>
          <w:rFonts w:ascii="Times New Roman" w:hAnsi="Times New Roman" w:cs="Times New Roman"/>
          <w:color w:val="000000"/>
          <w:sz w:val="24"/>
          <w:szCs w:val="24"/>
          <w:lang w:val="fr-BE"/>
        </w:rPr>
        <w:t>l’article 1</w:t>
      </w:r>
      <w:r w:rsidR="005A6039" w:rsidRPr="005A6039">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4° de </w:t>
      </w:r>
      <w:r w:rsidR="005A6039">
        <w:rPr>
          <w:rFonts w:ascii="Times New Roman" w:hAnsi="Times New Roman" w:cs="Times New Roman"/>
          <w:color w:val="000000"/>
          <w:sz w:val="24"/>
          <w:szCs w:val="24"/>
          <w:lang w:val="fr-BE"/>
        </w:rPr>
        <w:t>l’</w:t>
      </w:r>
      <w:r w:rsidR="005A6039"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18 </w:t>
      </w:r>
      <w:r w:rsidR="005A6039"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1996 portant des mesures en vue d'instaurer une carte d'</w:t>
      </w:r>
      <w:r w:rsidR="005A6039" w:rsidRPr="0060332B">
        <w:rPr>
          <w:rFonts w:ascii="Times New Roman" w:hAnsi="Times New Roman" w:cs="Times New Roman"/>
          <w:color w:val="000000"/>
          <w:sz w:val="24"/>
          <w:szCs w:val="24"/>
          <w:lang w:val="fr-BE"/>
        </w:rPr>
        <w:t>identité</w:t>
      </w:r>
      <w:r w:rsidRPr="0060332B">
        <w:rPr>
          <w:rFonts w:ascii="Times New Roman" w:hAnsi="Times New Roman" w:cs="Times New Roman"/>
          <w:color w:val="000000"/>
          <w:sz w:val="24"/>
          <w:szCs w:val="24"/>
          <w:lang w:val="fr-BE"/>
        </w:rPr>
        <w:t xml:space="preserve"> sociale </w:t>
      </w:r>
      <w:r w:rsidR="005A6039"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l'usage de tous les </w:t>
      </w:r>
      <w:r w:rsidR="005A6039" w:rsidRPr="0060332B">
        <w:rPr>
          <w:rFonts w:ascii="Times New Roman" w:hAnsi="Times New Roman" w:cs="Times New Roman"/>
          <w:color w:val="000000"/>
          <w:sz w:val="24"/>
          <w:szCs w:val="24"/>
          <w:lang w:val="fr-BE"/>
        </w:rPr>
        <w:t>assurés</w:t>
      </w:r>
      <w:r w:rsidRPr="0060332B">
        <w:rPr>
          <w:rFonts w:ascii="Times New Roman" w:hAnsi="Times New Roman" w:cs="Times New Roman"/>
          <w:color w:val="000000"/>
          <w:sz w:val="24"/>
          <w:szCs w:val="24"/>
          <w:lang w:val="fr-BE"/>
        </w:rPr>
        <w:t xml:space="preserve"> sociaux, en application des articles 38, 40, 41 et 49 de la loi du 26 juillet 1996 portant modernisation de la </w:t>
      </w:r>
      <w:r w:rsidR="005A6039"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et assurant la </w:t>
      </w:r>
      <w:r w:rsidR="005A6039" w:rsidRPr="0060332B">
        <w:rPr>
          <w:rFonts w:ascii="Times New Roman" w:hAnsi="Times New Roman" w:cs="Times New Roman"/>
          <w:color w:val="000000"/>
          <w:sz w:val="24"/>
          <w:szCs w:val="24"/>
          <w:lang w:val="fr-BE"/>
        </w:rPr>
        <w:t>viabilité</w:t>
      </w:r>
      <w:r w:rsidRPr="0060332B">
        <w:rPr>
          <w:rFonts w:ascii="Times New Roman" w:hAnsi="Times New Roman" w:cs="Times New Roman"/>
          <w:color w:val="000000"/>
          <w:sz w:val="24"/>
          <w:szCs w:val="24"/>
          <w:lang w:val="fr-BE"/>
        </w:rPr>
        <w:t xml:space="preserve"> des </w:t>
      </w:r>
      <w:r w:rsidR="005A6039" w:rsidRPr="0060332B">
        <w:rPr>
          <w:rFonts w:ascii="Times New Roman" w:hAnsi="Times New Roman" w:cs="Times New Roman"/>
          <w:color w:val="000000"/>
          <w:sz w:val="24"/>
          <w:szCs w:val="24"/>
          <w:lang w:val="fr-BE"/>
        </w:rPr>
        <w:t>régimes</w:t>
      </w:r>
      <w:r w:rsidRPr="0060332B">
        <w:rPr>
          <w:rFonts w:ascii="Times New Roman" w:hAnsi="Times New Roman" w:cs="Times New Roman"/>
          <w:color w:val="000000"/>
          <w:sz w:val="24"/>
          <w:szCs w:val="24"/>
          <w:lang w:val="fr-BE"/>
        </w:rPr>
        <w:t xml:space="preserve"> </w:t>
      </w:r>
      <w:r w:rsidR="005A6039" w:rsidRPr="0060332B">
        <w:rPr>
          <w:rFonts w:ascii="Times New Roman" w:hAnsi="Times New Roman" w:cs="Times New Roman"/>
          <w:color w:val="000000"/>
          <w:sz w:val="24"/>
          <w:szCs w:val="24"/>
          <w:lang w:val="fr-BE"/>
        </w:rPr>
        <w:t>légaux</w:t>
      </w:r>
      <w:r w:rsidRPr="0060332B">
        <w:rPr>
          <w:rFonts w:ascii="Times New Roman" w:hAnsi="Times New Roman" w:cs="Times New Roman"/>
          <w:color w:val="000000"/>
          <w:sz w:val="24"/>
          <w:szCs w:val="24"/>
          <w:lang w:val="fr-BE"/>
        </w:rPr>
        <w:t xml:space="preserve"> des pensions ou, </w:t>
      </w:r>
      <w:r w:rsidR="005A6039"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w:t>
      </w:r>
      <w:r w:rsidR="005A6039" w:rsidRPr="0060332B">
        <w:rPr>
          <w:rFonts w:ascii="Times New Roman" w:hAnsi="Times New Roman" w:cs="Times New Roman"/>
          <w:color w:val="000000"/>
          <w:sz w:val="24"/>
          <w:szCs w:val="24"/>
          <w:lang w:val="fr-BE"/>
        </w:rPr>
        <w:t>défaut</w:t>
      </w:r>
      <w:r w:rsidRPr="0060332B">
        <w:rPr>
          <w:rFonts w:ascii="Times New Roman" w:hAnsi="Times New Roman" w:cs="Times New Roman"/>
          <w:color w:val="000000"/>
          <w:sz w:val="24"/>
          <w:szCs w:val="24"/>
          <w:lang w:val="fr-BE"/>
        </w:rPr>
        <w:t xml:space="preserve">, ses nom, </w:t>
      </w:r>
      <w:r w:rsidR="005A6039" w:rsidRPr="0060332B">
        <w:rPr>
          <w:rFonts w:ascii="Times New Roman" w:hAnsi="Times New Roman" w:cs="Times New Roman"/>
          <w:color w:val="000000"/>
          <w:sz w:val="24"/>
          <w:szCs w:val="24"/>
          <w:lang w:val="fr-BE"/>
        </w:rPr>
        <w:t>prénom</w:t>
      </w:r>
      <w:r w:rsidRPr="0060332B">
        <w:rPr>
          <w:rFonts w:ascii="Times New Roman" w:hAnsi="Times New Roman" w:cs="Times New Roman"/>
          <w:color w:val="000000"/>
          <w:sz w:val="24"/>
          <w:szCs w:val="24"/>
          <w:lang w:val="fr-BE"/>
        </w:rPr>
        <w:t xml:space="preserve"> et </w:t>
      </w:r>
      <w:r w:rsidR="005A6039" w:rsidRPr="0060332B">
        <w:rPr>
          <w:rFonts w:ascii="Times New Roman" w:hAnsi="Times New Roman" w:cs="Times New Roman"/>
          <w:color w:val="000000"/>
          <w:sz w:val="24"/>
          <w:szCs w:val="24"/>
          <w:lang w:val="fr-BE"/>
        </w:rPr>
        <w:t>résidence</w:t>
      </w:r>
      <w:r w:rsidRPr="0060332B">
        <w:rPr>
          <w:rFonts w:ascii="Times New Roman" w:hAnsi="Times New Roman" w:cs="Times New Roman"/>
          <w:color w:val="000000"/>
          <w:sz w:val="24"/>
          <w:szCs w:val="24"/>
          <w:lang w:val="fr-BE"/>
        </w:rPr>
        <w:t xml:space="preserve"> principale, ou tout autre moyen d'identification </w:t>
      </w:r>
      <w:r w:rsidR="005A6039">
        <w:rPr>
          <w:rFonts w:ascii="Times New Roman" w:hAnsi="Times New Roman" w:cs="Times New Roman"/>
          <w:color w:val="000000"/>
          <w:sz w:val="24"/>
          <w:szCs w:val="24"/>
          <w:lang w:val="fr-BE"/>
        </w:rPr>
        <w:t>déterminé</w:t>
      </w:r>
      <w:r w:rsidRPr="0060332B">
        <w:rPr>
          <w:rFonts w:ascii="Times New Roman" w:hAnsi="Times New Roman" w:cs="Times New Roman"/>
          <w:color w:val="000000"/>
          <w:sz w:val="24"/>
          <w:szCs w:val="24"/>
          <w:lang w:val="fr-BE"/>
        </w:rPr>
        <w:t xml:space="preserve"> par l'institution ; s'il </w:t>
      </w:r>
      <w:r w:rsidR="005A6039">
        <w:rPr>
          <w:rFonts w:ascii="Times New Roman" w:hAnsi="Times New Roman" w:cs="Times New Roman"/>
          <w:color w:val="000000"/>
          <w:sz w:val="24"/>
          <w:szCs w:val="24"/>
          <w:lang w:val="fr-BE"/>
        </w:rPr>
        <w:t>s'agit d'une personne morale, il</w:t>
      </w:r>
      <w:r w:rsidRPr="0060332B">
        <w:rPr>
          <w:rFonts w:ascii="Times New Roman" w:hAnsi="Times New Roman" w:cs="Times New Roman"/>
          <w:color w:val="000000"/>
          <w:sz w:val="24"/>
          <w:szCs w:val="24"/>
          <w:lang w:val="fr-BE"/>
        </w:rPr>
        <w:t xml:space="preserve"> communique la raison sociale, la forme juridique et le </w:t>
      </w:r>
      <w:r w:rsidR="005A6039" w:rsidRPr="0060332B">
        <w:rPr>
          <w:rFonts w:ascii="Times New Roman" w:hAnsi="Times New Roman" w:cs="Times New Roman"/>
          <w:color w:val="000000"/>
          <w:sz w:val="24"/>
          <w:szCs w:val="24"/>
          <w:lang w:val="fr-BE"/>
        </w:rPr>
        <w:t>siège</w:t>
      </w:r>
      <w:r w:rsidRPr="0060332B">
        <w:rPr>
          <w:rFonts w:ascii="Times New Roman" w:hAnsi="Times New Roman" w:cs="Times New Roman"/>
          <w:color w:val="000000"/>
          <w:sz w:val="24"/>
          <w:szCs w:val="24"/>
          <w:lang w:val="fr-BE"/>
        </w:rPr>
        <w:t xml:space="preserve"> social ou tout autre moyen d'identification </w:t>
      </w:r>
      <w:r w:rsidR="005A6039" w:rsidRPr="0060332B">
        <w:rPr>
          <w:rFonts w:ascii="Times New Roman" w:hAnsi="Times New Roman" w:cs="Times New Roman"/>
          <w:color w:val="000000"/>
          <w:sz w:val="24"/>
          <w:szCs w:val="24"/>
          <w:lang w:val="fr-BE"/>
        </w:rPr>
        <w:t>déterminé</w:t>
      </w:r>
      <w:r w:rsidRPr="0060332B">
        <w:rPr>
          <w:rFonts w:ascii="Times New Roman" w:hAnsi="Times New Roman" w:cs="Times New Roman"/>
          <w:color w:val="000000"/>
          <w:sz w:val="24"/>
          <w:szCs w:val="24"/>
          <w:lang w:val="fr-BE"/>
        </w:rPr>
        <w:t xml:space="preserve"> par l'institution,</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2° le </w:t>
      </w:r>
      <w:r w:rsidR="005A6039"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d'identification </w:t>
      </w:r>
      <w:r w:rsidR="005A6039">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5A6039"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du travailleur, vis</w:t>
      </w:r>
      <w:r w:rsidR="005A6039">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5A6039" w:rsidRPr="0060332B">
        <w:rPr>
          <w:rFonts w:ascii="Times New Roman" w:hAnsi="Times New Roman" w:cs="Times New Roman"/>
          <w:color w:val="000000"/>
          <w:sz w:val="24"/>
          <w:szCs w:val="24"/>
          <w:lang w:val="fr-BE"/>
        </w:rPr>
        <w:t>à</w:t>
      </w:r>
      <w:r w:rsidR="005A6039">
        <w:rPr>
          <w:rFonts w:ascii="Times New Roman" w:hAnsi="Times New Roman" w:cs="Times New Roman"/>
          <w:color w:val="000000"/>
          <w:sz w:val="24"/>
          <w:szCs w:val="24"/>
          <w:lang w:val="fr-BE"/>
        </w:rPr>
        <w:t xml:space="preserve"> l’article 1</w:t>
      </w:r>
      <w:r w:rsidR="005A6039" w:rsidRPr="005A6039">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4° de l'</w:t>
      </w:r>
      <w:r w:rsidR="005A6039"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18 </w:t>
      </w:r>
      <w:r w:rsidR="005A6039" w:rsidRPr="0060332B">
        <w:rPr>
          <w:rFonts w:ascii="Times New Roman" w:hAnsi="Times New Roman" w:cs="Times New Roman"/>
          <w:color w:val="000000"/>
          <w:sz w:val="24"/>
          <w:szCs w:val="24"/>
          <w:lang w:val="fr-BE"/>
        </w:rPr>
        <w:t>décembre</w:t>
      </w:r>
      <w:r w:rsidR="005A6039">
        <w:rPr>
          <w:rFonts w:ascii="Times New Roman" w:hAnsi="Times New Roman" w:cs="Times New Roman"/>
          <w:color w:val="000000"/>
          <w:sz w:val="24"/>
          <w:szCs w:val="24"/>
          <w:lang w:val="fr-BE"/>
        </w:rPr>
        <w:t xml:space="preserve"> 1996 ; ou, si ce numé</w:t>
      </w:r>
      <w:r w:rsidRPr="0060332B">
        <w:rPr>
          <w:rFonts w:ascii="Times New Roman" w:hAnsi="Times New Roman" w:cs="Times New Roman"/>
          <w:color w:val="000000"/>
          <w:sz w:val="24"/>
          <w:szCs w:val="24"/>
          <w:lang w:val="fr-BE"/>
        </w:rPr>
        <w:t>ro est i</w:t>
      </w:r>
      <w:r w:rsidR="005A6039">
        <w:rPr>
          <w:rFonts w:ascii="Times New Roman" w:hAnsi="Times New Roman" w:cs="Times New Roman"/>
          <w:color w:val="000000"/>
          <w:sz w:val="24"/>
          <w:szCs w:val="24"/>
          <w:lang w:val="fr-BE"/>
        </w:rPr>
        <w:t>nexistant, les nom, les prénoms</w:t>
      </w:r>
      <w:r w:rsidRPr="0060332B">
        <w:rPr>
          <w:rFonts w:ascii="Times New Roman" w:hAnsi="Times New Roman" w:cs="Times New Roman"/>
          <w:color w:val="000000"/>
          <w:sz w:val="24"/>
          <w:szCs w:val="24"/>
          <w:lang w:val="fr-BE"/>
        </w:rPr>
        <w:t xml:space="preserve">, le lieu et la date de naissance et la </w:t>
      </w:r>
      <w:r w:rsidR="005A6039" w:rsidRPr="0060332B">
        <w:rPr>
          <w:rFonts w:ascii="Times New Roman" w:hAnsi="Times New Roman" w:cs="Times New Roman"/>
          <w:color w:val="000000"/>
          <w:sz w:val="24"/>
          <w:szCs w:val="24"/>
          <w:lang w:val="fr-BE"/>
        </w:rPr>
        <w:t>résidence</w:t>
      </w:r>
      <w:r w:rsidRPr="0060332B">
        <w:rPr>
          <w:rFonts w:ascii="Times New Roman" w:hAnsi="Times New Roman" w:cs="Times New Roman"/>
          <w:color w:val="000000"/>
          <w:sz w:val="24"/>
          <w:szCs w:val="24"/>
          <w:lang w:val="fr-BE"/>
        </w:rPr>
        <w:t xml:space="preserve"> principale du travailleur;</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3° le </w:t>
      </w:r>
      <w:r w:rsidR="005A6039" w:rsidRPr="0060332B">
        <w:rPr>
          <w:rFonts w:ascii="Times New Roman" w:hAnsi="Times New Roman" w:cs="Times New Roman"/>
          <w:color w:val="000000"/>
          <w:sz w:val="24"/>
          <w:szCs w:val="24"/>
          <w:lang w:val="fr-BE"/>
        </w:rPr>
        <w:t>numéro</w:t>
      </w:r>
      <w:r w:rsidR="005A6039">
        <w:rPr>
          <w:rFonts w:ascii="Times New Roman" w:hAnsi="Times New Roman" w:cs="Times New Roman"/>
          <w:color w:val="000000"/>
          <w:sz w:val="24"/>
          <w:szCs w:val="24"/>
          <w:lang w:val="fr-BE"/>
        </w:rPr>
        <w:t xml:space="preserve"> de la carte d’</w:t>
      </w:r>
      <w:r w:rsidR="005A6039" w:rsidRPr="0060332B">
        <w:rPr>
          <w:rFonts w:ascii="Times New Roman" w:hAnsi="Times New Roman" w:cs="Times New Roman"/>
          <w:color w:val="000000"/>
          <w:sz w:val="24"/>
          <w:szCs w:val="24"/>
          <w:lang w:val="fr-BE"/>
        </w:rPr>
        <w:t>identité</w:t>
      </w:r>
      <w:r w:rsidRPr="0060332B">
        <w:rPr>
          <w:rFonts w:ascii="Times New Roman" w:hAnsi="Times New Roman" w:cs="Times New Roman"/>
          <w:color w:val="000000"/>
          <w:sz w:val="24"/>
          <w:szCs w:val="24"/>
          <w:lang w:val="fr-BE"/>
        </w:rPr>
        <w:t xml:space="preserve"> sociale, vis</w:t>
      </w:r>
      <w:r w:rsidR="005A6039">
        <w:rPr>
          <w:rFonts w:ascii="Times New Roman" w:hAnsi="Times New Roman" w:cs="Times New Roman"/>
          <w:color w:val="000000"/>
          <w:sz w:val="24"/>
          <w:szCs w:val="24"/>
          <w:lang w:val="fr-BE"/>
        </w:rPr>
        <w:t>é à l’</w:t>
      </w:r>
      <w:r w:rsidRPr="0060332B">
        <w:rPr>
          <w:rFonts w:ascii="Times New Roman" w:hAnsi="Times New Roman" w:cs="Times New Roman"/>
          <w:color w:val="000000"/>
          <w:sz w:val="24"/>
          <w:szCs w:val="24"/>
          <w:lang w:val="fr-BE"/>
        </w:rPr>
        <w:t xml:space="preserve">article 2, </w:t>
      </w:r>
      <w:r w:rsidR="005A6039" w:rsidRPr="0060332B">
        <w:rPr>
          <w:rFonts w:ascii="Times New Roman" w:hAnsi="Times New Roman" w:cs="Times New Roman"/>
          <w:color w:val="000000"/>
          <w:sz w:val="24"/>
          <w:szCs w:val="24"/>
          <w:lang w:val="fr-BE"/>
        </w:rPr>
        <w:t>alinéa</w:t>
      </w:r>
      <w:r w:rsidRPr="0060332B">
        <w:rPr>
          <w:rFonts w:ascii="Times New Roman" w:hAnsi="Times New Roman" w:cs="Times New Roman"/>
          <w:color w:val="000000"/>
          <w:sz w:val="24"/>
          <w:szCs w:val="24"/>
          <w:lang w:val="fr-BE"/>
        </w:rPr>
        <w:t xml:space="preserve"> 3, 7° de </w:t>
      </w:r>
      <w:r w:rsidR="005A6039">
        <w:rPr>
          <w:rFonts w:ascii="Times New Roman" w:hAnsi="Times New Roman" w:cs="Times New Roman"/>
          <w:color w:val="000000"/>
          <w:sz w:val="24"/>
          <w:szCs w:val="24"/>
          <w:lang w:val="fr-BE"/>
        </w:rPr>
        <w:t>l’arrêté r</w:t>
      </w:r>
      <w:r w:rsidRPr="0060332B">
        <w:rPr>
          <w:rFonts w:ascii="Times New Roman" w:hAnsi="Times New Roman" w:cs="Times New Roman"/>
          <w:color w:val="000000"/>
          <w:sz w:val="24"/>
          <w:szCs w:val="24"/>
          <w:lang w:val="fr-BE"/>
        </w:rPr>
        <w:t xml:space="preserve">oyal </w:t>
      </w:r>
      <w:r w:rsidR="005A6039" w:rsidRPr="0060332B">
        <w:rPr>
          <w:rFonts w:ascii="Times New Roman" w:hAnsi="Times New Roman" w:cs="Times New Roman"/>
          <w:color w:val="000000"/>
          <w:sz w:val="24"/>
          <w:szCs w:val="24"/>
          <w:lang w:val="fr-BE"/>
        </w:rPr>
        <w:t>précité</w:t>
      </w:r>
      <w:r w:rsidRPr="0060332B">
        <w:rPr>
          <w:rFonts w:ascii="Times New Roman" w:hAnsi="Times New Roman" w:cs="Times New Roman"/>
          <w:color w:val="000000"/>
          <w:sz w:val="24"/>
          <w:szCs w:val="24"/>
          <w:lang w:val="fr-BE"/>
        </w:rPr>
        <w:t xml:space="preserve"> du 18 </w:t>
      </w:r>
      <w:r w:rsidR="005A6039"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1996;</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4° la date de </w:t>
      </w:r>
      <w:r w:rsidR="005A6039">
        <w:rPr>
          <w:rFonts w:ascii="Times New Roman" w:hAnsi="Times New Roman" w:cs="Times New Roman"/>
          <w:color w:val="000000"/>
          <w:sz w:val="24"/>
          <w:szCs w:val="24"/>
          <w:lang w:val="fr-BE"/>
        </w:rPr>
        <w:t>l’</w:t>
      </w:r>
      <w:r w:rsidR="005A6039" w:rsidRPr="0060332B">
        <w:rPr>
          <w:rFonts w:ascii="Times New Roman" w:hAnsi="Times New Roman" w:cs="Times New Roman"/>
          <w:color w:val="000000"/>
          <w:sz w:val="24"/>
          <w:szCs w:val="24"/>
          <w:lang w:val="fr-BE"/>
        </w:rPr>
        <w:t>entrée</w:t>
      </w:r>
      <w:r w:rsidRPr="0060332B">
        <w:rPr>
          <w:rFonts w:ascii="Times New Roman" w:hAnsi="Times New Roman" w:cs="Times New Roman"/>
          <w:color w:val="000000"/>
          <w:sz w:val="24"/>
          <w:szCs w:val="24"/>
          <w:lang w:val="fr-BE"/>
        </w:rPr>
        <w:t xml:space="preserve"> en service du travailleur ;</w:t>
      </w:r>
    </w:p>
    <w:p w:rsidR="005A6039"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5° le cas </w:t>
      </w:r>
      <w:r w:rsidR="005A6039" w:rsidRPr="0060332B">
        <w:rPr>
          <w:rFonts w:ascii="Times New Roman" w:hAnsi="Times New Roman" w:cs="Times New Roman"/>
          <w:color w:val="000000"/>
          <w:sz w:val="24"/>
          <w:szCs w:val="24"/>
          <w:lang w:val="fr-BE"/>
        </w:rPr>
        <w:t>échéant</w:t>
      </w:r>
      <w:r w:rsidRPr="0060332B">
        <w:rPr>
          <w:rFonts w:ascii="Times New Roman" w:hAnsi="Times New Roman" w:cs="Times New Roman"/>
          <w:color w:val="000000"/>
          <w:sz w:val="24"/>
          <w:szCs w:val="24"/>
          <w:lang w:val="fr-BE"/>
        </w:rPr>
        <w:t xml:space="preserve">, le </w:t>
      </w:r>
      <w:r w:rsidR="005A6039" w:rsidRPr="0060332B">
        <w:rPr>
          <w:rFonts w:ascii="Times New Roman" w:hAnsi="Times New Roman" w:cs="Times New Roman"/>
          <w:color w:val="000000"/>
          <w:sz w:val="24"/>
          <w:szCs w:val="24"/>
          <w:lang w:val="fr-BE"/>
        </w:rPr>
        <w:t>numéro</w:t>
      </w:r>
      <w:r w:rsidRPr="0060332B">
        <w:rPr>
          <w:rFonts w:ascii="Times New Roman" w:hAnsi="Times New Roman" w:cs="Times New Roman"/>
          <w:color w:val="000000"/>
          <w:sz w:val="24"/>
          <w:szCs w:val="24"/>
          <w:lang w:val="fr-BE"/>
        </w:rPr>
        <w:t xml:space="preserve"> de la Commission paritaire </w:t>
      </w:r>
      <w:r w:rsidR="005A6039"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laquelle ressort le travailleur </w:t>
      </w:r>
    </w:p>
    <w:p w:rsidR="0042346D" w:rsidRPr="0060332B" w:rsidRDefault="005A6039">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6° le cas é</w:t>
      </w:r>
      <w:r w:rsidRPr="0060332B">
        <w:rPr>
          <w:rFonts w:ascii="Times New Roman" w:hAnsi="Times New Roman" w:cs="Times New Roman"/>
          <w:color w:val="000000"/>
          <w:sz w:val="24"/>
          <w:szCs w:val="24"/>
          <w:lang w:val="fr-BE"/>
        </w:rPr>
        <w:t>chéant</w:t>
      </w:r>
      <w:r w:rsidR="0060332B" w:rsidRPr="0060332B">
        <w:rPr>
          <w:rFonts w:ascii="Times New Roman" w:hAnsi="Times New Roman" w:cs="Times New Roman"/>
          <w:color w:val="000000"/>
          <w:sz w:val="24"/>
          <w:szCs w:val="24"/>
          <w:lang w:val="fr-BE"/>
        </w:rPr>
        <w:t>, la date de sortie de service du travailleur ;</w:t>
      </w:r>
    </w:p>
    <w:p w:rsidR="0042346D" w:rsidRDefault="005A6039">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7° le cas éché</w:t>
      </w:r>
      <w:r w:rsidR="0060332B" w:rsidRPr="0060332B">
        <w:rPr>
          <w:rFonts w:ascii="Times New Roman" w:hAnsi="Times New Roman" w:cs="Times New Roman"/>
          <w:color w:val="000000"/>
          <w:sz w:val="24"/>
          <w:szCs w:val="24"/>
          <w:lang w:val="fr-BE"/>
        </w:rPr>
        <w:t xml:space="preserve">ant, la preuve, telle que </w:t>
      </w:r>
      <w:r w:rsidRPr="0060332B">
        <w:rPr>
          <w:rFonts w:ascii="Times New Roman" w:hAnsi="Times New Roman" w:cs="Times New Roman"/>
          <w:color w:val="000000"/>
          <w:sz w:val="24"/>
          <w:szCs w:val="24"/>
          <w:lang w:val="fr-BE"/>
        </w:rPr>
        <w:t>déterminée</w:t>
      </w:r>
      <w:r>
        <w:rPr>
          <w:rFonts w:ascii="Times New Roman" w:hAnsi="Times New Roman" w:cs="Times New Roman"/>
          <w:color w:val="000000"/>
          <w:sz w:val="24"/>
          <w:szCs w:val="24"/>
          <w:lang w:val="fr-BE"/>
        </w:rPr>
        <w:t xml:space="preserve"> par l’</w:t>
      </w:r>
      <w:r w:rsidR="0060332B" w:rsidRPr="0060332B">
        <w:rPr>
          <w:rFonts w:ascii="Times New Roman" w:hAnsi="Times New Roman" w:cs="Times New Roman"/>
          <w:color w:val="000000"/>
          <w:sz w:val="24"/>
          <w:szCs w:val="24"/>
          <w:lang w:val="fr-BE"/>
        </w:rPr>
        <w:t>institution, que la carte d'</w:t>
      </w:r>
      <w:r w:rsidRPr="0060332B">
        <w:rPr>
          <w:rFonts w:ascii="Times New Roman" w:hAnsi="Times New Roman" w:cs="Times New Roman"/>
          <w:color w:val="000000"/>
          <w:sz w:val="24"/>
          <w:szCs w:val="24"/>
          <w:lang w:val="fr-BE"/>
        </w:rPr>
        <w:t>identité</w:t>
      </w:r>
      <w:r w:rsidR="0060332B" w:rsidRPr="0060332B">
        <w:rPr>
          <w:rFonts w:ascii="Times New Roman" w:hAnsi="Times New Roman" w:cs="Times New Roman"/>
          <w:color w:val="000000"/>
          <w:sz w:val="24"/>
          <w:szCs w:val="24"/>
          <w:lang w:val="fr-BE"/>
        </w:rPr>
        <w:t xml:space="preserve"> sociale a </w:t>
      </w:r>
      <w:r w:rsidRPr="0060332B">
        <w:rPr>
          <w:rFonts w:ascii="Times New Roman" w:hAnsi="Times New Roman" w:cs="Times New Roman"/>
          <w:color w:val="000000"/>
          <w:sz w:val="24"/>
          <w:szCs w:val="24"/>
          <w:lang w:val="fr-BE"/>
        </w:rPr>
        <w:t>été</w:t>
      </w:r>
      <w:r w:rsidR="0060332B" w:rsidRPr="0060332B">
        <w:rPr>
          <w:rFonts w:ascii="Times New Roman" w:hAnsi="Times New Roman" w:cs="Times New Roman"/>
          <w:color w:val="000000"/>
          <w:sz w:val="24"/>
          <w:szCs w:val="24"/>
          <w:lang w:val="fr-BE"/>
        </w:rPr>
        <w:t xml:space="preserve"> lue </w:t>
      </w:r>
      <w:r w:rsidRPr="0060332B">
        <w:rPr>
          <w:rFonts w:ascii="Times New Roman" w:hAnsi="Times New Roman" w:cs="Times New Roman"/>
          <w:color w:val="000000"/>
          <w:sz w:val="24"/>
          <w:szCs w:val="24"/>
          <w:lang w:val="fr-BE"/>
        </w:rPr>
        <w:t>électroniquement</w:t>
      </w:r>
      <w:r w:rsidR="00462273">
        <w:rPr>
          <w:rFonts w:ascii="Times New Roman" w:hAnsi="Times New Roman" w:cs="Times New Roman"/>
          <w:color w:val="000000"/>
          <w:sz w:val="24"/>
          <w:szCs w:val="24"/>
          <w:lang w:val="fr-BE"/>
        </w:rPr>
        <w:t>.</w:t>
      </w:r>
    </w:p>
    <w:p w:rsidR="00462273" w:rsidRPr="0060332B" w:rsidRDefault="00462273">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En l'</w:t>
      </w:r>
      <w:r w:rsidR="00462273" w:rsidRPr="0060332B">
        <w:rPr>
          <w:rFonts w:ascii="Times New Roman" w:hAnsi="Times New Roman" w:cs="Times New Roman"/>
          <w:color w:val="000000"/>
          <w:sz w:val="24"/>
          <w:szCs w:val="24"/>
          <w:lang w:val="fr-BE"/>
        </w:rPr>
        <w:t>espèce</w:t>
      </w:r>
      <w:r w:rsidRPr="0060332B">
        <w:rPr>
          <w:rFonts w:ascii="Times New Roman" w:hAnsi="Times New Roman" w:cs="Times New Roman"/>
          <w:color w:val="000000"/>
          <w:sz w:val="24"/>
          <w:szCs w:val="24"/>
          <w:lang w:val="fr-BE"/>
        </w:rPr>
        <w:t>; la non-</w:t>
      </w:r>
      <w:r w:rsidR="00462273"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DIMONA des travailleurs suivants :</w:t>
      </w:r>
    </w:p>
    <w:p w:rsidR="0042346D" w:rsidRPr="00494547" w:rsidRDefault="00462273" w:rsidP="00494547">
      <w:pPr>
        <w:pStyle w:val="Lijstalinea"/>
        <w:numPr>
          <w:ilvl w:val="0"/>
          <w:numId w:val="29"/>
        </w:numPr>
        <w:spacing w:after="0" w:line="240" w:lineRule="auto"/>
        <w:rPr>
          <w:rFonts w:ascii="Times New Roman" w:hAnsi="Times New Roman" w:cs="Times New Roman"/>
          <w:sz w:val="24"/>
          <w:szCs w:val="24"/>
          <w:lang w:val="fr-BE"/>
        </w:rPr>
      </w:pPr>
      <w:r w:rsidRPr="00494547">
        <w:rPr>
          <w:rFonts w:ascii="Times New Roman" w:hAnsi="Times New Roman" w:cs="Times New Roman"/>
          <w:color w:val="000000"/>
          <w:sz w:val="24"/>
          <w:szCs w:val="24"/>
          <w:lang w:val="fr-BE"/>
        </w:rPr>
        <w:lastRenderedPageBreak/>
        <w:t>M.A., occupé</w:t>
      </w:r>
      <w:r w:rsidR="0060332B" w:rsidRPr="00494547">
        <w:rPr>
          <w:rFonts w:ascii="Times New Roman" w:hAnsi="Times New Roman" w:cs="Times New Roman"/>
          <w:color w:val="000000"/>
          <w:sz w:val="24"/>
          <w:szCs w:val="24"/>
          <w:lang w:val="fr-BE"/>
        </w:rPr>
        <w:t xml:space="preserve"> </w:t>
      </w:r>
      <w:r w:rsidRPr="00494547">
        <w:rPr>
          <w:rFonts w:ascii="Times New Roman" w:hAnsi="Times New Roman" w:cs="Times New Roman"/>
          <w:color w:val="000000"/>
          <w:sz w:val="24"/>
          <w:szCs w:val="24"/>
          <w:lang w:val="fr-BE"/>
        </w:rPr>
        <w:t>à</w:t>
      </w:r>
      <w:r w:rsidR="0060332B" w:rsidRPr="00494547">
        <w:rPr>
          <w:rFonts w:ascii="Times New Roman" w:hAnsi="Times New Roman" w:cs="Times New Roman"/>
          <w:color w:val="000000"/>
          <w:sz w:val="24"/>
          <w:szCs w:val="24"/>
          <w:lang w:val="fr-BE"/>
        </w:rPr>
        <w:t xml:space="preserve"> plusieurs reprises de novembre 2006 au 30 mars</w:t>
      </w:r>
      <w:r w:rsidRPr="00494547">
        <w:rPr>
          <w:rFonts w:ascii="Times New Roman" w:hAnsi="Times New Roman" w:cs="Times New Roman"/>
          <w:sz w:val="24"/>
          <w:szCs w:val="24"/>
          <w:lang w:val="fr-BE"/>
        </w:rPr>
        <w:t xml:space="preserve"> </w:t>
      </w:r>
      <w:r w:rsidR="0060332B" w:rsidRPr="00494547">
        <w:rPr>
          <w:rFonts w:ascii="Times New Roman" w:hAnsi="Times New Roman" w:cs="Times New Roman"/>
          <w:color w:val="000000"/>
          <w:sz w:val="24"/>
          <w:szCs w:val="24"/>
          <w:lang w:val="fr-BE"/>
        </w:rPr>
        <w:t xml:space="preserve">2009, </w:t>
      </w:r>
      <w:r w:rsidRPr="00494547">
        <w:rPr>
          <w:rFonts w:ascii="Times New Roman" w:hAnsi="Times New Roman" w:cs="Times New Roman"/>
          <w:color w:val="000000"/>
          <w:sz w:val="24"/>
          <w:szCs w:val="24"/>
          <w:lang w:val="fr-BE"/>
        </w:rPr>
        <w:t>(…)</w:t>
      </w:r>
      <w:r w:rsidR="0060332B" w:rsidRPr="00494547">
        <w:rPr>
          <w:rFonts w:ascii="Times New Roman" w:hAnsi="Times New Roman" w:cs="Times New Roman"/>
          <w:color w:val="000000"/>
          <w:sz w:val="24"/>
          <w:szCs w:val="24"/>
          <w:lang w:val="fr-BE"/>
        </w:rPr>
        <w:t xml:space="preserve"> (</w:t>
      </w:r>
      <w:r w:rsidR="0060332B" w:rsidRPr="00494547">
        <w:rPr>
          <w:rFonts w:ascii="Times New Roman" w:hAnsi="Times New Roman" w:cs="Times New Roman"/>
          <w:i/>
          <w:color w:val="000000"/>
          <w:sz w:val="24"/>
          <w:szCs w:val="24"/>
          <w:lang w:val="fr-BE"/>
        </w:rPr>
        <w:t xml:space="preserve">farde jaune </w:t>
      </w:r>
      <w:r w:rsidRPr="00494547">
        <w:rPr>
          <w:rFonts w:ascii="Times New Roman" w:hAnsi="Times New Roman" w:cs="Times New Roman"/>
          <w:i/>
          <w:color w:val="000000"/>
          <w:sz w:val="24"/>
          <w:szCs w:val="24"/>
          <w:lang w:val="fr-BE"/>
        </w:rPr>
        <w:t>numérotée</w:t>
      </w:r>
      <w:r w:rsidR="0060332B" w:rsidRPr="00494547">
        <w:rPr>
          <w:rFonts w:ascii="Times New Roman" w:hAnsi="Times New Roman" w:cs="Times New Roman"/>
          <w:i/>
          <w:color w:val="000000"/>
          <w:sz w:val="24"/>
          <w:szCs w:val="24"/>
          <w:lang w:val="fr-BE"/>
        </w:rPr>
        <w:t xml:space="preserve"> 2, </w:t>
      </w:r>
      <w:r w:rsidRPr="00494547">
        <w:rPr>
          <w:rFonts w:ascii="Times New Roman" w:hAnsi="Times New Roman" w:cs="Times New Roman"/>
          <w:i/>
          <w:color w:val="000000"/>
          <w:sz w:val="24"/>
          <w:szCs w:val="24"/>
          <w:lang w:val="fr-BE"/>
        </w:rPr>
        <w:t>pièce</w:t>
      </w:r>
      <w:r w:rsidR="0060332B" w:rsidRPr="00494547">
        <w:rPr>
          <w:rFonts w:ascii="Times New Roman" w:hAnsi="Times New Roman" w:cs="Times New Roman"/>
          <w:i/>
          <w:color w:val="000000"/>
          <w:sz w:val="24"/>
          <w:szCs w:val="24"/>
          <w:lang w:val="fr-BE"/>
        </w:rPr>
        <w:t xml:space="preserve"> 6, PVS n°009560/2008 du 6/06/2008; farde vieux rose </w:t>
      </w:r>
      <w:r w:rsidRPr="00494547">
        <w:rPr>
          <w:rFonts w:ascii="Times New Roman" w:hAnsi="Times New Roman" w:cs="Times New Roman"/>
          <w:i/>
          <w:color w:val="000000"/>
          <w:sz w:val="24"/>
          <w:szCs w:val="24"/>
          <w:lang w:val="fr-BE"/>
        </w:rPr>
        <w:t>numérotée</w:t>
      </w:r>
      <w:r w:rsidR="0060332B" w:rsidRPr="00494547">
        <w:rPr>
          <w:rFonts w:ascii="Times New Roman" w:hAnsi="Times New Roman" w:cs="Times New Roman"/>
          <w:i/>
          <w:color w:val="000000"/>
          <w:sz w:val="24"/>
          <w:szCs w:val="24"/>
          <w:lang w:val="fr-BE"/>
        </w:rPr>
        <w:t xml:space="preserve"> 4; farde rose fuchsia</w:t>
      </w:r>
      <w:r w:rsidRPr="00494547">
        <w:rPr>
          <w:rFonts w:ascii="Times New Roman" w:hAnsi="Times New Roman" w:cs="Times New Roman"/>
          <w:i/>
          <w:sz w:val="24"/>
          <w:szCs w:val="24"/>
          <w:lang w:val="fr-BE"/>
        </w:rPr>
        <w:t xml:space="preserve"> </w:t>
      </w:r>
      <w:r w:rsidR="0060332B" w:rsidRPr="00494547">
        <w:rPr>
          <w:rFonts w:ascii="Times New Roman" w:hAnsi="Times New Roman" w:cs="Times New Roman"/>
          <w:i/>
          <w:color w:val="000000"/>
          <w:sz w:val="24"/>
          <w:szCs w:val="24"/>
          <w:lang w:val="fr-BE"/>
        </w:rPr>
        <w:t>nu</w:t>
      </w:r>
      <w:r w:rsidRPr="00494547">
        <w:rPr>
          <w:rFonts w:ascii="Times New Roman" w:hAnsi="Times New Roman" w:cs="Times New Roman"/>
          <w:i/>
          <w:color w:val="000000"/>
          <w:sz w:val="24"/>
          <w:szCs w:val="24"/>
          <w:lang w:val="fr-BE"/>
        </w:rPr>
        <w:t>mé</w:t>
      </w:r>
      <w:r w:rsidR="0060332B" w:rsidRPr="00494547">
        <w:rPr>
          <w:rFonts w:ascii="Times New Roman" w:hAnsi="Times New Roman" w:cs="Times New Roman"/>
          <w:i/>
          <w:color w:val="000000"/>
          <w:sz w:val="24"/>
          <w:szCs w:val="24"/>
          <w:lang w:val="fr-BE"/>
        </w:rPr>
        <w:t>rot</w:t>
      </w:r>
      <w:r w:rsidRPr="00494547">
        <w:rPr>
          <w:rFonts w:ascii="Times New Roman" w:hAnsi="Times New Roman" w:cs="Times New Roman"/>
          <w:i/>
          <w:color w:val="000000"/>
          <w:sz w:val="24"/>
          <w:szCs w:val="24"/>
          <w:lang w:val="fr-BE"/>
        </w:rPr>
        <w:t>ée 5, pièc</w:t>
      </w:r>
      <w:r w:rsidR="0060332B" w:rsidRPr="00494547">
        <w:rPr>
          <w:rFonts w:ascii="Times New Roman" w:hAnsi="Times New Roman" w:cs="Times New Roman"/>
          <w:i/>
          <w:color w:val="000000"/>
          <w:sz w:val="24"/>
          <w:szCs w:val="24"/>
          <w:lang w:val="fr-BE"/>
        </w:rPr>
        <w:t>es 36 et 64</w:t>
      </w:r>
      <w:r w:rsidR="0060332B" w:rsidRPr="00494547">
        <w:rPr>
          <w:rFonts w:ascii="Times New Roman" w:hAnsi="Times New Roman" w:cs="Times New Roman"/>
          <w:color w:val="000000"/>
          <w:sz w:val="24"/>
          <w:szCs w:val="24"/>
          <w:lang w:val="fr-BE"/>
        </w:rPr>
        <w:t>) ;</w:t>
      </w:r>
    </w:p>
    <w:p w:rsidR="0042346D" w:rsidRPr="00C317CC" w:rsidRDefault="00C317CC" w:rsidP="00C317CC">
      <w:pPr>
        <w:numPr>
          <w:ilvl w:val="0"/>
          <w:numId w:val="3"/>
        </w:numPr>
        <w:spacing w:after="0" w:line="240" w:lineRule="auto"/>
        <w:ind w:left="0"/>
        <w:rPr>
          <w:rFonts w:ascii="Times New Roman" w:hAnsi="Times New Roman" w:cs="Times New Roman"/>
          <w:sz w:val="24"/>
          <w:szCs w:val="24"/>
          <w:lang w:val="fr-BE"/>
        </w:rPr>
      </w:pPr>
      <w:r w:rsidRPr="00C317CC">
        <w:rPr>
          <w:rFonts w:ascii="Times New Roman" w:hAnsi="Times New Roman" w:cs="Times New Roman"/>
          <w:color w:val="000000"/>
          <w:sz w:val="24"/>
          <w:szCs w:val="24"/>
          <w:lang w:val="fr-BE"/>
        </w:rPr>
        <w:t>D.M.</w:t>
      </w:r>
      <w:r w:rsidR="0060332B" w:rsidRPr="00C317CC">
        <w:rPr>
          <w:rFonts w:ascii="Times New Roman" w:hAnsi="Times New Roman" w:cs="Times New Roman"/>
          <w:color w:val="000000"/>
          <w:sz w:val="24"/>
          <w:szCs w:val="24"/>
          <w:lang w:val="fr-BE"/>
        </w:rPr>
        <w:t>, occup</w:t>
      </w:r>
      <w:r w:rsidRPr="00C317CC">
        <w:rPr>
          <w:rFonts w:ascii="Times New Roman" w:hAnsi="Times New Roman" w:cs="Times New Roman"/>
          <w:color w:val="000000"/>
          <w:sz w:val="24"/>
          <w:szCs w:val="24"/>
          <w:lang w:val="fr-BE"/>
        </w:rPr>
        <w:t>é à</w:t>
      </w:r>
      <w:r w:rsidR="0060332B" w:rsidRPr="00C317CC">
        <w:rPr>
          <w:rFonts w:ascii="Times New Roman" w:hAnsi="Times New Roman" w:cs="Times New Roman"/>
          <w:color w:val="000000"/>
          <w:sz w:val="24"/>
          <w:szCs w:val="24"/>
          <w:lang w:val="fr-BE"/>
        </w:rPr>
        <w:t xml:space="preserve"> plusieurs reprises </w:t>
      </w:r>
      <w:r w:rsidRPr="00C317CC">
        <w:rPr>
          <w:rFonts w:ascii="Times New Roman" w:hAnsi="Times New Roman" w:cs="Times New Roman"/>
          <w:color w:val="000000"/>
          <w:sz w:val="24"/>
          <w:szCs w:val="24"/>
          <w:lang w:val="fr-BE"/>
        </w:rPr>
        <w:t>(…), en no</w:t>
      </w:r>
      <w:r w:rsidR="0060332B" w:rsidRPr="00C317CC">
        <w:rPr>
          <w:rFonts w:ascii="Times New Roman" w:hAnsi="Times New Roman" w:cs="Times New Roman"/>
          <w:color w:val="000000"/>
          <w:sz w:val="24"/>
          <w:szCs w:val="24"/>
          <w:lang w:val="fr-BE"/>
        </w:rPr>
        <w:t xml:space="preserve">vembre 2006, avant le 15 novembre 2007, le 28 juillet 2008 et le 23 octobre 2008 mais dont la dimona n'a </w:t>
      </w:r>
      <w:r w:rsidRPr="00C317CC">
        <w:rPr>
          <w:rFonts w:ascii="Times New Roman" w:hAnsi="Times New Roman" w:cs="Times New Roman"/>
          <w:color w:val="000000"/>
          <w:sz w:val="24"/>
          <w:szCs w:val="24"/>
          <w:lang w:val="fr-BE"/>
        </w:rPr>
        <w:t>été</w:t>
      </w:r>
      <w:r w:rsidR="0060332B" w:rsidRPr="00C317CC">
        <w:rPr>
          <w:rFonts w:ascii="Times New Roman" w:hAnsi="Times New Roman" w:cs="Times New Roman"/>
          <w:color w:val="000000"/>
          <w:sz w:val="24"/>
          <w:szCs w:val="24"/>
          <w:lang w:val="fr-BE"/>
        </w:rPr>
        <w:t xml:space="preserve"> </w:t>
      </w:r>
      <w:r w:rsidRPr="00C317CC">
        <w:rPr>
          <w:rFonts w:ascii="Times New Roman" w:hAnsi="Times New Roman" w:cs="Times New Roman"/>
          <w:color w:val="000000"/>
          <w:sz w:val="24"/>
          <w:szCs w:val="24"/>
          <w:lang w:val="fr-BE"/>
        </w:rPr>
        <w:t>effectuée</w:t>
      </w:r>
      <w:r w:rsidR="0060332B" w:rsidRPr="00C317CC">
        <w:rPr>
          <w:rFonts w:ascii="Times New Roman" w:hAnsi="Times New Roman" w:cs="Times New Roman"/>
          <w:color w:val="000000"/>
          <w:sz w:val="24"/>
          <w:szCs w:val="24"/>
          <w:lang w:val="fr-BE"/>
        </w:rPr>
        <w:t xml:space="preserve"> que le 27 octobre 2008 pour une entrée en service le 23 octobre 2008 (</w:t>
      </w:r>
      <w:r w:rsidR="0060332B" w:rsidRPr="00C317CC">
        <w:rPr>
          <w:rFonts w:ascii="Times New Roman" w:hAnsi="Times New Roman" w:cs="Times New Roman"/>
          <w:i/>
          <w:color w:val="000000"/>
          <w:sz w:val="24"/>
          <w:szCs w:val="24"/>
          <w:lang w:val="fr-BE"/>
        </w:rPr>
        <w:t xml:space="preserve">farde jaune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2, pi</w:t>
      </w:r>
      <w:r>
        <w:rPr>
          <w:rFonts w:ascii="Times New Roman" w:hAnsi="Times New Roman" w:cs="Times New Roman"/>
          <w:i/>
          <w:color w:val="000000"/>
          <w:sz w:val="24"/>
          <w:szCs w:val="24"/>
          <w:lang w:val="fr-BE"/>
        </w:rPr>
        <w:t>èc</w:t>
      </w:r>
      <w:r w:rsidR="0060332B" w:rsidRPr="00C317CC">
        <w:rPr>
          <w:rFonts w:ascii="Times New Roman" w:hAnsi="Times New Roman" w:cs="Times New Roman"/>
          <w:i/>
          <w:color w:val="000000"/>
          <w:sz w:val="24"/>
          <w:szCs w:val="24"/>
          <w:lang w:val="fr-BE"/>
        </w:rPr>
        <w:t xml:space="preserve">e 6, PVS n° 009560/2008 du 6/06/2008 ; farde vieux rose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4 ; farde rose fuchsia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5, </w:t>
      </w:r>
      <w:r w:rsidRPr="00C317CC">
        <w:rPr>
          <w:rFonts w:ascii="Times New Roman" w:hAnsi="Times New Roman" w:cs="Times New Roman"/>
          <w:i/>
          <w:color w:val="000000"/>
          <w:sz w:val="24"/>
          <w:szCs w:val="24"/>
          <w:lang w:val="fr-BE"/>
        </w:rPr>
        <w:t>pièces</w:t>
      </w:r>
      <w:r w:rsidR="0060332B" w:rsidRPr="00C317CC">
        <w:rPr>
          <w:rFonts w:ascii="Times New Roman" w:hAnsi="Times New Roman" w:cs="Times New Roman"/>
          <w:i/>
          <w:color w:val="000000"/>
          <w:sz w:val="24"/>
          <w:szCs w:val="24"/>
          <w:lang w:val="fr-BE"/>
        </w:rPr>
        <w:t xml:space="preserve"> 14, 44 et 47</w:t>
      </w:r>
      <w:r w:rsidR="0060332B" w:rsidRPr="00C317CC">
        <w:rPr>
          <w:rFonts w:ascii="Times New Roman" w:hAnsi="Times New Roman" w:cs="Times New Roman"/>
          <w:color w:val="000000"/>
          <w:sz w:val="24"/>
          <w:szCs w:val="24"/>
          <w:lang w:val="fr-BE"/>
        </w:rPr>
        <w:t>).</w:t>
      </w:r>
    </w:p>
    <w:p w:rsidR="00C317CC" w:rsidRPr="00C317CC" w:rsidRDefault="00C317CC" w:rsidP="00C317CC">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(inf</w:t>
      </w:r>
      <w:r w:rsidR="00C317CC">
        <w:rPr>
          <w:rFonts w:ascii="Times New Roman" w:hAnsi="Times New Roman" w:cs="Times New Roman"/>
          <w:color w:val="000000"/>
          <w:sz w:val="24"/>
          <w:szCs w:val="24"/>
          <w:lang w:val="fr-BE"/>
        </w:rPr>
        <w:t>raction aux articles 4 et 8 de l’arrêté</w:t>
      </w:r>
      <w:r w:rsidRPr="0060332B">
        <w:rPr>
          <w:rFonts w:ascii="Times New Roman" w:hAnsi="Times New Roman" w:cs="Times New Roman"/>
          <w:color w:val="000000"/>
          <w:sz w:val="24"/>
          <w:szCs w:val="24"/>
          <w:lang w:val="fr-BE"/>
        </w:rPr>
        <w:t xml:space="preserve"> royal du 5 novembre 2002 instaurant une </w:t>
      </w:r>
      <w:r w:rsidR="00C317CC"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C317CC" w:rsidRPr="0060332B">
        <w:rPr>
          <w:rFonts w:ascii="Times New Roman" w:hAnsi="Times New Roman" w:cs="Times New Roman"/>
          <w:color w:val="000000"/>
          <w:sz w:val="24"/>
          <w:szCs w:val="24"/>
          <w:lang w:val="fr-BE"/>
        </w:rPr>
        <w:t>immédiate</w:t>
      </w:r>
      <w:r w:rsidRPr="0060332B">
        <w:rPr>
          <w:rFonts w:ascii="Times New Roman" w:hAnsi="Times New Roman" w:cs="Times New Roman"/>
          <w:color w:val="000000"/>
          <w:sz w:val="24"/>
          <w:szCs w:val="24"/>
          <w:lang w:val="fr-BE"/>
        </w:rPr>
        <w:t xml:space="preserve"> </w:t>
      </w:r>
      <w:r w:rsidR="00C317CC">
        <w:rPr>
          <w:rFonts w:ascii="Times New Roman" w:hAnsi="Times New Roman" w:cs="Times New Roman"/>
          <w:color w:val="000000"/>
          <w:sz w:val="24"/>
          <w:szCs w:val="24"/>
          <w:lang w:val="fr-BE"/>
        </w:rPr>
        <w:t>de l'emploi, en application de l’</w:t>
      </w:r>
      <w:r w:rsidRPr="0060332B">
        <w:rPr>
          <w:rFonts w:ascii="Times New Roman" w:hAnsi="Times New Roman" w:cs="Times New Roman"/>
          <w:color w:val="000000"/>
          <w:sz w:val="24"/>
          <w:szCs w:val="24"/>
          <w:lang w:val="fr-BE"/>
        </w:rPr>
        <w:t>article 38 de la loi du 26 juillet 1996 por</w:t>
      </w:r>
      <w:r w:rsidRPr="0060332B">
        <w:rPr>
          <w:rFonts w:ascii="Times New Roman" w:hAnsi="Times New Roman" w:cs="Times New Roman"/>
          <w:color w:val="000000"/>
          <w:sz w:val="24"/>
          <w:szCs w:val="24"/>
          <w:lang w:val="fr-BE"/>
        </w:rPr>
        <w:softHyphen/>
        <w:t xml:space="preserve">tant modernisation de la </w:t>
      </w:r>
      <w:r w:rsidR="00C317CC"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et assurant la </w:t>
      </w:r>
      <w:r w:rsidR="00C317CC" w:rsidRPr="0060332B">
        <w:rPr>
          <w:rFonts w:ascii="Times New Roman" w:hAnsi="Times New Roman" w:cs="Times New Roman"/>
          <w:color w:val="000000"/>
          <w:sz w:val="24"/>
          <w:szCs w:val="24"/>
          <w:lang w:val="fr-BE"/>
        </w:rPr>
        <w:t>viabilité</w:t>
      </w:r>
      <w:r w:rsidRPr="0060332B">
        <w:rPr>
          <w:rFonts w:ascii="Times New Roman" w:hAnsi="Times New Roman" w:cs="Times New Roman"/>
          <w:color w:val="000000"/>
          <w:sz w:val="24"/>
          <w:szCs w:val="24"/>
          <w:lang w:val="fr-BE"/>
        </w:rPr>
        <w:t xml:space="preserve"> des </w:t>
      </w:r>
      <w:r w:rsidR="00C317CC" w:rsidRPr="0060332B">
        <w:rPr>
          <w:rFonts w:ascii="Times New Roman" w:hAnsi="Times New Roman" w:cs="Times New Roman"/>
          <w:color w:val="000000"/>
          <w:sz w:val="24"/>
          <w:szCs w:val="24"/>
          <w:lang w:val="fr-BE"/>
        </w:rPr>
        <w:t>régimes</w:t>
      </w:r>
      <w:r w:rsidRPr="0060332B">
        <w:rPr>
          <w:rFonts w:ascii="Times New Roman" w:hAnsi="Times New Roman" w:cs="Times New Roman"/>
          <w:color w:val="000000"/>
          <w:sz w:val="24"/>
          <w:szCs w:val="24"/>
          <w:lang w:val="fr-BE"/>
        </w:rPr>
        <w:t xml:space="preserve"> </w:t>
      </w:r>
      <w:r w:rsidR="00C317CC" w:rsidRPr="0060332B">
        <w:rPr>
          <w:rFonts w:ascii="Times New Roman" w:hAnsi="Times New Roman" w:cs="Times New Roman"/>
          <w:color w:val="000000"/>
          <w:sz w:val="24"/>
          <w:szCs w:val="24"/>
          <w:lang w:val="fr-BE"/>
        </w:rPr>
        <w:t>légaux</w:t>
      </w:r>
      <w:r w:rsidRPr="0060332B">
        <w:rPr>
          <w:rFonts w:ascii="Times New Roman" w:hAnsi="Times New Roman" w:cs="Times New Roman"/>
          <w:color w:val="000000"/>
          <w:sz w:val="24"/>
          <w:szCs w:val="24"/>
          <w:lang w:val="fr-BE"/>
        </w:rPr>
        <w:t xml:space="preserve"> des pensions, </w:t>
      </w:r>
      <w:r w:rsidR="00C317CC" w:rsidRPr="0060332B">
        <w:rPr>
          <w:rFonts w:ascii="Times New Roman" w:hAnsi="Times New Roman" w:cs="Times New Roman"/>
          <w:color w:val="000000"/>
          <w:sz w:val="24"/>
          <w:szCs w:val="24"/>
          <w:lang w:val="fr-BE"/>
        </w:rPr>
        <w:t>précédemment</w:t>
      </w:r>
      <w:r w:rsidRPr="0060332B">
        <w:rPr>
          <w:rFonts w:ascii="Times New Roman" w:hAnsi="Times New Roman" w:cs="Times New Roman"/>
          <w:color w:val="000000"/>
          <w:sz w:val="24"/>
          <w:szCs w:val="24"/>
          <w:lang w:val="fr-BE"/>
        </w:rPr>
        <w:t xml:space="preserve"> </w:t>
      </w:r>
      <w:r w:rsidR="00C317CC" w:rsidRPr="0060332B">
        <w:rPr>
          <w:rFonts w:ascii="Times New Roman" w:hAnsi="Times New Roman" w:cs="Times New Roman"/>
          <w:color w:val="000000"/>
          <w:sz w:val="24"/>
          <w:szCs w:val="24"/>
          <w:lang w:val="fr-BE"/>
        </w:rPr>
        <w:t>sanctionnée</w:t>
      </w:r>
      <w:r w:rsidR="00C317CC">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 xml:space="preserve">article 12bis du </w:t>
      </w:r>
      <w:r w:rsidR="00C317CC"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texte </w:t>
      </w:r>
      <w:r w:rsidR="00C317CC" w:rsidRPr="0060332B">
        <w:rPr>
          <w:rFonts w:ascii="Times New Roman" w:hAnsi="Times New Roman" w:cs="Times New Roman"/>
          <w:color w:val="000000"/>
          <w:sz w:val="24"/>
          <w:szCs w:val="24"/>
          <w:lang w:val="fr-BE"/>
        </w:rPr>
        <w:t>inséré</w:t>
      </w:r>
      <w:r w:rsidRPr="0060332B">
        <w:rPr>
          <w:rFonts w:ascii="Times New Roman" w:hAnsi="Times New Roman" w:cs="Times New Roman"/>
          <w:color w:val="000000"/>
          <w:sz w:val="24"/>
          <w:szCs w:val="24"/>
          <w:lang w:val="fr-BE"/>
        </w:rPr>
        <w:t xml:space="preserve"> par la loi</w:t>
      </w:r>
      <w:r w:rsidRPr="0060332B">
        <w:rPr>
          <w:rFonts w:ascii="Times New Roman" w:hAnsi="Times New Roman" w:cs="Times New Roman"/>
          <w:color w:val="000000"/>
          <w:sz w:val="24"/>
          <w:szCs w:val="24"/>
          <w:lang w:val="fr-BE"/>
        </w:rPr>
        <w:softHyphen/>
      </w:r>
      <w:r w:rsidR="00C317CC">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programme du 24 </w:t>
      </w:r>
      <w:r w:rsidR="00C317CC"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2002 et, depuis le let juillet 2011, </w:t>
      </w:r>
      <w:r w:rsidR="00C317CC" w:rsidRPr="0060332B">
        <w:rPr>
          <w:rFonts w:ascii="Times New Roman" w:hAnsi="Times New Roman" w:cs="Times New Roman"/>
          <w:color w:val="000000"/>
          <w:sz w:val="24"/>
          <w:szCs w:val="24"/>
          <w:lang w:val="fr-BE"/>
        </w:rPr>
        <w:t>sanctionnée</w:t>
      </w:r>
      <w:r w:rsidR="00C317CC">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 xml:space="preserve">article 181 du Code </w:t>
      </w:r>
      <w:r w:rsidR="00C317CC" w:rsidRPr="0060332B">
        <w:rPr>
          <w:rFonts w:ascii="Times New Roman" w:hAnsi="Times New Roman" w:cs="Times New Roman"/>
          <w:color w:val="000000"/>
          <w:sz w:val="24"/>
          <w:szCs w:val="24"/>
          <w:lang w:val="fr-BE"/>
        </w:rPr>
        <w:t>pénal</w:t>
      </w:r>
      <w:r w:rsidR="00C317CC">
        <w:rPr>
          <w:rFonts w:ascii="Times New Roman" w:hAnsi="Times New Roman" w:cs="Times New Roman"/>
          <w:color w:val="000000"/>
          <w:sz w:val="24"/>
          <w:szCs w:val="24"/>
          <w:lang w:val="fr-BE"/>
        </w:rPr>
        <w:t xml:space="preserve"> social, introduit par l’</w:t>
      </w:r>
      <w:r w:rsidRPr="0060332B">
        <w:rPr>
          <w:rFonts w:ascii="Times New Roman" w:hAnsi="Times New Roman" w:cs="Times New Roman"/>
          <w:color w:val="000000"/>
          <w:sz w:val="24"/>
          <w:szCs w:val="24"/>
          <w:lang w:val="fr-BE"/>
        </w:rPr>
        <w:t xml:space="preserve">article 2 de la loi du 6 juin 2010 introduisant le Code </w:t>
      </w:r>
      <w:r w:rsidR="00C317CC"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C317CC" w:rsidRDefault="00C317CC">
      <w:pPr>
        <w:spacing w:after="0" w:line="240" w:lineRule="auto"/>
        <w:rPr>
          <w:rFonts w:ascii="Times New Roman" w:hAnsi="Times New Roman" w:cs="Times New Roman"/>
          <w:color w:val="000000"/>
          <w:sz w:val="24"/>
          <w:szCs w:val="24"/>
          <w:lang w:val="fr-BE"/>
        </w:rPr>
      </w:pPr>
    </w:p>
    <w:p w:rsidR="0042346D" w:rsidRPr="0060332B" w:rsidRDefault="00C317CC">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G. Depuis le 1</w:t>
      </w:r>
      <w:r w:rsidRPr="00C317CC">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novembre 2006</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Omis de faire une </w:t>
      </w:r>
      <w:r w:rsidR="00C317CC"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ou avoir fait une </w:t>
      </w:r>
      <w:r w:rsidR="00C317CC"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C317CC" w:rsidRPr="0060332B">
        <w:rPr>
          <w:rFonts w:ascii="Times New Roman" w:hAnsi="Times New Roman" w:cs="Times New Roman"/>
          <w:color w:val="000000"/>
          <w:sz w:val="24"/>
          <w:szCs w:val="24"/>
          <w:lang w:val="fr-BE"/>
        </w:rPr>
        <w:t>incomplète</w:t>
      </w:r>
      <w:r w:rsidRPr="0060332B">
        <w:rPr>
          <w:rFonts w:ascii="Times New Roman" w:hAnsi="Times New Roman" w:cs="Times New Roman"/>
          <w:color w:val="000000"/>
          <w:sz w:val="24"/>
          <w:szCs w:val="24"/>
          <w:lang w:val="fr-BE"/>
        </w:rPr>
        <w:t xml:space="preserve"> ou inexacte du fait de l'occupation des travailleurs suivants :</w:t>
      </w:r>
    </w:p>
    <w:p w:rsidR="00C317CC" w:rsidRDefault="00C317CC" w:rsidP="00C317CC">
      <w:pPr>
        <w:numPr>
          <w:ilvl w:val="0"/>
          <w:numId w:val="3"/>
        </w:numPr>
        <w:spacing w:after="0" w:line="240" w:lineRule="auto"/>
        <w:ind w:left="0"/>
        <w:rPr>
          <w:rFonts w:ascii="Times New Roman" w:hAnsi="Times New Roman" w:cs="Times New Roman"/>
          <w:sz w:val="24"/>
          <w:szCs w:val="24"/>
          <w:lang w:val="fr-BE"/>
        </w:rPr>
      </w:pPr>
      <w:r w:rsidRPr="00C317CC">
        <w:rPr>
          <w:rFonts w:ascii="Times New Roman" w:hAnsi="Times New Roman" w:cs="Times New Roman"/>
          <w:color w:val="000000"/>
          <w:sz w:val="24"/>
          <w:szCs w:val="24"/>
          <w:lang w:val="fr-BE"/>
        </w:rPr>
        <w:t>M.</w:t>
      </w:r>
      <w:r w:rsidRPr="00C317CC">
        <w:rPr>
          <w:rFonts w:ascii="Times New Roman" w:hAnsi="Times New Roman" w:cs="Times New Roman"/>
          <w:color w:val="000000"/>
          <w:sz w:val="24"/>
          <w:szCs w:val="24"/>
          <w:lang w:val="fr-BE"/>
        </w:rPr>
        <w:tab/>
        <w:t>A.</w:t>
      </w:r>
      <w:r w:rsidR="0060332B" w:rsidRPr="00C317CC">
        <w:rPr>
          <w:rFonts w:ascii="Times New Roman" w:hAnsi="Times New Roman" w:cs="Times New Roman"/>
          <w:color w:val="000000"/>
          <w:sz w:val="24"/>
          <w:szCs w:val="24"/>
          <w:lang w:val="fr-BE"/>
        </w:rPr>
        <w:t>, occup</w:t>
      </w:r>
      <w:r w:rsidRPr="00C317CC">
        <w:rPr>
          <w:rFonts w:ascii="Times New Roman" w:hAnsi="Times New Roman" w:cs="Times New Roman"/>
          <w:color w:val="000000"/>
          <w:sz w:val="24"/>
          <w:szCs w:val="24"/>
          <w:lang w:val="fr-BE"/>
        </w:rPr>
        <w:t>é à</w:t>
      </w:r>
      <w:r w:rsidR="0060332B" w:rsidRPr="00C317CC">
        <w:rPr>
          <w:rFonts w:ascii="Times New Roman" w:hAnsi="Times New Roman" w:cs="Times New Roman"/>
          <w:color w:val="000000"/>
          <w:sz w:val="24"/>
          <w:szCs w:val="24"/>
          <w:lang w:val="fr-BE"/>
        </w:rPr>
        <w:t xml:space="preserve"> plusieurs reprises de novembre 2006 au 30 mars</w:t>
      </w:r>
      <w:r w:rsidRPr="00C317CC">
        <w:rPr>
          <w:rFonts w:ascii="Times New Roman" w:hAnsi="Times New Roman" w:cs="Times New Roman"/>
          <w:sz w:val="24"/>
          <w:szCs w:val="24"/>
          <w:lang w:val="fr-BE"/>
        </w:rPr>
        <w:t xml:space="preserve"> </w:t>
      </w:r>
      <w:r w:rsidR="0060332B" w:rsidRPr="00C317CC">
        <w:rPr>
          <w:rFonts w:ascii="Times New Roman" w:hAnsi="Times New Roman" w:cs="Times New Roman"/>
          <w:color w:val="000000"/>
          <w:sz w:val="24"/>
          <w:szCs w:val="24"/>
          <w:lang w:val="fr-BE"/>
        </w:rPr>
        <w:t xml:space="preserve">2009, </w:t>
      </w:r>
      <w:r w:rsidRPr="00C317CC">
        <w:rPr>
          <w:rFonts w:ascii="Times New Roman" w:hAnsi="Times New Roman" w:cs="Times New Roman"/>
          <w:color w:val="000000"/>
          <w:sz w:val="24"/>
          <w:szCs w:val="24"/>
          <w:lang w:val="fr-BE"/>
        </w:rPr>
        <w:t>(…)</w:t>
      </w:r>
      <w:r w:rsidR="0060332B" w:rsidRPr="00C317CC">
        <w:rPr>
          <w:rFonts w:ascii="Times New Roman" w:hAnsi="Times New Roman" w:cs="Times New Roman"/>
          <w:color w:val="000000"/>
          <w:sz w:val="24"/>
          <w:szCs w:val="24"/>
          <w:lang w:val="fr-BE"/>
        </w:rPr>
        <w:t xml:space="preserve"> (</w:t>
      </w:r>
      <w:r w:rsidR="0060332B" w:rsidRPr="00C317CC">
        <w:rPr>
          <w:rFonts w:ascii="Times New Roman" w:hAnsi="Times New Roman" w:cs="Times New Roman"/>
          <w:i/>
          <w:color w:val="000000"/>
          <w:sz w:val="24"/>
          <w:szCs w:val="24"/>
          <w:lang w:val="fr-BE"/>
        </w:rPr>
        <w:t xml:space="preserve">farde jaune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2, </w:t>
      </w:r>
      <w:r w:rsidRPr="00C317CC">
        <w:rPr>
          <w:rFonts w:ascii="Times New Roman" w:hAnsi="Times New Roman" w:cs="Times New Roman"/>
          <w:i/>
          <w:color w:val="000000"/>
          <w:sz w:val="24"/>
          <w:szCs w:val="24"/>
          <w:lang w:val="fr-BE"/>
        </w:rPr>
        <w:t>pièce</w:t>
      </w:r>
      <w:r w:rsidR="0060332B" w:rsidRPr="00C317CC">
        <w:rPr>
          <w:rFonts w:ascii="Times New Roman" w:hAnsi="Times New Roman" w:cs="Times New Roman"/>
          <w:i/>
          <w:color w:val="000000"/>
          <w:sz w:val="24"/>
          <w:szCs w:val="24"/>
          <w:lang w:val="fr-BE"/>
        </w:rPr>
        <w:t xml:space="preserve"> 6, PVS n°009560/2008 du 6/06/2008 ; farde vieux rose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4 ; farde rose fuchsia</w:t>
      </w:r>
      <w:r w:rsidRPr="00C317CC">
        <w:rPr>
          <w:rFonts w:ascii="Times New Roman" w:hAnsi="Times New Roman" w:cs="Times New Roman"/>
          <w:i/>
          <w:color w:val="000000"/>
          <w:sz w:val="24"/>
          <w:szCs w:val="24"/>
          <w:lang w:val="fr-BE"/>
        </w:rPr>
        <w:t xml:space="preserve"> numéroté</w:t>
      </w:r>
      <w:r w:rsidR="0060332B" w:rsidRPr="00C317CC">
        <w:rPr>
          <w:rFonts w:ascii="Times New Roman" w:hAnsi="Times New Roman" w:cs="Times New Roman"/>
          <w:i/>
          <w:color w:val="000000"/>
          <w:sz w:val="24"/>
          <w:szCs w:val="24"/>
          <w:lang w:val="fr-BE"/>
        </w:rPr>
        <w:t xml:space="preserve">e 5, </w:t>
      </w:r>
      <w:r w:rsidRPr="00C317CC">
        <w:rPr>
          <w:rFonts w:ascii="Times New Roman" w:hAnsi="Times New Roman" w:cs="Times New Roman"/>
          <w:i/>
          <w:color w:val="000000"/>
          <w:sz w:val="24"/>
          <w:szCs w:val="24"/>
          <w:lang w:val="fr-BE"/>
        </w:rPr>
        <w:t>pièces</w:t>
      </w:r>
      <w:r w:rsidR="0060332B" w:rsidRPr="00C317CC">
        <w:rPr>
          <w:rFonts w:ascii="Times New Roman" w:hAnsi="Times New Roman" w:cs="Times New Roman"/>
          <w:i/>
          <w:color w:val="000000"/>
          <w:sz w:val="24"/>
          <w:szCs w:val="24"/>
          <w:lang w:val="fr-BE"/>
        </w:rPr>
        <w:t xml:space="preserve"> 36 et 64)</w:t>
      </w:r>
      <w:r w:rsidR="0060332B" w:rsidRPr="00C317CC">
        <w:rPr>
          <w:rFonts w:ascii="Times New Roman" w:hAnsi="Times New Roman" w:cs="Times New Roman"/>
          <w:color w:val="000000"/>
          <w:sz w:val="24"/>
          <w:szCs w:val="24"/>
          <w:lang w:val="fr-BE"/>
        </w:rPr>
        <w:t xml:space="preserve"> ;</w:t>
      </w:r>
    </w:p>
    <w:p w:rsidR="0042346D" w:rsidRPr="00C317CC" w:rsidRDefault="00C317CC" w:rsidP="00C317CC">
      <w:pPr>
        <w:numPr>
          <w:ilvl w:val="0"/>
          <w:numId w:val="3"/>
        </w:numPr>
        <w:spacing w:after="0" w:line="240" w:lineRule="auto"/>
        <w:ind w:left="0"/>
        <w:rPr>
          <w:rFonts w:ascii="Times New Roman" w:hAnsi="Times New Roman" w:cs="Times New Roman"/>
          <w:sz w:val="24"/>
          <w:szCs w:val="24"/>
          <w:lang w:val="fr-BE"/>
        </w:rPr>
      </w:pPr>
      <w:r w:rsidRPr="00C317CC">
        <w:rPr>
          <w:rFonts w:ascii="Times New Roman" w:hAnsi="Times New Roman" w:cs="Times New Roman"/>
          <w:color w:val="000000"/>
          <w:sz w:val="24"/>
          <w:szCs w:val="24"/>
          <w:lang w:val="fr-BE"/>
        </w:rPr>
        <w:t>D.M.</w:t>
      </w:r>
      <w:r w:rsidR="0060332B" w:rsidRPr="00C317CC">
        <w:rPr>
          <w:rFonts w:ascii="Times New Roman" w:hAnsi="Times New Roman" w:cs="Times New Roman"/>
          <w:color w:val="000000"/>
          <w:sz w:val="24"/>
          <w:szCs w:val="24"/>
          <w:lang w:val="fr-BE"/>
        </w:rPr>
        <w:t>, occup</w:t>
      </w:r>
      <w:r w:rsidRPr="00C317CC">
        <w:rPr>
          <w:rFonts w:ascii="Times New Roman" w:hAnsi="Times New Roman" w:cs="Times New Roman"/>
          <w:color w:val="000000"/>
          <w:sz w:val="24"/>
          <w:szCs w:val="24"/>
          <w:lang w:val="fr-BE"/>
        </w:rPr>
        <w:t>é</w:t>
      </w:r>
      <w:r w:rsidR="0060332B" w:rsidRPr="00C317CC">
        <w:rPr>
          <w:rFonts w:ascii="Times New Roman" w:hAnsi="Times New Roman" w:cs="Times New Roman"/>
          <w:color w:val="000000"/>
          <w:sz w:val="24"/>
          <w:szCs w:val="24"/>
          <w:lang w:val="fr-BE"/>
        </w:rPr>
        <w:t xml:space="preserve"> </w:t>
      </w:r>
      <w:r w:rsidRPr="00C317CC">
        <w:rPr>
          <w:rFonts w:ascii="Times New Roman" w:hAnsi="Times New Roman" w:cs="Times New Roman"/>
          <w:color w:val="000000"/>
          <w:sz w:val="24"/>
          <w:szCs w:val="24"/>
          <w:lang w:val="fr-BE"/>
        </w:rPr>
        <w:t>à</w:t>
      </w:r>
      <w:r w:rsidR="0060332B" w:rsidRPr="00C317CC">
        <w:rPr>
          <w:rFonts w:ascii="Times New Roman" w:hAnsi="Times New Roman" w:cs="Times New Roman"/>
          <w:color w:val="000000"/>
          <w:sz w:val="24"/>
          <w:szCs w:val="24"/>
          <w:lang w:val="fr-BE"/>
        </w:rPr>
        <w:t xml:space="preserve"> plusieurs reprises </w:t>
      </w:r>
      <w:r w:rsidRPr="00C317CC">
        <w:rPr>
          <w:rFonts w:ascii="Times New Roman" w:hAnsi="Times New Roman" w:cs="Times New Roman"/>
          <w:color w:val="000000"/>
          <w:sz w:val="24"/>
          <w:szCs w:val="24"/>
          <w:lang w:val="fr-BE"/>
        </w:rPr>
        <w:t>(…),</w:t>
      </w:r>
      <w:r w:rsidR="0060332B" w:rsidRPr="00C317CC">
        <w:rPr>
          <w:rFonts w:ascii="Times New Roman" w:hAnsi="Times New Roman" w:cs="Times New Roman"/>
          <w:color w:val="000000"/>
          <w:sz w:val="24"/>
          <w:szCs w:val="24"/>
          <w:lang w:val="fr-BE"/>
        </w:rPr>
        <w:t xml:space="preserve"> en no</w:t>
      </w:r>
      <w:r w:rsidR="0060332B" w:rsidRPr="00C317CC">
        <w:rPr>
          <w:rFonts w:ascii="Times New Roman" w:hAnsi="Times New Roman" w:cs="Times New Roman"/>
          <w:color w:val="000000"/>
          <w:sz w:val="24"/>
          <w:szCs w:val="24"/>
          <w:lang w:val="fr-BE"/>
        </w:rPr>
        <w:softHyphen/>
        <w:t>vembre 2006, avant le 15 novembre 2007, le 28 juillet 2008 et le 23 octobre 2008 (</w:t>
      </w:r>
      <w:r w:rsidR="0060332B" w:rsidRPr="00C317CC">
        <w:rPr>
          <w:rFonts w:ascii="Times New Roman" w:hAnsi="Times New Roman" w:cs="Times New Roman"/>
          <w:i/>
          <w:color w:val="000000"/>
          <w:sz w:val="24"/>
          <w:szCs w:val="24"/>
          <w:lang w:val="fr-BE"/>
        </w:rPr>
        <w:t xml:space="preserve">farde jaune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2, </w:t>
      </w:r>
      <w:r w:rsidRPr="00C317CC">
        <w:rPr>
          <w:rFonts w:ascii="Times New Roman" w:hAnsi="Times New Roman" w:cs="Times New Roman"/>
          <w:i/>
          <w:color w:val="000000"/>
          <w:sz w:val="24"/>
          <w:szCs w:val="24"/>
          <w:lang w:val="fr-BE"/>
        </w:rPr>
        <w:t>pièce</w:t>
      </w:r>
      <w:r w:rsidR="0060332B" w:rsidRPr="00C317CC">
        <w:rPr>
          <w:rFonts w:ascii="Times New Roman" w:hAnsi="Times New Roman" w:cs="Times New Roman"/>
          <w:i/>
          <w:color w:val="000000"/>
          <w:sz w:val="24"/>
          <w:szCs w:val="24"/>
          <w:lang w:val="fr-BE"/>
        </w:rPr>
        <w:t xml:space="preserve"> 6, PVS n° 009560/2008 du 6/06/2008; farde</w:t>
      </w:r>
      <w:r>
        <w:rPr>
          <w:rFonts w:ascii="Times New Roman" w:hAnsi="Times New Roman" w:cs="Times New Roman"/>
          <w:i/>
          <w:color w:val="000000"/>
          <w:sz w:val="24"/>
          <w:szCs w:val="24"/>
          <w:lang w:val="fr-BE"/>
        </w:rPr>
        <w:t xml:space="preserve"> </w:t>
      </w:r>
      <w:r w:rsidR="0060332B" w:rsidRPr="00C317CC">
        <w:rPr>
          <w:rFonts w:ascii="Times New Roman" w:hAnsi="Times New Roman" w:cs="Times New Roman"/>
          <w:i/>
          <w:color w:val="000000"/>
          <w:sz w:val="24"/>
          <w:szCs w:val="24"/>
          <w:lang w:val="fr-BE"/>
        </w:rPr>
        <w:t xml:space="preserve">vieux rose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4 ; farde rose fuchsia num</w:t>
      </w:r>
      <w:r>
        <w:rPr>
          <w:rFonts w:ascii="Times New Roman" w:hAnsi="Times New Roman" w:cs="Times New Roman"/>
          <w:i/>
          <w:color w:val="000000"/>
          <w:sz w:val="24"/>
          <w:szCs w:val="24"/>
          <w:lang w:val="fr-BE"/>
        </w:rPr>
        <w:t>é</w:t>
      </w:r>
      <w:r w:rsidR="0060332B" w:rsidRPr="00C317CC">
        <w:rPr>
          <w:rFonts w:ascii="Times New Roman" w:hAnsi="Times New Roman" w:cs="Times New Roman"/>
          <w:i/>
          <w:color w:val="000000"/>
          <w:sz w:val="24"/>
          <w:szCs w:val="24"/>
          <w:lang w:val="fr-BE"/>
        </w:rPr>
        <w:t>rot</w:t>
      </w:r>
      <w:r>
        <w:rPr>
          <w:rFonts w:ascii="Times New Roman" w:hAnsi="Times New Roman" w:cs="Times New Roman"/>
          <w:i/>
          <w:color w:val="000000"/>
          <w:sz w:val="24"/>
          <w:szCs w:val="24"/>
          <w:lang w:val="fr-BE"/>
        </w:rPr>
        <w:t>é</w:t>
      </w:r>
      <w:r w:rsidR="0060332B" w:rsidRPr="00C317CC">
        <w:rPr>
          <w:rFonts w:ascii="Times New Roman" w:hAnsi="Times New Roman" w:cs="Times New Roman"/>
          <w:i/>
          <w:color w:val="000000"/>
          <w:sz w:val="24"/>
          <w:szCs w:val="24"/>
          <w:lang w:val="fr-BE"/>
        </w:rPr>
        <w:t xml:space="preserve">e 5, </w:t>
      </w:r>
      <w:r w:rsidRPr="00C317CC">
        <w:rPr>
          <w:rFonts w:ascii="Times New Roman" w:hAnsi="Times New Roman" w:cs="Times New Roman"/>
          <w:i/>
          <w:color w:val="000000"/>
          <w:sz w:val="24"/>
          <w:szCs w:val="24"/>
          <w:lang w:val="fr-BE"/>
        </w:rPr>
        <w:t>pièces</w:t>
      </w:r>
      <w:r w:rsidR="0060332B" w:rsidRPr="00C317CC">
        <w:rPr>
          <w:rFonts w:ascii="Times New Roman" w:hAnsi="Times New Roman" w:cs="Times New Roman"/>
          <w:i/>
          <w:color w:val="000000"/>
          <w:sz w:val="24"/>
          <w:szCs w:val="24"/>
          <w:lang w:val="fr-BE"/>
        </w:rPr>
        <w:t xml:space="preserve"> 14, 44 et 47)</w:t>
      </w:r>
      <w:r w:rsidR="0060332B" w:rsidRPr="00C317CC">
        <w:rPr>
          <w:rFonts w:ascii="Times New Roman" w:hAnsi="Times New Roman" w:cs="Times New Roman"/>
          <w:color w:val="000000"/>
          <w:sz w:val="24"/>
          <w:szCs w:val="24"/>
          <w:lang w:val="fr-BE"/>
        </w:rPr>
        <w:t xml:space="preserve"> ;</w:t>
      </w:r>
    </w:p>
    <w:p w:rsidR="00C317CC" w:rsidRDefault="00C317CC" w:rsidP="00C317CC">
      <w:pPr>
        <w:numPr>
          <w:ilvl w:val="0"/>
          <w:numId w:val="1"/>
        </w:numPr>
        <w:spacing w:after="0" w:line="240" w:lineRule="auto"/>
        <w:ind w:left="0"/>
        <w:rPr>
          <w:rFonts w:ascii="Times New Roman" w:hAnsi="Times New Roman" w:cs="Times New Roman"/>
          <w:i/>
          <w:sz w:val="24"/>
          <w:szCs w:val="24"/>
          <w:lang w:val="fr-BE"/>
        </w:rPr>
      </w:pPr>
      <w:r w:rsidRPr="00C317CC">
        <w:rPr>
          <w:rFonts w:ascii="Times New Roman" w:hAnsi="Times New Roman" w:cs="Times New Roman"/>
          <w:color w:val="000000"/>
          <w:sz w:val="24"/>
          <w:szCs w:val="24"/>
          <w:lang w:val="fr-BE"/>
        </w:rPr>
        <w:t>H.K.</w:t>
      </w:r>
      <w:r w:rsidR="0060332B" w:rsidRPr="00C317CC">
        <w:rPr>
          <w:rFonts w:ascii="Times New Roman" w:hAnsi="Times New Roman" w:cs="Times New Roman"/>
          <w:color w:val="000000"/>
          <w:sz w:val="24"/>
          <w:szCs w:val="24"/>
          <w:lang w:val="fr-BE"/>
        </w:rPr>
        <w:t>, occup</w:t>
      </w:r>
      <w:r w:rsidRPr="00C317CC">
        <w:rPr>
          <w:rFonts w:ascii="Times New Roman" w:hAnsi="Times New Roman" w:cs="Times New Roman"/>
          <w:color w:val="000000"/>
          <w:sz w:val="24"/>
          <w:szCs w:val="24"/>
          <w:lang w:val="fr-BE"/>
        </w:rPr>
        <w:t>é</w:t>
      </w:r>
      <w:r w:rsidR="0060332B" w:rsidRPr="00C317CC">
        <w:rPr>
          <w:rFonts w:ascii="Times New Roman" w:hAnsi="Times New Roman" w:cs="Times New Roman"/>
          <w:color w:val="000000"/>
          <w:sz w:val="24"/>
          <w:szCs w:val="24"/>
          <w:lang w:val="fr-BE"/>
        </w:rPr>
        <w:t xml:space="preserve"> du 8 septembre 2006 au 8 novembre</w:t>
      </w:r>
      <w:r>
        <w:rPr>
          <w:rFonts w:ascii="Times New Roman" w:hAnsi="Times New Roman" w:cs="Times New Roman"/>
          <w:color w:val="000000"/>
          <w:sz w:val="24"/>
          <w:szCs w:val="24"/>
          <w:lang w:val="fr-BE"/>
        </w:rPr>
        <w:t xml:space="preserve"> </w:t>
      </w:r>
      <w:r w:rsidR="0060332B" w:rsidRPr="00C317CC">
        <w:rPr>
          <w:rFonts w:ascii="Times New Roman" w:hAnsi="Times New Roman" w:cs="Times New Roman"/>
          <w:color w:val="000000"/>
          <w:sz w:val="24"/>
          <w:szCs w:val="24"/>
          <w:lang w:val="fr-BE"/>
        </w:rPr>
        <w:t>2007,</w:t>
      </w:r>
      <w:r>
        <w:rPr>
          <w:rFonts w:ascii="Times New Roman" w:hAnsi="Times New Roman" w:cs="Times New Roman"/>
          <w:color w:val="000000"/>
          <w:sz w:val="24"/>
          <w:szCs w:val="24"/>
          <w:lang w:val="fr-BE"/>
        </w:rPr>
        <w:t xml:space="preserve">(…) </w:t>
      </w:r>
      <w:r w:rsidR="0060332B" w:rsidRPr="00C317CC">
        <w:rPr>
          <w:rFonts w:ascii="Times New Roman" w:hAnsi="Times New Roman" w:cs="Times New Roman"/>
          <w:color w:val="000000"/>
          <w:sz w:val="24"/>
          <w:szCs w:val="24"/>
          <w:lang w:val="fr-BE"/>
        </w:rPr>
        <w:t>(</w:t>
      </w:r>
      <w:r w:rsidR="0060332B" w:rsidRPr="00C317CC">
        <w:rPr>
          <w:rFonts w:ascii="Times New Roman" w:hAnsi="Times New Roman" w:cs="Times New Roman"/>
          <w:i/>
          <w:color w:val="000000"/>
          <w:sz w:val="24"/>
          <w:szCs w:val="24"/>
          <w:lang w:val="fr-BE"/>
        </w:rPr>
        <w:t xml:space="preserve">farde jaune </w:t>
      </w:r>
      <w:r w:rsidRPr="00C317CC">
        <w:rPr>
          <w:rFonts w:ascii="Times New Roman" w:hAnsi="Times New Roman" w:cs="Times New Roman"/>
          <w:i/>
          <w:color w:val="000000"/>
          <w:sz w:val="24"/>
          <w:szCs w:val="24"/>
          <w:lang w:val="fr-BE"/>
        </w:rPr>
        <w:t>numérotée</w:t>
      </w:r>
      <w:r w:rsidR="0060332B" w:rsidRPr="00C317CC">
        <w:rPr>
          <w:rFonts w:ascii="Times New Roman" w:hAnsi="Times New Roman" w:cs="Times New Roman"/>
          <w:i/>
          <w:color w:val="000000"/>
          <w:sz w:val="24"/>
          <w:szCs w:val="24"/>
          <w:lang w:val="fr-BE"/>
        </w:rPr>
        <w:t xml:space="preserve"> 2, </w:t>
      </w:r>
      <w:r w:rsidRPr="00C317CC">
        <w:rPr>
          <w:rFonts w:ascii="Times New Roman" w:hAnsi="Times New Roman" w:cs="Times New Roman"/>
          <w:i/>
          <w:color w:val="000000"/>
          <w:sz w:val="24"/>
          <w:szCs w:val="24"/>
          <w:lang w:val="fr-BE"/>
        </w:rPr>
        <w:t>pièce</w:t>
      </w:r>
      <w:r w:rsidR="0060332B" w:rsidRPr="00C317CC">
        <w:rPr>
          <w:rFonts w:ascii="Times New Roman" w:hAnsi="Times New Roman" w:cs="Times New Roman"/>
          <w:i/>
          <w:color w:val="000000"/>
          <w:sz w:val="24"/>
          <w:szCs w:val="24"/>
          <w:lang w:val="fr-BE"/>
        </w:rPr>
        <w:t xml:space="preserve"> 6) ;</w:t>
      </w:r>
    </w:p>
    <w:p w:rsidR="0042346D" w:rsidRPr="00C317CC" w:rsidRDefault="00C317CC" w:rsidP="00C317CC">
      <w:pPr>
        <w:numPr>
          <w:ilvl w:val="0"/>
          <w:numId w:val="1"/>
        </w:numPr>
        <w:spacing w:after="0" w:line="240" w:lineRule="auto"/>
        <w:ind w:left="0"/>
        <w:rPr>
          <w:rFonts w:ascii="Times New Roman" w:hAnsi="Times New Roman" w:cs="Times New Roman"/>
          <w:i/>
          <w:sz w:val="24"/>
          <w:szCs w:val="24"/>
          <w:lang w:val="fr-BE"/>
        </w:rPr>
      </w:pPr>
      <w:r>
        <w:rPr>
          <w:rFonts w:ascii="Times New Roman" w:hAnsi="Times New Roman" w:cs="Times New Roman"/>
          <w:color w:val="000000"/>
          <w:sz w:val="24"/>
          <w:szCs w:val="24"/>
          <w:lang w:val="fr-BE"/>
        </w:rPr>
        <w:t>D.R.</w:t>
      </w:r>
      <w:r w:rsidR="0060332B" w:rsidRPr="00C317CC">
        <w:rPr>
          <w:rFonts w:ascii="Times New Roman" w:hAnsi="Times New Roman" w:cs="Times New Roman"/>
          <w:color w:val="000000"/>
          <w:sz w:val="24"/>
          <w:szCs w:val="24"/>
          <w:lang w:val="fr-BE"/>
        </w:rPr>
        <w:t xml:space="preserve">, du 17 novembre 2008 au 19 mars 2009, </w:t>
      </w:r>
      <w:r>
        <w:rPr>
          <w:rFonts w:ascii="Times New Roman" w:hAnsi="Times New Roman" w:cs="Times New Roman"/>
          <w:color w:val="000000"/>
          <w:sz w:val="24"/>
          <w:szCs w:val="24"/>
          <w:lang w:val="fr-BE"/>
        </w:rPr>
        <w:t>(…)</w:t>
      </w:r>
      <w:r w:rsidR="0060332B" w:rsidRPr="00C317CC">
        <w:rPr>
          <w:rFonts w:ascii="Times New Roman" w:hAnsi="Times New Roman" w:cs="Times New Roman"/>
          <w:color w:val="000000"/>
          <w:sz w:val="24"/>
          <w:szCs w:val="24"/>
          <w:lang w:val="fr-BE"/>
        </w:rPr>
        <w:t xml:space="preserve"> </w:t>
      </w:r>
      <w:r w:rsidR="0060332B" w:rsidRPr="00C317CC">
        <w:rPr>
          <w:rFonts w:ascii="Times New Roman" w:hAnsi="Times New Roman" w:cs="Times New Roman"/>
          <w:i/>
          <w:color w:val="000000"/>
          <w:sz w:val="24"/>
          <w:szCs w:val="24"/>
          <w:lang w:val="fr-BE"/>
        </w:rPr>
        <w:t>(farde rose fuchsia num</w:t>
      </w:r>
      <w:r w:rsidRPr="00C317CC">
        <w:rPr>
          <w:rFonts w:ascii="Times New Roman" w:hAnsi="Times New Roman" w:cs="Times New Roman"/>
          <w:i/>
          <w:color w:val="000000"/>
          <w:sz w:val="24"/>
          <w:szCs w:val="24"/>
          <w:lang w:val="fr-BE"/>
        </w:rPr>
        <w:t>é</w:t>
      </w:r>
      <w:r w:rsidR="0060332B" w:rsidRPr="00C317CC">
        <w:rPr>
          <w:rFonts w:ascii="Times New Roman" w:hAnsi="Times New Roman" w:cs="Times New Roman"/>
          <w:i/>
          <w:color w:val="000000"/>
          <w:sz w:val="24"/>
          <w:szCs w:val="24"/>
          <w:lang w:val="fr-BE"/>
        </w:rPr>
        <w:t>rot</w:t>
      </w:r>
      <w:r w:rsidRPr="00C317CC">
        <w:rPr>
          <w:rFonts w:ascii="Times New Roman" w:hAnsi="Times New Roman" w:cs="Times New Roman"/>
          <w:i/>
          <w:color w:val="000000"/>
          <w:sz w:val="24"/>
          <w:szCs w:val="24"/>
          <w:lang w:val="fr-BE"/>
        </w:rPr>
        <w:t>ée 5, piè</w:t>
      </w:r>
      <w:r w:rsidR="0060332B" w:rsidRPr="00C317CC">
        <w:rPr>
          <w:rFonts w:ascii="Times New Roman" w:hAnsi="Times New Roman" w:cs="Times New Roman"/>
          <w:i/>
          <w:color w:val="000000"/>
          <w:sz w:val="24"/>
          <w:szCs w:val="24"/>
          <w:lang w:val="fr-BE"/>
        </w:rPr>
        <w:t>ce 65).</w:t>
      </w:r>
    </w:p>
    <w:p w:rsidR="00C317CC" w:rsidRPr="00C317CC" w:rsidRDefault="00C317CC" w:rsidP="00C317CC">
      <w:pPr>
        <w:spacing w:after="0" w:line="240" w:lineRule="auto"/>
        <w:rPr>
          <w:rFonts w:ascii="Times New Roman" w:hAnsi="Times New Roman" w:cs="Times New Roman"/>
          <w:i/>
          <w:sz w:val="24"/>
          <w:szCs w:val="24"/>
          <w:lang w:val="fr-BE"/>
        </w:rPr>
      </w:pPr>
    </w:p>
    <w:p w:rsidR="0042346D" w:rsidRDefault="00C317CC">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 l’</w:t>
      </w:r>
      <w:r w:rsidR="0060332B" w:rsidRPr="0060332B">
        <w:rPr>
          <w:rFonts w:ascii="Times New Roman" w:hAnsi="Times New Roman" w:cs="Times New Roman"/>
          <w:color w:val="000000"/>
          <w:sz w:val="24"/>
          <w:szCs w:val="24"/>
          <w:lang w:val="fr-BE"/>
        </w:rPr>
        <w:t>article</w:t>
      </w:r>
      <w:r>
        <w:rPr>
          <w:rFonts w:ascii="Times New Roman" w:hAnsi="Times New Roman" w:cs="Times New Roman"/>
          <w:color w:val="000000"/>
          <w:sz w:val="24"/>
          <w:szCs w:val="24"/>
          <w:lang w:val="fr-BE"/>
        </w:rPr>
        <w:t xml:space="preserve"> 21 de la loi du 27 juin 1969 révisant l’</w:t>
      </w:r>
      <w:r w:rsidRPr="0060332B">
        <w:rPr>
          <w:rFonts w:ascii="Times New Roman" w:hAnsi="Times New Roman" w:cs="Times New Roman"/>
          <w:color w:val="000000"/>
          <w:sz w:val="24"/>
          <w:szCs w:val="24"/>
          <w:lang w:val="fr-BE"/>
        </w:rPr>
        <w:t>arrêté</w:t>
      </w:r>
      <w:r w:rsidR="0060332B" w:rsidRPr="0060332B">
        <w:rPr>
          <w:rFonts w:ascii="Times New Roman" w:hAnsi="Times New Roman" w:cs="Times New Roman"/>
          <w:color w:val="000000"/>
          <w:sz w:val="24"/>
          <w:szCs w:val="24"/>
          <w:lang w:val="fr-BE"/>
        </w:rPr>
        <w:t xml:space="preserve">-loi du 28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1944 concernant la </w:t>
      </w:r>
      <w:r w:rsidRPr="0060332B">
        <w:rPr>
          <w:rFonts w:ascii="Times New Roman" w:hAnsi="Times New Roman" w:cs="Times New Roman"/>
          <w:color w:val="000000"/>
          <w:sz w:val="24"/>
          <w:szCs w:val="24"/>
          <w:lang w:val="fr-BE"/>
        </w:rPr>
        <w:t>sécurité</w:t>
      </w:r>
      <w:r w:rsidR="0060332B" w:rsidRPr="0060332B">
        <w:rPr>
          <w:rFonts w:ascii="Times New Roman" w:hAnsi="Times New Roman" w:cs="Times New Roman"/>
          <w:color w:val="000000"/>
          <w:sz w:val="24"/>
          <w:szCs w:val="24"/>
          <w:lang w:val="fr-BE"/>
        </w:rPr>
        <w:t xml:space="preserve"> sociale des travailleurs, </w:t>
      </w:r>
      <w:r w:rsidRPr="0060332B">
        <w:rPr>
          <w:rFonts w:ascii="Times New Roman" w:hAnsi="Times New Roman" w:cs="Times New Roman"/>
          <w:color w:val="000000"/>
          <w:sz w:val="24"/>
          <w:szCs w:val="24"/>
          <w:lang w:val="fr-BE"/>
        </w:rPr>
        <w:t>sanctionnée</w:t>
      </w:r>
      <w:r>
        <w:rPr>
          <w:rFonts w:ascii="Times New Roman" w:hAnsi="Times New Roman" w:cs="Times New Roman"/>
          <w:color w:val="000000"/>
          <w:sz w:val="24"/>
          <w:szCs w:val="24"/>
          <w:lang w:val="fr-BE"/>
        </w:rPr>
        <w:t xml:space="preserve"> par l’</w:t>
      </w:r>
      <w:r w:rsidR="0060332B" w:rsidRPr="0060332B">
        <w:rPr>
          <w:rFonts w:ascii="Times New Roman" w:hAnsi="Times New Roman" w:cs="Times New Roman"/>
          <w:color w:val="000000"/>
          <w:sz w:val="24"/>
          <w:szCs w:val="24"/>
          <w:lang w:val="fr-BE"/>
        </w:rPr>
        <w:t>article 35, § 1</w:t>
      </w:r>
      <w:r w:rsidRPr="00C317CC">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de la </w:t>
      </w:r>
      <w:r w:rsidRPr="0060332B">
        <w:rPr>
          <w:rFonts w:ascii="Times New Roman" w:hAnsi="Times New Roman" w:cs="Times New Roman"/>
          <w:color w:val="000000"/>
          <w:sz w:val="24"/>
          <w:szCs w:val="24"/>
          <w:lang w:val="fr-BE"/>
        </w:rPr>
        <w:t>même</w:t>
      </w:r>
      <w:r w:rsidR="0060332B" w:rsidRPr="0060332B">
        <w:rPr>
          <w:rFonts w:ascii="Times New Roman" w:hAnsi="Times New Roman" w:cs="Times New Roman"/>
          <w:color w:val="000000"/>
          <w:sz w:val="24"/>
          <w:szCs w:val="24"/>
          <w:lang w:val="fr-BE"/>
        </w:rPr>
        <w:t xml:space="preserve"> loi tel qu'issu des lois-programme du 27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2005 et du 22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2008).</w:t>
      </w:r>
    </w:p>
    <w:p w:rsidR="00C317CC" w:rsidRPr="0060332B" w:rsidRDefault="00C317CC">
      <w:pPr>
        <w:spacing w:after="0" w:line="240" w:lineRule="auto"/>
        <w:rPr>
          <w:rFonts w:ascii="Times New Roman" w:hAnsi="Times New Roman" w:cs="Times New Roman"/>
          <w:sz w:val="24"/>
          <w:szCs w:val="24"/>
          <w:lang w:val="fr-BE"/>
        </w:rPr>
      </w:pPr>
    </w:p>
    <w:p w:rsidR="00C317CC" w:rsidRPr="00C317CC" w:rsidRDefault="0060332B">
      <w:pPr>
        <w:spacing w:after="0" w:line="240" w:lineRule="auto"/>
        <w:rPr>
          <w:rFonts w:ascii="Times New Roman" w:hAnsi="Times New Roman" w:cs="Times New Roman"/>
          <w:i/>
          <w:color w:val="000000"/>
          <w:sz w:val="24"/>
          <w:szCs w:val="24"/>
          <w:lang w:val="fr-BE"/>
        </w:rPr>
      </w:pPr>
      <w:r w:rsidRPr="00C317CC">
        <w:rPr>
          <w:rFonts w:ascii="Times New Roman" w:hAnsi="Times New Roman" w:cs="Times New Roman"/>
          <w:i/>
          <w:color w:val="000000"/>
          <w:sz w:val="24"/>
          <w:szCs w:val="24"/>
          <w:lang w:val="fr-BE"/>
        </w:rPr>
        <w:t xml:space="preserve">Avec la circonstance que le juge qui prononce la peine </w:t>
      </w:r>
      <w:r w:rsidR="00C317CC" w:rsidRPr="00C317CC">
        <w:rPr>
          <w:rFonts w:ascii="Times New Roman" w:hAnsi="Times New Roman" w:cs="Times New Roman"/>
          <w:i/>
          <w:color w:val="000000"/>
          <w:sz w:val="24"/>
          <w:szCs w:val="24"/>
          <w:lang w:val="fr-BE"/>
        </w:rPr>
        <w:t>à</w:t>
      </w:r>
      <w:r w:rsidRPr="00C317CC">
        <w:rPr>
          <w:rFonts w:ascii="Times New Roman" w:hAnsi="Times New Roman" w:cs="Times New Roman"/>
          <w:i/>
          <w:color w:val="000000"/>
          <w:sz w:val="24"/>
          <w:szCs w:val="24"/>
          <w:lang w:val="fr-BE"/>
        </w:rPr>
        <w:t xml:space="preserve"> charge de </w:t>
      </w:r>
      <w:r w:rsidR="00C317CC" w:rsidRPr="00C317CC">
        <w:rPr>
          <w:rFonts w:ascii="Times New Roman" w:hAnsi="Times New Roman" w:cs="Times New Roman"/>
          <w:i/>
          <w:color w:val="000000"/>
          <w:sz w:val="24"/>
          <w:szCs w:val="24"/>
          <w:lang w:val="fr-BE"/>
        </w:rPr>
        <w:t>l’employeur, ses préposés</w:t>
      </w:r>
      <w:r w:rsidRPr="00C317CC">
        <w:rPr>
          <w:rFonts w:ascii="Times New Roman" w:hAnsi="Times New Roman" w:cs="Times New Roman"/>
          <w:i/>
          <w:color w:val="000000"/>
          <w:sz w:val="24"/>
          <w:szCs w:val="24"/>
          <w:lang w:val="fr-BE"/>
        </w:rPr>
        <w:t xml:space="preserve"> ou </w:t>
      </w:r>
      <w:r w:rsidR="00C317CC" w:rsidRPr="00C317CC">
        <w:rPr>
          <w:rFonts w:ascii="Times New Roman" w:hAnsi="Times New Roman" w:cs="Times New Roman"/>
          <w:i/>
          <w:color w:val="000000"/>
          <w:sz w:val="24"/>
          <w:szCs w:val="24"/>
          <w:lang w:val="fr-BE"/>
        </w:rPr>
        <w:t>mandataires, condamne d'office l’em</w:t>
      </w:r>
      <w:r w:rsidRPr="00C317CC">
        <w:rPr>
          <w:rFonts w:ascii="Times New Roman" w:hAnsi="Times New Roman" w:cs="Times New Roman"/>
          <w:i/>
          <w:color w:val="000000"/>
          <w:sz w:val="24"/>
          <w:szCs w:val="24"/>
          <w:lang w:val="fr-BE"/>
        </w:rPr>
        <w:t xml:space="preserve">ployeur </w:t>
      </w:r>
      <w:r w:rsidR="00C317CC" w:rsidRPr="00C317CC">
        <w:rPr>
          <w:rFonts w:ascii="Times New Roman" w:hAnsi="Times New Roman" w:cs="Times New Roman"/>
          <w:i/>
          <w:color w:val="000000"/>
          <w:sz w:val="24"/>
          <w:szCs w:val="24"/>
          <w:lang w:val="fr-BE"/>
        </w:rPr>
        <w:t>à payer à l’</w:t>
      </w:r>
      <w:r w:rsidRPr="00C317CC">
        <w:rPr>
          <w:rFonts w:ascii="Times New Roman" w:hAnsi="Times New Roman" w:cs="Times New Roman"/>
          <w:i/>
          <w:color w:val="000000"/>
          <w:sz w:val="24"/>
          <w:szCs w:val="24"/>
          <w:lang w:val="fr-BE"/>
        </w:rPr>
        <w:t xml:space="preserve">organisme percepteur des cotisations de </w:t>
      </w:r>
      <w:r w:rsidR="00C317CC" w:rsidRPr="00C317CC">
        <w:rPr>
          <w:rFonts w:ascii="Times New Roman" w:hAnsi="Times New Roman" w:cs="Times New Roman"/>
          <w:i/>
          <w:color w:val="000000"/>
          <w:sz w:val="24"/>
          <w:szCs w:val="24"/>
          <w:lang w:val="fr-BE"/>
        </w:rPr>
        <w:t>sécurité</w:t>
      </w:r>
      <w:r w:rsidRPr="00C317CC">
        <w:rPr>
          <w:rFonts w:ascii="Times New Roman" w:hAnsi="Times New Roman" w:cs="Times New Roman"/>
          <w:i/>
          <w:color w:val="000000"/>
          <w:sz w:val="24"/>
          <w:szCs w:val="24"/>
          <w:lang w:val="fr-BE"/>
        </w:rPr>
        <w:t xml:space="preserve"> sociale le montant des cotisations, majorations de cotisations et </w:t>
      </w:r>
      <w:r w:rsidR="00C317CC" w:rsidRPr="00C317CC">
        <w:rPr>
          <w:rFonts w:ascii="Times New Roman" w:hAnsi="Times New Roman" w:cs="Times New Roman"/>
          <w:i/>
          <w:color w:val="000000"/>
          <w:sz w:val="24"/>
          <w:szCs w:val="24"/>
          <w:lang w:val="fr-BE"/>
        </w:rPr>
        <w:t>intérêts</w:t>
      </w:r>
      <w:r w:rsidRPr="00C317CC">
        <w:rPr>
          <w:rFonts w:ascii="Times New Roman" w:hAnsi="Times New Roman" w:cs="Times New Roman"/>
          <w:i/>
          <w:color w:val="000000"/>
          <w:sz w:val="24"/>
          <w:szCs w:val="24"/>
          <w:lang w:val="fr-BE"/>
        </w:rPr>
        <w:t xml:space="preserve"> de retard qui n'ont pas </w:t>
      </w:r>
      <w:r w:rsidR="00C317CC" w:rsidRPr="00C317CC">
        <w:rPr>
          <w:rFonts w:ascii="Times New Roman" w:hAnsi="Times New Roman" w:cs="Times New Roman"/>
          <w:i/>
          <w:color w:val="000000"/>
          <w:sz w:val="24"/>
          <w:szCs w:val="24"/>
          <w:lang w:val="fr-BE"/>
        </w:rPr>
        <w:t>été</w:t>
      </w:r>
      <w:r w:rsidRPr="00C317CC">
        <w:rPr>
          <w:rFonts w:ascii="Times New Roman" w:hAnsi="Times New Roman" w:cs="Times New Roman"/>
          <w:i/>
          <w:color w:val="000000"/>
          <w:sz w:val="24"/>
          <w:szCs w:val="24"/>
          <w:lang w:val="fr-BE"/>
        </w:rPr>
        <w:t xml:space="preserve"> verses </w:t>
      </w:r>
      <w:r w:rsidR="00C317CC" w:rsidRPr="00C317CC">
        <w:rPr>
          <w:rFonts w:ascii="Times New Roman" w:hAnsi="Times New Roman" w:cs="Times New Roman"/>
          <w:i/>
          <w:color w:val="000000"/>
          <w:sz w:val="24"/>
          <w:szCs w:val="24"/>
          <w:lang w:val="fr-BE"/>
        </w:rPr>
        <w:t>à cet organisme, soit 1€</w:t>
      </w:r>
      <w:r w:rsidRPr="00C317CC">
        <w:rPr>
          <w:rFonts w:ascii="Times New Roman" w:hAnsi="Times New Roman" w:cs="Times New Roman"/>
          <w:i/>
          <w:color w:val="000000"/>
          <w:sz w:val="24"/>
          <w:szCs w:val="24"/>
          <w:lang w:val="fr-BE"/>
        </w:rPr>
        <w:t xml:space="preserve"> </w:t>
      </w:r>
      <w:r w:rsidR="00C317CC" w:rsidRPr="00C317CC">
        <w:rPr>
          <w:rFonts w:ascii="Times New Roman" w:hAnsi="Times New Roman" w:cs="Times New Roman"/>
          <w:i/>
          <w:color w:val="000000"/>
          <w:sz w:val="24"/>
          <w:szCs w:val="24"/>
          <w:lang w:val="fr-BE"/>
        </w:rPr>
        <w:t>à</w:t>
      </w:r>
      <w:r w:rsidRPr="00C317CC">
        <w:rPr>
          <w:rFonts w:ascii="Times New Roman" w:hAnsi="Times New Roman" w:cs="Times New Roman"/>
          <w:i/>
          <w:color w:val="000000"/>
          <w:sz w:val="24"/>
          <w:szCs w:val="24"/>
          <w:lang w:val="fr-BE"/>
        </w:rPr>
        <w:t xml:space="preserve"> titre provisionnel. </w:t>
      </w:r>
    </w:p>
    <w:p w:rsidR="00C317CC" w:rsidRDefault="00C317CC">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(article 35, § 1</w:t>
      </w:r>
      <w:r w:rsidR="00C317CC" w:rsidRPr="00C317CC">
        <w:rPr>
          <w:rFonts w:ascii="Times New Roman" w:hAnsi="Times New Roman" w:cs="Times New Roman"/>
          <w:color w:val="000000"/>
          <w:sz w:val="24"/>
          <w:szCs w:val="24"/>
          <w:vertAlign w:val="superscript"/>
          <w:lang w:val="fr-BE"/>
        </w:rPr>
        <w:t>er</w:t>
      </w:r>
      <w:r w:rsidR="00C317CC">
        <w:rPr>
          <w:rFonts w:ascii="Times New Roman" w:hAnsi="Times New Roman" w:cs="Times New Roman"/>
          <w:color w:val="000000"/>
          <w:sz w:val="24"/>
          <w:szCs w:val="24"/>
          <w:lang w:val="fr-BE"/>
        </w:rPr>
        <w:t>, aliné</w:t>
      </w:r>
      <w:r w:rsidRPr="0060332B">
        <w:rPr>
          <w:rFonts w:ascii="Times New Roman" w:hAnsi="Times New Roman" w:cs="Times New Roman"/>
          <w:color w:val="000000"/>
          <w:sz w:val="24"/>
          <w:szCs w:val="24"/>
          <w:lang w:val="fr-BE"/>
        </w:rPr>
        <w:t xml:space="preserve">a 3 de la loi du 27 juin 1969 </w:t>
      </w:r>
      <w:r w:rsidR="00C317CC" w:rsidRPr="0060332B">
        <w:rPr>
          <w:rFonts w:ascii="Times New Roman" w:hAnsi="Times New Roman" w:cs="Times New Roman"/>
          <w:color w:val="000000"/>
          <w:sz w:val="24"/>
          <w:szCs w:val="24"/>
          <w:lang w:val="fr-BE"/>
        </w:rPr>
        <w:t>précitée</w:t>
      </w:r>
      <w:r w:rsidRPr="0060332B">
        <w:rPr>
          <w:rFonts w:ascii="Times New Roman" w:hAnsi="Times New Roman" w:cs="Times New Roman"/>
          <w:color w:val="000000"/>
          <w:sz w:val="24"/>
          <w:szCs w:val="24"/>
          <w:lang w:val="fr-BE"/>
        </w:rPr>
        <w:t xml:space="preserve"> tel qu'issu des </w:t>
      </w:r>
      <w:r w:rsidR="00C317CC">
        <w:rPr>
          <w:rFonts w:ascii="Times New Roman" w:hAnsi="Times New Roman" w:cs="Times New Roman"/>
          <w:color w:val="000000"/>
          <w:sz w:val="24"/>
          <w:szCs w:val="24"/>
          <w:lang w:val="fr-BE"/>
        </w:rPr>
        <w:t>lois-programme</w:t>
      </w:r>
      <w:r w:rsidRPr="0060332B">
        <w:rPr>
          <w:rFonts w:ascii="Times New Roman" w:hAnsi="Times New Roman" w:cs="Times New Roman"/>
          <w:color w:val="000000"/>
          <w:sz w:val="24"/>
          <w:szCs w:val="24"/>
          <w:lang w:val="fr-BE"/>
        </w:rPr>
        <w:t xml:space="preserve"> du 27 </w:t>
      </w:r>
      <w:r w:rsidR="00C317CC"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2005 et du 22 </w:t>
      </w:r>
      <w:r w:rsidR="00C317CC"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2008)</w:t>
      </w:r>
    </w:p>
    <w:p w:rsidR="00C317CC" w:rsidRPr="0060332B" w:rsidRDefault="00C317CC">
      <w:pPr>
        <w:spacing w:after="0" w:line="240" w:lineRule="auto"/>
        <w:rPr>
          <w:rFonts w:ascii="Times New Roman" w:hAnsi="Times New Roman" w:cs="Times New Roman"/>
          <w:sz w:val="24"/>
          <w:szCs w:val="24"/>
          <w:lang w:val="fr-BE"/>
        </w:rPr>
      </w:pPr>
    </w:p>
    <w:p w:rsidR="0042346D" w:rsidRPr="00666898" w:rsidRDefault="00C317CC">
      <w:pPr>
        <w:spacing w:after="0" w:line="240" w:lineRule="auto"/>
        <w:rPr>
          <w:rFonts w:ascii="Times New Roman" w:hAnsi="Times New Roman" w:cs="Times New Roman"/>
          <w:i/>
          <w:sz w:val="24"/>
          <w:szCs w:val="24"/>
          <w:lang w:val="fr-BE"/>
        </w:rPr>
      </w:pPr>
      <w:r w:rsidRPr="00666898">
        <w:rPr>
          <w:rFonts w:ascii="Times New Roman" w:hAnsi="Times New Roman" w:cs="Times New Roman"/>
          <w:i/>
          <w:color w:val="000000"/>
          <w:sz w:val="24"/>
          <w:szCs w:val="24"/>
          <w:lang w:val="fr-BE"/>
        </w:rPr>
        <w:t>Avec la circonstance qu</w:t>
      </w:r>
      <w:r w:rsidR="0060332B" w:rsidRPr="00666898">
        <w:rPr>
          <w:rFonts w:ascii="Times New Roman" w:hAnsi="Times New Roman" w:cs="Times New Roman"/>
          <w:i/>
          <w:color w:val="000000"/>
          <w:sz w:val="24"/>
          <w:szCs w:val="24"/>
          <w:lang w:val="fr-BE"/>
        </w:rPr>
        <w:t xml:space="preserve">'en cas de non-assujettissement d'une ou de plusieurs personnes </w:t>
      </w:r>
      <w:r w:rsidR="00666898" w:rsidRPr="00666898">
        <w:rPr>
          <w:rFonts w:ascii="Times New Roman" w:hAnsi="Times New Roman" w:cs="Times New Roman"/>
          <w:i/>
          <w:color w:val="000000"/>
          <w:sz w:val="24"/>
          <w:szCs w:val="24"/>
          <w:lang w:val="fr-BE"/>
        </w:rPr>
        <w:t>à</w:t>
      </w:r>
      <w:r w:rsidR="0060332B" w:rsidRPr="00666898">
        <w:rPr>
          <w:rFonts w:ascii="Times New Roman" w:hAnsi="Times New Roman" w:cs="Times New Roman"/>
          <w:i/>
          <w:color w:val="000000"/>
          <w:sz w:val="24"/>
          <w:szCs w:val="24"/>
          <w:lang w:val="fr-BE"/>
        </w:rPr>
        <w:t xml:space="preserve"> la </w:t>
      </w:r>
      <w:r w:rsidRPr="00666898">
        <w:rPr>
          <w:rFonts w:ascii="Times New Roman" w:hAnsi="Times New Roman" w:cs="Times New Roman"/>
          <w:i/>
          <w:color w:val="000000"/>
          <w:sz w:val="24"/>
          <w:szCs w:val="24"/>
          <w:lang w:val="fr-BE"/>
        </w:rPr>
        <w:t>présente</w:t>
      </w:r>
      <w:r w:rsidR="0060332B" w:rsidRPr="00666898">
        <w:rPr>
          <w:rFonts w:ascii="Times New Roman" w:hAnsi="Times New Roman" w:cs="Times New Roman"/>
          <w:i/>
          <w:color w:val="000000"/>
          <w:sz w:val="24"/>
          <w:szCs w:val="24"/>
          <w:lang w:val="fr-BE"/>
        </w:rPr>
        <w:t xml:space="preserve"> loi, le juge condamne d'office l'employeur au paiement </w:t>
      </w:r>
      <w:r w:rsidR="00666898" w:rsidRPr="00666898">
        <w:rPr>
          <w:rFonts w:ascii="Times New Roman" w:hAnsi="Times New Roman" w:cs="Times New Roman"/>
          <w:i/>
          <w:color w:val="000000"/>
          <w:sz w:val="24"/>
          <w:szCs w:val="24"/>
          <w:lang w:val="fr-BE"/>
        </w:rPr>
        <w:t xml:space="preserve">à l'organisme </w:t>
      </w:r>
      <w:r w:rsidR="00666898" w:rsidRPr="00666898">
        <w:rPr>
          <w:rFonts w:ascii="Times New Roman" w:hAnsi="Times New Roman" w:cs="Times New Roman"/>
          <w:i/>
          <w:color w:val="000000"/>
          <w:sz w:val="24"/>
          <w:szCs w:val="24"/>
          <w:lang w:val="fr-BE"/>
        </w:rPr>
        <w:lastRenderedPageBreak/>
        <w:t>per</w:t>
      </w:r>
      <w:r w:rsidR="0060332B" w:rsidRPr="00666898">
        <w:rPr>
          <w:rFonts w:ascii="Times New Roman" w:hAnsi="Times New Roman" w:cs="Times New Roman"/>
          <w:i/>
          <w:color w:val="000000"/>
          <w:sz w:val="24"/>
          <w:szCs w:val="24"/>
          <w:lang w:val="fr-BE"/>
        </w:rPr>
        <w:t xml:space="preserve">cepteur des cotisations de </w:t>
      </w:r>
      <w:r w:rsidR="00666898" w:rsidRPr="00666898">
        <w:rPr>
          <w:rFonts w:ascii="Times New Roman" w:hAnsi="Times New Roman" w:cs="Times New Roman"/>
          <w:i/>
          <w:color w:val="000000"/>
          <w:sz w:val="24"/>
          <w:szCs w:val="24"/>
          <w:lang w:val="fr-BE"/>
        </w:rPr>
        <w:t>sécurité</w:t>
      </w:r>
      <w:r w:rsidR="0060332B" w:rsidRPr="00666898">
        <w:rPr>
          <w:rFonts w:ascii="Times New Roman" w:hAnsi="Times New Roman" w:cs="Times New Roman"/>
          <w:i/>
          <w:color w:val="000000"/>
          <w:sz w:val="24"/>
          <w:szCs w:val="24"/>
          <w:lang w:val="fr-BE"/>
        </w:rPr>
        <w:t xml:space="preserve"> sociale d'une </w:t>
      </w:r>
      <w:r w:rsidR="00666898" w:rsidRPr="00666898">
        <w:rPr>
          <w:rFonts w:ascii="Times New Roman" w:hAnsi="Times New Roman" w:cs="Times New Roman"/>
          <w:i/>
          <w:color w:val="000000"/>
          <w:sz w:val="24"/>
          <w:szCs w:val="24"/>
          <w:lang w:val="fr-BE"/>
        </w:rPr>
        <w:t>indemnité</w:t>
      </w:r>
      <w:r w:rsidR="0060332B" w:rsidRPr="00666898">
        <w:rPr>
          <w:rFonts w:ascii="Times New Roman" w:hAnsi="Times New Roman" w:cs="Times New Roman"/>
          <w:i/>
          <w:color w:val="000000"/>
          <w:sz w:val="24"/>
          <w:szCs w:val="24"/>
          <w:lang w:val="fr-BE"/>
        </w:rPr>
        <w:t xml:space="preserve"> </w:t>
      </w:r>
      <w:r w:rsidR="00666898" w:rsidRPr="00666898">
        <w:rPr>
          <w:rFonts w:ascii="Times New Roman" w:hAnsi="Times New Roman" w:cs="Times New Roman"/>
          <w:i/>
          <w:color w:val="000000"/>
          <w:sz w:val="24"/>
          <w:szCs w:val="24"/>
          <w:lang w:val="fr-BE"/>
        </w:rPr>
        <w:t>égale</w:t>
      </w:r>
      <w:r w:rsidR="0060332B" w:rsidRPr="00666898">
        <w:rPr>
          <w:rFonts w:ascii="Times New Roman" w:hAnsi="Times New Roman" w:cs="Times New Roman"/>
          <w:i/>
          <w:color w:val="000000"/>
          <w:sz w:val="24"/>
          <w:szCs w:val="24"/>
          <w:lang w:val="fr-BE"/>
        </w:rPr>
        <w:t xml:space="preserve"> au triple des cotisations </w:t>
      </w:r>
      <w:r w:rsidR="00666898" w:rsidRPr="00666898">
        <w:rPr>
          <w:rFonts w:ascii="Times New Roman" w:hAnsi="Times New Roman" w:cs="Times New Roman"/>
          <w:i/>
          <w:color w:val="000000"/>
          <w:sz w:val="24"/>
          <w:szCs w:val="24"/>
          <w:lang w:val="fr-BE"/>
        </w:rPr>
        <w:t>éludées</w:t>
      </w:r>
      <w:r w:rsidR="0060332B" w:rsidRPr="00666898">
        <w:rPr>
          <w:rFonts w:ascii="Times New Roman" w:hAnsi="Times New Roman" w:cs="Times New Roman"/>
          <w:i/>
          <w:color w:val="000000"/>
          <w:sz w:val="24"/>
          <w:szCs w:val="24"/>
          <w:lang w:val="fr-BE"/>
        </w:rPr>
        <w:t>.</w:t>
      </w:r>
    </w:p>
    <w:p w:rsidR="00666898" w:rsidRDefault="00666898">
      <w:pPr>
        <w:spacing w:after="0" w:line="240" w:lineRule="auto"/>
        <w:rPr>
          <w:rFonts w:ascii="Times New Roman" w:hAnsi="Times New Roman" w:cs="Times New Roman"/>
          <w:color w:val="000000"/>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(article 35, §</w:t>
      </w:r>
      <w:r w:rsidR="00666898">
        <w:rPr>
          <w:rFonts w:ascii="Times New Roman" w:hAnsi="Times New Roman" w:cs="Times New Roman"/>
          <w:color w:val="000000"/>
          <w:sz w:val="24"/>
          <w:szCs w:val="24"/>
          <w:lang w:val="fr-BE"/>
        </w:rPr>
        <w:t xml:space="preserve"> 1</w:t>
      </w:r>
      <w:r w:rsidR="00666898" w:rsidRPr="00666898">
        <w:rPr>
          <w:rFonts w:ascii="Times New Roman" w:hAnsi="Times New Roman" w:cs="Times New Roman"/>
          <w:color w:val="000000"/>
          <w:sz w:val="24"/>
          <w:szCs w:val="24"/>
          <w:vertAlign w:val="superscript"/>
          <w:lang w:val="fr-BE"/>
        </w:rPr>
        <w:t>er</w:t>
      </w:r>
      <w:r w:rsidR="00666898">
        <w:rPr>
          <w:rFonts w:ascii="Times New Roman" w:hAnsi="Times New Roman" w:cs="Times New Roman"/>
          <w:color w:val="000000"/>
          <w:sz w:val="24"/>
          <w:szCs w:val="24"/>
          <w:lang w:val="fr-BE"/>
        </w:rPr>
        <w:t xml:space="preserve"> aliné</w:t>
      </w:r>
      <w:r w:rsidRPr="0060332B">
        <w:rPr>
          <w:rFonts w:ascii="Times New Roman" w:hAnsi="Times New Roman" w:cs="Times New Roman"/>
          <w:color w:val="000000"/>
          <w:sz w:val="24"/>
          <w:szCs w:val="24"/>
          <w:lang w:val="fr-BE"/>
        </w:rPr>
        <w:t xml:space="preserve">a 5 de la loi </w:t>
      </w:r>
      <w:r w:rsidR="00666898" w:rsidRPr="0060332B">
        <w:rPr>
          <w:rFonts w:ascii="Times New Roman" w:hAnsi="Times New Roman" w:cs="Times New Roman"/>
          <w:color w:val="000000"/>
          <w:sz w:val="24"/>
          <w:szCs w:val="24"/>
          <w:lang w:val="fr-BE"/>
        </w:rPr>
        <w:t>précitée</w:t>
      </w:r>
      <w:r w:rsidRPr="0060332B">
        <w:rPr>
          <w:rFonts w:ascii="Times New Roman" w:hAnsi="Times New Roman" w:cs="Times New Roman"/>
          <w:color w:val="000000"/>
          <w:sz w:val="24"/>
          <w:szCs w:val="24"/>
          <w:lang w:val="fr-BE"/>
        </w:rPr>
        <w:t xml:space="preserve"> du 27 juin 1969 tel qu'issu des lois-</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programme du 27 </w:t>
      </w:r>
      <w:r w:rsidR="00666898"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2005 et du 22 </w:t>
      </w:r>
      <w:r w:rsidR="00666898"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2008)</w:t>
      </w:r>
    </w:p>
    <w:p w:rsidR="00666898" w:rsidRPr="0060332B" w:rsidRDefault="00666898">
      <w:pPr>
        <w:spacing w:after="0" w:line="240" w:lineRule="auto"/>
        <w:rPr>
          <w:rFonts w:ascii="Times New Roman" w:hAnsi="Times New Roman" w:cs="Times New Roman"/>
          <w:sz w:val="24"/>
          <w:szCs w:val="24"/>
          <w:lang w:val="fr-BE"/>
        </w:rPr>
      </w:pPr>
    </w:p>
    <w:p w:rsidR="0042346D" w:rsidRDefault="00666898">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 partir du 1</w:t>
      </w:r>
      <w:r w:rsidRPr="00666898">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juillet 2011, date de l’e</w:t>
      </w:r>
      <w:r w:rsidR="0060332B" w:rsidRPr="0060332B">
        <w:rPr>
          <w:rFonts w:ascii="Times New Roman" w:hAnsi="Times New Roman" w:cs="Times New Roman"/>
          <w:color w:val="000000"/>
          <w:sz w:val="24"/>
          <w:szCs w:val="24"/>
          <w:lang w:val="fr-BE"/>
        </w:rPr>
        <w:t>ntr</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e en vigueur du Code </w:t>
      </w:r>
      <w:r w:rsidRPr="0060332B">
        <w:rPr>
          <w:rFonts w:ascii="Times New Roman" w:hAnsi="Times New Roman" w:cs="Times New Roman"/>
          <w:color w:val="000000"/>
          <w:sz w:val="24"/>
          <w:szCs w:val="24"/>
          <w:lang w:val="fr-BE"/>
        </w:rPr>
        <w:t>pénal</w:t>
      </w:r>
      <w:r>
        <w:rPr>
          <w:rFonts w:ascii="Times New Roman" w:hAnsi="Times New Roman" w:cs="Times New Roman"/>
          <w:color w:val="000000"/>
          <w:sz w:val="24"/>
          <w:szCs w:val="24"/>
          <w:lang w:val="fr-BE"/>
        </w:rPr>
        <w:t xml:space="preserve"> social, l’</w:t>
      </w:r>
      <w:r w:rsidR="0060332B" w:rsidRPr="0060332B">
        <w:rPr>
          <w:rFonts w:ascii="Times New Roman" w:hAnsi="Times New Roman" w:cs="Times New Roman"/>
          <w:color w:val="000000"/>
          <w:sz w:val="24"/>
          <w:szCs w:val="24"/>
          <w:lang w:val="fr-BE"/>
        </w:rPr>
        <w:t>article 35 de l</w:t>
      </w:r>
      <w:r>
        <w:rPr>
          <w:rFonts w:ascii="Times New Roman" w:hAnsi="Times New Roman" w:cs="Times New Roman"/>
          <w:color w:val="000000"/>
          <w:sz w:val="24"/>
          <w:szCs w:val="24"/>
          <w:lang w:val="fr-BE"/>
        </w:rPr>
        <w:t>a loi du 27 juin 1969 est abrogé et l’i</w:t>
      </w:r>
      <w:r w:rsidR="0060332B" w:rsidRPr="0060332B">
        <w:rPr>
          <w:rFonts w:ascii="Times New Roman" w:hAnsi="Times New Roman" w:cs="Times New Roman"/>
          <w:color w:val="000000"/>
          <w:sz w:val="24"/>
          <w:szCs w:val="24"/>
          <w:lang w:val="fr-BE"/>
        </w:rPr>
        <w:t>nfraction en cause est susceptible de recevoir les qualifications suivantes :</w:t>
      </w:r>
    </w:p>
    <w:p w:rsidR="00666898" w:rsidRPr="0060332B" w:rsidRDefault="0066689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Avoir sc</w:t>
      </w:r>
      <w:r w:rsidR="00666898">
        <w:rPr>
          <w:rFonts w:ascii="Times New Roman" w:hAnsi="Times New Roman" w:cs="Times New Roman"/>
          <w:color w:val="000000"/>
          <w:sz w:val="24"/>
          <w:szCs w:val="24"/>
          <w:lang w:val="fr-BE"/>
        </w:rPr>
        <w:t>iemment et volontairement fait u</w:t>
      </w:r>
      <w:r w:rsidRPr="0060332B">
        <w:rPr>
          <w:rFonts w:ascii="Times New Roman" w:hAnsi="Times New Roman" w:cs="Times New Roman"/>
          <w:color w:val="000000"/>
          <w:sz w:val="24"/>
          <w:szCs w:val="24"/>
          <w:lang w:val="fr-BE"/>
        </w:rPr>
        <w:t xml:space="preserve">ne </w:t>
      </w:r>
      <w:r w:rsidR="00666898"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inexacte ou </w:t>
      </w:r>
      <w:r w:rsidR="00666898" w:rsidRPr="0060332B">
        <w:rPr>
          <w:rFonts w:ascii="Times New Roman" w:hAnsi="Times New Roman" w:cs="Times New Roman"/>
          <w:color w:val="000000"/>
          <w:sz w:val="24"/>
          <w:szCs w:val="24"/>
          <w:lang w:val="fr-BE"/>
        </w:rPr>
        <w:t>incomplète</w:t>
      </w:r>
      <w:r w:rsidRPr="0060332B">
        <w:rPr>
          <w:rFonts w:ascii="Times New Roman" w:hAnsi="Times New Roman" w:cs="Times New Roman"/>
          <w:color w:val="000000"/>
          <w:sz w:val="24"/>
          <w:szCs w:val="24"/>
          <w:lang w:val="fr-BE"/>
        </w:rPr>
        <w:t xml:space="preserve"> pour ne pas payer ou ne pas faire payer de cotisations, pour en payer moins ou en faire payer moins que celles dont il ou autrui est redevable.</w:t>
      </w:r>
    </w:p>
    <w:p w:rsidR="00666898" w:rsidRPr="0060332B" w:rsidRDefault="00666898">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(infraction </w:t>
      </w:r>
      <w:r w:rsidR="00666898">
        <w:rPr>
          <w:rFonts w:ascii="Times New Roman" w:hAnsi="Times New Roman" w:cs="Times New Roman"/>
          <w:color w:val="000000"/>
          <w:sz w:val="24"/>
          <w:szCs w:val="24"/>
          <w:lang w:val="fr-BE"/>
        </w:rPr>
        <w:t>à l’</w:t>
      </w:r>
      <w:r w:rsidRPr="0060332B">
        <w:rPr>
          <w:rFonts w:ascii="Times New Roman" w:hAnsi="Times New Roman" w:cs="Times New Roman"/>
          <w:color w:val="000000"/>
          <w:sz w:val="24"/>
          <w:szCs w:val="24"/>
          <w:lang w:val="fr-BE"/>
        </w:rPr>
        <w:t>article 234, § 1</w:t>
      </w:r>
      <w:r w:rsidR="00666898" w:rsidRPr="00666898">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1° du Code </w:t>
      </w:r>
      <w:r w:rsidR="00666898"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666898" w:rsidRDefault="00666898">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Avoir sciemment et volontairement omis ou refus</w:t>
      </w:r>
      <w:r w:rsidR="00666898">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de faire une </w:t>
      </w:r>
      <w:r w:rsidR="00666898"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66689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laquelle est tenu o</w:t>
      </w:r>
      <w:r w:rsidR="00666898">
        <w:rPr>
          <w:rFonts w:ascii="Times New Roman" w:hAnsi="Times New Roman" w:cs="Times New Roman"/>
          <w:color w:val="000000"/>
          <w:sz w:val="24"/>
          <w:szCs w:val="24"/>
          <w:lang w:val="fr-BE"/>
        </w:rPr>
        <w:t>u de fournir les informations qu’i</w:t>
      </w:r>
      <w:r w:rsidRPr="0060332B">
        <w:rPr>
          <w:rFonts w:ascii="Times New Roman" w:hAnsi="Times New Roman" w:cs="Times New Roman"/>
          <w:color w:val="000000"/>
          <w:sz w:val="24"/>
          <w:szCs w:val="24"/>
          <w:lang w:val="fr-BE"/>
        </w:rPr>
        <w:t>l est tenu de donner pour ne pas payer ou ne pas faire payer de cotisations, pour en payer moins ou en fair</w:t>
      </w:r>
      <w:r w:rsidR="00666898">
        <w:rPr>
          <w:rFonts w:ascii="Times New Roman" w:hAnsi="Times New Roman" w:cs="Times New Roman"/>
          <w:color w:val="000000"/>
          <w:sz w:val="24"/>
          <w:szCs w:val="24"/>
          <w:lang w:val="fr-BE"/>
        </w:rPr>
        <w:t>e payer moins que celles dont il</w:t>
      </w:r>
      <w:r w:rsidRPr="0060332B">
        <w:rPr>
          <w:rFonts w:ascii="Times New Roman" w:hAnsi="Times New Roman" w:cs="Times New Roman"/>
          <w:color w:val="000000"/>
          <w:sz w:val="24"/>
          <w:szCs w:val="24"/>
          <w:lang w:val="fr-BE"/>
        </w:rPr>
        <w:t xml:space="preserve"> ou autrui est redevable.</w:t>
      </w:r>
    </w:p>
    <w:p w:rsidR="00666898" w:rsidRPr="0060332B" w:rsidRDefault="00666898">
      <w:pPr>
        <w:spacing w:after="0" w:line="240" w:lineRule="auto"/>
        <w:rPr>
          <w:rFonts w:ascii="Times New Roman" w:hAnsi="Times New Roman" w:cs="Times New Roman"/>
          <w:sz w:val="24"/>
          <w:szCs w:val="24"/>
          <w:lang w:val="fr-BE"/>
        </w:rPr>
      </w:pPr>
    </w:p>
    <w:p w:rsidR="0042346D" w:rsidRDefault="00666898">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l’article 234, § 1</w:t>
      </w:r>
      <w:r w:rsidRPr="00666898">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2°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w:t>
      </w:r>
    </w:p>
    <w:p w:rsidR="00666898" w:rsidRPr="0060332B" w:rsidRDefault="0066689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Avoir sciemment et volontairement pay</w:t>
      </w:r>
      <w:r w:rsidR="00666898">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moins d</w:t>
      </w:r>
      <w:r w:rsidR="00666898">
        <w:rPr>
          <w:rFonts w:ascii="Times New Roman" w:hAnsi="Times New Roman" w:cs="Times New Roman"/>
          <w:color w:val="000000"/>
          <w:sz w:val="24"/>
          <w:szCs w:val="24"/>
          <w:lang w:val="fr-BE"/>
        </w:rPr>
        <w:t>e cotisations que celles dont il est rede</w:t>
      </w:r>
      <w:r w:rsidRPr="0060332B">
        <w:rPr>
          <w:rFonts w:ascii="Times New Roman" w:hAnsi="Times New Roman" w:cs="Times New Roman"/>
          <w:color w:val="000000"/>
          <w:sz w:val="24"/>
          <w:szCs w:val="24"/>
          <w:lang w:val="fr-BE"/>
        </w:rPr>
        <w:t xml:space="preserve">vable ou n'en a pas </w:t>
      </w:r>
      <w:r w:rsidR="00666898" w:rsidRPr="0060332B">
        <w:rPr>
          <w:rFonts w:ascii="Times New Roman" w:hAnsi="Times New Roman" w:cs="Times New Roman"/>
          <w:color w:val="000000"/>
          <w:sz w:val="24"/>
          <w:szCs w:val="24"/>
          <w:lang w:val="fr-BE"/>
        </w:rPr>
        <w:t>payé</w:t>
      </w:r>
      <w:r w:rsidRPr="0060332B">
        <w:rPr>
          <w:rFonts w:ascii="Times New Roman" w:hAnsi="Times New Roman" w:cs="Times New Roman"/>
          <w:color w:val="000000"/>
          <w:sz w:val="24"/>
          <w:szCs w:val="24"/>
          <w:lang w:val="fr-BE"/>
        </w:rPr>
        <w:t xml:space="preserve"> </w:t>
      </w:r>
      <w:r w:rsidR="0066689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suite d'une </w:t>
      </w:r>
      <w:r w:rsidR="00666898"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666898" w:rsidRPr="0060332B">
        <w:rPr>
          <w:rFonts w:ascii="Times New Roman" w:hAnsi="Times New Roman" w:cs="Times New Roman"/>
          <w:color w:val="000000"/>
          <w:sz w:val="24"/>
          <w:szCs w:val="24"/>
          <w:lang w:val="fr-BE"/>
        </w:rPr>
        <w:t>visée</w:t>
      </w:r>
      <w:r w:rsidRPr="0060332B">
        <w:rPr>
          <w:rFonts w:ascii="Times New Roman" w:hAnsi="Times New Roman" w:cs="Times New Roman"/>
          <w:color w:val="000000"/>
          <w:sz w:val="24"/>
          <w:szCs w:val="24"/>
          <w:lang w:val="fr-BE"/>
        </w:rPr>
        <w:t xml:space="preserve"> au 1°, d'une omission ou d'un refus de faire une </w:t>
      </w:r>
      <w:r w:rsidR="00666898"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ou de fournir des informations </w:t>
      </w:r>
      <w:r w:rsidR="00666898"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 xml:space="preserve"> au 2°, ou acte </w:t>
      </w:r>
      <w:r w:rsidR="00666898" w:rsidRPr="0060332B">
        <w:rPr>
          <w:rFonts w:ascii="Times New Roman" w:hAnsi="Times New Roman" w:cs="Times New Roman"/>
          <w:color w:val="000000"/>
          <w:sz w:val="24"/>
          <w:szCs w:val="24"/>
          <w:lang w:val="fr-BE"/>
        </w:rPr>
        <w:t>visé</w:t>
      </w:r>
      <w:r w:rsidRPr="0060332B">
        <w:rPr>
          <w:rFonts w:ascii="Times New Roman" w:hAnsi="Times New Roman" w:cs="Times New Roman"/>
          <w:color w:val="000000"/>
          <w:sz w:val="24"/>
          <w:szCs w:val="24"/>
          <w:lang w:val="fr-BE"/>
        </w:rPr>
        <w:t xml:space="preserve"> aux articles 232 et 235.</w:t>
      </w:r>
    </w:p>
    <w:p w:rsidR="00666898" w:rsidRPr="0060332B" w:rsidRDefault="00666898">
      <w:pPr>
        <w:spacing w:after="0" w:line="240" w:lineRule="auto"/>
        <w:rPr>
          <w:rFonts w:ascii="Times New Roman" w:hAnsi="Times New Roman" w:cs="Times New Roman"/>
          <w:sz w:val="24"/>
          <w:szCs w:val="24"/>
          <w:lang w:val="fr-BE"/>
        </w:rPr>
      </w:pPr>
    </w:p>
    <w:p w:rsidR="00666898" w:rsidRDefault="00666898">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l’article 234, § 1</w:t>
      </w:r>
      <w:r w:rsidRPr="00666898">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3°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 </w:t>
      </w:r>
    </w:p>
    <w:p w:rsidR="00666898" w:rsidRDefault="00666898">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b/>
          <w:color w:val="000000"/>
          <w:sz w:val="24"/>
          <w:szCs w:val="24"/>
          <w:lang w:val="fr-BE"/>
        </w:rPr>
      </w:pPr>
      <w:r w:rsidRPr="00666898">
        <w:rPr>
          <w:rFonts w:ascii="Times New Roman" w:hAnsi="Times New Roman" w:cs="Times New Roman"/>
          <w:b/>
          <w:color w:val="000000"/>
          <w:sz w:val="24"/>
          <w:szCs w:val="24"/>
          <w:lang w:val="fr-BE"/>
        </w:rPr>
        <w:t>PAR CONNEXITE</w:t>
      </w:r>
    </w:p>
    <w:p w:rsidR="00666898" w:rsidRPr="00666898" w:rsidRDefault="00666898">
      <w:pPr>
        <w:spacing w:after="0" w:line="240" w:lineRule="auto"/>
        <w:rPr>
          <w:rFonts w:ascii="Times New Roman" w:hAnsi="Times New Roman" w:cs="Times New Roman"/>
          <w:b/>
          <w:sz w:val="24"/>
          <w:szCs w:val="24"/>
          <w:lang w:val="fr-BE"/>
        </w:rPr>
      </w:pPr>
    </w:p>
    <w:p w:rsidR="0042346D" w:rsidRPr="00666898" w:rsidRDefault="0060332B" w:rsidP="00666898">
      <w:pPr>
        <w:pStyle w:val="Lijstalinea"/>
        <w:numPr>
          <w:ilvl w:val="0"/>
          <w:numId w:val="31"/>
        </w:numPr>
        <w:spacing w:after="0" w:line="240" w:lineRule="auto"/>
        <w:rPr>
          <w:rFonts w:ascii="Times New Roman" w:hAnsi="Times New Roman" w:cs="Times New Roman"/>
          <w:color w:val="000000"/>
          <w:sz w:val="24"/>
          <w:szCs w:val="24"/>
          <w:lang w:val="fr-BE"/>
        </w:rPr>
      </w:pPr>
      <w:r w:rsidRPr="00666898">
        <w:rPr>
          <w:rFonts w:ascii="Times New Roman" w:hAnsi="Times New Roman" w:cs="Times New Roman"/>
          <w:color w:val="000000"/>
          <w:sz w:val="24"/>
          <w:szCs w:val="24"/>
          <w:lang w:val="fr-BE"/>
        </w:rPr>
        <w:t xml:space="preserve">Depuis le 8 septembre 2006 jusqu'au 19 mars 2009 </w:t>
      </w:r>
    </w:p>
    <w:p w:rsidR="00666898" w:rsidRPr="00666898" w:rsidRDefault="00666898" w:rsidP="00666898">
      <w:pPr>
        <w:pStyle w:val="Lijstalinea"/>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Avoir </w:t>
      </w:r>
      <w:r w:rsidR="00666898" w:rsidRPr="0060332B">
        <w:rPr>
          <w:rFonts w:ascii="Times New Roman" w:hAnsi="Times New Roman" w:cs="Times New Roman"/>
          <w:color w:val="000000"/>
          <w:sz w:val="24"/>
          <w:szCs w:val="24"/>
          <w:lang w:val="fr-BE"/>
        </w:rPr>
        <w:t>recruté</w:t>
      </w:r>
      <w:r w:rsidR="00666898">
        <w:rPr>
          <w:rFonts w:ascii="Times New Roman" w:hAnsi="Times New Roman" w:cs="Times New Roman"/>
          <w:color w:val="000000"/>
          <w:sz w:val="24"/>
          <w:szCs w:val="24"/>
          <w:lang w:val="fr-BE"/>
        </w:rPr>
        <w:t>, transporté</w:t>
      </w:r>
      <w:r w:rsidRPr="0060332B">
        <w:rPr>
          <w:rFonts w:ascii="Times New Roman" w:hAnsi="Times New Roman" w:cs="Times New Roman"/>
          <w:color w:val="000000"/>
          <w:sz w:val="24"/>
          <w:szCs w:val="24"/>
          <w:lang w:val="fr-BE"/>
        </w:rPr>
        <w:t xml:space="preserve">, </w:t>
      </w:r>
      <w:r w:rsidR="00666898" w:rsidRPr="0060332B">
        <w:rPr>
          <w:rFonts w:ascii="Times New Roman" w:hAnsi="Times New Roman" w:cs="Times New Roman"/>
          <w:color w:val="000000"/>
          <w:sz w:val="24"/>
          <w:szCs w:val="24"/>
          <w:lang w:val="fr-BE"/>
        </w:rPr>
        <w:t>transfér</w:t>
      </w:r>
      <w:r w:rsidR="00666898">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666898" w:rsidRPr="0060332B">
        <w:rPr>
          <w:rFonts w:ascii="Times New Roman" w:hAnsi="Times New Roman" w:cs="Times New Roman"/>
          <w:color w:val="000000"/>
          <w:sz w:val="24"/>
          <w:szCs w:val="24"/>
          <w:lang w:val="fr-BE"/>
        </w:rPr>
        <w:t>hébergé</w:t>
      </w:r>
      <w:r w:rsidRPr="0060332B">
        <w:rPr>
          <w:rFonts w:ascii="Times New Roman" w:hAnsi="Times New Roman" w:cs="Times New Roman"/>
          <w:color w:val="000000"/>
          <w:sz w:val="24"/>
          <w:szCs w:val="24"/>
          <w:lang w:val="fr-BE"/>
        </w:rPr>
        <w:t xml:space="preserve">, accueilli une personne, passé on </w:t>
      </w:r>
      <w:r w:rsidR="00666898" w:rsidRPr="0060332B">
        <w:rPr>
          <w:rFonts w:ascii="Times New Roman" w:hAnsi="Times New Roman" w:cs="Times New Roman"/>
          <w:color w:val="000000"/>
          <w:sz w:val="24"/>
          <w:szCs w:val="24"/>
          <w:lang w:val="fr-BE"/>
        </w:rPr>
        <w:t>transféré</w:t>
      </w:r>
      <w:r w:rsidRPr="0060332B">
        <w:rPr>
          <w:rFonts w:ascii="Times New Roman" w:hAnsi="Times New Roman" w:cs="Times New Roman"/>
          <w:color w:val="000000"/>
          <w:sz w:val="24"/>
          <w:szCs w:val="24"/>
          <w:lang w:val="fr-BE"/>
        </w:rPr>
        <w:t xml:space="preserve"> le </w:t>
      </w:r>
      <w:r w:rsidR="00666898" w:rsidRPr="0060332B">
        <w:rPr>
          <w:rFonts w:ascii="Times New Roman" w:hAnsi="Times New Roman" w:cs="Times New Roman"/>
          <w:color w:val="000000"/>
          <w:sz w:val="24"/>
          <w:szCs w:val="24"/>
          <w:lang w:val="fr-BE"/>
        </w:rPr>
        <w:t>contrôle</w:t>
      </w:r>
      <w:r w:rsidR="00666898">
        <w:rPr>
          <w:rFonts w:ascii="Times New Roman" w:hAnsi="Times New Roman" w:cs="Times New Roman"/>
          <w:color w:val="000000"/>
          <w:sz w:val="24"/>
          <w:szCs w:val="24"/>
          <w:lang w:val="fr-BE"/>
        </w:rPr>
        <w:t xml:space="preserve"> exercé</w:t>
      </w:r>
      <w:r w:rsidRPr="0060332B">
        <w:rPr>
          <w:rFonts w:ascii="Times New Roman" w:hAnsi="Times New Roman" w:cs="Times New Roman"/>
          <w:color w:val="000000"/>
          <w:sz w:val="24"/>
          <w:szCs w:val="24"/>
          <w:lang w:val="fr-BE"/>
        </w:rPr>
        <w:t xml:space="preserve"> sur elle afin de la mettre </w:t>
      </w:r>
      <w:r w:rsidR="00666898" w:rsidRPr="0060332B">
        <w:rPr>
          <w:rFonts w:ascii="Times New Roman" w:hAnsi="Times New Roman" w:cs="Times New Roman"/>
          <w:color w:val="000000"/>
          <w:sz w:val="24"/>
          <w:szCs w:val="24"/>
          <w:lang w:val="fr-BE"/>
        </w:rPr>
        <w:t>au</w:t>
      </w:r>
      <w:r w:rsidRPr="0060332B">
        <w:rPr>
          <w:rFonts w:ascii="Times New Roman" w:hAnsi="Times New Roman" w:cs="Times New Roman"/>
          <w:color w:val="000000"/>
          <w:sz w:val="24"/>
          <w:szCs w:val="24"/>
          <w:lang w:val="fr-BE"/>
        </w:rPr>
        <w:t xml:space="preserve"> travail ou permettre sa mise au travail dans des conditions contraires </w:t>
      </w:r>
      <w:r w:rsidR="0066689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666898"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avec la circonstance que les faits ont </w:t>
      </w:r>
      <w:r w:rsidR="00666898"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 par une personne qui a </w:t>
      </w:r>
      <w:r w:rsidR="00666898" w:rsidRPr="0060332B">
        <w:rPr>
          <w:rFonts w:ascii="Times New Roman" w:hAnsi="Times New Roman" w:cs="Times New Roman"/>
          <w:color w:val="000000"/>
          <w:sz w:val="24"/>
          <w:szCs w:val="24"/>
          <w:lang w:val="fr-BE"/>
        </w:rPr>
        <w:t>autorité</w:t>
      </w:r>
      <w:r w:rsidRPr="0060332B">
        <w:rPr>
          <w:rFonts w:ascii="Times New Roman" w:hAnsi="Times New Roman" w:cs="Times New Roman"/>
          <w:color w:val="000000"/>
          <w:sz w:val="24"/>
          <w:szCs w:val="24"/>
          <w:lang w:val="fr-BE"/>
        </w:rPr>
        <w:t xml:space="preserve"> sur la victime</w:t>
      </w:r>
      <w:r w:rsidR="00666898">
        <w:rPr>
          <w:rFonts w:ascii="Times New Roman" w:hAnsi="Times New Roman" w:cs="Times New Roman"/>
          <w:color w:val="000000"/>
          <w:sz w:val="24"/>
          <w:szCs w:val="24"/>
          <w:lang w:val="fr-BE"/>
        </w:rPr>
        <w:t xml:space="preserve"> ou par une personne qui a abusé</w:t>
      </w:r>
      <w:r w:rsidRPr="0060332B">
        <w:rPr>
          <w:rFonts w:ascii="Times New Roman" w:hAnsi="Times New Roman" w:cs="Times New Roman"/>
          <w:color w:val="000000"/>
          <w:sz w:val="24"/>
          <w:szCs w:val="24"/>
          <w:lang w:val="fr-BE"/>
        </w:rPr>
        <w:t xml:space="preserve"> de l'</w:t>
      </w:r>
      <w:r w:rsidR="00666898" w:rsidRPr="0060332B">
        <w:rPr>
          <w:rFonts w:ascii="Times New Roman" w:hAnsi="Times New Roman" w:cs="Times New Roman"/>
          <w:color w:val="000000"/>
          <w:sz w:val="24"/>
          <w:szCs w:val="24"/>
          <w:lang w:val="fr-BE"/>
        </w:rPr>
        <w:t>autorité</w:t>
      </w:r>
      <w:r w:rsidRPr="0060332B">
        <w:rPr>
          <w:rFonts w:ascii="Times New Roman" w:hAnsi="Times New Roman" w:cs="Times New Roman"/>
          <w:color w:val="000000"/>
          <w:sz w:val="24"/>
          <w:szCs w:val="24"/>
          <w:lang w:val="fr-BE"/>
        </w:rPr>
        <w:t xml:space="preserve"> ou des facilites que lui </w:t>
      </w:r>
      <w:r w:rsidR="00666898" w:rsidRPr="0060332B">
        <w:rPr>
          <w:rFonts w:ascii="Times New Roman" w:hAnsi="Times New Roman" w:cs="Times New Roman"/>
          <w:color w:val="000000"/>
          <w:sz w:val="24"/>
          <w:szCs w:val="24"/>
          <w:lang w:val="fr-BE"/>
        </w:rPr>
        <w:t>confèrent</w:t>
      </w:r>
      <w:r w:rsidRPr="0060332B">
        <w:rPr>
          <w:rFonts w:ascii="Times New Roman" w:hAnsi="Times New Roman" w:cs="Times New Roman"/>
          <w:color w:val="000000"/>
          <w:sz w:val="24"/>
          <w:szCs w:val="24"/>
          <w:lang w:val="fr-BE"/>
        </w:rPr>
        <w:t xml:space="preserve"> ses </w:t>
      </w:r>
      <w:r w:rsidR="00666898" w:rsidRPr="0060332B">
        <w:rPr>
          <w:rFonts w:ascii="Times New Roman" w:hAnsi="Times New Roman" w:cs="Times New Roman"/>
          <w:color w:val="000000"/>
          <w:sz w:val="24"/>
          <w:szCs w:val="24"/>
          <w:lang w:val="fr-BE"/>
        </w:rPr>
        <w:t>fonctions</w:t>
      </w:r>
      <w:r w:rsidRPr="0060332B">
        <w:rPr>
          <w:rFonts w:ascii="Times New Roman" w:hAnsi="Times New Roman" w:cs="Times New Roman"/>
          <w:color w:val="000000"/>
          <w:sz w:val="24"/>
          <w:szCs w:val="24"/>
          <w:lang w:val="fr-BE"/>
        </w:rPr>
        <w:t xml:space="preserve"> et avec la circonstance que les faits ont </w:t>
      </w:r>
      <w:r w:rsidR="00666898"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 en abusant de la situation </w:t>
      </w:r>
      <w:r w:rsidR="00666898" w:rsidRPr="0060332B">
        <w:rPr>
          <w:rFonts w:ascii="Times New Roman" w:hAnsi="Times New Roman" w:cs="Times New Roman"/>
          <w:color w:val="000000"/>
          <w:sz w:val="24"/>
          <w:szCs w:val="24"/>
          <w:lang w:val="fr-BE"/>
        </w:rPr>
        <w:t>particulièrement</w:t>
      </w:r>
      <w:r w:rsidRPr="0060332B">
        <w:rPr>
          <w:rFonts w:ascii="Times New Roman" w:hAnsi="Times New Roman" w:cs="Times New Roman"/>
          <w:color w:val="000000"/>
          <w:sz w:val="24"/>
          <w:szCs w:val="24"/>
          <w:lang w:val="fr-BE"/>
        </w:rPr>
        <w:t xml:space="preserve"> </w:t>
      </w:r>
      <w:r w:rsidR="00666898" w:rsidRPr="0060332B">
        <w:rPr>
          <w:rFonts w:ascii="Times New Roman" w:hAnsi="Times New Roman" w:cs="Times New Roman"/>
          <w:color w:val="000000"/>
          <w:sz w:val="24"/>
          <w:szCs w:val="24"/>
          <w:lang w:val="fr-BE"/>
        </w:rPr>
        <w:t>vulnérable</w:t>
      </w:r>
      <w:r w:rsidRPr="0060332B">
        <w:rPr>
          <w:rFonts w:ascii="Times New Roman" w:hAnsi="Times New Roman" w:cs="Times New Roman"/>
          <w:color w:val="000000"/>
          <w:sz w:val="24"/>
          <w:szCs w:val="24"/>
          <w:lang w:val="fr-BE"/>
        </w:rPr>
        <w:t xml:space="preserve"> dans laquelle se trouve une personne en raison de la situation administrative </w:t>
      </w:r>
      <w:r w:rsidR="00666898" w:rsidRPr="0060332B">
        <w:rPr>
          <w:rFonts w:ascii="Times New Roman" w:hAnsi="Times New Roman" w:cs="Times New Roman"/>
          <w:color w:val="000000"/>
          <w:sz w:val="24"/>
          <w:szCs w:val="24"/>
          <w:lang w:val="fr-BE"/>
        </w:rPr>
        <w:t>illégale</w:t>
      </w:r>
      <w:r w:rsidRPr="0060332B">
        <w:rPr>
          <w:rFonts w:ascii="Times New Roman" w:hAnsi="Times New Roman" w:cs="Times New Roman"/>
          <w:color w:val="000000"/>
          <w:sz w:val="24"/>
          <w:szCs w:val="24"/>
          <w:lang w:val="fr-BE"/>
        </w:rPr>
        <w:t xml:space="preserve"> ou </w:t>
      </w:r>
      <w:r w:rsidR="00666898"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de sa situation sociale </w:t>
      </w:r>
      <w:r w:rsidR="00666898"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d'un </w:t>
      </w:r>
      <w:r w:rsidR="00666898" w:rsidRPr="0060332B">
        <w:rPr>
          <w:rFonts w:ascii="Times New Roman" w:hAnsi="Times New Roman" w:cs="Times New Roman"/>
          <w:color w:val="000000"/>
          <w:sz w:val="24"/>
          <w:szCs w:val="24"/>
          <w:lang w:val="fr-BE"/>
        </w:rPr>
        <w:t>état</w:t>
      </w:r>
      <w:r w:rsidRPr="0060332B">
        <w:rPr>
          <w:rFonts w:ascii="Times New Roman" w:hAnsi="Times New Roman" w:cs="Times New Roman"/>
          <w:color w:val="000000"/>
          <w:sz w:val="24"/>
          <w:szCs w:val="24"/>
          <w:lang w:val="fr-BE"/>
        </w:rPr>
        <w:t xml:space="preserve"> de grossesse, d'une maladie, d'une </w:t>
      </w:r>
      <w:r w:rsidR="00666898" w:rsidRPr="0060332B">
        <w:rPr>
          <w:rFonts w:ascii="Times New Roman" w:hAnsi="Times New Roman" w:cs="Times New Roman"/>
          <w:color w:val="000000"/>
          <w:sz w:val="24"/>
          <w:szCs w:val="24"/>
          <w:lang w:val="fr-BE"/>
        </w:rPr>
        <w:t>infirmité</w:t>
      </w:r>
      <w:r w:rsidRPr="0060332B">
        <w:rPr>
          <w:rFonts w:ascii="Times New Roman" w:hAnsi="Times New Roman" w:cs="Times New Roman"/>
          <w:color w:val="000000"/>
          <w:sz w:val="24"/>
          <w:szCs w:val="24"/>
          <w:lang w:val="fr-BE"/>
        </w:rPr>
        <w:t xml:space="preserve"> ou d'une </w:t>
      </w:r>
      <w:r w:rsidR="00666898" w:rsidRPr="0060332B">
        <w:rPr>
          <w:rFonts w:ascii="Times New Roman" w:hAnsi="Times New Roman" w:cs="Times New Roman"/>
          <w:color w:val="000000"/>
          <w:sz w:val="24"/>
          <w:szCs w:val="24"/>
          <w:lang w:val="fr-BE"/>
        </w:rPr>
        <w:t>déficience</w:t>
      </w:r>
      <w:r w:rsidRPr="0060332B">
        <w:rPr>
          <w:rFonts w:ascii="Times New Roman" w:hAnsi="Times New Roman" w:cs="Times New Roman"/>
          <w:color w:val="000000"/>
          <w:sz w:val="24"/>
          <w:szCs w:val="24"/>
          <w:lang w:val="fr-BE"/>
        </w:rPr>
        <w:t xml:space="preserve"> physique ou mentale, de manière telle que la personne n'a en fait pas d'autre choix </w:t>
      </w:r>
      <w:r w:rsidR="00666898" w:rsidRPr="0060332B">
        <w:rPr>
          <w:rFonts w:ascii="Times New Roman" w:hAnsi="Times New Roman" w:cs="Times New Roman"/>
          <w:color w:val="000000"/>
          <w:sz w:val="24"/>
          <w:szCs w:val="24"/>
          <w:lang w:val="fr-BE"/>
        </w:rPr>
        <w:t>véritable</w:t>
      </w:r>
      <w:r w:rsidRPr="0060332B">
        <w:rPr>
          <w:rFonts w:ascii="Times New Roman" w:hAnsi="Times New Roman" w:cs="Times New Roman"/>
          <w:color w:val="000000"/>
          <w:sz w:val="24"/>
          <w:szCs w:val="24"/>
          <w:lang w:val="fr-BE"/>
        </w:rPr>
        <w:t xml:space="preserve"> et acceptable que de se soumettre </w:t>
      </w:r>
      <w:r w:rsidR="0066689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cet abus.</w:t>
      </w:r>
    </w:p>
    <w:p w:rsidR="00666898" w:rsidRPr="0060332B" w:rsidRDefault="00666898">
      <w:pPr>
        <w:spacing w:after="0" w:line="240" w:lineRule="auto"/>
        <w:rPr>
          <w:rFonts w:ascii="Times New Roman" w:hAnsi="Times New Roman" w:cs="Times New Roman"/>
          <w:sz w:val="24"/>
          <w:szCs w:val="24"/>
          <w:lang w:val="fr-BE"/>
        </w:rPr>
      </w:pPr>
    </w:p>
    <w:p w:rsidR="0042346D" w:rsidRPr="0060332B" w:rsidRDefault="0066689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En l'espè</w:t>
      </w:r>
      <w:r w:rsidR="0060332B" w:rsidRPr="0060332B">
        <w:rPr>
          <w:rFonts w:ascii="Times New Roman" w:hAnsi="Times New Roman" w:cs="Times New Roman"/>
          <w:color w:val="000000"/>
          <w:sz w:val="24"/>
          <w:szCs w:val="24"/>
        </w:rPr>
        <w:t>ce :</w:t>
      </w:r>
    </w:p>
    <w:p w:rsidR="0042346D" w:rsidRPr="00666898" w:rsidRDefault="00666898">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lastRenderedPageBreak/>
        <w:t>D.R., du 17 novembre 2008 au</w:t>
      </w:r>
      <w:r w:rsidR="0060332B" w:rsidRPr="0060332B">
        <w:rPr>
          <w:rFonts w:ascii="Times New Roman" w:hAnsi="Times New Roman" w:cs="Times New Roman"/>
          <w:color w:val="000000"/>
          <w:sz w:val="24"/>
          <w:szCs w:val="24"/>
          <w:lang w:val="fr-BE"/>
        </w:rPr>
        <w:t xml:space="preserve"> 19 mars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w:t>
      </w:r>
      <w:r w:rsidRPr="00666898">
        <w:rPr>
          <w:rFonts w:ascii="Times New Roman" w:hAnsi="Times New Roman" w:cs="Times New Roman"/>
          <w:i/>
          <w:color w:val="000000"/>
          <w:sz w:val="24"/>
          <w:szCs w:val="24"/>
          <w:lang w:val="fr-BE"/>
        </w:rPr>
        <w:t>farde rose fuchsia numérotée 5, pièc</w:t>
      </w:r>
      <w:r w:rsidR="0060332B" w:rsidRPr="00666898">
        <w:rPr>
          <w:rFonts w:ascii="Times New Roman" w:hAnsi="Times New Roman" w:cs="Times New Roman"/>
          <w:i/>
          <w:color w:val="000000"/>
          <w:sz w:val="24"/>
          <w:szCs w:val="24"/>
          <w:lang w:val="fr-BE"/>
        </w:rPr>
        <w:t>e 65)</w:t>
      </w:r>
      <w:r w:rsidR="0060332B" w:rsidRPr="00666898">
        <w:rPr>
          <w:rFonts w:ascii="Times New Roman" w:hAnsi="Times New Roman" w:cs="Times New Roman"/>
          <w:color w:val="000000"/>
          <w:sz w:val="24"/>
          <w:szCs w:val="24"/>
          <w:lang w:val="fr-BE"/>
        </w:rPr>
        <w:t xml:space="preserve"> ;</w:t>
      </w:r>
    </w:p>
    <w:p w:rsidR="0042346D" w:rsidRPr="00666898" w:rsidRDefault="00666898" w:rsidP="00666898">
      <w:pPr>
        <w:numPr>
          <w:ilvl w:val="0"/>
          <w:numId w:val="3"/>
        </w:numPr>
        <w:spacing w:after="0" w:line="240" w:lineRule="auto"/>
        <w:ind w:left="0"/>
        <w:rPr>
          <w:rFonts w:ascii="Times New Roman" w:hAnsi="Times New Roman" w:cs="Times New Roman"/>
          <w:sz w:val="24"/>
          <w:szCs w:val="24"/>
          <w:lang w:val="fr-BE"/>
        </w:rPr>
      </w:pPr>
      <w:r w:rsidRPr="00666898">
        <w:rPr>
          <w:rFonts w:ascii="Times New Roman" w:hAnsi="Times New Roman" w:cs="Times New Roman"/>
          <w:color w:val="000000"/>
          <w:sz w:val="24"/>
          <w:szCs w:val="24"/>
          <w:lang w:val="fr-BE"/>
        </w:rPr>
        <w:t>H.K.</w:t>
      </w:r>
      <w:r w:rsidR="0060332B" w:rsidRPr="00666898">
        <w:rPr>
          <w:rFonts w:ascii="Times New Roman" w:hAnsi="Times New Roman" w:cs="Times New Roman"/>
          <w:color w:val="000000"/>
          <w:sz w:val="24"/>
          <w:szCs w:val="24"/>
          <w:lang w:val="fr-BE"/>
        </w:rPr>
        <w:t>, occup</w:t>
      </w:r>
      <w:r w:rsidRPr="00666898">
        <w:rPr>
          <w:rFonts w:ascii="Times New Roman" w:hAnsi="Times New Roman" w:cs="Times New Roman"/>
          <w:color w:val="000000"/>
          <w:sz w:val="24"/>
          <w:szCs w:val="24"/>
          <w:lang w:val="fr-BE"/>
        </w:rPr>
        <w:t>é</w:t>
      </w:r>
      <w:r w:rsidR="0060332B" w:rsidRPr="00666898">
        <w:rPr>
          <w:rFonts w:ascii="Times New Roman" w:hAnsi="Times New Roman" w:cs="Times New Roman"/>
          <w:color w:val="000000"/>
          <w:sz w:val="24"/>
          <w:szCs w:val="24"/>
          <w:lang w:val="fr-BE"/>
        </w:rPr>
        <w:t xml:space="preserve"> du 8 septembre 2006 au 8 novembre</w:t>
      </w:r>
      <w:r>
        <w:rPr>
          <w:rFonts w:ascii="Times New Roman" w:hAnsi="Times New Roman" w:cs="Times New Roman"/>
          <w:color w:val="000000"/>
          <w:sz w:val="24"/>
          <w:szCs w:val="24"/>
          <w:lang w:val="fr-BE"/>
        </w:rPr>
        <w:t xml:space="preserve"> </w:t>
      </w:r>
      <w:r w:rsidR="0060332B" w:rsidRPr="00666898">
        <w:rPr>
          <w:rFonts w:ascii="Times New Roman" w:hAnsi="Times New Roman" w:cs="Times New Roman"/>
          <w:color w:val="000000"/>
          <w:sz w:val="24"/>
          <w:szCs w:val="24"/>
          <w:lang w:val="fr-BE"/>
        </w:rPr>
        <w:t xml:space="preserve">2007, </w:t>
      </w:r>
      <w:r>
        <w:rPr>
          <w:rFonts w:ascii="Times New Roman" w:hAnsi="Times New Roman" w:cs="Times New Roman"/>
          <w:color w:val="000000"/>
          <w:sz w:val="24"/>
          <w:szCs w:val="24"/>
          <w:lang w:val="fr-BE"/>
        </w:rPr>
        <w:t>(…)</w:t>
      </w:r>
      <w:r w:rsidR="0060332B" w:rsidRPr="00666898">
        <w:rPr>
          <w:rFonts w:ascii="Times New Roman" w:hAnsi="Times New Roman" w:cs="Times New Roman"/>
          <w:color w:val="000000"/>
          <w:sz w:val="24"/>
          <w:szCs w:val="24"/>
          <w:lang w:val="fr-BE"/>
        </w:rPr>
        <w:t xml:space="preserve"> (</w:t>
      </w:r>
      <w:r w:rsidR="0060332B" w:rsidRPr="00666898">
        <w:rPr>
          <w:rFonts w:ascii="Times New Roman" w:hAnsi="Times New Roman" w:cs="Times New Roman"/>
          <w:i/>
          <w:color w:val="000000"/>
          <w:sz w:val="24"/>
          <w:szCs w:val="24"/>
          <w:lang w:val="fr-BE"/>
        </w:rPr>
        <w:t xml:space="preserve">farde jaune </w:t>
      </w:r>
      <w:r w:rsidRPr="00666898">
        <w:rPr>
          <w:rFonts w:ascii="Times New Roman" w:hAnsi="Times New Roman" w:cs="Times New Roman"/>
          <w:i/>
          <w:color w:val="000000"/>
          <w:sz w:val="24"/>
          <w:szCs w:val="24"/>
          <w:lang w:val="fr-BE"/>
        </w:rPr>
        <w:t>numérotée 2, pièc</w:t>
      </w:r>
      <w:r w:rsidR="0060332B" w:rsidRPr="00666898">
        <w:rPr>
          <w:rFonts w:ascii="Times New Roman" w:hAnsi="Times New Roman" w:cs="Times New Roman"/>
          <w:i/>
          <w:color w:val="000000"/>
          <w:sz w:val="24"/>
          <w:szCs w:val="24"/>
          <w:lang w:val="fr-BE"/>
        </w:rPr>
        <w:t>e 6).</w:t>
      </w:r>
    </w:p>
    <w:p w:rsidR="00666898" w:rsidRPr="00666898" w:rsidRDefault="00666898" w:rsidP="0066689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(infraction </w:t>
      </w:r>
      <w:r w:rsidR="00666898">
        <w:rPr>
          <w:rFonts w:ascii="Times New Roman" w:hAnsi="Times New Roman" w:cs="Times New Roman"/>
          <w:color w:val="000000"/>
          <w:sz w:val="24"/>
          <w:szCs w:val="24"/>
          <w:lang w:val="fr-BE"/>
        </w:rPr>
        <w:t>aux articles 433 quinquies, § 1</w:t>
      </w:r>
      <w:r w:rsidR="00666898" w:rsidRPr="00666898">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w:t>
      </w:r>
      <w:r w:rsidR="00666898" w:rsidRPr="0060332B">
        <w:rPr>
          <w:rFonts w:ascii="Times New Roman" w:hAnsi="Times New Roman" w:cs="Times New Roman"/>
          <w:color w:val="000000"/>
          <w:sz w:val="24"/>
          <w:szCs w:val="24"/>
          <w:lang w:val="fr-BE"/>
        </w:rPr>
        <w:t>alinéa</w:t>
      </w:r>
      <w:r w:rsidR="00666898">
        <w:rPr>
          <w:rFonts w:ascii="Times New Roman" w:hAnsi="Times New Roman" w:cs="Times New Roman"/>
          <w:color w:val="000000"/>
          <w:sz w:val="24"/>
          <w:szCs w:val="24"/>
          <w:lang w:val="fr-BE"/>
        </w:rPr>
        <w:t xml:space="preserve"> 1</w:t>
      </w:r>
      <w:r w:rsidR="00666898" w:rsidRPr="00666898">
        <w:rPr>
          <w:rFonts w:ascii="Times New Roman" w:hAnsi="Times New Roman" w:cs="Times New Roman"/>
          <w:color w:val="000000"/>
          <w:sz w:val="24"/>
          <w:szCs w:val="24"/>
          <w:vertAlign w:val="superscript"/>
          <w:lang w:val="fr-BE"/>
        </w:rPr>
        <w:t>er</w:t>
      </w:r>
      <w:r w:rsidR="00666898">
        <w:rPr>
          <w:rFonts w:ascii="Times New Roman" w:hAnsi="Times New Roman" w:cs="Times New Roman"/>
          <w:color w:val="000000"/>
          <w:sz w:val="24"/>
          <w:szCs w:val="24"/>
          <w:lang w:val="fr-BE"/>
        </w:rPr>
        <w:t>, 3°, 433 sexies</w:t>
      </w:r>
      <w:r w:rsidRPr="0060332B">
        <w:rPr>
          <w:rFonts w:ascii="Times New Roman" w:hAnsi="Times New Roman" w:cs="Times New Roman"/>
          <w:color w:val="000000"/>
          <w:sz w:val="24"/>
          <w:szCs w:val="24"/>
          <w:lang w:val="fr-BE"/>
        </w:rPr>
        <w:t xml:space="preserve">, 1' et 433 septies, 2° du Code </w:t>
      </w:r>
      <w:r w:rsidR="00666898"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w:t>
      </w:r>
    </w:p>
    <w:p w:rsidR="00666898" w:rsidRPr="0060332B" w:rsidRDefault="0066689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66898">
        <w:rPr>
          <w:rFonts w:ascii="Times New Roman" w:hAnsi="Times New Roman" w:cs="Times New Roman"/>
          <w:b/>
          <w:color w:val="000000"/>
          <w:sz w:val="24"/>
          <w:szCs w:val="24"/>
          <w:lang w:val="fr-BE"/>
        </w:rPr>
        <w:t>LA TROISIEME</w:t>
      </w:r>
      <w:r w:rsidRPr="0060332B">
        <w:rPr>
          <w:rFonts w:ascii="Times New Roman" w:hAnsi="Times New Roman" w:cs="Times New Roman"/>
          <w:color w:val="000000"/>
          <w:sz w:val="24"/>
          <w:szCs w:val="24"/>
          <w:lang w:val="fr-BE"/>
        </w:rPr>
        <w:t xml:space="preserve"> (SPRL </w:t>
      </w:r>
      <w:r w:rsidR="00666898">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w:t>
      </w:r>
    </w:p>
    <w:p w:rsidR="00666898" w:rsidRPr="0060332B" w:rsidRDefault="00666898">
      <w:pPr>
        <w:spacing w:after="0" w:line="240" w:lineRule="auto"/>
        <w:rPr>
          <w:rFonts w:ascii="Times New Roman" w:hAnsi="Times New Roman" w:cs="Times New Roman"/>
          <w:sz w:val="24"/>
          <w:szCs w:val="24"/>
          <w:lang w:val="fr-BE"/>
        </w:rPr>
      </w:pPr>
    </w:p>
    <w:p w:rsidR="0042346D" w:rsidRDefault="00666898">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Etant employeur, proposé</w:t>
      </w:r>
      <w:r w:rsidR="0060332B" w:rsidRPr="0060332B">
        <w:rPr>
          <w:rFonts w:ascii="Times New Roman" w:hAnsi="Times New Roman" w:cs="Times New Roman"/>
          <w:color w:val="000000"/>
          <w:sz w:val="24"/>
          <w:szCs w:val="24"/>
          <w:lang w:val="fr-BE"/>
        </w:rPr>
        <w:t xml:space="preserve"> ou mandataire,</w:t>
      </w:r>
    </w:p>
    <w:p w:rsidR="00666898" w:rsidRPr="0060332B" w:rsidRDefault="00666898">
      <w:pPr>
        <w:spacing w:after="0" w:line="240" w:lineRule="auto"/>
        <w:rPr>
          <w:rFonts w:ascii="Times New Roman" w:hAnsi="Times New Roman" w:cs="Times New Roman"/>
          <w:sz w:val="24"/>
          <w:szCs w:val="24"/>
          <w:lang w:val="fr-BE"/>
        </w:rPr>
      </w:pPr>
    </w:p>
    <w:p w:rsidR="0042346D" w:rsidRPr="00666898" w:rsidRDefault="0060332B" w:rsidP="00666898">
      <w:pPr>
        <w:pStyle w:val="Lijstalinea"/>
        <w:numPr>
          <w:ilvl w:val="0"/>
          <w:numId w:val="31"/>
        </w:numPr>
        <w:spacing w:after="0" w:line="240" w:lineRule="auto"/>
        <w:rPr>
          <w:rFonts w:ascii="Times New Roman" w:hAnsi="Times New Roman" w:cs="Times New Roman"/>
          <w:color w:val="000000"/>
          <w:sz w:val="24"/>
          <w:szCs w:val="24"/>
          <w:lang w:val="fr-BE"/>
        </w:rPr>
      </w:pPr>
      <w:r w:rsidRPr="00666898">
        <w:rPr>
          <w:rFonts w:ascii="Times New Roman" w:hAnsi="Times New Roman" w:cs="Times New Roman"/>
          <w:color w:val="000000"/>
          <w:sz w:val="24"/>
          <w:szCs w:val="24"/>
          <w:lang w:val="fr-BE"/>
        </w:rPr>
        <w:t>Depuis le 8 septembre 2006 jusqu'au 15 janvier 2008</w:t>
      </w:r>
    </w:p>
    <w:p w:rsidR="00666898" w:rsidRPr="00666898" w:rsidRDefault="00666898" w:rsidP="00666898">
      <w:pPr>
        <w:pStyle w:val="Lijstalinea"/>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Fait ou laiss</w:t>
      </w:r>
      <w:r w:rsidR="00666898">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travailler un travailleur qui ne </w:t>
      </w:r>
      <w:r w:rsidR="00666898" w:rsidRPr="0060332B">
        <w:rPr>
          <w:rFonts w:ascii="Times New Roman" w:hAnsi="Times New Roman" w:cs="Times New Roman"/>
          <w:color w:val="000000"/>
          <w:sz w:val="24"/>
          <w:szCs w:val="24"/>
          <w:lang w:val="fr-BE"/>
        </w:rPr>
        <w:t>possède</w:t>
      </w:r>
      <w:r w:rsidRPr="0060332B">
        <w:rPr>
          <w:rFonts w:ascii="Times New Roman" w:hAnsi="Times New Roman" w:cs="Times New Roman"/>
          <w:color w:val="000000"/>
          <w:sz w:val="24"/>
          <w:szCs w:val="24"/>
          <w:lang w:val="fr-BE"/>
        </w:rPr>
        <w:t xml:space="preserve"> pas la </w:t>
      </w:r>
      <w:r w:rsidR="00666898" w:rsidRPr="0060332B">
        <w:rPr>
          <w:rFonts w:ascii="Times New Roman" w:hAnsi="Times New Roman" w:cs="Times New Roman"/>
          <w:color w:val="000000"/>
          <w:sz w:val="24"/>
          <w:szCs w:val="24"/>
          <w:lang w:val="fr-BE"/>
        </w:rPr>
        <w:t>nationalité</w:t>
      </w:r>
      <w:r w:rsidRPr="0060332B">
        <w:rPr>
          <w:rFonts w:ascii="Times New Roman" w:hAnsi="Times New Roman" w:cs="Times New Roman"/>
          <w:color w:val="000000"/>
          <w:sz w:val="24"/>
          <w:szCs w:val="24"/>
          <w:lang w:val="fr-BE"/>
        </w:rPr>
        <w:t xml:space="preserve"> belge,</w:t>
      </w:r>
      <w:r w:rsidR="00666898">
        <w:rPr>
          <w:rFonts w:ascii="Times New Roman" w:hAnsi="Times New Roman" w:cs="Times New Roman"/>
          <w:color w:val="000000"/>
          <w:sz w:val="24"/>
          <w:szCs w:val="24"/>
          <w:lang w:val="fr-BE"/>
        </w:rPr>
        <w:t xml:space="preserve"> qui n'est pas admis ou autorisé à</w:t>
      </w:r>
      <w:r w:rsidRPr="0060332B">
        <w:rPr>
          <w:rFonts w:ascii="Times New Roman" w:hAnsi="Times New Roman" w:cs="Times New Roman"/>
          <w:color w:val="000000"/>
          <w:sz w:val="24"/>
          <w:szCs w:val="24"/>
          <w:lang w:val="fr-BE"/>
        </w:rPr>
        <w:t xml:space="preserve"> s'</w:t>
      </w:r>
      <w:r w:rsidR="00666898" w:rsidRPr="0060332B">
        <w:rPr>
          <w:rFonts w:ascii="Times New Roman" w:hAnsi="Times New Roman" w:cs="Times New Roman"/>
          <w:color w:val="000000"/>
          <w:sz w:val="24"/>
          <w:szCs w:val="24"/>
          <w:lang w:val="fr-BE"/>
        </w:rPr>
        <w:t>établir</w:t>
      </w:r>
      <w:r w:rsidRPr="0060332B">
        <w:rPr>
          <w:rFonts w:ascii="Times New Roman" w:hAnsi="Times New Roman" w:cs="Times New Roman"/>
          <w:color w:val="000000"/>
          <w:sz w:val="24"/>
          <w:szCs w:val="24"/>
          <w:lang w:val="fr-BE"/>
        </w:rPr>
        <w:t xml:space="preserve"> ou </w:t>
      </w:r>
      <w:r w:rsidR="00666898" w:rsidRPr="0060332B">
        <w:rPr>
          <w:rFonts w:ascii="Times New Roman" w:hAnsi="Times New Roman" w:cs="Times New Roman"/>
          <w:color w:val="000000"/>
          <w:sz w:val="24"/>
          <w:szCs w:val="24"/>
          <w:lang w:val="fr-BE"/>
        </w:rPr>
        <w:t>à</w:t>
      </w:r>
      <w:r w:rsidR="00666898">
        <w:rPr>
          <w:rFonts w:ascii="Times New Roman" w:hAnsi="Times New Roman" w:cs="Times New Roman"/>
          <w:color w:val="000000"/>
          <w:sz w:val="24"/>
          <w:szCs w:val="24"/>
          <w:lang w:val="fr-BE"/>
        </w:rPr>
        <w:t xml:space="preserve"> sé</w:t>
      </w:r>
      <w:r w:rsidRPr="0060332B">
        <w:rPr>
          <w:rFonts w:ascii="Times New Roman" w:hAnsi="Times New Roman" w:cs="Times New Roman"/>
          <w:color w:val="000000"/>
          <w:sz w:val="24"/>
          <w:szCs w:val="24"/>
          <w:lang w:val="fr-BE"/>
        </w:rPr>
        <w:t xml:space="preserve">journer dans le Royaume et qui n'a pas </w:t>
      </w:r>
      <w:r w:rsidR="00666898" w:rsidRPr="0060332B">
        <w:rPr>
          <w:rFonts w:ascii="Times New Roman" w:hAnsi="Times New Roman" w:cs="Times New Roman"/>
          <w:color w:val="000000"/>
          <w:sz w:val="24"/>
          <w:szCs w:val="24"/>
          <w:lang w:val="fr-BE"/>
        </w:rPr>
        <w:t>reçu</w:t>
      </w:r>
      <w:r w:rsidRPr="0060332B">
        <w:rPr>
          <w:rFonts w:ascii="Times New Roman" w:hAnsi="Times New Roman" w:cs="Times New Roman"/>
          <w:color w:val="000000"/>
          <w:sz w:val="24"/>
          <w:szCs w:val="24"/>
          <w:lang w:val="fr-BE"/>
        </w:rPr>
        <w:t xml:space="preserve"> de per</w:t>
      </w:r>
      <w:r w:rsidRPr="0060332B">
        <w:rPr>
          <w:rFonts w:ascii="Times New Roman" w:hAnsi="Times New Roman" w:cs="Times New Roman"/>
          <w:color w:val="000000"/>
          <w:sz w:val="24"/>
          <w:szCs w:val="24"/>
          <w:lang w:val="fr-BE"/>
        </w:rPr>
        <w:softHyphen/>
        <w:t>mis de travail du Ministre qui a l'emploi dans ses attributions, soit les travailleurs sui</w:t>
      </w:r>
      <w:r w:rsidRPr="0060332B">
        <w:rPr>
          <w:rFonts w:ascii="Times New Roman" w:hAnsi="Times New Roman" w:cs="Times New Roman"/>
          <w:color w:val="000000"/>
          <w:sz w:val="24"/>
          <w:szCs w:val="24"/>
          <w:lang w:val="fr-BE"/>
        </w:rPr>
        <w:softHyphen/>
        <w:t>vants</w:t>
      </w:r>
    </w:p>
    <w:p w:rsidR="00666898" w:rsidRPr="0060332B" w:rsidRDefault="00666898">
      <w:pPr>
        <w:spacing w:after="0" w:line="240" w:lineRule="auto"/>
        <w:rPr>
          <w:rFonts w:ascii="Times New Roman" w:hAnsi="Times New Roman" w:cs="Times New Roman"/>
          <w:sz w:val="24"/>
          <w:szCs w:val="24"/>
          <w:lang w:val="fr-BE"/>
        </w:rPr>
      </w:pPr>
    </w:p>
    <w:p w:rsidR="0042346D" w:rsidRPr="00666898" w:rsidRDefault="00666898" w:rsidP="00666898">
      <w:pPr>
        <w:numPr>
          <w:ilvl w:val="0"/>
          <w:numId w:val="6"/>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 xml:space="preserve">V.S., </w:t>
      </w:r>
      <w:r w:rsidR="0060332B" w:rsidRPr="00666898">
        <w:rPr>
          <w:rFonts w:ascii="Times New Roman" w:hAnsi="Times New Roman" w:cs="Times New Roman"/>
          <w:color w:val="000000"/>
          <w:sz w:val="24"/>
          <w:szCs w:val="24"/>
          <w:lang w:val="fr-BE"/>
        </w:rPr>
        <w:t xml:space="preserve"> </w:t>
      </w:r>
      <w:r w:rsidRPr="00666898">
        <w:rPr>
          <w:rFonts w:ascii="Times New Roman" w:hAnsi="Times New Roman" w:cs="Times New Roman"/>
          <w:color w:val="000000"/>
          <w:sz w:val="24"/>
          <w:szCs w:val="24"/>
          <w:lang w:val="fr-BE"/>
        </w:rPr>
        <w:t>né</w:t>
      </w:r>
      <w:r w:rsidR="0060332B" w:rsidRPr="00666898">
        <w:rPr>
          <w:rFonts w:ascii="Times New Roman" w:hAnsi="Times New Roman" w:cs="Times New Roman"/>
          <w:color w:val="000000"/>
          <w:sz w:val="24"/>
          <w:szCs w:val="24"/>
          <w:lang w:val="fr-BE"/>
        </w:rPr>
        <w:t xml:space="preserve"> le </w:t>
      </w:r>
      <w:r>
        <w:rPr>
          <w:rFonts w:ascii="Times New Roman" w:hAnsi="Times New Roman" w:cs="Times New Roman"/>
          <w:color w:val="000000"/>
          <w:sz w:val="24"/>
          <w:szCs w:val="24"/>
          <w:lang w:val="fr-BE"/>
        </w:rPr>
        <w:t>(…)</w:t>
      </w:r>
      <w:r w:rsidR="0060332B" w:rsidRPr="00666898">
        <w:rPr>
          <w:rFonts w:ascii="Times New Roman" w:hAnsi="Times New Roman" w:cs="Times New Roman"/>
          <w:color w:val="000000"/>
          <w:sz w:val="24"/>
          <w:szCs w:val="24"/>
          <w:lang w:val="fr-BE"/>
        </w:rPr>
        <w:t xml:space="preserve">, de </w:t>
      </w:r>
      <w:r w:rsidRPr="00666898">
        <w:rPr>
          <w:rFonts w:ascii="Times New Roman" w:hAnsi="Times New Roman" w:cs="Times New Roman"/>
          <w:color w:val="000000"/>
          <w:sz w:val="24"/>
          <w:szCs w:val="24"/>
          <w:lang w:val="fr-BE"/>
        </w:rPr>
        <w:t>nationalité</w:t>
      </w:r>
      <w:r>
        <w:rPr>
          <w:rFonts w:ascii="Times New Roman" w:hAnsi="Times New Roman" w:cs="Times New Roman"/>
          <w:color w:val="000000"/>
          <w:sz w:val="24"/>
          <w:szCs w:val="24"/>
          <w:lang w:val="fr-BE"/>
        </w:rPr>
        <w:t xml:space="preserve"> indienne, oc</w:t>
      </w:r>
      <w:r>
        <w:rPr>
          <w:rFonts w:ascii="Times New Roman" w:hAnsi="Times New Roman" w:cs="Times New Roman"/>
          <w:color w:val="000000"/>
          <w:sz w:val="24"/>
          <w:szCs w:val="24"/>
          <w:lang w:val="fr-BE"/>
        </w:rPr>
        <w:softHyphen/>
        <w:t>cupé à</w:t>
      </w:r>
      <w:r w:rsidR="0060332B" w:rsidRPr="00666898">
        <w:rPr>
          <w:rFonts w:ascii="Times New Roman" w:hAnsi="Times New Roman" w:cs="Times New Roman"/>
          <w:color w:val="000000"/>
          <w:sz w:val="24"/>
          <w:szCs w:val="24"/>
          <w:lang w:val="fr-BE"/>
        </w:rPr>
        <w:t xml:space="preserve"> tout le </w:t>
      </w:r>
      <w:r>
        <w:rPr>
          <w:rFonts w:ascii="Times New Roman" w:hAnsi="Times New Roman" w:cs="Times New Roman"/>
          <w:color w:val="000000"/>
          <w:sz w:val="24"/>
          <w:szCs w:val="24"/>
          <w:lang w:val="fr-BE"/>
        </w:rPr>
        <w:t>moin</w:t>
      </w:r>
      <w:r w:rsidR="0060332B" w:rsidRPr="00666898">
        <w:rPr>
          <w:rFonts w:ascii="Times New Roman" w:hAnsi="Times New Roman" w:cs="Times New Roman"/>
          <w:color w:val="000000"/>
          <w:sz w:val="24"/>
          <w:szCs w:val="24"/>
          <w:lang w:val="fr-BE"/>
        </w:rPr>
        <w:t xml:space="preserve">s de </w:t>
      </w:r>
      <w:r w:rsidRPr="00666898">
        <w:rPr>
          <w:rFonts w:ascii="Times New Roman" w:hAnsi="Times New Roman" w:cs="Times New Roman"/>
          <w:color w:val="000000"/>
          <w:sz w:val="24"/>
          <w:szCs w:val="24"/>
          <w:lang w:val="fr-BE"/>
        </w:rPr>
        <w:t>décembre</w:t>
      </w:r>
      <w:r w:rsidR="0060332B" w:rsidRPr="00666898">
        <w:rPr>
          <w:rFonts w:ascii="Times New Roman" w:hAnsi="Times New Roman" w:cs="Times New Roman"/>
          <w:color w:val="000000"/>
          <w:sz w:val="24"/>
          <w:szCs w:val="24"/>
          <w:lang w:val="fr-BE"/>
        </w:rPr>
        <w:t xml:space="preserve"> 2007 au 15 janvier 2008, </w:t>
      </w:r>
      <w:r>
        <w:rPr>
          <w:rFonts w:ascii="Times New Roman" w:hAnsi="Times New Roman" w:cs="Times New Roman"/>
          <w:color w:val="000000"/>
          <w:sz w:val="24"/>
          <w:szCs w:val="24"/>
          <w:lang w:val="fr-BE"/>
        </w:rPr>
        <w:t>(…) (</w:t>
      </w:r>
      <w:r w:rsidRPr="00666898">
        <w:rPr>
          <w:rFonts w:ascii="Times New Roman" w:hAnsi="Times New Roman" w:cs="Times New Roman"/>
          <w:i/>
          <w:color w:val="000000"/>
          <w:sz w:val="24"/>
          <w:szCs w:val="24"/>
          <w:lang w:val="fr-BE"/>
        </w:rPr>
        <w:t>far</w:t>
      </w:r>
      <w:r w:rsidR="0060332B" w:rsidRPr="00666898">
        <w:rPr>
          <w:rFonts w:ascii="Times New Roman" w:hAnsi="Times New Roman" w:cs="Times New Roman"/>
          <w:i/>
          <w:color w:val="000000"/>
          <w:sz w:val="24"/>
          <w:szCs w:val="24"/>
          <w:lang w:val="fr-BE"/>
        </w:rPr>
        <w:t xml:space="preserve">de jaune </w:t>
      </w:r>
      <w:r w:rsidRPr="00666898">
        <w:rPr>
          <w:rFonts w:ascii="Times New Roman" w:hAnsi="Times New Roman" w:cs="Times New Roman"/>
          <w:i/>
          <w:color w:val="000000"/>
          <w:sz w:val="24"/>
          <w:szCs w:val="24"/>
          <w:lang w:val="fr-BE"/>
        </w:rPr>
        <w:t>numérotée</w:t>
      </w:r>
      <w:r w:rsidR="0060332B" w:rsidRPr="00666898">
        <w:rPr>
          <w:rFonts w:ascii="Times New Roman" w:hAnsi="Times New Roman" w:cs="Times New Roman"/>
          <w:i/>
          <w:color w:val="000000"/>
          <w:sz w:val="24"/>
          <w:szCs w:val="24"/>
          <w:lang w:val="fr-BE"/>
        </w:rPr>
        <w:t xml:space="preserve"> 2, </w:t>
      </w:r>
      <w:r w:rsidRPr="00666898">
        <w:rPr>
          <w:rFonts w:ascii="Times New Roman" w:hAnsi="Times New Roman" w:cs="Times New Roman"/>
          <w:i/>
          <w:color w:val="000000"/>
          <w:sz w:val="24"/>
          <w:szCs w:val="24"/>
          <w:lang w:val="fr-BE"/>
        </w:rPr>
        <w:t xml:space="preserve">pièces 5 et 6, PVS n° </w:t>
      </w:r>
      <w:r w:rsidR="0060332B" w:rsidRPr="00666898">
        <w:rPr>
          <w:rFonts w:ascii="Times New Roman" w:hAnsi="Times New Roman" w:cs="Times New Roman"/>
          <w:i/>
          <w:color w:val="000000"/>
          <w:sz w:val="24"/>
          <w:szCs w:val="24"/>
          <w:lang w:val="fr-BE"/>
        </w:rPr>
        <w:t xml:space="preserve">009560/2008 du 6/06/2008; farde vieux rose </w:t>
      </w:r>
      <w:r w:rsidRPr="00666898">
        <w:rPr>
          <w:rFonts w:ascii="Times New Roman" w:hAnsi="Times New Roman" w:cs="Times New Roman"/>
          <w:i/>
          <w:color w:val="000000"/>
          <w:sz w:val="24"/>
          <w:szCs w:val="24"/>
          <w:lang w:val="fr-BE"/>
        </w:rPr>
        <w:t>numérotée</w:t>
      </w:r>
      <w:r w:rsidR="0060332B" w:rsidRPr="00666898">
        <w:rPr>
          <w:rFonts w:ascii="Times New Roman" w:hAnsi="Times New Roman" w:cs="Times New Roman"/>
          <w:i/>
          <w:color w:val="000000"/>
          <w:sz w:val="24"/>
          <w:szCs w:val="24"/>
          <w:lang w:val="fr-BE"/>
        </w:rPr>
        <w:t xml:space="preserve"> 4 ; farde rose fuchsia </w:t>
      </w:r>
      <w:r w:rsidRPr="00666898">
        <w:rPr>
          <w:rFonts w:ascii="Times New Roman" w:hAnsi="Times New Roman" w:cs="Times New Roman"/>
          <w:i/>
          <w:color w:val="000000"/>
          <w:sz w:val="24"/>
          <w:szCs w:val="24"/>
          <w:lang w:val="fr-BE"/>
        </w:rPr>
        <w:t>numérotée</w:t>
      </w:r>
      <w:r w:rsidR="0060332B" w:rsidRPr="00666898">
        <w:rPr>
          <w:rFonts w:ascii="Times New Roman" w:hAnsi="Times New Roman" w:cs="Times New Roman"/>
          <w:i/>
          <w:color w:val="000000"/>
          <w:sz w:val="24"/>
          <w:szCs w:val="24"/>
          <w:lang w:val="fr-BE"/>
        </w:rPr>
        <w:t xml:space="preserve"> 5, </w:t>
      </w:r>
      <w:r w:rsidRPr="00666898">
        <w:rPr>
          <w:rFonts w:ascii="Times New Roman" w:hAnsi="Times New Roman" w:cs="Times New Roman"/>
          <w:i/>
          <w:color w:val="000000"/>
          <w:sz w:val="24"/>
          <w:szCs w:val="24"/>
          <w:lang w:val="fr-BE"/>
        </w:rPr>
        <w:t>pièces</w:t>
      </w:r>
      <w:r w:rsidR="0060332B" w:rsidRPr="00666898">
        <w:rPr>
          <w:rFonts w:ascii="Times New Roman" w:hAnsi="Times New Roman" w:cs="Times New Roman"/>
          <w:i/>
          <w:color w:val="000000"/>
          <w:sz w:val="24"/>
          <w:szCs w:val="24"/>
          <w:lang w:val="fr-BE"/>
        </w:rPr>
        <w:t xml:space="preserve"> 39, 44, 64 et 72) ;</w:t>
      </w:r>
    </w:p>
    <w:p w:rsidR="00666898" w:rsidRDefault="00666898" w:rsidP="00666898">
      <w:pPr>
        <w:numPr>
          <w:ilvl w:val="0"/>
          <w:numId w:val="1"/>
        </w:numPr>
        <w:spacing w:after="0" w:line="240" w:lineRule="auto"/>
        <w:ind w:left="0"/>
        <w:rPr>
          <w:rFonts w:ascii="Times New Roman" w:hAnsi="Times New Roman" w:cs="Times New Roman"/>
          <w:sz w:val="24"/>
          <w:szCs w:val="24"/>
          <w:lang w:val="fr-BE"/>
        </w:rPr>
      </w:pPr>
      <w:r w:rsidRPr="00666898">
        <w:rPr>
          <w:rFonts w:ascii="Times New Roman" w:hAnsi="Times New Roman" w:cs="Times New Roman"/>
          <w:color w:val="000000"/>
          <w:sz w:val="24"/>
          <w:szCs w:val="24"/>
          <w:lang w:val="fr-BE"/>
        </w:rPr>
        <w:t>H.K.</w:t>
      </w:r>
      <w:r w:rsidR="0060332B" w:rsidRPr="00666898">
        <w:rPr>
          <w:rFonts w:ascii="Times New Roman" w:hAnsi="Times New Roman" w:cs="Times New Roman"/>
          <w:color w:val="000000"/>
          <w:sz w:val="24"/>
          <w:szCs w:val="24"/>
          <w:lang w:val="fr-BE"/>
        </w:rPr>
        <w:t>, n</w:t>
      </w:r>
      <w:r>
        <w:rPr>
          <w:rFonts w:ascii="Times New Roman" w:hAnsi="Times New Roman" w:cs="Times New Roman"/>
          <w:color w:val="000000"/>
          <w:sz w:val="24"/>
          <w:szCs w:val="24"/>
          <w:lang w:val="fr-BE"/>
        </w:rPr>
        <w:t>é</w:t>
      </w:r>
      <w:r w:rsidR="0060332B" w:rsidRPr="00666898">
        <w:rPr>
          <w:rFonts w:ascii="Times New Roman" w:hAnsi="Times New Roman" w:cs="Times New Roman"/>
          <w:color w:val="000000"/>
          <w:sz w:val="24"/>
          <w:szCs w:val="24"/>
          <w:lang w:val="fr-BE"/>
        </w:rPr>
        <w:t xml:space="preserve"> le </w:t>
      </w:r>
      <w:r w:rsidRPr="00666898">
        <w:rPr>
          <w:rFonts w:ascii="Times New Roman" w:hAnsi="Times New Roman" w:cs="Times New Roman"/>
          <w:color w:val="000000"/>
          <w:sz w:val="24"/>
          <w:szCs w:val="24"/>
          <w:lang w:val="fr-BE"/>
        </w:rPr>
        <w:t>(…)</w:t>
      </w:r>
      <w:r w:rsidR="0060332B" w:rsidRPr="00666898">
        <w:rPr>
          <w:rFonts w:ascii="Times New Roman" w:hAnsi="Times New Roman" w:cs="Times New Roman"/>
          <w:color w:val="000000"/>
          <w:sz w:val="24"/>
          <w:szCs w:val="24"/>
          <w:lang w:val="fr-BE"/>
        </w:rPr>
        <w:t xml:space="preserve">, de </w:t>
      </w:r>
      <w:r w:rsidRPr="00666898">
        <w:rPr>
          <w:rFonts w:ascii="Times New Roman" w:hAnsi="Times New Roman" w:cs="Times New Roman"/>
          <w:color w:val="000000"/>
          <w:sz w:val="24"/>
          <w:szCs w:val="24"/>
          <w:lang w:val="fr-BE"/>
        </w:rPr>
        <w:t>nationalité togolaise, oc</w:t>
      </w:r>
      <w:r w:rsidR="0060332B" w:rsidRPr="00666898">
        <w:rPr>
          <w:rFonts w:ascii="Times New Roman" w:hAnsi="Times New Roman" w:cs="Times New Roman"/>
          <w:color w:val="000000"/>
          <w:sz w:val="24"/>
          <w:szCs w:val="24"/>
          <w:lang w:val="fr-BE"/>
        </w:rPr>
        <w:t>cup</w:t>
      </w:r>
      <w:r>
        <w:rPr>
          <w:rFonts w:ascii="Times New Roman" w:hAnsi="Times New Roman" w:cs="Times New Roman"/>
          <w:color w:val="000000"/>
          <w:sz w:val="24"/>
          <w:szCs w:val="24"/>
          <w:lang w:val="fr-BE"/>
        </w:rPr>
        <w:t>é</w:t>
      </w:r>
      <w:r w:rsidR="0060332B" w:rsidRPr="00666898">
        <w:rPr>
          <w:rFonts w:ascii="Times New Roman" w:hAnsi="Times New Roman" w:cs="Times New Roman"/>
          <w:color w:val="000000"/>
          <w:sz w:val="24"/>
          <w:szCs w:val="24"/>
          <w:lang w:val="fr-BE"/>
        </w:rPr>
        <w:t xml:space="preserve"> du 8 septembre 2006 au 8 novembre 2007, </w:t>
      </w:r>
      <w:r>
        <w:rPr>
          <w:rFonts w:ascii="Times New Roman" w:hAnsi="Times New Roman" w:cs="Times New Roman"/>
          <w:color w:val="000000"/>
          <w:sz w:val="24"/>
          <w:szCs w:val="24"/>
          <w:lang w:val="fr-BE"/>
        </w:rPr>
        <w:t>(…)</w:t>
      </w:r>
      <w:r w:rsidR="0060332B" w:rsidRPr="00666898">
        <w:rPr>
          <w:rFonts w:ascii="Times New Roman" w:hAnsi="Times New Roman" w:cs="Times New Roman"/>
          <w:color w:val="000000"/>
          <w:sz w:val="24"/>
          <w:szCs w:val="24"/>
          <w:lang w:val="fr-BE"/>
        </w:rPr>
        <w:t xml:space="preserve"> (farde jau</w:t>
      </w:r>
      <w:r w:rsidR="0060332B" w:rsidRPr="00666898">
        <w:rPr>
          <w:rFonts w:ascii="Times New Roman" w:hAnsi="Times New Roman" w:cs="Times New Roman"/>
          <w:color w:val="000000"/>
          <w:sz w:val="24"/>
          <w:szCs w:val="24"/>
          <w:lang w:val="fr-BE"/>
        </w:rPr>
        <w:softHyphen/>
        <w:t xml:space="preserve">ne </w:t>
      </w:r>
      <w:r w:rsidRPr="00666898">
        <w:rPr>
          <w:rFonts w:ascii="Times New Roman" w:hAnsi="Times New Roman" w:cs="Times New Roman"/>
          <w:color w:val="000000"/>
          <w:sz w:val="24"/>
          <w:szCs w:val="24"/>
          <w:lang w:val="fr-BE"/>
        </w:rPr>
        <w:t>numérotée</w:t>
      </w:r>
      <w:r w:rsidR="0060332B" w:rsidRPr="00666898">
        <w:rPr>
          <w:rFonts w:ascii="Times New Roman" w:hAnsi="Times New Roman" w:cs="Times New Roman"/>
          <w:color w:val="000000"/>
          <w:sz w:val="24"/>
          <w:szCs w:val="24"/>
          <w:lang w:val="fr-BE"/>
        </w:rPr>
        <w:t xml:space="preserve"> 2, </w:t>
      </w:r>
      <w:r w:rsidRPr="00666898">
        <w:rPr>
          <w:rFonts w:ascii="Times New Roman" w:hAnsi="Times New Roman" w:cs="Times New Roman"/>
          <w:color w:val="000000"/>
          <w:sz w:val="24"/>
          <w:szCs w:val="24"/>
          <w:lang w:val="fr-BE"/>
        </w:rPr>
        <w:t>pièce</w:t>
      </w:r>
      <w:r w:rsidR="0060332B" w:rsidRPr="00666898">
        <w:rPr>
          <w:rFonts w:ascii="Times New Roman" w:hAnsi="Times New Roman" w:cs="Times New Roman"/>
          <w:color w:val="000000"/>
          <w:sz w:val="24"/>
          <w:szCs w:val="24"/>
          <w:lang w:val="fr-BE"/>
        </w:rPr>
        <w:t xml:space="preserve"> 6) ;</w:t>
      </w:r>
    </w:p>
    <w:p w:rsidR="0042346D" w:rsidRPr="00666898" w:rsidRDefault="00666898" w:rsidP="00666898">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G.S.</w:t>
      </w:r>
      <w:r w:rsidR="0060332B" w:rsidRPr="00666898">
        <w:rPr>
          <w:rFonts w:ascii="Times New Roman" w:hAnsi="Times New Roman" w:cs="Times New Roman"/>
          <w:color w:val="000000"/>
          <w:sz w:val="24"/>
          <w:szCs w:val="24"/>
          <w:lang w:val="fr-BE"/>
        </w:rPr>
        <w:t xml:space="preserve">, </w:t>
      </w:r>
      <w:r w:rsidRPr="00666898">
        <w:rPr>
          <w:rFonts w:ascii="Times New Roman" w:hAnsi="Times New Roman" w:cs="Times New Roman"/>
          <w:color w:val="000000"/>
          <w:sz w:val="24"/>
          <w:szCs w:val="24"/>
          <w:lang w:val="fr-BE"/>
        </w:rPr>
        <w:t>né</w:t>
      </w:r>
      <w:r w:rsidR="0060332B" w:rsidRPr="00666898">
        <w:rPr>
          <w:rFonts w:ascii="Times New Roman" w:hAnsi="Times New Roman" w:cs="Times New Roman"/>
          <w:color w:val="000000"/>
          <w:sz w:val="24"/>
          <w:szCs w:val="24"/>
          <w:lang w:val="fr-BE"/>
        </w:rPr>
        <w:t xml:space="preserve"> le </w:t>
      </w:r>
      <w:r>
        <w:rPr>
          <w:rFonts w:ascii="Times New Roman" w:hAnsi="Times New Roman" w:cs="Times New Roman"/>
          <w:color w:val="000000"/>
          <w:sz w:val="24"/>
          <w:szCs w:val="24"/>
          <w:lang w:val="fr-BE"/>
        </w:rPr>
        <w:t>(…)</w:t>
      </w:r>
      <w:r w:rsidR="0060332B" w:rsidRPr="00666898">
        <w:rPr>
          <w:rFonts w:ascii="Times New Roman" w:hAnsi="Times New Roman" w:cs="Times New Roman"/>
          <w:color w:val="000000"/>
          <w:sz w:val="24"/>
          <w:szCs w:val="24"/>
          <w:lang w:val="fr-BE"/>
        </w:rPr>
        <w:t xml:space="preserve">, de </w:t>
      </w:r>
      <w:r w:rsidRPr="00666898">
        <w:rPr>
          <w:rFonts w:ascii="Times New Roman" w:hAnsi="Times New Roman" w:cs="Times New Roman"/>
          <w:color w:val="000000"/>
          <w:sz w:val="24"/>
          <w:szCs w:val="24"/>
          <w:lang w:val="fr-BE"/>
        </w:rPr>
        <w:t>nationalité</w:t>
      </w:r>
      <w:r w:rsidR="0060332B" w:rsidRPr="00666898">
        <w:rPr>
          <w:rFonts w:ascii="Times New Roman" w:hAnsi="Times New Roman" w:cs="Times New Roman"/>
          <w:color w:val="000000"/>
          <w:sz w:val="24"/>
          <w:szCs w:val="24"/>
          <w:lang w:val="fr-BE"/>
        </w:rPr>
        <w:t xml:space="preserve"> indienne, occup</w:t>
      </w:r>
      <w:r>
        <w:rPr>
          <w:rFonts w:ascii="Times New Roman" w:hAnsi="Times New Roman" w:cs="Times New Roman"/>
          <w:color w:val="000000"/>
          <w:sz w:val="24"/>
          <w:szCs w:val="24"/>
          <w:lang w:val="fr-BE"/>
        </w:rPr>
        <w:t>é</w:t>
      </w:r>
      <w:r w:rsidR="0060332B" w:rsidRPr="00666898">
        <w:rPr>
          <w:rFonts w:ascii="Times New Roman" w:hAnsi="Times New Roman" w:cs="Times New Roman"/>
          <w:color w:val="000000"/>
          <w:sz w:val="24"/>
          <w:szCs w:val="24"/>
          <w:lang w:val="fr-BE"/>
        </w:rPr>
        <w:t xml:space="preserve"> le 17 novembre 2006, </w:t>
      </w:r>
      <w:r>
        <w:rPr>
          <w:rFonts w:ascii="Times New Roman" w:hAnsi="Times New Roman" w:cs="Times New Roman"/>
          <w:color w:val="000000"/>
          <w:sz w:val="24"/>
          <w:szCs w:val="24"/>
          <w:lang w:val="fr-BE"/>
        </w:rPr>
        <w:t>(…)</w:t>
      </w:r>
      <w:r w:rsidR="0060332B" w:rsidRPr="00666898">
        <w:rPr>
          <w:rFonts w:ascii="Times New Roman" w:hAnsi="Times New Roman" w:cs="Times New Roman"/>
          <w:color w:val="000000"/>
          <w:sz w:val="24"/>
          <w:szCs w:val="24"/>
          <w:lang w:val="fr-BE"/>
        </w:rPr>
        <w:t xml:space="preserve"> (</w:t>
      </w:r>
      <w:r w:rsidR="0060332B" w:rsidRPr="00666898">
        <w:rPr>
          <w:rFonts w:ascii="Times New Roman" w:hAnsi="Times New Roman" w:cs="Times New Roman"/>
          <w:i/>
          <w:color w:val="000000"/>
          <w:sz w:val="24"/>
          <w:szCs w:val="24"/>
          <w:lang w:val="fr-BE"/>
        </w:rPr>
        <w:t xml:space="preserve">farde jaune </w:t>
      </w:r>
      <w:r w:rsidRPr="00666898">
        <w:rPr>
          <w:rFonts w:ascii="Times New Roman" w:hAnsi="Times New Roman" w:cs="Times New Roman"/>
          <w:i/>
          <w:color w:val="000000"/>
          <w:sz w:val="24"/>
          <w:szCs w:val="24"/>
          <w:lang w:val="fr-BE"/>
        </w:rPr>
        <w:t>numérotée</w:t>
      </w:r>
      <w:r w:rsidR="0060332B" w:rsidRPr="00666898">
        <w:rPr>
          <w:rFonts w:ascii="Times New Roman" w:hAnsi="Times New Roman" w:cs="Times New Roman"/>
          <w:i/>
          <w:color w:val="000000"/>
          <w:sz w:val="24"/>
          <w:szCs w:val="24"/>
          <w:lang w:val="fr-BE"/>
        </w:rPr>
        <w:t xml:space="preserve"> 2, </w:t>
      </w:r>
      <w:r w:rsidRPr="00666898">
        <w:rPr>
          <w:rFonts w:ascii="Times New Roman" w:hAnsi="Times New Roman" w:cs="Times New Roman"/>
          <w:i/>
          <w:color w:val="000000"/>
          <w:sz w:val="24"/>
          <w:szCs w:val="24"/>
          <w:lang w:val="fr-BE"/>
        </w:rPr>
        <w:t>pièce</w:t>
      </w:r>
      <w:r w:rsidR="0060332B" w:rsidRPr="00666898">
        <w:rPr>
          <w:rFonts w:ascii="Times New Roman" w:hAnsi="Times New Roman" w:cs="Times New Roman"/>
          <w:i/>
          <w:color w:val="000000"/>
          <w:sz w:val="24"/>
          <w:szCs w:val="24"/>
          <w:lang w:val="fr-BE"/>
        </w:rPr>
        <w:t xml:space="preserve"> 6, PVI n° LI69.LA.108075/2006 du 8/12/2006 et PVS n° 008422/2008 du 20/05/2008).</w:t>
      </w:r>
    </w:p>
    <w:p w:rsidR="00666898" w:rsidRPr="00666898" w:rsidRDefault="00666898" w:rsidP="0066689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(infraction </w:t>
      </w:r>
      <w:r w:rsidR="00F54746">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l'article 4,</w:t>
      </w:r>
      <w:r w:rsidR="00F54746">
        <w:rPr>
          <w:rFonts w:ascii="Times New Roman" w:hAnsi="Times New Roman" w:cs="Times New Roman"/>
          <w:color w:val="000000"/>
          <w:sz w:val="24"/>
          <w:szCs w:val="24"/>
          <w:lang w:val="fr-BE"/>
        </w:rPr>
        <w:t xml:space="preserve"> §1</w:t>
      </w:r>
      <w:r w:rsidR="00F54746" w:rsidRPr="00F54746">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w:t>
      </w:r>
      <w:r w:rsidR="00F54746" w:rsidRPr="0060332B">
        <w:rPr>
          <w:rFonts w:ascii="Times New Roman" w:hAnsi="Times New Roman" w:cs="Times New Roman"/>
          <w:color w:val="000000"/>
          <w:sz w:val="24"/>
          <w:szCs w:val="24"/>
          <w:lang w:val="fr-BE"/>
        </w:rPr>
        <w:t>alinéa</w:t>
      </w:r>
      <w:r w:rsidR="00F54746">
        <w:rPr>
          <w:rFonts w:ascii="Times New Roman" w:hAnsi="Times New Roman" w:cs="Times New Roman"/>
          <w:color w:val="000000"/>
          <w:sz w:val="24"/>
          <w:szCs w:val="24"/>
          <w:lang w:val="fr-BE"/>
        </w:rPr>
        <w:t xml:space="preserve"> 1</w:t>
      </w:r>
      <w:r w:rsidR="00F54746" w:rsidRPr="00F54746">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de la</w:t>
      </w:r>
      <w:r w:rsidR="00F54746">
        <w:rPr>
          <w:rFonts w:ascii="Times New Roman" w:hAnsi="Times New Roman" w:cs="Times New Roman"/>
          <w:color w:val="000000"/>
          <w:sz w:val="24"/>
          <w:szCs w:val="24"/>
          <w:lang w:val="fr-BE"/>
        </w:rPr>
        <w:t xml:space="preserve"> loi du 30 avril 1999 relative à</w:t>
      </w:r>
      <w:r w:rsidRPr="0060332B">
        <w:rPr>
          <w:rFonts w:ascii="Times New Roman" w:hAnsi="Times New Roman" w:cs="Times New Roman"/>
          <w:color w:val="000000"/>
          <w:sz w:val="24"/>
          <w:szCs w:val="24"/>
          <w:lang w:val="fr-BE"/>
        </w:rPr>
        <w:t xml:space="preserve"> l'occupation des travailleurs </w:t>
      </w:r>
      <w:r w:rsidR="00F54746" w:rsidRPr="0060332B">
        <w:rPr>
          <w:rFonts w:ascii="Times New Roman" w:hAnsi="Times New Roman" w:cs="Times New Roman"/>
          <w:color w:val="000000"/>
          <w:sz w:val="24"/>
          <w:szCs w:val="24"/>
          <w:lang w:val="fr-BE"/>
        </w:rPr>
        <w:t>étrangers</w:t>
      </w:r>
      <w:r w:rsidRPr="0060332B">
        <w:rPr>
          <w:rFonts w:ascii="Times New Roman" w:hAnsi="Times New Roman" w:cs="Times New Roman"/>
          <w:color w:val="000000"/>
          <w:sz w:val="24"/>
          <w:szCs w:val="24"/>
          <w:lang w:val="fr-BE"/>
        </w:rPr>
        <w:t xml:space="preserve">, </w:t>
      </w:r>
      <w:r w:rsidR="00F54746" w:rsidRPr="0060332B">
        <w:rPr>
          <w:rFonts w:ascii="Times New Roman" w:hAnsi="Times New Roman" w:cs="Times New Roman"/>
          <w:color w:val="000000"/>
          <w:sz w:val="24"/>
          <w:szCs w:val="24"/>
          <w:lang w:val="fr-BE"/>
        </w:rPr>
        <w:t>précédemment</w:t>
      </w:r>
      <w:r w:rsidRPr="0060332B">
        <w:rPr>
          <w:rFonts w:ascii="Times New Roman" w:hAnsi="Times New Roman" w:cs="Times New Roman"/>
          <w:color w:val="000000"/>
          <w:sz w:val="24"/>
          <w:szCs w:val="24"/>
          <w:lang w:val="fr-BE"/>
        </w:rPr>
        <w:t xml:space="preserve"> </w:t>
      </w:r>
      <w:r w:rsidR="00F54746" w:rsidRPr="0060332B">
        <w:rPr>
          <w:rFonts w:ascii="Times New Roman" w:hAnsi="Times New Roman" w:cs="Times New Roman"/>
          <w:color w:val="000000"/>
          <w:sz w:val="24"/>
          <w:szCs w:val="24"/>
          <w:lang w:val="fr-BE"/>
        </w:rPr>
        <w:t>sanctionnée</w:t>
      </w:r>
      <w:r w:rsidR="00F54746">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 xml:space="preserve">article 12, 1°, </w:t>
      </w:r>
      <w:r w:rsidR="00F54746">
        <w:rPr>
          <w:rFonts w:ascii="Times New Roman" w:hAnsi="Times New Roman" w:cs="Times New Roman"/>
          <w:color w:val="000000"/>
          <w:sz w:val="24"/>
          <w:szCs w:val="24"/>
          <w:lang w:val="fr-BE"/>
        </w:rPr>
        <w:t>a) de cette loi et, depuis le 1</w:t>
      </w:r>
      <w:r w:rsidR="00F54746" w:rsidRPr="00F54746">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juillet 2011, </w:t>
      </w:r>
      <w:r w:rsidR="00F54746" w:rsidRPr="0060332B">
        <w:rPr>
          <w:rFonts w:ascii="Times New Roman" w:hAnsi="Times New Roman" w:cs="Times New Roman"/>
          <w:color w:val="000000"/>
          <w:sz w:val="24"/>
          <w:szCs w:val="24"/>
          <w:lang w:val="fr-BE"/>
        </w:rPr>
        <w:t>sanctionnée</w:t>
      </w:r>
      <w:r w:rsidR="00F54746">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article 175, § 1</w:t>
      </w:r>
      <w:r w:rsidR="00F54746" w:rsidRPr="00F54746">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du Code </w:t>
      </w:r>
      <w:r w:rsidR="00F54746" w:rsidRPr="0060332B">
        <w:rPr>
          <w:rFonts w:ascii="Times New Roman" w:hAnsi="Times New Roman" w:cs="Times New Roman"/>
          <w:color w:val="000000"/>
          <w:sz w:val="24"/>
          <w:szCs w:val="24"/>
          <w:lang w:val="fr-BE"/>
        </w:rPr>
        <w:t>pénal</w:t>
      </w:r>
      <w:r w:rsidR="00F54746">
        <w:rPr>
          <w:rFonts w:ascii="Times New Roman" w:hAnsi="Times New Roman" w:cs="Times New Roman"/>
          <w:color w:val="000000"/>
          <w:sz w:val="24"/>
          <w:szCs w:val="24"/>
          <w:lang w:val="fr-BE"/>
        </w:rPr>
        <w:t xml:space="preserve"> social, intro</w:t>
      </w:r>
      <w:r w:rsidRPr="0060332B">
        <w:rPr>
          <w:rFonts w:ascii="Times New Roman" w:hAnsi="Times New Roman" w:cs="Times New Roman"/>
          <w:color w:val="000000"/>
          <w:sz w:val="24"/>
          <w:szCs w:val="24"/>
          <w:lang w:val="fr-BE"/>
        </w:rPr>
        <w:t xml:space="preserve">duit par l'article 2 de la loi du 6 juin 2010 introduisant le Code </w:t>
      </w:r>
      <w:r w:rsidR="00F54746"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F54746" w:rsidRPr="0060332B" w:rsidRDefault="00F54746">
      <w:pPr>
        <w:spacing w:after="0" w:line="240" w:lineRule="auto"/>
        <w:rPr>
          <w:rFonts w:ascii="Times New Roman" w:hAnsi="Times New Roman" w:cs="Times New Roman"/>
          <w:sz w:val="24"/>
          <w:szCs w:val="24"/>
          <w:lang w:val="fr-BE"/>
        </w:rPr>
      </w:pPr>
    </w:p>
    <w:p w:rsidR="0042346D" w:rsidRPr="00F54746" w:rsidRDefault="0060332B" w:rsidP="00F54746">
      <w:pPr>
        <w:pStyle w:val="Lijstalinea"/>
        <w:numPr>
          <w:ilvl w:val="0"/>
          <w:numId w:val="31"/>
        </w:numPr>
        <w:spacing w:after="0" w:line="240" w:lineRule="auto"/>
        <w:rPr>
          <w:rFonts w:ascii="Times New Roman" w:hAnsi="Times New Roman" w:cs="Times New Roman"/>
          <w:color w:val="000000"/>
          <w:sz w:val="24"/>
          <w:szCs w:val="24"/>
          <w:lang w:val="fr-BE"/>
        </w:rPr>
      </w:pPr>
      <w:r w:rsidRPr="00F54746">
        <w:rPr>
          <w:rFonts w:ascii="Times New Roman" w:hAnsi="Times New Roman" w:cs="Times New Roman"/>
          <w:color w:val="000000"/>
          <w:sz w:val="24"/>
          <w:szCs w:val="24"/>
          <w:lang w:val="fr-BE"/>
        </w:rPr>
        <w:t>Depuis le 17 novembre 2006</w:t>
      </w:r>
    </w:p>
    <w:p w:rsidR="00F54746" w:rsidRPr="00F54746" w:rsidRDefault="00F54746" w:rsidP="00F54746">
      <w:pPr>
        <w:pStyle w:val="Lijstalinea"/>
        <w:spacing w:after="0" w:line="240" w:lineRule="auto"/>
        <w:rPr>
          <w:rFonts w:ascii="Times New Roman" w:hAnsi="Times New Roman" w:cs="Times New Roman"/>
          <w:sz w:val="24"/>
          <w:szCs w:val="24"/>
          <w:lang w:val="fr-BE"/>
        </w:rPr>
      </w:pPr>
    </w:p>
    <w:p w:rsidR="0042346D" w:rsidRDefault="00F54746">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Omis de communiquer à l’i</w:t>
      </w:r>
      <w:r w:rsidR="0060332B" w:rsidRPr="0060332B">
        <w:rPr>
          <w:rFonts w:ascii="Times New Roman" w:hAnsi="Times New Roman" w:cs="Times New Roman"/>
          <w:color w:val="000000"/>
          <w:sz w:val="24"/>
          <w:szCs w:val="24"/>
          <w:lang w:val="fr-BE"/>
        </w:rPr>
        <w:t>nstitution charg</w:t>
      </w:r>
      <w:r>
        <w:rPr>
          <w:rFonts w:ascii="Times New Roman" w:hAnsi="Times New Roman" w:cs="Times New Roman"/>
          <w:color w:val="000000"/>
          <w:sz w:val="24"/>
          <w:szCs w:val="24"/>
          <w:lang w:val="fr-BE"/>
        </w:rPr>
        <w:t>ée</w:t>
      </w:r>
      <w:r w:rsidR="0060332B" w:rsidRPr="0060332B">
        <w:rPr>
          <w:rFonts w:ascii="Times New Roman" w:hAnsi="Times New Roman" w:cs="Times New Roman"/>
          <w:color w:val="000000"/>
          <w:sz w:val="24"/>
          <w:szCs w:val="24"/>
          <w:lang w:val="fr-BE"/>
        </w:rPr>
        <w:t xml:space="preserve"> de la perception des cotisations de </w:t>
      </w:r>
      <w:r w:rsidRPr="0060332B">
        <w:rPr>
          <w:rFonts w:ascii="Times New Roman" w:hAnsi="Times New Roman" w:cs="Times New Roman"/>
          <w:color w:val="000000"/>
          <w:sz w:val="24"/>
          <w:szCs w:val="24"/>
          <w:lang w:val="fr-BE"/>
        </w:rPr>
        <w:t>sécurité</w:t>
      </w:r>
      <w:r w:rsidR="0060332B" w:rsidRPr="0060332B">
        <w:rPr>
          <w:rFonts w:ascii="Times New Roman" w:hAnsi="Times New Roman" w:cs="Times New Roman"/>
          <w:color w:val="000000"/>
          <w:sz w:val="24"/>
          <w:szCs w:val="24"/>
          <w:lang w:val="fr-BE"/>
        </w:rPr>
        <w:t xml:space="preserve"> sociale, </w:t>
      </w:r>
      <w:r w:rsidRPr="0060332B">
        <w:rPr>
          <w:rFonts w:ascii="Times New Roman" w:hAnsi="Times New Roman" w:cs="Times New Roman"/>
          <w:color w:val="000000"/>
          <w:sz w:val="24"/>
          <w:szCs w:val="24"/>
          <w:lang w:val="fr-BE"/>
        </w:rPr>
        <w:t>dénommée</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ci-après</w:t>
      </w:r>
      <w:r w:rsidR="0060332B" w:rsidRPr="0060332B">
        <w:rPr>
          <w:rFonts w:ascii="Times New Roman" w:hAnsi="Times New Roman" w:cs="Times New Roman"/>
          <w:color w:val="000000"/>
          <w:sz w:val="24"/>
          <w:szCs w:val="24"/>
          <w:lang w:val="fr-BE"/>
        </w:rPr>
        <w:t xml:space="preserve"> l'institution, les </w:t>
      </w:r>
      <w:r w:rsidRPr="0060332B">
        <w:rPr>
          <w:rFonts w:ascii="Times New Roman" w:hAnsi="Times New Roman" w:cs="Times New Roman"/>
          <w:color w:val="000000"/>
          <w:sz w:val="24"/>
          <w:szCs w:val="24"/>
          <w:lang w:val="fr-BE"/>
        </w:rPr>
        <w:t>données</w:t>
      </w:r>
      <w:r w:rsidR="0060332B" w:rsidRPr="0060332B">
        <w:rPr>
          <w:rFonts w:ascii="Times New Roman" w:hAnsi="Times New Roman" w:cs="Times New Roman"/>
          <w:color w:val="000000"/>
          <w:sz w:val="24"/>
          <w:szCs w:val="24"/>
          <w:lang w:val="fr-BE"/>
        </w:rPr>
        <w:t xml:space="preserve"> suivantes :</w:t>
      </w:r>
    </w:p>
    <w:p w:rsidR="00F54746" w:rsidRPr="0060332B" w:rsidRDefault="00F54746">
      <w:pPr>
        <w:spacing w:after="0" w:line="240" w:lineRule="auto"/>
        <w:rPr>
          <w:rFonts w:ascii="Times New Roman" w:hAnsi="Times New Roman" w:cs="Times New Roman"/>
          <w:sz w:val="24"/>
          <w:szCs w:val="24"/>
          <w:lang w:val="fr-BE"/>
        </w:rPr>
      </w:pPr>
    </w:p>
    <w:p w:rsidR="0042346D" w:rsidRDefault="00F54746">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F54746" w:rsidRPr="0060332B" w:rsidRDefault="00F54746">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En l'</w:t>
      </w:r>
      <w:r w:rsidR="00F54746" w:rsidRPr="0060332B">
        <w:rPr>
          <w:rFonts w:ascii="Times New Roman" w:hAnsi="Times New Roman" w:cs="Times New Roman"/>
          <w:color w:val="000000"/>
          <w:sz w:val="24"/>
          <w:szCs w:val="24"/>
          <w:lang w:val="fr-BE"/>
        </w:rPr>
        <w:t>espèce</w:t>
      </w:r>
      <w:r w:rsidRPr="0060332B">
        <w:rPr>
          <w:rFonts w:ascii="Times New Roman" w:hAnsi="Times New Roman" w:cs="Times New Roman"/>
          <w:color w:val="000000"/>
          <w:sz w:val="24"/>
          <w:szCs w:val="24"/>
          <w:lang w:val="fr-BE"/>
        </w:rPr>
        <w:t xml:space="preserve">, la non </w:t>
      </w:r>
      <w:r w:rsidR="00F54746"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DIMONA des travailleurs suivants :</w:t>
      </w:r>
    </w:p>
    <w:p w:rsidR="00F54746" w:rsidRPr="0060332B" w:rsidRDefault="00F54746">
      <w:pPr>
        <w:spacing w:after="0" w:line="240" w:lineRule="auto"/>
        <w:rPr>
          <w:rFonts w:ascii="Times New Roman" w:hAnsi="Times New Roman" w:cs="Times New Roman"/>
          <w:sz w:val="24"/>
          <w:szCs w:val="24"/>
          <w:lang w:val="fr-BE"/>
        </w:rPr>
      </w:pPr>
    </w:p>
    <w:p w:rsidR="00F54746" w:rsidRDefault="00F54746">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F54746" w:rsidRDefault="00F54746">
      <w:pPr>
        <w:spacing w:after="0" w:line="240" w:lineRule="auto"/>
        <w:rPr>
          <w:rFonts w:ascii="Times New Roman" w:hAnsi="Times New Roman" w:cs="Times New Roman"/>
          <w:color w:val="000000"/>
          <w:sz w:val="24"/>
          <w:szCs w:val="24"/>
          <w:lang w:val="fr-BE"/>
        </w:rPr>
      </w:pPr>
    </w:p>
    <w:p w:rsidR="0042346D" w:rsidRPr="00F54746" w:rsidRDefault="00F54746" w:rsidP="00F54746">
      <w:pPr>
        <w:pStyle w:val="Lijstalinea"/>
        <w:numPr>
          <w:ilvl w:val="0"/>
          <w:numId w:val="31"/>
        </w:numPr>
        <w:spacing w:after="0" w:line="240" w:lineRule="auto"/>
        <w:rPr>
          <w:rFonts w:ascii="Times New Roman" w:hAnsi="Times New Roman" w:cs="Times New Roman"/>
          <w:color w:val="000000"/>
          <w:sz w:val="24"/>
          <w:szCs w:val="24"/>
          <w:lang w:val="fr-BE"/>
        </w:rPr>
      </w:pPr>
      <w:r w:rsidRPr="00F54746">
        <w:rPr>
          <w:rFonts w:ascii="Times New Roman" w:hAnsi="Times New Roman" w:cs="Times New Roman"/>
          <w:color w:val="000000"/>
          <w:sz w:val="24"/>
          <w:szCs w:val="24"/>
          <w:lang w:val="fr-BE"/>
        </w:rPr>
        <w:t>Depuis le 1</w:t>
      </w:r>
      <w:r w:rsidRPr="00F54746">
        <w:rPr>
          <w:rFonts w:ascii="Times New Roman" w:hAnsi="Times New Roman" w:cs="Times New Roman"/>
          <w:color w:val="000000"/>
          <w:sz w:val="24"/>
          <w:szCs w:val="24"/>
          <w:vertAlign w:val="superscript"/>
          <w:lang w:val="fr-BE"/>
        </w:rPr>
        <w:t>er</w:t>
      </w:r>
      <w:r w:rsidR="0060332B" w:rsidRPr="00F54746">
        <w:rPr>
          <w:rFonts w:ascii="Times New Roman" w:hAnsi="Times New Roman" w:cs="Times New Roman"/>
          <w:color w:val="000000"/>
          <w:sz w:val="24"/>
          <w:szCs w:val="24"/>
          <w:lang w:val="fr-BE"/>
        </w:rPr>
        <w:t xml:space="preserve"> mai 2003 </w:t>
      </w:r>
    </w:p>
    <w:p w:rsidR="00F54746" w:rsidRPr="00F54746" w:rsidRDefault="00F54746" w:rsidP="00F54746">
      <w:pPr>
        <w:pStyle w:val="Lijstalinea"/>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lastRenderedPageBreak/>
        <w:t xml:space="preserve">Omis de faire une </w:t>
      </w:r>
      <w:r w:rsidR="00F54746"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ou avoir fait une </w:t>
      </w:r>
      <w:r w:rsidR="00F54746"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inexacte ou </w:t>
      </w:r>
      <w:r w:rsidR="00F54746" w:rsidRPr="0060332B">
        <w:rPr>
          <w:rFonts w:ascii="Times New Roman" w:hAnsi="Times New Roman" w:cs="Times New Roman"/>
          <w:color w:val="000000"/>
          <w:sz w:val="24"/>
          <w:szCs w:val="24"/>
          <w:lang w:val="fr-BE"/>
        </w:rPr>
        <w:t>incomplète</w:t>
      </w:r>
      <w:r w:rsidRPr="0060332B">
        <w:rPr>
          <w:rFonts w:ascii="Times New Roman" w:hAnsi="Times New Roman" w:cs="Times New Roman"/>
          <w:color w:val="000000"/>
          <w:sz w:val="24"/>
          <w:szCs w:val="24"/>
          <w:lang w:val="fr-BE"/>
        </w:rPr>
        <w:t xml:space="preserve"> du fait de </w:t>
      </w:r>
      <w:r w:rsidR="00F54746">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'occupation des travailleurs :</w:t>
      </w:r>
    </w:p>
    <w:p w:rsidR="00F54746" w:rsidRDefault="00F54746">
      <w:pPr>
        <w:spacing w:after="0" w:line="240" w:lineRule="auto"/>
        <w:rPr>
          <w:rFonts w:ascii="Times New Roman" w:hAnsi="Times New Roman" w:cs="Times New Roman"/>
          <w:color w:val="000000"/>
          <w:sz w:val="24"/>
          <w:szCs w:val="24"/>
          <w:lang w:val="fr-BE"/>
        </w:rPr>
      </w:pPr>
    </w:p>
    <w:p w:rsidR="00F54746" w:rsidRDefault="00F54746">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F54746" w:rsidRDefault="00F54746">
      <w:pPr>
        <w:spacing w:after="0" w:line="240" w:lineRule="auto"/>
        <w:rPr>
          <w:rFonts w:ascii="Times New Roman" w:hAnsi="Times New Roman" w:cs="Times New Roman"/>
          <w:color w:val="000000"/>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(infraction </w:t>
      </w:r>
      <w:r w:rsidR="00F54746">
        <w:rPr>
          <w:rFonts w:ascii="Times New Roman" w:hAnsi="Times New Roman" w:cs="Times New Roman"/>
          <w:color w:val="000000"/>
          <w:sz w:val="24"/>
          <w:szCs w:val="24"/>
          <w:lang w:val="fr-BE"/>
        </w:rPr>
        <w:t>à l’</w:t>
      </w:r>
      <w:r w:rsidRPr="0060332B">
        <w:rPr>
          <w:rFonts w:ascii="Times New Roman" w:hAnsi="Times New Roman" w:cs="Times New Roman"/>
          <w:color w:val="000000"/>
          <w:sz w:val="24"/>
          <w:szCs w:val="24"/>
          <w:lang w:val="fr-BE"/>
        </w:rPr>
        <w:t xml:space="preserve">article 21 de </w:t>
      </w:r>
      <w:r w:rsidR="00F54746">
        <w:rPr>
          <w:rFonts w:ascii="Times New Roman" w:hAnsi="Times New Roman" w:cs="Times New Roman"/>
          <w:color w:val="000000"/>
          <w:sz w:val="24"/>
          <w:szCs w:val="24"/>
          <w:lang w:val="fr-BE"/>
        </w:rPr>
        <w:t>la loi du 27 juin 1969 révisant l’</w:t>
      </w:r>
      <w:r w:rsidR="00F54746"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-loi du 28 </w:t>
      </w:r>
      <w:r w:rsidR="00F54746"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1944 concernant la </w:t>
      </w:r>
      <w:r w:rsidR="00F54746"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des travailleurs, </w:t>
      </w:r>
      <w:r w:rsidR="00F54746" w:rsidRPr="0060332B">
        <w:rPr>
          <w:rFonts w:ascii="Times New Roman" w:hAnsi="Times New Roman" w:cs="Times New Roman"/>
          <w:color w:val="000000"/>
          <w:sz w:val="24"/>
          <w:szCs w:val="24"/>
          <w:lang w:val="fr-BE"/>
        </w:rPr>
        <w:t>sanctionnée</w:t>
      </w:r>
      <w:r w:rsidR="00F54746">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article 35, § 1</w:t>
      </w:r>
      <w:r w:rsidR="00F54746" w:rsidRPr="00F54746">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de</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la </w:t>
      </w:r>
      <w:r w:rsidR="00F54746"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loi tel qu'issu des </w:t>
      </w:r>
      <w:r w:rsidR="00F54746">
        <w:rPr>
          <w:rFonts w:ascii="Times New Roman" w:hAnsi="Times New Roman" w:cs="Times New Roman"/>
          <w:color w:val="000000"/>
          <w:sz w:val="24"/>
          <w:szCs w:val="24"/>
          <w:lang w:val="fr-BE"/>
        </w:rPr>
        <w:t>lois-programme</w:t>
      </w:r>
      <w:r w:rsidRPr="0060332B">
        <w:rPr>
          <w:rFonts w:ascii="Times New Roman" w:hAnsi="Times New Roman" w:cs="Times New Roman"/>
          <w:color w:val="000000"/>
          <w:sz w:val="24"/>
          <w:szCs w:val="24"/>
          <w:lang w:val="fr-BE"/>
        </w:rPr>
        <w:t xml:space="preserve"> du 27 </w:t>
      </w:r>
      <w:r w:rsidR="00F54746"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2005 et du 22 </w:t>
      </w:r>
      <w:r w:rsidR="00F54746"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2008).</w:t>
      </w:r>
    </w:p>
    <w:p w:rsidR="00F54746" w:rsidRPr="0060332B" w:rsidRDefault="00F54746">
      <w:pPr>
        <w:spacing w:after="0" w:line="240" w:lineRule="auto"/>
        <w:rPr>
          <w:rFonts w:ascii="Times New Roman" w:hAnsi="Times New Roman" w:cs="Times New Roman"/>
          <w:sz w:val="24"/>
          <w:szCs w:val="24"/>
          <w:lang w:val="fr-BE"/>
        </w:rPr>
      </w:pPr>
    </w:p>
    <w:p w:rsidR="0042346D" w:rsidRPr="00F54746" w:rsidRDefault="0060332B">
      <w:pPr>
        <w:spacing w:after="0" w:line="240" w:lineRule="auto"/>
        <w:rPr>
          <w:rFonts w:ascii="Times New Roman" w:hAnsi="Times New Roman" w:cs="Times New Roman"/>
          <w:i/>
          <w:sz w:val="24"/>
          <w:szCs w:val="24"/>
          <w:lang w:val="fr-BE"/>
        </w:rPr>
      </w:pPr>
      <w:r w:rsidRPr="00F54746">
        <w:rPr>
          <w:rFonts w:ascii="Times New Roman" w:hAnsi="Times New Roman" w:cs="Times New Roman"/>
          <w:i/>
          <w:color w:val="000000"/>
          <w:sz w:val="24"/>
          <w:szCs w:val="24"/>
          <w:lang w:val="fr-BE"/>
        </w:rPr>
        <w:t xml:space="preserve">Avec la circonstance que le juge qui prononce la peine </w:t>
      </w:r>
      <w:r w:rsidR="00F54746" w:rsidRPr="00F54746">
        <w:rPr>
          <w:rFonts w:ascii="Times New Roman" w:hAnsi="Times New Roman" w:cs="Times New Roman"/>
          <w:i/>
          <w:color w:val="000000"/>
          <w:sz w:val="24"/>
          <w:szCs w:val="24"/>
          <w:lang w:val="fr-BE"/>
        </w:rPr>
        <w:t>à</w:t>
      </w:r>
      <w:r w:rsidRPr="00F54746">
        <w:rPr>
          <w:rFonts w:ascii="Times New Roman" w:hAnsi="Times New Roman" w:cs="Times New Roman"/>
          <w:i/>
          <w:color w:val="000000"/>
          <w:sz w:val="24"/>
          <w:szCs w:val="24"/>
          <w:lang w:val="fr-BE"/>
        </w:rPr>
        <w:t xml:space="preserve"> </w:t>
      </w:r>
      <w:r w:rsidR="00F54746">
        <w:rPr>
          <w:rFonts w:ascii="Times New Roman" w:hAnsi="Times New Roman" w:cs="Times New Roman"/>
          <w:i/>
          <w:color w:val="000000"/>
          <w:sz w:val="24"/>
          <w:szCs w:val="24"/>
          <w:lang w:val="fr-BE"/>
        </w:rPr>
        <w:t>charge de l'employeur, ses pré</w:t>
      </w:r>
      <w:r w:rsidR="00F54746" w:rsidRPr="00F54746">
        <w:rPr>
          <w:rFonts w:ascii="Times New Roman" w:hAnsi="Times New Roman" w:cs="Times New Roman"/>
          <w:i/>
          <w:color w:val="000000"/>
          <w:sz w:val="24"/>
          <w:szCs w:val="24"/>
          <w:lang w:val="fr-BE"/>
        </w:rPr>
        <w:t>posés</w:t>
      </w:r>
      <w:r w:rsidRPr="00F54746">
        <w:rPr>
          <w:rFonts w:ascii="Times New Roman" w:hAnsi="Times New Roman" w:cs="Times New Roman"/>
          <w:i/>
          <w:color w:val="000000"/>
          <w:sz w:val="24"/>
          <w:szCs w:val="24"/>
          <w:lang w:val="fr-BE"/>
        </w:rPr>
        <w:t xml:space="preserve"> ou mandataires, condamne d'office l'employeur </w:t>
      </w:r>
      <w:r w:rsidR="00F54746" w:rsidRPr="00F54746">
        <w:rPr>
          <w:rFonts w:ascii="Times New Roman" w:hAnsi="Times New Roman" w:cs="Times New Roman"/>
          <w:i/>
          <w:color w:val="000000"/>
          <w:sz w:val="24"/>
          <w:szCs w:val="24"/>
          <w:lang w:val="fr-BE"/>
        </w:rPr>
        <w:t>à</w:t>
      </w:r>
      <w:r w:rsidRPr="00F54746">
        <w:rPr>
          <w:rFonts w:ascii="Times New Roman" w:hAnsi="Times New Roman" w:cs="Times New Roman"/>
          <w:i/>
          <w:color w:val="000000"/>
          <w:sz w:val="24"/>
          <w:szCs w:val="24"/>
          <w:lang w:val="fr-BE"/>
        </w:rPr>
        <w:t xml:space="preserve"> payer </w:t>
      </w:r>
      <w:r w:rsidR="00F54746" w:rsidRPr="00F54746">
        <w:rPr>
          <w:rFonts w:ascii="Times New Roman" w:hAnsi="Times New Roman" w:cs="Times New Roman"/>
          <w:i/>
          <w:color w:val="000000"/>
          <w:sz w:val="24"/>
          <w:szCs w:val="24"/>
          <w:lang w:val="fr-BE"/>
        </w:rPr>
        <w:t>à</w:t>
      </w:r>
      <w:r w:rsidRPr="00F54746">
        <w:rPr>
          <w:rFonts w:ascii="Times New Roman" w:hAnsi="Times New Roman" w:cs="Times New Roman"/>
          <w:i/>
          <w:color w:val="000000"/>
          <w:sz w:val="24"/>
          <w:szCs w:val="24"/>
          <w:lang w:val="fr-BE"/>
        </w:rPr>
        <w:t xml:space="preserve"> l'organisme percepteur des cotisations de </w:t>
      </w:r>
      <w:r w:rsidR="00F54746" w:rsidRPr="00F54746">
        <w:rPr>
          <w:rFonts w:ascii="Times New Roman" w:hAnsi="Times New Roman" w:cs="Times New Roman"/>
          <w:i/>
          <w:color w:val="000000"/>
          <w:sz w:val="24"/>
          <w:szCs w:val="24"/>
          <w:lang w:val="fr-BE"/>
        </w:rPr>
        <w:t>sécurité</w:t>
      </w:r>
      <w:r w:rsidRPr="00F54746">
        <w:rPr>
          <w:rFonts w:ascii="Times New Roman" w:hAnsi="Times New Roman" w:cs="Times New Roman"/>
          <w:i/>
          <w:color w:val="000000"/>
          <w:sz w:val="24"/>
          <w:szCs w:val="24"/>
          <w:lang w:val="fr-BE"/>
        </w:rPr>
        <w:t xml:space="preserve"> sociale le montant des cotisations, majorations de cotisations et </w:t>
      </w:r>
      <w:r w:rsidR="00F54746" w:rsidRPr="00F54746">
        <w:rPr>
          <w:rFonts w:ascii="Times New Roman" w:hAnsi="Times New Roman" w:cs="Times New Roman"/>
          <w:i/>
          <w:color w:val="000000"/>
          <w:sz w:val="24"/>
          <w:szCs w:val="24"/>
          <w:lang w:val="fr-BE"/>
        </w:rPr>
        <w:t>intérêts</w:t>
      </w:r>
      <w:r w:rsidR="00F54746">
        <w:rPr>
          <w:rFonts w:ascii="Times New Roman" w:hAnsi="Times New Roman" w:cs="Times New Roman"/>
          <w:i/>
          <w:color w:val="000000"/>
          <w:sz w:val="24"/>
          <w:szCs w:val="24"/>
          <w:lang w:val="fr-BE"/>
        </w:rPr>
        <w:t xml:space="preserve"> de retard qui n'ont pas été versé</w:t>
      </w:r>
      <w:r w:rsidRPr="00F54746">
        <w:rPr>
          <w:rFonts w:ascii="Times New Roman" w:hAnsi="Times New Roman" w:cs="Times New Roman"/>
          <w:i/>
          <w:color w:val="000000"/>
          <w:sz w:val="24"/>
          <w:szCs w:val="24"/>
          <w:lang w:val="fr-BE"/>
        </w:rPr>
        <w:t xml:space="preserve">s </w:t>
      </w:r>
      <w:r w:rsidR="00F54746">
        <w:rPr>
          <w:rFonts w:ascii="Times New Roman" w:hAnsi="Times New Roman" w:cs="Times New Roman"/>
          <w:i/>
          <w:color w:val="000000"/>
          <w:sz w:val="24"/>
          <w:szCs w:val="24"/>
          <w:lang w:val="fr-BE"/>
        </w:rPr>
        <w:t>à</w:t>
      </w:r>
      <w:r w:rsidRPr="00F54746">
        <w:rPr>
          <w:rFonts w:ascii="Times New Roman" w:hAnsi="Times New Roman" w:cs="Times New Roman"/>
          <w:i/>
          <w:color w:val="000000"/>
          <w:sz w:val="24"/>
          <w:szCs w:val="24"/>
          <w:lang w:val="fr-BE"/>
        </w:rPr>
        <w:t xml:space="preserve"> cet organisme, soit </w:t>
      </w:r>
      <w:r w:rsidR="00F54746">
        <w:rPr>
          <w:rFonts w:ascii="Times New Roman" w:hAnsi="Times New Roman" w:cs="Times New Roman"/>
          <w:i/>
          <w:color w:val="000000"/>
          <w:sz w:val="24"/>
          <w:szCs w:val="24"/>
          <w:lang w:val="fr-BE"/>
        </w:rPr>
        <w:t>1€</w:t>
      </w:r>
      <w:r w:rsidRPr="00F54746">
        <w:rPr>
          <w:rFonts w:ascii="Times New Roman" w:hAnsi="Times New Roman" w:cs="Times New Roman"/>
          <w:i/>
          <w:color w:val="000000"/>
          <w:sz w:val="24"/>
          <w:szCs w:val="24"/>
          <w:lang w:val="fr-BE"/>
        </w:rPr>
        <w:t xml:space="preserve"> titre provisionnel.</w:t>
      </w:r>
    </w:p>
    <w:p w:rsidR="00F54746" w:rsidRDefault="00F54746">
      <w:pPr>
        <w:spacing w:after="0" w:line="240" w:lineRule="auto"/>
        <w:rPr>
          <w:rFonts w:ascii="Times New Roman" w:hAnsi="Times New Roman" w:cs="Times New Roman"/>
          <w:color w:val="000000"/>
          <w:sz w:val="24"/>
          <w:szCs w:val="24"/>
          <w:lang w:val="fr-BE"/>
        </w:rPr>
      </w:pPr>
    </w:p>
    <w:p w:rsidR="0042346D" w:rsidRDefault="00F54746">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(article 35, § 1</w:t>
      </w:r>
      <w:r w:rsidRPr="00F54746">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alinéa</w:t>
      </w:r>
      <w:r w:rsidR="0060332B" w:rsidRPr="0060332B">
        <w:rPr>
          <w:rFonts w:ascii="Times New Roman" w:hAnsi="Times New Roman" w:cs="Times New Roman"/>
          <w:color w:val="000000"/>
          <w:sz w:val="24"/>
          <w:szCs w:val="24"/>
          <w:lang w:val="fr-BE"/>
        </w:rPr>
        <w:t xml:space="preserve"> 3 de la loi du 27 juin 1969 </w:t>
      </w:r>
      <w:r w:rsidRPr="0060332B">
        <w:rPr>
          <w:rFonts w:ascii="Times New Roman" w:hAnsi="Times New Roman" w:cs="Times New Roman"/>
          <w:color w:val="000000"/>
          <w:sz w:val="24"/>
          <w:szCs w:val="24"/>
          <w:lang w:val="fr-BE"/>
        </w:rPr>
        <w:t>précitée</w:t>
      </w:r>
      <w:r w:rsidR="0060332B" w:rsidRPr="0060332B">
        <w:rPr>
          <w:rFonts w:ascii="Times New Roman" w:hAnsi="Times New Roman" w:cs="Times New Roman"/>
          <w:color w:val="000000"/>
          <w:sz w:val="24"/>
          <w:szCs w:val="24"/>
          <w:lang w:val="fr-BE"/>
        </w:rPr>
        <w:t xml:space="preserve"> tel qu'issu des lois</w:t>
      </w:r>
      <w:r w:rsidR="0060332B" w:rsidRPr="0060332B">
        <w:rPr>
          <w:rFonts w:ascii="Times New Roman" w:hAnsi="Times New Roman" w:cs="Times New Roman"/>
          <w:color w:val="000000"/>
          <w:sz w:val="24"/>
          <w:szCs w:val="24"/>
          <w:lang w:val="fr-BE"/>
        </w:rPr>
        <w:softHyphen/>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programme du 27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2005 et du 22 </w:t>
      </w:r>
      <w:r w:rsidRPr="0060332B">
        <w:rPr>
          <w:rFonts w:ascii="Times New Roman" w:hAnsi="Times New Roman" w:cs="Times New Roman"/>
          <w:color w:val="000000"/>
          <w:sz w:val="24"/>
          <w:szCs w:val="24"/>
          <w:lang w:val="fr-BE"/>
        </w:rPr>
        <w:t>décembre</w:t>
      </w:r>
      <w:r w:rsidR="0060332B" w:rsidRPr="0060332B">
        <w:rPr>
          <w:rFonts w:ascii="Times New Roman" w:hAnsi="Times New Roman" w:cs="Times New Roman"/>
          <w:color w:val="000000"/>
          <w:sz w:val="24"/>
          <w:szCs w:val="24"/>
          <w:lang w:val="fr-BE"/>
        </w:rPr>
        <w:t xml:space="preserve"> 2008)</w:t>
      </w:r>
    </w:p>
    <w:p w:rsidR="00F54746" w:rsidRPr="0060332B" w:rsidRDefault="00F54746">
      <w:pPr>
        <w:spacing w:after="0" w:line="240" w:lineRule="auto"/>
        <w:rPr>
          <w:rFonts w:ascii="Times New Roman" w:hAnsi="Times New Roman" w:cs="Times New Roman"/>
          <w:sz w:val="24"/>
          <w:szCs w:val="24"/>
          <w:lang w:val="fr-BE"/>
        </w:rPr>
      </w:pPr>
    </w:p>
    <w:p w:rsidR="0042346D" w:rsidRPr="00F54746" w:rsidRDefault="0060332B">
      <w:pPr>
        <w:spacing w:after="0" w:line="240" w:lineRule="auto"/>
        <w:rPr>
          <w:rFonts w:ascii="Times New Roman" w:hAnsi="Times New Roman" w:cs="Times New Roman"/>
          <w:i/>
          <w:color w:val="000000"/>
          <w:sz w:val="24"/>
          <w:szCs w:val="24"/>
          <w:lang w:val="fr-BE"/>
        </w:rPr>
      </w:pPr>
      <w:r w:rsidRPr="00F54746">
        <w:rPr>
          <w:rFonts w:ascii="Times New Roman" w:hAnsi="Times New Roman" w:cs="Times New Roman"/>
          <w:i/>
          <w:color w:val="000000"/>
          <w:sz w:val="24"/>
          <w:szCs w:val="24"/>
          <w:lang w:val="fr-BE"/>
        </w:rPr>
        <w:t>Avec la circonstance qu'en cas de non-assujettissement d</w:t>
      </w:r>
      <w:r w:rsidR="00494547">
        <w:rPr>
          <w:rFonts w:ascii="Times New Roman" w:hAnsi="Times New Roman" w:cs="Times New Roman"/>
          <w:i/>
          <w:color w:val="000000"/>
          <w:sz w:val="24"/>
          <w:szCs w:val="24"/>
          <w:lang w:val="fr-BE"/>
        </w:rPr>
        <w:t>'une ou de plusieurs personnes à</w:t>
      </w:r>
      <w:r w:rsidRPr="00F54746">
        <w:rPr>
          <w:rFonts w:ascii="Times New Roman" w:hAnsi="Times New Roman" w:cs="Times New Roman"/>
          <w:i/>
          <w:color w:val="000000"/>
          <w:sz w:val="24"/>
          <w:szCs w:val="24"/>
          <w:lang w:val="fr-BE"/>
        </w:rPr>
        <w:t xml:space="preserve"> la </w:t>
      </w:r>
      <w:r w:rsidR="00F54746" w:rsidRPr="00F54746">
        <w:rPr>
          <w:rFonts w:ascii="Times New Roman" w:hAnsi="Times New Roman" w:cs="Times New Roman"/>
          <w:i/>
          <w:color w:val="000000"/>
          <w:sz w:val="24"/>
          <w:szCs w:val="24"/>
          <w:lang w:val="fr-BE"/>
        </w:rPr>
        <w:t>présente</w:t>
      </w:r>
      <w:r w:rsidRPr="00F54746">
        <w:rPr>
          <w:rFonts w:ascii="Times New Roman" w:hAnsi="Times New Roman" w:cs="Times New Roman"/>
          <w:i/>
          <w:color w:val="000000"/>
          <w:sz w:val="24"/>
          <w:szCs w:val="24"/>
          <w:lang w:val="fr-BE"/>
        </w:rPr>
        <w:t xml:space="preserve"> loi, le juge condamne d'office l'employeur au paiement </w:t>
      </w:r>
      <w:r w:rsidR="00F54746" w:rsidRPr="00F54746">
        <w:rPr>
          <w:rFonts w:ascii="Times New Roman" w:hAnsi="Times New Roman" w:cs="Times New Roman"/>
          <w:i/>
          <w:color w:val="000000"/>
          <w:sz w:val="24"/>
          <w:szCs w:val="24"/>
          <w:lang w:val="fr-BE"/>
        </w:rPr>
        <w:t>à l'organisme per</w:t>
      </w:r>
      <w:r w:rsidRPr="00F54746">
        <w:rPr>
          <w:rFonts w:ascii="Times New Roman" w:hAnsi="Times New Roman" w:cs="Times New Roman"/>
          <w:i/>
          <w:color w:val="000000"/>
          <w:sz w:val="24"/>
          <w:szCs w:val="24"/>
          <w:lang w:val="fr-BE"/>
        </w:rPr>
        <w:t xml:space="preserve">cepteur des cotisations de </w:t>
      </w:r>
      <w:r w:rsidR="00F54746" w:rsidRPr="00F54746">
        <w:rPr>
          <w:rFonts w:ascii="Times New Roman" w:hAnsi="Times New Roman" w:cs="Times New Roman"/>
          <w:i/>
          <w:color w:val="000000"/>
          <w:sz w:val="24"/>
          <w:szCs w:val="24"/>
          <w:lang w:val="fr-BE"/>
        </w:rPr>
        <w:t>sécurité</w:t>
      </w:r>
      <w:r w:rsidRPr="00F54746">
        <w:rPr>
          <w:rFonts w:ascii="Times New Roman" w:hAnsi="Times New Roman" w:cs="Times New Roman"/>
          <w:i/>
          <w:color w:val="000000"/>
          <w:sz w:val="24"/>
          <w:szCs w:val="24"/>
          <w:lang w:val="fr-BE"/>
        </w:rPr>
        <w:t xml:space="preserve"> sociale d'une </w:t>
      </w:r>
      <w:r w:rsidR="00F54746" w:rsidRPr="00F54746">
        <w:rPr>
          <w:rFonts w:ascii="Times New Roman" w:hAnsi="Times New Roman" w:cs="Times New Roman"/>
          <w:i/>
          <w:color w:val="000000"/>
          <w:sz w:val="24"/>
          <w:szCs w:val="24"/>
          <w:lang w:val="fr-BE"/>
        </w:rPr>
        <w:t>indemnité</w:t>
      </w:r>
      <w:r w:rsidRPr="00F54746">
        <w:rPr>
          <w:rFonts w:ascii="Times New Roman" w:hAnsi="Times New Roman" w:cs="Times New Roman"/>
          <w:i/>
          <w:color w:val="000000"/>
          <w:sz w:val="24"/>
          <w:szCs w:val="24"/>
          <w:lang w:val="fr-BE"/>
        </w:rPr>
        <w:t xml:space="preserve"> </w:t>
      </w:r>
      <w:r w:rsidR="00F54746" w:rsidRPr="00F54746">
        <w:rPr>
          <w:rFonts w:ascii="Times New Roman" w:hAnsi="Times New Roman" w:cs="Times New Roman"/>
          <w:i/>
          <w:color w:val="000000"/>
          <w:sz w:val="24"/>
          <w:szCs w:val="24"/>
          <w:lang w:val="fr-BE"/>
        </w:rPr>
        <w:t>égale</w:t>
      </w:r>
      <w:r w:rsidRPr="00F54746">
        <w:rPr>
          <w:rFonts w:ascii="Times New Roman" w:hAnsi="Times New Roman" w:cs="Times New Roman"/>
          <w:i/>
          <w:color w:val="000000"/>
          <w:sz w:val="24"/>
          <w:szCs w:val="24"/>
          <w:lang w:val="fr-BE"/>
        </w:rPr>
        <w:t xml:space="preserve"> au triple des cotisations </w:t>
      </w:r>
      <w:r w:rsidR="00F54746" w:rsidRPr="00F54746">
        <w:rPr>
          <w:rFonts w:ascii="Times New Roman" w:hAnsi="Times New Roman" w:cs="Times New Roman"/>
          <w:i/>
          <w:color w:val="000000"/>
          <w:sz w:val="24"/>
          <w:szCs w:val="24"/>
          <w:lang w:val="fr-BE"/>
        </w:rPr>
        <w:t>éludées</w:t>
      </w:r>
      <w:r w:rsidRPr="00F54746">
        <w:rPr>
          <w:rFonts w:ascii="Times New Roman" w:hAnsi="Times New Roman" w:cs="Times New Roman"/>
          <w:i/>
          <w:color w:val="000000"/>
          <w:sz w:val="24"/>
          <w:szCs w:val="24"/>
          <w:lang w:val="fr-BE"/>
        </w:rPr>
        <w:t>.</w:t>
      </w:r>
    </w:p>
    <w:p w:rsidR="00F54746" w:rsidRPr="0060332B" w:rsidRDefault="00F54746">
      <w:pPr>
        <w:spacing w:after="0" w:line="240" w:lineRule="auto"/>
        <w:rPr>
          <w:rFonts w:ascii="Times New Roman" w:hAnsi="Times New Roman" w:cs="Times New Roman"/>
          <w:sz w:val="24"/>
          <w:szCs w:val="24"/>
          <w:lang w:val="fr-BE"/>
        </w:rPr>
      </w:pPr>
    </w:p>
    <w:p w:rsidR="0042346D" w:rsidRPr="0060332B" w:rsidRDefault="00F54746">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(article 35, §1</w:t>
      </w:r>
      <w:r w:rsidRPr="00F54746">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 </w:t>
      </w:r>
      <w:r w:rsidRPr="0060332B">
        <w:rPr>
          <w:rFonts w:ascii="Times New Roman" w:hAnsi="Times New Roman" w:cs="Times New Roman"/>
          <w:color w:val="000000"/>
          <w:sz w:val="24"/>
          <w:szCs w:val="24"/>
          <w:lang w:val="fr-BE"/>
        </w:rPr>
        <w:t>alinéa</w:t>
      </w:r>
      <w:r>
        <w:rPr>
          <w:rFonts w:ascii="Times New Roman" w:hAnsi="Times New Roman" w:cs="Times New Roman"/>
          <w:color w:val="000000"/>
          <w:sz w:val="24"/>
          <w:szCs w:val="24"/>
          <w:lang w:val="fr-BE"/>
        </w:rPr>
        <w:t xml:space="preserve"> 5 de la loi préc</w:t>
      </w:r>
      <w:r w:rsidRPr="0060332B">
        <w:rPr>
          <w:rFonts w:ascii="Times New Roman" w:hAnsi="Times New Roman" w:cs="Times New Roman"/>
          <w:color w:val="000000"/>
          <w:sz w:val="24"/>
          <w:szCs w:val="24"/>
          <w:lang w:val="fr-BE"/>
        </w:rPr>
        <w:t>itée</w:t>
      </w:r>
      <w:r w:rsidR="0060332B" w:rsidRPr="0060332B">
        <w:rPr>
          <w:rFonts w:ascii="Times New Roman" w:hAnsi="Times New Roman" w:cs="Times New Roman"/>
          <w:color w:val="000000"/>
          <w:sz w:val="24"/>
          <w:szCs w:val="24"/>
          <w:lang w:val="fr-BE"/>
        </w:rPr>
        <w:t xml:space="preserve"> du 27 juin 1969 tel qu'issu des lois-</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programme du 27 </w:t>
      </w:r>
      <w:r w:rsidR="00F54746"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2005 et du 22 </w:t>
      </w:r>
      <w:r w:rsidR="00F54746"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2008)</w:t>
      </w:r>
    </w:p>
    <w:p w:rsidR="00F54746" w:rsidRPr="0060332B" w:rsidRDefault="00F54746">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 par</w:t>
      </w:r>
      <w:r w:rsidR="00F54746">
        <w:rPr>
          <w:rFonts w:ascii="Times New Roman" w:hAnsi="Times New Roman" w:cs="Times New Roman"/>
          <w:color w:val="000000"/>
          <w:sz w:val="24"/>
          <w:szCs w:val="24"/>
          <w:lang w:val="fr-BE"/>
        </w:rPr>
        <w:t>tir du 1 juillet 2011, date de l’</w:t>
      </w:r>
      <w:r w:rsidR="00F54746" w:rsidRPr="0060332B">
        <w:rPr>
          <w:rFonts w:ascii="Times New Roman" w:hAnsi="Times New Roman" w:cs="Times New Roman"/>
          <w:color w:val="000000"/>
          <w:sz w:val="24"/>
          <w:szCs w:val="24"/>
          <w:lang w:val="fr-BE"/>
        </w:rPr>
        <w:t>entrée</w:t>
      </w:r>
      <w:r w:rsidRPr="0060332B">
        <w:rPr>
          <w:rFonts w:ascii="Times New Roman" w:hAnsi="Times New Roman" w:cs="Times New Roman"/>
          <w:color w:val="000000"/>
          <w:sz w:val="24"/>
          <w:szCs w:val="24"/>
          <w:lang w:val="fr-BE"/>
        </w:rPr>
        <w:t xml:space="preserve"> en vigueur du Code </w:t>
      </w:r>
      <w:r w:rsidR="00F54746"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w:t>
      </w:r>
      <w:r w:rsidR="00F54746">
        <w:rPr>
          <w:rFonts w:ascii="Times New Roman" w:hAnsi="Times New Roman" w:cs="Times New Roman"/>
          <w:color w:val="000000"/>
          <w:sz w:val="24"/>
          <w:szCs w:val="24"/>
          <w:lang w:val="fr-BE"/>
        </w:rPr>
        <w:t>l, l’</w:t>
      </w:r>
      <w:r w:rsidRPr="0060332B">
        <w:rPr>
          <w:rFonts w:ascii="Times New Roman" w:hAnsi="Times New Roman" w:cs="Times New Roman"/>
          <w:color w:val="000000"/>
          <w:sz w:val="24"/>
          <w:szCs w:val="24"/>
          <w:lang w:val="fr-BE"/>
        </w:rPr>
        <w:t>article 35 de la loi du 27 juin 1969 est abrog</w:t>
      </w:r>
      <w:r w:rsidR="00F54746">
        <w:rPr>
          <w:rFonts w:ascii="Times New Roman" w:hAnsi="Times New Roman" w:cs="Times New Roman"/>
          <w:color w:val="000000"/>
          <w:sz w:val="24"/>
          <w:szCs w:val="24"/>
          <w:lang w:val="fr-BE"/>
        </w:rPr>
        <w:t>é et l’</w:t>
      </w:r>
      <w:r w:rsidRPr="0060332B">
        <w:rPr>
          <w:rFonts w:ascii="Times New Roman" w:hAnsi="Times New Roman" w:cs="Times New Roman"/>
          <w:color w:val="000000"/>
          <w:sz w:val="24"/>
          <w:szCs w:val="24"/>
          <w:lang w:val="fr-BE"/>
        </w:rPr>
        <w:t>infraction en cause est susceptible de recevoir les qualifications suivantes :</w:t>
      </w:r>
    </w:p>
    <w:p w:rsidR="00F54746" w:rsidRPr="0060332B" w:rsidRDefault="00F54746">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Avoir sciemment et volontairement fait une </w:t>
      </w:r>
      <w:r w:rsidR="00F54746"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inexacte ou </w:t>
      </w:r>
      <w:r w:rsidR="00F54746" w:rsidRPr="0060332B">
        <w:rPr>
          <w:rFonts w:ascii="Times New Roman" w:hAnsi="Times New Roman" w:cs="Times New Roman"/>
          <w:color w:val="000000"/>
          <w:sz w:val="24"/>
          <w:szCs w:val="24"/>
          <w:lang w:val="fr-BE"/>
        </w:rPr>
        <w:t>incomplète</w:t>
      </w:r>
      <w:r w:rsidRPr="0060332B">
        <w:rPr>
          <w:rFonts w:ascii="Times New Roman" w:hAnsi="Times New Roman" w:cs="Times New Roman"/>
          <w:color w:val="000000"/>
          <w:sz w:val="24"/>
          <w:szCs w:val="24"/>
          <w:lang w:val="fr-BE"/>
        </w:rPr>
        <w:t xml:space="preserve"> pour ne pas payer ou ne pas faire payer de cotisations, pour en payer moins ou en fair</w:t>
      </w:r>
      <w:r w:rsidR="00F54746">
        <w:rPr>
          <w:rFonts w:ascii="Times New Roman" w:hAnsi="Times New Roman" w:cs="Times New Roman"/>
          <w:color w:val="000000"/>
          <w:sz w:val="24"/>
          <w:szCs w:val="24"/>
          <w:lang w:val="fr-BE"/>
        </w:rPr>
        <w:t>e payer moins que celles dont il</w:t>
      </w:r>
      <w:r w:rsidRPr="0060332B">
        <w:rPr>
          <w:rFonts w:ascii="Times New Roman" w:hAnsi="Times New Roman" w:cs="Times New Roman"/>
          <w:color w:val="000000"/>
          <w:sz w:val="24"/>
          <w:szCs w:val="24"/>
          <w:lang w:val="fr-BE"/>
        </w:rPr>
        <w:t xml:space="preserve"> ou autrui est redevable.</w:t>
      </w:r>
    </w:p>
    <w:p w:rsidR="00F54746" w:rsidRPr="0060332B" w:rsidRDefault="00F54746">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w:t>
      </w:r>
      <w:r w:rsidR="00F54746">
        <w:rPr>
          <w:rFonts w:ascii="Times New Roman" w:hAnsi="Times New Roman" w:cs="Times New Roman"/>
          <w:color w:val="000000"/>
          <w:sz w:val="24"/>
          <w:szCs w:val="24"/>
          <w:lang w:val="fr-BE"/>
        </w:rPr>
        <w:t>infraction à l'article 234, § 1</w:t>
      </w:r>
      <w:r w:rsidR="00F54746" w:rsidRPr="00F54746">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1° du Code </w:t>
      </w:r>
      <w:r w:rsidR="00F54746"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F54746" w:rsidRPr="0060332B" w:rsidRDefault="00F54746">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Avoir sciemment et volontairement omis ou refus</w:t>
      </w:r>
      <w:r w:rsidR="00F54746">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de faire une </w:t>
      </w:r>
      <w:r w:rsidR="00F54746"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F54746"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laquelle est tenu ou de fournir les inf</w:t>
      </w:r>
      <w:r w:rsidR="00F54746">
        <w:rPr>
          <w:rFonts w:ascii="Times New Roman" w:hAnsi="Times New Roman" w:cs="Times New Roman"/>
          <w:color w:val="000000"/>
          <w:sz w:val="24"/>
          <w:szCs w:val="24"/>
          <w:lang w:val="fr-BE"/>
        </w:rPr>
        <w:t>ormations qu'il est tenu de donn</w:t>
      </w:r>
      <w:r w:rsidRPr="0060332B">
        <w:rPr>
          <w:rFonts w:ascii="Times New Roman" w:hAnsi="Times New Roman" w:cs="Times New Roman"/>
          <w:color w:val="000000"/>
          <w:sz w:val="24"/>
          <w:szCs w:val="24"/>
          <w:lang w:val="fr-BE"/>
        </w:rPr>
        <w:t>er pour ne pas payer ou ne pas faire payer de cotisations, pour en payer mains ou en fair</w:t>
      </w:r>
      <w:r w:rsidR="00F54746">
        <w:rPr>
          <w:rFonts w:ascii="Times New Roman" w:hAnsi="Times New Roman" w:cs="Times New Roman"/>
          <w:color w:val="000000"/>
          <w:sz w:val="24"/>
          <w:szCs w:val="24"/>
          <w:lang w:val="fr-BE"/>
        </w:rPr>
        <w:t>e payer moins que celles dont il</w:t>
      </w:r>
      <w:r w:rsidRPr="0060332B">
        <w:rPr>
          <w:rFonts w:ascii="Times New Roman" w:hAnsi="Times New Roman" w:cs="Times New Roman"/>
          <w:color w:val="000000"/>
          <w:sz w:val="24"/>
          <w:szCs w:val="24"/>
          <w:lang w:val="fr-BE"/>
        </w:rPr>
        <w:t xml:space="preserve"> ou autrui est redevable.</w:t>
      </w:r>
    </w:p>
    <w:p w:rsidR="00F54746" w:rsidRPr="0060332B" w:rsidRDefault="00F54746">
      <w:pPr>
        <w:spacing w:after="0" w:line="240" w:lineRule="auto"/>
        <w:rPr>
          <w:rFonts w:ascii="Times New Roman" w:hAnsi="Times New Roman" w:cs="Times New Roman"/>
          <w:sz w:val="24"/>
          <w:szCs w:val="24"/>
          <w:lang w:val="fr-BE"/>
        </w:rPr>
      </w:pPr>
    </w:p>
    <w:p w:rsidR="0042346D" w:rsidRDefault="00F54746">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 l’article 234, § 1</w:t>
      </w:r>
      <w:r w:rsidRPr="00F54746">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2°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w:t>
      </w:r>
    </w:p>
    <w:p w:rsidR="00F54746" w:rsidRPr="0060332B" w:rsidRDefault="00F54746">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Avoir sciemment et volontairement paye moins de cotisations que celles dont i</w:t>
      </w:r>
      <w:r w:rsidR="00F54746">
        <w:rPr>
          <w:rFonts w:ascii="Times New Roman" w:hAnsi="Times New Roman" w:cs="Times New Roman"/>
          <w:color w:val="000000"/>
          <w:sz w:val="24"/>
          <w:szCs w:val="24"/>
          <w:lang w:val="fr-BE"/>
        </w:rPr>
        <w:t>l est rede</w:t>
      </w:r>
      <w:r w:rsidRPr="0060332B">
        <w:rPr>
          <w:rFonts w:ascii="Times New Roman" w:hAnsi="Times New Roman" w:cs="Times New Roman"/>
          <w:color w:val="000000"/>
          <w:sz w:val="24"/>
          <w:szCs w:val="24"/>
          <w:lang w:val="fr-BE"/>
        </w:rPr>
        <w:t xml:space="preserve">vable ou n'en a pas </w:t>
      </w:r>
      <w:r w:rsidR="00F54746" w:rsidRPr="0060332B">
        <w:rPr>
          <w:rFonts w:ascii="Times New Roman" w:hAnsi="Times New Roman" w:cs="Times New Roman"/>
          <w:color w:val="000000"/>
          <w:sz w:val="24"/>
          <w:szCs w:val="24"/>
          <w:lang w:val="fr-BE"/>
        </w:rPr>
        <w:t>payé</w:t>
      </w:r>
      <w:r w:rsidRPr="0060332B">
        <w:rPr>
          <w:rFonts w:ascii="Times New Roman" w:hAnsi="Times New Roman" w:cs="Times New Roman"/>
          <w:color w:val="000000"/>
          <w:sz w:val="24"/>
          <w:szCs w:val="24"/>
          <w:lang w:val="fr-BE"/>
        </w:rPr>
        <w:t xml:space="preserve"> </w:t>
      </w:r>
      <w:r w:rsidR="00F54746"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suite d'une </w:t>
      </w:r>
      <w:r w:rsidR="00F54746"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F54746" w:rsidRPr="0060332B">
        <w:rPr>
          <w:rFonts w:ascii="Times New Roman" w:hAnsi="Times New Roman" w:cs="Times New Roman"/>
          <w:color w:val="000000"/>
          <w:sz w:val="24"/>
          <w:szCs w:val="24"/>
          <w:lang w:val="fr-BE"/>
        </w:rPr>
        <w:t>visée</w:t>
      </w:r>
      <w:r w:rsidRPr="0060332B">
        <w:rPr>
          <w:rFonts w:ascii="Times New Roman" w:hAnsi="Times New Roman" w:cs="Times New Roman"/>
          <w:color w:val="000000"/>
          <w:sz w:val="24"/>
          <w:szCs w:val="24"/>
          <w:lang w:val="fr-BE"/>
        </w:rPr>
        <w:t xml:space="preserve"> au 1°, d'une omission ou </w:t>
      </w:r>
      <w:r w:rsidRPr="0060332B">
        <w:rPr>
          <w:rFonts w:ascii="Times New Roman" w:hAnsi="Times New Roman" w:cs="Times New Roman"/>
          <w:color w:val="000000"/>
          <w:sz w:val="24"/>
          <w:szCs w:val="24"/>
          <w:lang w:val="fr-BE"/>
        </w:rPr>
        <w:lastRenderedPageBreak/>
        <w:t xml:space="preserve">d'un refus de faire une </w:t>
      </w:r>
      <w:r w:rsidR="00F54746"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ou de fou</w:t>
      </w:r>
      <w:r w:rsidR="00F54746">
        <w:rPr>
          <w:rFonts w:ascii="Times New Roman" w:hAnsi="Times New Roman" w:cs="Times New Roman"/>
          <w:color w:val="000000"/>
          <w:sz w:val="24"/>
          <w:szCs w:val="24"/>
          <w:lang w:val="fr-BE"/>
        </w:rPr>
        <w:t>rn</w:t>
      </w:r>
      <w:r w:rsidRPr="0060332B">
        <w:rPr>
          <w:rFonts w:ascii="Times New Roman" w:hAnsi="Times New Roman" w:cs="Times New Roman"/>
          <w:color w:val="000000"/>
          <w:sz w:val="24"/>
          <w:szCs w:val="24"/>
          <w:lang w:val="fr-BE"/>
        </w:rPr>
        <w:t xml:space="preserve">ir des informations </w:t>
      </w:r>
      <w:r w:rsidR="00F54746"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 xml:space="preserve"> au 2°, ou d'un acte </w:t>
      </w:r>
      <w:r w:rsidR="00C35E81" w:rsidRPr="0060332B">
        <w:rPr>
          <w:rFonts w:ascii="Times New Roman" w:hAnsi="Times New Roman" w:cs="Times New Roman"/>
          <w:color w:val="000000"/>
          <w:sz w:val="24"/>
          <w:szCs w:val="24"/>
          <w:lang w:val="fr-BE"/>
        </w:rPr>
        <w:t>visé</w:t>
      </w:r>
      <w:r w:rsidRPr="0060332B">
        <w:rPr>
          <w:rFonts w:ascii="Times New Roman" w:hAnsi="Times New Roman" w:cs="Times New Roman"/>
          <w:color w:val="000000"/>
          <w:sz w:val="24"/>
          <w:szCs w:val="24"/>
          <w:lang w:val="fr-BE"/>
        </w:rPr>
        <w:t xml:space="preserve"> aux articles 232 et 235.</w:t>
      </w:r>
    </w:p>
    <w:p w:rsidR="00C35E81" w:rsidRPr="0060332B" w:rsidRDefault="00C35E81">
      <w:pPr>
        <w:spacing w:after="0" w:line="240" w:lineRule="auto"/>
        <w:rPr>
          <w:rFonts w:ascii="Times New Roman" w:hAnsi="Times New Roman" w:cs="Times New Roman"/>
          <w:sz w:val="24"/>
          <w:szCs w:val="24"/>
          <w:lang w:val="fr-BE"/>
        </w:rPr>
      </w:pPr>
    </w:p>
    <w:p w:rsidR="00C35E81" w:rsidRDefault="00C35E8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(infraction à l’article 234, § 1</w:t>
      </w:r>
      <w:r w:rsidRPr="00C35E81">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3°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social) </w:t>
      </w:r>
    </w:p>
    <w:p w:rsidR="00C35E81" w:rsidRPr="00C35E81" w:rsidRDefault="00C35E81">
      <w:pPr>
        <w:spacing w:after="0" w:line="240" w:lineRule="auto"/>
        <w:rPr>
          <w:rFonts w:ascii="Times New Roman" w:hAnsi="Times New Roman" w:cs="Times New Roman"/>
          <w:b/>
          <w:color w:val="000000"/>
          <w:sz w:val="24"/>
          <w:szCs w:val="24"/>
          <w:lang w:val="fr-BE"/>
        </w:rPr>
      </w:pPr>
    </w:p>
    <w:p w:rsidR="0042346D" w:rsidRPr="00C35E81" w:rsidRDefault="0060332B">
      <w:pPr>
        <w:spacing w:after="0" w:line="240" w:lineRule="auto"/>
        <w:rPr>
          <w:rFonts w:ascii="Times New Roman" w:hAnsi="Times New Roman" w:cs="Times New Roman"/>
          <w:b/>
          <w:color w:val="000000"/>
          <w:sz w:val="24"/>
          <w:szCs w:val="24"/>
          <w:lang w:val="fr-BE"/>
        </w:rPr>
      </w:pPr>
      <w:r w:rsidRPr="00C35E81">
        <w:rPr>
          <w:rFonts w:ascii="Times New Roman" w:hAnsi="Times New Roman" w:cs="Times New Roman"/>
          <w:b/>
          <w:color w:val="000000"/>
          <w:sz w:val="24"/>
          <w:szCs w:val="24"/>
          <w:lang w:val="fr-BE"/>
        </w:rPr>
        <w:t>PAR CONNEXITE</w:t>
      </w:r>
    </w:p>
    <w:p w:rsidR="00C35E81" w:rsidRPr="0060332B" w:rsidRDefault="00C35E81">
      <w:pPr>
        <w:spacing w:after="0" w:line="240" w:lineRule="auto"/>
        <w:rPr>
          <w:rFonts w:ascii="Times New Roman" w:hAnsi="Times New Roman" w:cs="Times New Roman"/>
          <w:sz w:val="24"/>
          <w:szCs w:val="24"/>
          <w:lang w:val="fr-BE"/>
        </w:rPr>
      </w:pPr>
    </w:p>
    <w:p w:rsidR="0042346D" w:rsidRPr="00C35E81" w:rsidRDefault="00C35E81" w:rsidP="00C35E81">
      <w:pPr>
        <w:pStyle w:val="Lijstalinea"/>
        <w:numPr>
          <w:ilvl w:val="0"/>
          <w:numId w:val="31"/>
        </w:numPr>
        <w:spacing w:after="0" w:line="240" w:lineRule="auto"/>
        <w:rPr>
          <w:rFonts w:ascii="Times New Roman" w:hAnsi="Times New Roman" w:cs="Times New Roman"/>
          <w:color w:val="000000"/>
          <w:sz w:val="24"/>
          <w:szCs w:val="24"/>
          <w:lang w:val="fr-BE"/>
        </w:rPr>
      </w:pPr>
      <w:r w:rsidRPr="00C35E81">
        <w:rPr>
          <w:rFonts w:ascii="Times New Roman" w:hAnsi="Times New Roman" w:cs="Times New Roman"/>
          <w:color w:val="000000"/>
          <w:sz w:val="24"/>
          <w:szCs w:val="24"/>
          <w:lang w:val="fr-BE"/>
        </w:rPr>
        <w:t>Depuis le 1</w:t>
      </w:r>
      <w:r w:rsidRPr="00C35E81">
        <w:rPr>
          <w:rFonts w:ascii="Times New Roman" w:hAnsi="Times New Roman" w:cs="Times New Roman"/>
          <w:color w:val="000000"/>
          <w:sz w:val="24"/>
          <w:szCs w:val="24"/>
          <w:vertAlign w:val="superscript"/>
          <w:lang w:val="fr-BE"/>
        </w:rPr>
        <w:t>er</w:t>
      </w:r>
      <w:r w:rsidRPr="00C35E81">
        <w:rPr>
          <w:rFonts w:ascii="Times New Roman" w:hAnsi="Times New Roman" w:cs="Times New Roman"/>
          <w:color w:val="000000"/>
          <w:sz w:val="24"/>
          <w:szCs w:val="24"/>
          <w:lang w:val="fr-BE"/>
        </w:rPr>
        <w:t xml:space="preserve"> </w:t>
      </w:r>
      <w:r w:rsidR="0060332B" w:rsidRPr="00C35E81">
        <w:rPr>
          <w:rFonts w:ascii="Times New Roman" w:hAnsi="Times New Roman" w:cs="Times New Roman"/>
          <w:color w:val="000000"/>
          <w:sz w:val="24"/>
          <w:szCs w:val="24"/>
          <w:lang w:val="fr-BE"/>
        </w:rPr>
        <w:t xml:space="preserve">2003 jusqu'au 30 septembre 2009 </w:t>
      </w:r>
    </w:p>
    <w:p w:rsidR="00C35E81" w:rsidRPr="00C35E81" w:rsidRDefault="00C35E81" w:rsidP="00C35E81">
      <w:pPr>
        <w:pStyle w:val="Lijstalinea"/>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Avoir </w:t>
      </w:r>
      <w:r w:rsidR="00C35E81" w:rsidRPr="0060332B">
        <w:rPr>
          <w:rFonts w:ascii="Times New Roman" w:hAnsi="Times New Roman" w:cs="Times New Roman"/>
          <w:color w:val="000000"/>
          <w:sz w:val="24"/>
          <w:szCs w:val="24"/>
          <w:lang w:val="fr-BE"/>
        </w:rPr>
        <w:t>recruté</w:t>
      </w:r>
      <w:r w:rsidR="00C35E81">
        <w:rPr>
          <w:rFonts w:ascii="Times New Roman" w:hAnsi="Times New Roman" w:cs="Times New Roman"/>
          <w:color w:val="000000"/>
          <w:sz w:val="24"/>
          <w:szCs w:val="24"/>
          <w:lang w:val="fr-BE"/>
        </w:rPr>
        <w:t>, transporté</w:t>
      </w:r>
      <w:r w:rsidRPr="0060332B">
        <w:rPr>
          <w:rFonts w:ascii="Times New Roman" w:hAnsi="Times New Roman" w:cs="Times New Roman"/>
          <w:color w:val="000000"/>
          <w:sz w:val="24"/>
          <w:szCs w:val="24"/>
          <w:lang w:val="fr-BE"/>
        </w:rPr>
        <w:t xml:space="preserve">, </w:t>
      </w:r>
      <w:r w:rsidR="00C35E81" w:rsidRPr="0060332B">
        <w:rPr>
          <w:rFonts w:ascii="Times New Roman" w:hAnsi="Times New Roman" w:cs="Times New Roman"/>
          <w:color w:val="000000"/>
          <w:sz w:val="24"/>
          <w:szCs w:val="24"/>
          <w:lang w:val="fr-BE"/>
        </w:rPr>
        <w:t>transfér</w:t>
      </w:r>
      <w:r w:rsidR="00C35E81">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C35E81" w:rsidRPr="0060332B">
        <w:rPr>
          <w:rFonts w:ascii="Times New Roman" w:hAnsi="Times New Roman" w:cs="Times New Roman"/>
          <w:color w:val="000000"/>
          <w:sz w:val="24"/>
          <w:szCs w:val="24"/>
          <w:lang w:val="fr-BE"/>
        </w:rPr>
        <w:t>hébergé</w:t>
      </w:r>
      <w:r w:rsidRPr="0060332B">
        <w:rPr>
          <w:rFonts w:ascii="Times New Roman" w:hAnsi="Times New Roman" w:cs="Times New Roman"/>
          <w:color w:val="000000"/>
          <w:sz w:val="24"/>
          <w:szCs w:val="24"/>
          <w:lang w:val="fr-BE"/>
        </w:rPr>
        <w:t>, accueilli une personne, pass</w:t>
      </w:r>
      <w:r w:rsidR="00C35E81">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ou </w:t>
      </w:r>
      <w:r w:rsidR="00C35E81" w:rsidRPr="0060332B">
        <w:rPr>
          <w:rFonts w:ascii="Times New Roman" w:hAnsi="Times New Roman" w:cs="Times New Roman"/>
          <w:color w:val="000000"/>
          <w:sz w:val="24"/>
          <w:szCs w:val="24"/>
          <w:lang w:val="fr-BE"/>
        </w:rPr>
        <w:t>transfér</w:t>
      </w:r>
      <w:r w:rsidR="00C35E81">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le </w:t>
      </w:r>
      <w:r w:rsidR="00C35E81" w:rsidRPr="0060332B">
        <w:rPr>
          <w:rFonts w:ascii="Times New Roman" w:hAnsi="Times New Roman" w:cs="Times New Roman"/>
          <w:color w:val="000000"/>
          <w:sz w:val="24"/>
          <w:szCs w:val="24"/>
          <w:lang w:val="fr-BE"/>
        </w:rPr>
        <w:t>contrôle</w:t>
      </w:r>
      <w:r w:rsidR="00C35E81">
        <w:rPr>
          <w:rFonts w:ascii="Times New Roman" w:hAnsi="Times New Roman" w:cs="Times New Roman"/>
          <w:color w:val="000000"/>
          <w:sz w:val="24"/>
          <w:szCs w:val="24"/>
          <w:lang w:val="fr-BE"/>
        </w:rPr>
        <w:t xml:space="preserve"> exercé sur elle afi</w:t>
      </w:r>
      <w:r w:rsidRPr="0060332B">
        <w:rPr>
          <w:rFonts w:ascii="Times New Roman" w:hAnsi="Times New Roman" w:cs="Times New Roman"/>
          <w:color w:val="000000"/>
          <w:sz w:val="24"/>
          <w:szCs w:val="24"/>
          <w:lang w:val="fr-BE"/>
        </w:rPr>
        <w:t xml:space="preserve">n de la mettre au travail ou permettre sa mise au travail dans des conditions contraires </w:t>
      </w:r>
      <w:r w:rsidR="00C35E81"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494547">
        <w:rPr>
          <w:rFonts w:ascii="Times New Roman" w:hAnsi="Times New Roman" w:cs="Times New Roman"/>
          <w:color w:val="000000"/>
          <w:sz w:val="24"/>
          <w:szCs w:val="24"/>
          <w:lang w:val="fr-BE"/>
        </w:rPr>
        <w:t>d</w:t>
      </w:r>
      <w:r w:rsidRPr="0060332B">
        <w:rPr>
          <w:rFonts w:ascii="Times New Roman" w:hAnsi="Times New Roman" w:cs="Times New Roman"/>
          <w:color w:val="000000"/>
          <w:sz w:val="24"/>
          <w:szCs w:val="24"/>
          <w:lang w:val="fr-BE"/>
        </w:rPr>
        <w:t>ignit</w:t>
      </w:r>
      <w:r w:rsidR="00494547">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humaine, avec la circonstance que les faits ont </w:t>
      </w:r>
      <w:r w:rsidR="00C35E81" w:rsidRPr="0060332B">
        <w:rPr>
          <w:rFonts w:ascii="Times New Roman" w:hAnsi="Times New Roman" w:cs="Times New Roman"/>
          <w:color w:val="000000"/>
          <w:sz w:val="24"/>
          <w:szCs w:val="24"/>
          <w:lang w:val="fr-BE"/>
        </w:rPr>
        <w:t>été</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commis par une personne qui a </w:t>
      </w:r>
      <w:r w:rsidR="00C35E81" w:rsidRPr="0060332B">
        <w:rPr>
          <w:rFonts w:ascii="Times New Roman" w:hAnsi="Times New Roman" w:cs="Times New Roman"/>
          <w:color w:val="000000"/>
          <w:sz w:val="24"/>
          <w:szCs w:val="24"/>
          <w:lang w:val="fr-BE"/>
        </w:rPr>
        <w:t>autorité</w:t>
      </w:r>
      <w:r w:rsidRPr="0060332B">
        <w:rPr>
          <w:rFonts w:ascii="Times New Roman" w:hAnsi="Times New Roman" w:cs="Times New Roman"/>
          <w:color w:val="000000"/>
          <w:sz w:val="24"/>
          <w:szCs w:val="24"/>
          <w:lang w:val="fr-BE"/>
        </w:rPr>
        <w:t xml:space="preserve"> sur la victim</w:t>
      </w:r>
      <w:r w:rsidR="00C35E81">
        <w:rPr>
          <w:rFonts w:ascii="Times New Roman" w:hAnsi="Times New Roman" w:cs="Times New Roman"/>
          <w:color w:val="000000"/>
          <w:sz w:val="24"/>
          <w:szCs w:val="24"/>
          <w:lang w:val="fr-BE"/>
        </w:rPr>
        <w:t>e ou par une personne qui a abusé</w:t>
      </w:r>
      <w:r w:rsidRPr="0060332B">
        <w:rPr>
          <w:rFonts w:ascii="Times New Roman" w:hAnsi="Times New Roman" w:cs="Times New Roman"/>
          <w:color w:val="000000"/>
          <w:sz w:val="24"/>
          <w:szCs w:val="24"/>
          <w:lang w:val="fr-BE"/>
        </w:rPr>
        <w:t xml:space="preserve"> de l'</w:t>
      </w:r>
      <w:r w:rsidR="00C35E81" w:rsidRPr="0060332B">
        <w:rPr>
          <w:rFonts w:ascii="Times New Roman" w:hAnsi="Times New Roman" w:cs="Times New Roman"/>
          <w:color w:val="000000"/>
          <w:sz w:val="24"/>
          <w:szCs w:val="24"/>
          <w:lang w:val="fr-BE"/>
        </w:rPr>
        <w:t>autorité</w:t>
      </w:r>
      <w:r w:rsidR="00C35E81">
        <w:rPr>
          <w:rFonts w:ascii="Times New Roman" w:hAnsi="Times New Roman" w:cs="Times New Roman"/>
          <w:color w:val="000000"/>
          <w:sz w:val="24"/>
          <w:szCs w:val="24"/>
          <w:lang w:val="fr-BE"/>
        </w:rPr>
        <w:t xml:space="preserve"> ou des facilites que lui confè</w:t>
      </w:r>
      <w:r w:rsidRPr="0060332B">
        <w:rPr>
          <w:rFonts w:ascii="Times New Roman" w:hAnsi="Times New Roman" w:cs="Times New Roman"/>
          <w:color w:val="000000"/>
          <w:sz w:val="24"/>
          <w:szCs w:val="24"/>
          <w:lang w:val="fr-BE"/>
        </w:rPr>
        <w:t xml:space="preserve">rent ses fonctions et avec la circonstance que les faits ont </w:t>
      </w:r>
      <w:r w:rsidR="00C35E81"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 en abusant de la situation </w:t>
      </w:r>
      <w:r w:rsidR="00C35E81" w:rsidRPr="0060332B">
        <w:rPr>
          <w:rFonts w:ascii="Times New Roman" w:hAnsi="Times New Roman" w:cs="Times New Roman"/>
          <w:color w:val="000000"/>
          <w:sz w:val="24"/>
          <w:szCs w:val="24"/>
          <w:lang w:val="fr-BE"/>
        </w:rPr>
        <w:t>particulièrement</w:t>
      </w:r>
      <w:r w:rsidRPr="0060332B">
        <w:rPr>
          <w:rFonts w:ascii="Times New Roman" w:hAnsi="Times New Roman" w:cs="Times New Roman"/>
          <w:color w:val="000000"/>
          <w:sz w:val="24"/>
          <w:szCs w:val="24"/>
          <w:lang w:val="fr-BE"/>
        </w:rPr>
        <w:t xml:space="preserve"> </w:t>
      </w:r>
      <w:r w:rsidR="00C35E81" w:rsidRPr="0060332B">
        <w:rPr>
          <w:rFonts w:ascii="Times New Roman" w:hAnsi="Times New Roman" w:cs="Times New Roman"/>
          <w:color w:val="000000"/>
          <w:sz w:val="24"/>
          <w:szCs w:val="24"/>
          <w:lang w:val="fr-BE"/>
        </w:rPr>
        <w:t>vulnérable</w:t>
      </w:r>
      <w:r w:rsidRPr="0060332B">
        <w:rPr>
          <w:rFonts w:ascii="Times New Roman" w:hAnsi="Times New Roman" w:cs="Times New Roman"/>
          <w:color w:val="000000"/>
          <w:sz w:val="24"/>
          <w:szCs w:val="24"/>
          <w:lang w:val="fr-BE"/>
        </w:rPr>
        <w:t xml:space="preserve"> dans laquelle se trouve une personae en raison de la situation administrative </w:t>
      </w:r>
      <w:r w:rsidR="00C35E81" w:rsidRPr="0060332B">
        <w:rPr>
          <w:rFonts w:ascii="Times New Roman" w:hAnsi="Times New Roman" w:cs="Times New Roman"/>
          <w:color w:val="000000"/>
          <w:sz w:val="24"/>
          <w:szCs w:val="24"/>
          <w:lang w:val="fr-BE"/>
        </w:rPr>
        <w:t>illégale</w:t>
      </w:r>
      <w:r w:rsidRPr="0060332B">
        <w:rPr>
          <w:rFonts w:ascii="Times New Roman" w:hAnsi="Times New Roman" w:cs="Times New Roman"/>
          <w:color w:val="000000"/>
          <w:sz w:val="24"/>
          <w:szCs w:val="24"/>
          <w:lang w:val="fr-BE"/>
        </w:rPr>
        <w:t xml:space="preserve"> ou </w:t>
      </w:r>
      <w:r w:rsidR="00C35E81"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de sa situation sociale </w:t>
      </w:r>
      <w:r w:rsidR="00C35E81"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d'un </w:t>
      </w:r>
      <w:r w:rsidR="00C35E81" w:rsidRPr="0060332B">
        <w:rPr>
          <w:rFonts w:ascii="Times New Roman" w:hAnsi="Times New Roman" w:cs="Times New Roman"/>
          <w:color w:val="000000"/>
          <w:sz w:val="24"/>
          <w:szCs w:val="24"/>
          <w:lang w:val="fr-BE"/>
        </w:rPr>
        <w:t>état</w:t>
      </w:r>
      <w:r w:rsidRPr="0060332B">
        <w:rPr>
          <w:rFonts w:ascii="Times New Roman" w:hAnsi="Times New Roman" w:cs="Times New Roman"/>
          <w:color w:val="000000"/>
          <w:sz w:val="24"/>
          <w:szCs w:val="24"/>
          <w:lang w:val="fr-BE"/>
        </w:rPr>
        <w:t xml:space="preserve"> de grossesse, d'une maladie, d'une </w:t>
      </w:r>
      <w:r w:rsidR="00C35E81" w:rsidRPr="0060332B">
        <w:rPr>
          <w:rFonts w:ascii="Times New Roman" w:hAnsi="Times New Roman" w:cs="Times New Roman"/>
          <w:color w:val="000000"/>
          <w:sz w:val="24"/>
          <w:szCs w:val="24"/>
          <w:lang w:val="fr-BE"/>
        </w:rPr>
        <w:t>infirmité</w:t>
      </w:r>
      <w:r w:rsidRPr="0060332B">
        <w:rPr>
          <w:rFonts w:ascii="Times New Roman" w:hAnsi="Times New Roman" w:cs="Times New Roman"/>
          <w:color w:val="000000"/>
          <w:sz w:val="24"/>
          <w:szCs w:val="24"/>
          <w:lang w:val="fr-BE"/>
        </w:rPr>
        <w:t xml:space="preserve"> ou d'une </w:t>
      </w:r>
      <w:r w:rsidR="00C35E81" w:rsidRPr="0060332B">
        <w:rPr>
          <w:rFonts w:ascii="Times New Roman" w:hAnsi="Times New Roman" w:cs="Times New Roman"/>
          <w:color w:val="000000"/>
          <w:sz w:val="24"/>
          <w:szCs w:val="24"/>
          <w:lang w:val="fr-BE"/>
        </w:rPr>
        <w:t>déficience</w:t>
      </w:r>
      <w:r w:rsidRPr="0060332B">
        <w:rPr>
          <w:rFonts w:ascii="Times New Roman" w:hAnsi="Times New Roman" w:cs="Times New Roman"/>
          <w:color w:val="000000"/>
          <w:sz w:val="24"/>
          <w:szCs w:val="24"/>
          <w:lang w:val="fr-BE"/>
        </w:rPr>
        <w:t xml:space="preserve"> physique ou mentale, de </w:t>
      </w:r>
      <w:r w:rsidR="00C35E81" w:rsidRPr="0060332B">
        <w:rPr>
          <w:rFonts w:ascii="Times New Roman" w:hAnsi="Times New Roman" w:cs="Times New Roman"/>
          <w:color w:val="000000"/>
          <w:sz w:val="24"/>
          <w:szCs w:val="24"/>
          <w:lang w:val="fr-BE"/>
        </w:rPr>
        <w:t>manière</w:t>
      </w:r>
      <w:r w:rsidRPr="0060332B">
        <w:rPr>
          <w:rFonts w:ascii="Times New Roman" w:hAnsi="Times New Roman" w:cs="Times New Roman"/>
          <w:color w:val="000000"/>
          <w:sz w:val="24"/>
          <w:szCs w:val="24"/>
          <w:lang w:val="fr-BE"/>
        </w:rPr>
        <w:t xml:space="preserve"> telle que la personae n'a en fait pas d'autre choix </w:t>
      </w:r>
      <w:r w:rsidR="00C35E81" w:rsidRPr="0060332B">
        <w:rPr>
          <w:rFonts w:ascii="Times New Roman" w:hAnsi="Times New Roman" w:cs="Times New Roman"/>
          <w:color w:val="000000"/>
          <w:sz w:val="24"/>
          <w:szCs w:val="24"/>
          <w:lang w:val="fr-BE"/>
        </w:rPr>
        <w:t>véritable</w:t>
      </w:r>
      <w:r w:rsidRPr="0060332B">
        <w:rPr>
          <w:rFonts w:ascii="Times New Roman" w:hAnsi="Times New Roman" w:cs="Times New Roman"/>
          <w:color w:val="000000"/>
          <w:sz w:val="24"/>
          <w:szCs w:val="24"/>
          <w:lang w:val="fr-BE"/>
        </w:rPr>
        <w:t xml:space="preserve"> et </w:t>
      </w:r>
      <w:r w:rsidR="00C35E81">
        <w:rPr>
          <w:rFonts w:ascii="Times New Roman" w:hAnsi="Times New Roman" w:cs="Times New Roman"/>
          <w:color w:val="000000"/>
          <w:sz w:val="24"/>
          <w:szCs w:val="24"/>
          <w:lang w:val="fr-BE"/>
        </w:rPr>
        <w:t>acceptable que de se soumettre à</w:t>
      </w:r>
      <w:r w:rsidRPr="0060332B">
        <w:rPr>
          <w:rFonts w:ascii="Times New Roman" w:hAnsi="Times New Roman" w:cs="Times New Roman"/>
          <w:color w:val="000000"/>
          <w:sz w:val="24"/>
          <w:szCs w:val="24"/>
          <w:lang w:val="fr-BE"/>
        </w:rPr>
        <w:t xml:space="preserve"> cet abus.</w:t>
      </w:r>
    </w:p>
    <w:p w:rsidR="00C35E81" w:rsidRPr="0060332B" w:rsidRDefault="00C35E81">
      <w:pPr>
        <w:spacing w:after="0" w:line="240" w:lineRule="auto"/>
        <w:rPr>
          <w:rFonts w:ascii="Times New Roman" w:hAnsi="Times New Roman" w:cs="Times New Roman"/>
          <w:sz w:val="24"/>
          <w:szCs w:val="24"/>
          <w:lang w:val="fr-BE"/>
        </w:rPr>
      </w:pPr>
    </w:p>
    <w:p w:rsidR="00C35E81" w:rsidRPr="00C35E81" w:rsidRDefault="0060332B">
      <w:pPr>
        <w:spacing w:after="0" w:line="240" w:lineRule="auto"/>
        <w:rPr>
          <w:rFonts w:ascii="Times New Roman" w:hAnsi="Times New Roman" w:cs="Times New Roman"/>
          <w:color w:val="000000"/>
          <w:sz w:val="24"/>
          <w:szCs w:val="24"/>
        </w:rPr>
      </w:pPr>
      <w:r w:rsidRPr="0060332B">
        <w:rPr>
          <w:rFonts w:ascii="Times New Roman" w:hAnsi="Times New Roman" w:cs="Times New Roman"/>
          <w:color w:val="000000"/>
          <w:sz w:val="24"/>
          <w:szCs w:val="24"/>
        </w:rPr>
        <w:t>En l'esp</w:t>
      </w:r>
      <w:r w:rsidR="00C35E81">
        <w:rPr>
          <w:rFonts w:ascii="Times New Roman" w:hAnsi="Times New Roman" w:cs="Times New Roman"/>
          <w:color w:val="000000"/>
          <w:sz w:val="24"/>
          <w:szCs w:val="24"/>
        </w:rPr>
        <w:t>è</w:t>
      </w:r>
      <w:r w:rsidRPr="0060332B">
        <w:rPr>
          <w:rFonts w:ascii="Times New Roman" w:hAnsi="Times New Roman" w:cs="Times New Roman"/>
          <w:color w:val="000000"/>
          <w:sz w:val="24"/>
          <w:szCs w:val="24"/>
        </w:rPr>
        <w:t>ce</w:t>
      </w:r>
      <w:r w:rsidR="00C35E81">
        <w:rPr>
          <w:rFonts w:ascii="Times New Roman" w:hAnsi="Times New Roman" w:cs="Times New Roman"/>
          <w:color w:val="000000"/>
          <w:sz w:val="24"/>
          <w:szCs w:val="24"/>
        </w:rPr>
        <w:t>:</w:t>
      </w:r>
    </w:p>
    <w:p w:rsidR="0042346D" w:rsidRPr="00C35E81" w:rsidRDefault="00C35E81" w:rsidP="00C35E81">
      <w:pPr>
        <w:numPr>
          <w:ilvl w:val="0"/>
          <w:numId w:val="1"/>
        </w:numPr>
        <w:spacing w:after="0" w:line="240" w:lineRule="auto"/>
        <w:ind w:left="0"/>
        <w:rPr>
          <w:rFonts w:ascii="Times New Roman" w:hAnsi="Times New Roman" w:cs="Times New Roman"/>
          <w:i/>
          <w:sz w:val="24"/>
          <w:szCs w:val="24"/>
          <w:lang w:val="fr-BE"/>
        </w:rPr>
      </w:pPr>
      <w:r w:rsidRPr="00C35E81">
        <w:rPr>
          <w:rFonts w:ascii="Times New Roman" w:hAnsi="Times New Roman" w:cs="Times New Roman"/>
          <w:color w:val="000000"/>
          <w:sz w:val="24"/>
          <w:szCs w:val="24"/>
          <w:lang w:val="fr-BE"/>
        </w:rPr>
        <w:t>A.A.</w:t>
      </w:r>
      <w:r w:rsidR="0060332B" w:rsidRPr="00C35E81">
        <w:rPr>
          <w:rFonts w:ascii="Times New Roman" w:hAnsi="Times New Roman" w:cs="Times New Roman"/>
          <w:color w:val="000000"/>
          <w:sz w:val="24"/>
          <w:szCs w:val="24"/>
          <w:lang w:val="fr-BE"/>
        </w:rPr>
        <w:t>, occup</w:t>
      </w:r>
      <w:r w:rsidRPr="00C35E81">
        <w:rPr>
          <w:rFonts w:ascii="Times New Roman" w:hAnsi="Times New Roman" w:cs="Times New Roman"/>
          <w:color w:val="000000"/>
          <w:sz w:val="24"/>
          <w:szCs w:val="24"/>
          <w:lang w:val="fr-BE"/>
        </w:rPr>
        <w:t>é</w:t>
      </w:r>
      <w:r w:rsidR="0060332B" w:rsidRPr="00C35E81">
        <w:rPr>
          <w:rFonts w:ascii="Times New Roman" w:hAnsi="Times New Roman" w:cs="Times New Roman"/>
          <w:color w:val="000000"/>
          <w:sz w:val="24"/>
          <w:szCs w:val="24"/>
          <w:lang w:val="fr-BE"/>
        </w:rPr>
        <w:t xml:space="preserve"> du 20 juin 2008 au 30 septembre 2009</w:t>
      </w:r>
      <w:r>
        <w:rPr>
          <w:rFonts w:ascii="Times New Roman" w:hAnsi="Times New Roman" w:cs="Times New Roman"/>
          <w:color w:val="000000"/>
          <w:sz w:val="24"/>
          <w:szCs w:val="24"/>
          <w:lang w:val="fr-BE"/>
        </w:rPr>
        <w:t xml:space="preserve"> , </w:t>
      </w:r>
      <w:r w:rsidRPr="00C35E81">
        <w:rPr>
          <w:rFonts w:ascii="Times New Roman" w:hAnsi="Times New Roman" w:cs="Times New Roman"/>
          <w:color w:val="000000"/>
          <w:sz w:val="24"/>
          <w:szCs w:val="24"/>
          <w:lang w:val="fr-BE"/>
        </w:rPr>
        <w:t>(…)</w:t>
      </w:r>
      <w:r>
        <w:rPr>
          <w:rFonts w:ascii="Times New Roman" w:hAnsi="Times New Roman" w:cs="Times New Roman"/>
          <w:color w:val="000000"/>
          <w:sz w:val="24"/>
          <w:szCs w:val="24"/>
          <w:lang w:val="fr-BE"/>
        </w:rPr>
        <w:t xml:space="preserve"> </w:t>
      </w:r>
      <w:r w:rsidR="0060332B" w:rsidRPr="00C35E81">
        <w:rPr>
          <w:rFonts w:ascii="Times New Roman" w:hAnsi="Times New Roman" w:cs="Times New Roman"/>
          <w:color w:val="000000"/>
          <w:sz w:val="24"/>
          <w:szCs w:val="24"/>
          <w:lang w:val="fr-BE"/>
        </w:rPr>
        <w:t>(</w:t>
      </w:r>
      <w:r w:rsidR="0060332B" w:rsidRPr="00C35E81">
        <w:rPr>
          <w:rFonts w:ascii="Times New Roman" w:hAnsi="Times New Roman" w:cs="Times New Roman"/>
          <w:i/>
          <w:color w:val="000000"/>
          <w:sz w:val="24"/>
          <w:szCs w:val="24"/>
          <w:lang w:val="fr-BE"/>
        </w:rPr>
        <w:t xml:space="preserve">farde rose fuchsia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5, </w:t>
      </w:r>
      <w:r w:rsidRPr="00C35E81">
        <w:rPr>
          <w:rFonts w:ascii="Times New Roman" w:hAnsi="Times New Roman" w:cs="Times New Roman"/>
          <w:i/>
          <w:color w:val="000000"/>
          <w:sz w:val="24"/>
          <w:szCs w:val="24"/>
          <w:lang w:val="fr-BE"/>
        </w:rPr>
        <w:t>pièces</w:t>
      </w:r>
      <w:r w:rsidR="0060332B" w:rsidRPr="00C35E81">
        <w:rPr>
          <w:rFonts w:ascii="Times New Roman" w:hAnsi="Times New Roman" w:cs="Times New Roman"/>
          <w:i/>
          <w:color w:val="000000"/>
          <w:sz w:val="24"/>
          <w:szCs w:val="24"/>
          <w:lang w:val="fr-BE"/>
        </w:rPr>
        <w:t xml:space="preserve"> 25, 69 et 70) ;</w:t>
      </w:r>
    </w:p>
    <w:p w:rsidR="00C35E81" w:rsidRDefault="00C35E81" w:rsidP="00C35E81">
      <w:pPr>
        <w:numPr>
          <w:ilvl w:val="0"/>
          <w:numId w:val="1"/>
        </w:numPr>
        <w:spacing w:after="0" w:line="240" w:lineRule="auto"/>
        <w:ind w:left="0"/>
        <w:rPr>
          <w:rFonts w:ascii="Times New Roman" w:hAnsi="Times New Roman" w:cs="Times New Roman"/>
          <w:i/>
          <w:sz w:val="24"/>
          <w:szCs w:val="24"/>
          <w:lang w:val="fr-BE"/>
        </w:rPr>
      </w:pPr>
      <w:r>
        <w:rPr>
          <w:rFonts w:ascii="Times New Roman" w:hAnsi="Times New Roman" w:cs="Times New Roman"/>
          <w:color w:val="000000"/>
          <w:sz w:val="24"/>
          <w:szCs w:val="24"/>
          <w:lang w:val="fr-BE"/>
        </w:rPr>
        <w:t>B.A.</w:t>
      </w:r>
      <w:r w:rsidR="0060332B" w:rsidRPr="0060332B">
        <w:rPr>
          <w:rFonts w:ascii="Times New Roman" w:hAnsi="Times New Roman" w:cs="Times New Roman"/>
          <w:color w:val="000000"/>
          <w:sz w:val="24"/>
          <w:szCs w:val="24"/>
          <w:lang w:val="fr-BE"/>
        </w:rPr>
        <w:t>, occup</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du 27 janvier 2009 au 31 mars 2009, </w:t>
      </w:r>
      <w:r>
        <w:rPr>
          <w:rFonts w:ascii="Times New Roman" w:hAnsi="Times New Roman" w:cs="Times New Roman"/>
          <w:color w:val="000000"/>
          <w:sz w:val="24"/>
          <w:szCs w:val="24"/>
          <w:lang w:val="fr-BE"/>
        </w:rPr>
        <w:t>(…)</w:t>
      </w:r>
      <w:r w:rsidR="0060332B" w:rsidRPr="00C35E81">
        <w:rPr>
          <w:rFonts w:ascii="Times New Roman" w:hAnsi="Times New Roman" w:cs="Times New Roman"/>
          <w:color w:val="000000"/>
          <w:sz w:val="24"/>
          <w:szCs w:val="24"/>
          <w:lang w:val="fr-BE"/>
        </w:rPr>
        <w:t xml:space="preserve"> </w:t>
      </w:r>
      <w:r w:rsidRPr="00C35E81">
        <w:rPr>
          <w:rFonts w:ascii="Times New Roman" w:hAnsi="Times New Roman" w:cs="Times New Roman"/>
          <w:i/>
          <w:color w:val="000000"/>
          <w:sz w:val="24"/>
          <w:szCs w:val="24"/>
          <w:lang w:val="fr-BE"/>
        </w:rPr>
        <w:t>(farde rose fuchsia numé</w:t>
      </w:r>
      <w:r w:rsidR="0060332B" w:rsidRPr="00C35E81">
        <w:rPr>
          <w:rFonts w:ascii="Times New Roman" w:hAnsi="Times New Roman" w:cs="Times New Roman"/>
          <w:i/>
          <w:color w:val="000000"/>
          <w:sz w:val="24"/>
          <w:szCs w:val="24"/>
          <w:lang w:val="fr-BE"/>
        </w:rPr>
        <w:t>rot</w:t>
      </w:r>
      <w:r w:rsidRPr="00C35E81">
        <w:rPr>
          <w:rFonts w:ascii="Times New Roman" w:hAnsi="Times New Roman" w:cs="Times New Roman"/>
          <w:i/>
          <w:color w:val="000000"/>
          <w:sz w:val="24"/>
          <w:szCs w:val="24"/>
          <w:lang w:val="fr-BE"/>
        </w:rPr>
        <w:t>ée 5, piè</w:t>
      </w:r>
      <w:r w:rsidR="0060332B" w:rsidRPr="00C35E81">
        <w:rPr>
          <w:rFonts w:ascii="Times New Roman" w:hAnsi="Times New Roman" w:cs="Times New Roman"/>
          <w:i/>
          <w:color w:val="000000"/>
          <w:sz w:val="24"/>
          <w:szCs w:val="24"/>
          <w:lang w:val="fr-BE"/>
        </w:rPr>
        <w:t>ce 66) ;</w:t>
      </w:r>
    </w:p>
    <w:p w:rsidR="0042346D" w:rsidRPr="00C35E81" w:rsidRDefault="00C35E81" w:rsidP="00C35E81">
      <w:pPr>
        <w:numPr>
          <w:ilvl w:val="0"/>
          <w:numId w:val="1"/>
        </w:numPr>
        <w:spacing w:after="0" w:line="240" w:lineRule="auto"/>
        <w:ind w:left="0"/>
        <w:rPr>
          <w:rFonts w:ascii="Times New Roman" w:hAnsi="Times New Roman" w:cs="Times New Roman"/>
          <w:i/>
          <w:sz w:val="24"/>
          <w:szCs w:val="24"/>
          <w:lang w:val="fr-BE"/>
        </w:rPr>
      </w:pPr>
      <w:r w:rsidRPr="00C35E81">
        <w:rPr>
          <w:rFonts w:ascii="Times New Roman" w:hAnsi="Times New Roman" w:cs="Times New Roman"/>
          <w:color w:val="000000"/>
          <w:sz w:val="24"/>
          <w:szCs w:val="24"/>
          <w:lang w:val="fr-BE"/>
        </w:rPr>
        <w:t>C.C.</w:t>
      </w:r>
      <w:r w:rsidR="0060332B" w:rsidRPr="00C35E81">
        <w:rPr>
          <w:rFonts w:ascii="Times New Roman" w:hAnsi="Times New Roman" w:cs="Times New Roman"/>
          <w:color w:val="000000"/>
          <w:sz w:val="24"/>
          <w:szCs w:val="24"/>
          <w:lang w:val="fr-BE"/>
        </w:rPr>
        <w:t>, occup</w:t>
      </w:r>
      <w:r>
        <w:rPr>
          <w:rFonts w:ascii="Times New Roman" w:hAnsi="Times New Roman" w:cs="Times New Roman"/>
          <w:color w:val="000000"/>
          <w:sz w:val="24"/>
          <w:szCs w:val="24"/>
          <w:lang w:val="fr-BE"/>
        </w:rPr>
        <w:t>é</w:t>
      </w:r>
      <w:r w:rsidR="0060332B" w:rsidRPr="00C35E81">
        <w:rPr>
          <w:rFonts w:ascii="Times New Roman" w:hAnsi="Times New Roman" w:cs="Times New Roman"/>
          <w:color w:val="000000"/>
          <w:sz w:val="24"/>
          <w:szCs w:val="24"/>
          <w:lang w:val="fr-BE"/>
        </w:rPr>
        <w:t xml:space="preserve"> de novembre 2007 au 31 mars 2009, </w:t>
      </w:r>
      <w:r>
        <w:rPr>
          <w:rFonts w:ascii="Times New Roman" w:hAnsi="Times New Roman" w:cs="Times New Roman"/>
          <w:color w:val="000000"/>
          <w:sz w:val="24"/>
          <w:szCs w:val="24"/>
          <w:lang w:val="fr-BE"/>
        </w:rPr>
        <w:t xml:space="preserve">(…) </w:t>
      </w:r>
      <w:r w:rsidR="0060332B" w:rsidRPr="00C35E81">
        <w:rPr>
          <w:rFonts w:ascii="Times New Roman" w:hAnsi="Times New Roman" w:cs="Times New Roman"/>
          <w:i/>
          <w:color w:val="000000"/>
          <w:sz w:val="24"/>
          <w:szCs w:val="24"/>
          <w:lang w:val="fr-BE"/>
        </w:rPr>
        <w:t xml:space="preserve">(farde rose fuchsia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5, </w:t>
      </w:r>
      <w:r w:rsidRPr="00C35E81">
        <w:rPr>
          <w:rFonts w:ascii="Times New Roman" w:hAnsi="Times New Roman" w:cs="Times New Roman"/>
          <w:i/>
          <w:color w:val="000000"/>
          <w:sz w:val="24"/>
          <w:szCs w:val="24"/>
          <w:lang w:val="fr-BE"/>
        </w:rPr>
        <w:t>pièces</w:t>
      </w:r>
      <w:r w:rsidR="0060332B" w:rsidRPr="00C35E81">
        <w:rPr>
          <w:rFonts w:ascii="Times New Roman" w:hAnsi="Times New Roman" w:cs="Times New Roman"/>
          <w:i/>
          <w:color w:val="000000"/>
          <w:sz w:val="24"/>
          <w:szCs w:val="24"/>
          <w:lang w:val="fr-BE"/>
        </w:rPr>
        <w:t xml:space="preserve"> 44 et 64) ;</w:t>
      </w:r>
    </w:p>
    <w:p w:rsidR="0042346D" w:rsidRPr="00C35E81" w:rsidRDefault="00C35E81">
      <w:pPr>
        <w:numPr>
          <w:ilvl w:val="0"/>
          <w:numId w:val="3"/>
        </w:numPr>
        <w:spacing w:after="0" w:line="240" w:lineRule="auto"/>
        <w:ind w:left="0"/>
        <w:rPr>
          <w:rFonts w:ascii="Times New Roman" w:hAnsi="Times New Roman" w:cs="Times New Roman"/>
          <w:i/>
          <w:sz w:val="24"/>
          <w:szCs w:val="24"/>
          <w:lang w:val="fr-BE"/>
        </w:rPr>
      </w:pPr>
      <w:r>
        <w:rPr>
          <w:rFonts w:ascii="Times New Roman" w:hAnsi="Times New Roman" w:cs="Times New Roman"/>
          <w:color w:val="000000"/>
          <w:sz w:val="24"/>
          <w:szCs w:val="24"/>
          <w:lang w:val="fr-BE"/>
        </w:rPr>
        <w:t>D.R.</w:t>
      </w:r>
      <w:r w:rsidR="0060332B" w:rsidRPr="0060332B">
        <w:rPr>
          <w:rFonts w:ascii="Times New Roman" w:hAnsi="Times New Roman" w:cs="Times New Roman"/>
          <w:color w:val="000000"/>
          <w:sz w:val="24"/>
          <w:szCs w:val="24"/>
          <w:lang w:val="fr-BE"/>
        </w:rPr>
        <w:t xml:space="preserve">, du 17 novembre 2008 au 19 mars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Pr="00C35E81">
        <w:rPr>
          <w:rFonts w:ascii="Times New Roman" w:hAnsi="Times New Roman" w:cs="Times New Roman"/>
          <w:i/>
          <w:color w:val="000000"/>
          <w:sz w:val="24"/>
          <w:szCs w:val="24"/>
          <w:lang w:val="fr-BE"/>
        </w:rPr>
        <w:t>(farde rose fuchsia numé</w:t>
      </w:r>
      <w:r w:rsidR="0060332B" w:rsidRPr="00C35E81">
        <w:rPr>
          <w:rFonts w:ascii="Times New Roman" w:hAnsi="Times New Roman" w:cs="Times New Roman"/>
          <w:i/>
          <w:color w:val="000000"/>
          <w:sz w:val="24"/>
          <w:szCs w:val="24"/>
          <w:lang w:val="fr-BE"/>
        </w:rPr>
        <w:t>rot</w:t>
      </w:r>
      <w:r w:rsidRPr="00C35E81">
        <w:rPr>
          <w:rFonts w:ascii="Times New Roman" w:hAnsi="Times New Roman" w:cs="Times New Roman"/>
          <w:i/>
          <w:color w:val="000000"/>
          <w:sz w:val="24"/>
          <w:szCs w:val="24"/>
          <w:lang w:val="fr-BE"/>
        </w:rPr>
        <w:t>ée 5, piè</w:t>
      </w:r>
      <w:r w:rsidR="0060332B" w:rsidRPr="00C35E81">
        <w:rPr>
          <w:rFonts w:ascii="Times New Roman" w:hAnsi="Times New Roman" w:cs="Times New Roman"/>
          <w:i/>
          <w:color w:val="000000"/>
          <w:sz w:val="24"/>
          <w:szCs w:val="24"/>
          <w:lang w:val="fr-BE"/>
        </w:rPr>
        <w:t>ce 65) ;</w:t>
      </w:r>
    </w:p>
    <w:p w:rsidR="0042346D" w:rsidRPr="0060332B" w:rsidRDefault="00C35E81">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H.K., occupé</w:t>
      </w:r>
      <w:r w:rsidR="0060332B" w:rsidRPr="0060332B">
        <w:rPr>
          <w:rFonts w:ascii="Times New Roman" w:hAnsi="Times New Roman" w:cs="Times New Roman"/>
          <w:color w:val="000000"/>
          <w:sz w:val="24"/>
          <w:szCs w:val="24"/>
          <w:lang w:val="fr-BE"/>
        </w:rPr>
        <w:t xml:space="preserve"> du 8 septembre 2006 au 8 novembre 2007,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C35E81">
        <w:rPr>
          <w:rFonts w:ascii="Times New Roman" w:hAnsi="Times New Roman" w:cs="Times New Roman"/>
          <w:i/>
          <w:color w:val="000000"/>
          <w:sz w:val="24"/>
          <w:szCs w:val="24"/>
          <w:lang w:val="fr-BE"/>
        </w:rPr>
        <w:t xml:space="preserve">farde jaune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2, </w:t>
      </w:r>
      <w:r w:rsidRPr="00C35E81">
        <w:rPr>
          <w:rFonts w:ascii="Times New Roman" w:hAnsi="Times New Roman" w:cs="Times New Roman"/>
          <w:i/>
          <w:color w:val="000000"/>
          <w:sz w:val="24"/>
          <w:szCs w:val="24"/>
          <w:lang w:val="fr-BE"/>
        </w:rPr>
        <w:t>pièce</w:t>
      </w:r>
      <w:r w:rsidR="0060332B" w:rsidRPr="00C35E81">
        <w:rPr>
          <w:rFonts w:ascii="Times New Roman" w:hAnsi="Times New Roman" w:cs="Times New Roman"/>
          <w:i/>
          <w:color w:val="000000"/>
          <w:sz w:val="24"/>
          <w:szCs w:val="24"/>
          <w:lang w:val="fr-BE"/>
        </w:rPr>
        <w:t xml:space="preserve"> 6) ;</w:t>
      </w:r>
    </w:p>
    <w:p w:rsidR="0042346D" w:rsidRPr="0060332B" w:rsidRDefault="00C35E81">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K.P., occup</w:t>
      </w:r>
      <w:r w:rsidR="00494547">
        <w:rPr>
          <w:rFonts w:ascii="Times New Roman" w:hAnsi="Times New Roman" w:cs="Times New Roman"/>
          <w:color w:val="000000"/>
          <w:sz w:val="24"/>
          <w:szCs w:val="24"/>
          <w:lang w:val="fr-BE"/>
        </w:rPr>
        <w:t>é</w:t>
      </w:r>
      <w:r>
        <w:rPr>
          <w:rFonts w:ascii="Times New Roman" w:hAnsi="Times New Roman" w:cs="Times New Roman"/>
          <w:color w:val="000000"/>
          <w:sz w:val="24"/>
          <w:szCs w:val="24"/>
          <w:lang w:val="fr-BE"/>
        </w:rPr>
        <w:t xml:space="preserve"> du 1</w:t>
      </w:r>
      <w:r w:rsidRPr="00C35E81">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 xml:space="preserve">mars 2003 au 7 septembre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C35E81">
        <w:rPr>
          <w:rFonts w:ascii="Times New Roman" w:hAnsi="Times New Roman" w:cs="Times New Roman"/>
          <w:i/>
          <w:color w:val="000000"/>
          <w:sz w:val="24"/>
          <w:szCs w:val="24"/>
          <w:lang w:val="fr-BE"/>
        </w:rPr>
        <w:t xml:space="preserve">(farde jaune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2, </w:t>
      </w:r>
      <w:r w:rsidRPr="00C35E81">
        <w:rPr>
          <w:rFonts w:ascii="Times New Roman" w:hAnsi="Times New Roman" w:cs="Times New Roman"/>
          <w:i/>
          <w:color w:val="000000"/>
          <w:sz w:val="24"/>
          <w:szCs w:val="24"/>
          <w:lang w:val="fr-BE"/>
        </w:rPr>
        <w:t>pièce</w:t>
      </w:r>
      <w:r w:rsidR="0060332B" w:rsidRPr="00C35E81">
        <w:rPr>
          <w:rFonts w:ascii="Times New Roman" w:hAnsi="Times New Roman" w:cs="Times New Roman"/>
          <w:i/>
          <w:color w:val="000000"/>
          <w:sz w:val="24"/>
          <w:szCs w:val="24"/>
          <w:lang w:val="fr-BE"/>
        </w:rPr>
        <w:t xml:space="preserve"> 5, PH 1169.LA n° 007329/2008 du 15/01/2008 et </w:t>
      </w:r>
      <w:r w:rsidRPr="00C35E81">
        <w:rPr>
          <w:rFonts w:ascii="Times New Roman" w:hAnsi="Times New Roman" w:cs="Times New Roman"/>
          <w:i/>
          <w:color w:val="000000"/>
          <w:sz w:val="24"/>
          <w:szCs w:val="24"/>
          <w:lang w:val="fr-BE"/>
        </w:rPr>
        <w:t>pièce</w:t>
      </w:r>
      <w:r w:rsidR="0060332B" w:rsidRPr="00C35E81">
        <w:rPr>
          <w:rFonts w:ascii="Times New Roman" w:hAnsi="Times New Roman" w:cs="Times New Roman"/>
          <w:i/>
          <w:color w:val="000000"/>
          <w:sz w:val="24"/>
          <w:szCs w:val="24"/>
          <w:lang w:val="fr-BE"/>
        </w:rPr>
        <w:t xml:space="preserve"> 6, PVI LI.69.LA n° 108075/2006 du 8/12/2006 ;</w:t>
      </w:r>
      <w:r>
        <w:rPr>
          <w:rFonts w:ascii="Times New Roman" w:hAnsi="Times New Roman" w:cs="Times New Roman"/>
          <w:i/>
          <w:color w:val="000000"/>
          <w:sz w:val="24"/>
          <w:szCs w:val="24"/>
          <w:lang w:val="fr-BE"/>
        </w:rPr>
        <w:t xml:space="preserve"> </w:t>
      </w:r>
      <w:r w:rsidR="0060332B" w:rsidRPr="00C35E81">
        <w:rPr>
          <w:rFonts w:ascii="Times New Roman" w:hAnsi="Times New Roman" w:cs="Times New Roman"/>
          <w:i/>
          <w:color w:val="000000"/>
          <w:sz w:val="24"/>
          <w:szCs w:val="24"/>
          <w:lang w:val="fr-BE"/>
        </w:rPr>
        <w:t xml:space="preserve">farde rose fuchsia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5, </w:t>
      </w:r>
      <w:r w:rsidRPr="00C35E81">
        <w:rPr>
          <w:rFonts w:ascii="Times New Roman" w:hAnsi="Times New Roman" w:cs="Times New Roman"/>
          <w:i/>
          <w:color w:val="000000"/>
          <w:sz w:val="24"/>
          <w:szCs w:val="24"/>
          <w:lang w:val="fr-BE"/>
        </w:rPr>
        <w:t>pièces</w:t>
      </w:r>
      <w:r w:rsidR="0060332B" w:rsidRPr="00C35E81">
        <w:rPr>
          <w:rFonts w:ascii="Times New Roman" w:hAnsi="Times New Roman" w:cs="Times New Roman"/>
          <w:i/>
          <w:color w:val="000000"/>
          <w:sz w:val="24"/>
          <w:szCs w:val="24"/>
          <w:lang w:val="fr-BE"/>
        </w:rPr>
        <w:t xml:space="preserve"> 19, 44 et 72)</w:t>
      </w:r>
      <w:r w:rsidR="0060332B" w:rsidRPr="0060332B">
        <w:rPr>
          <w:rFonts w:ascii="Times New Roman" w:hAnsi="Times New Roman" w:cs="Times New Roman"/>
          <w:color w:val="000000"/>
          <w:sz w:val="24"/>
          <w:szCs w:val="24"/>
          <w:lang w:val="fr-BE"/>
        </w:rPr>
        <w:t xml:space="preserve"> ;</w:t>
      </w:r>
    </w:p>
    <w:p w:rsidR="0042346D" w:rsidRPr="00C35E81" w:rsidRDefault="00C35E81">
      <w:pPr>
        <w:numPr>
          <w:ilvl w:val="0"/>
          <w:numId w:val="3"/>
        </w:numPr>
        <w:spacing w:after="0" w:line="240" w:lineRule="auto"/>
        <w:ind w:left="0"/>
        <w:rPr>
          <w:rFonts w:ascii="Times New Roman" w:hAnsi="Times New Roman" w:cs="Times New Roman"/>
          <w:i/>
          <w:sz w:val="24"/>
          <w:szCs w:val="24"/>
          <w:lang w:val="fr-BE"/>
        </w:rPr>
      </w:pPr>
      <w:r>
        <w:rPr>
          <w:rFonts w:ascii="Times New Roman" w:hAnsi="Times New Roman" w:cs="Times New Roman"/>
          <w:color w:val="000000"/>
          <w:sz w:val="24"/>
          <w:szCs w:val="24"/>
          <w:lang w:val="fr-BE"/>
        </w:rPr>
        <w:t>M.F., occupée</w:t>
      </w:r>
      <w:r w:rsidR="0060332B" w:rsidRPr="0060332B">
        <w:rPr>
          <w:rFonts w:ascii="Times New Roman" w:hAnsi="Times New Roman" w:cs="Times New Roman"/>
          <w:color w:val="000000"/>
          <w:sz w:val="24"/>
          <w:szCs w:val="24"/>
          <w:lang w:val="fr-BE"/>
        </w:rPr>
        <w:t xml:space="preserve"> du 15 novembre 2007 au 30 octobre 2008, </w:t>
      </w:r>
      <w:r>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 xml:space="preserve"> </w:t>
      </w:r>
      <w:r w:rsidR="0060332B" w:rsidRPr="00C35E81">
        <w:rPr>
          <w:rFonts w:ascii="Times New Roman" w:hAnsi="Times New Roman" w:cs="Times New Roman"/>
          <w:i/>
          <w:color w:val="000000"/>
          <w:sz w:val="24"/>
          <w:szCs w:val="24"/>
          <w:lang w:val="fr-BE"/>
        </w:rPr>
        <w:t xml:space="preserve">(farde jaune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2, </w:t>
      </w:r>
      <w:r w:rsidRPr="00C35E81">
        <w:rPr>
          <w:rFonts w:ascii="Times New Roman" w:hAnsi="Times New Roman" w:cs="Times New Roman"/>
          <w:i/>
          <w:color w:val="000000"/>
          <w:sz w:val="24"/>
          <w:szCs w:val="24"/>
          <w:lang w:val="fr-BE"/>
        </w:rPr>
        <w:t>pièce</w:t>
      </w:r>
      <w:r w:rsidR="0060332B" w:rsidRPr="00C35E81">
        <w:rPr>
          <w:rFonts w:ascii="Times New Roman" w:hAnsi="Times New Roman" w:cs="Times New Roman"/>
          <w:i/>
          <w:color w:val="000000"/>
          <w:sz w:val="24"/>
          <w:szCs w:val="24"/>
          <w:lang w:val="fr-BE"/>
        </w:rPr>
        <w:t xml:space="preserve"> 5, PVI LI.69.LA n° 007329/2008 du 15/01/2008 ; farde rose fuchsia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5, </w:t>
      </w:r>
      <w:r w:rsidRPr="00C35E81">
        <w:rPr>
          <w:rFonts w:ascii="Times New Roman" w:hAnsi="Times New Roman" w:cs="Times New Roman"/>
          <w:i/>
          <w:color w:val="000000"/>
          <w:sz w:val="24"/>
          <w:szCs w:val="24"/>
          <w:lang w:val="fr-BE"/>
        </w:rPr>
        <w:t>pièce</w:t>
      </w:r>
      <w:r w:rsidR="0060332B" w:rsidRPr="00C35E81">
        <w:rPr>
          <w:rFonts w:ascii="Times New Roman" w:hAnsi="Times New Roman" w:cs="Times New Roman"/>
          <w:i/>
          <w:color w:val="000000"/>
          <w:sz w:val="24"/>
          <w:szCs w:val="24"/>
          <w:lang w:val="fr-BE"/>
        </w:rPr>
        <w:t xml:space="preserve"> 44).</w:t>
      </w:r>
    </w:p>
    <w:p w:rsidR="00C35E81" w:rsidRPr="0060332B" w:rsidRDefault="00C35E81" w:rsidP="00C35E81">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(infraction a</w:t>
      </w:r>
      <w:r w:rsidR="00C35E81">
        <w:rPr>
          <w:rFonts w:ascii="Times New Roman" w:hAnsi="Times New Roman" w:cs="Times New Roman"/>
          <w:color w:val="000000"/>
          <w:sz w:val="24"/>
          <w:szCs w:val="24"/>
          <w:lang w:val="fr-BE"/>
        </w:rPr>
        <w:t>ux articles 433 quinquies, § 1</w:t>
      </w:r>
      <w:r w:rsidR="00C35E81" w:rsidRPr="00C35E81">
        <w:rPr>
          <w:rFonts w:ascii="Times New Roman" w:hAnsi="Times New Roman" w:cs="Times New Roman"/>
          <w:color w:val="000000"/>
          <w:sz w:val="24"/>
          <w:szCs w:val="24"/>
          <w:vertAlign w:val="superscript"/>
          <w:lang w:val="fr-BE"/>
        </w:rPr>
        <w:t>er</w:t>
      </w:r>
      <w:r w:rsidR="00C35E81">
        <w:rPr>
          <w:rFonts w:ascii="Times New Roman" w:hAnsi="Times New Roman" w:cs="Times New Roman"/>
          <w:color w:val="000000"/>
          <w:sz w:val="24"/>
          <w:szCs w:val="24"/>
          <w:lang w:val="fr-BE"/>
        </w:rPr>
        <w:t>, aliné</w:t>
      </w:r>
      <w:r w:rsidRPr="0060332B">
        <w:rPr>
          <w:rFonts w:ascii="Times New Roman" w:hAnsi="Times New Roman" w:cs="Times New Roman"/>
          <w:color w:val="000000"/>
          <w:sz w:val="24"/>
          <w:szCs w:val="24"/>
          <w:lang w:val="fr-BE"/>
        </w:rPr>
        <w:t>a 1</w:t>
      </w:r>
      <w:r w:rsidR="00C35E81" w:rsidRPr="00C35E81">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3°, 433 sexies, 10 et 433 septies, 2° du Code </w:t>
      </w:r>
      <w:r w:rsidR="00C35E81"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w:t>
      </w:r>
    </w:p>
    <w:p w:rsidR="00C35E81" w:rsidRPr="0060332B" w:rsidRDefault="00C35E81">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C35E81">
        <w:rPr>
          <w:rFonts w:ascii="Times New Roman" w:hAnsi="Times New Roman" w:cs="Times New Roman"/>
          <w:b/>
          <w:color w:val="000000"/>
          <w:sz w:val="24"/>
          <w:szCs w:val="24"/>
          <w:lang w:val="fr-BE"/>
        </w:rPr>
        <w:t>LA QUATRIEME</w:t>
      </w:r>
      <w:r w:rsidRPr="0060332B">
        <w:rPr>
          <w:rFonts w:ascii="Times New Roman" w:hAnsi="Times New Roman" w:cs="Times New Roman"/>
          <w:color w:val="000000"/>
          <w:sz w:val="24"/>
          <w:szCs w:val="24"/>
          <w:lang w:val="fr-BE"/>
        </w:rPr>
        <w:t xml:space="preserve"> (SPRL </w:t>
      </w:r>
      <w:r w:rsidR="00C35E81">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w:t>
      </w:r>
    </w:p>
    <w:p w:rsidR="00C35E81" w:rsidRPr="0060332B" w:rsidRDefault="00C35E81">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Etant employeur, </w:t>
      </w:r>
      <w:r w:rsidR="00C35E81" w:rsidRPr="0060332B">
        <w:rPr>
          <w:rFonts w:ascii="Times New Roman" w:hAnsi="Times New Roman" w:cs="Times New Roman"/>
          <w:color w:val="000000"/>
          <w:sz w:val="24"/>
          <w:szCs w:val="24"/>
          <w:lang w:val="fr-BE"/>
        </w:rPr>
        <w:t>préposé</w:t>
      </w:r>
      <w:r w:rsidRPr="0060332B">
        <w:rPr>
          <w:rFonts w:ascii="Times New Roman" w:hAnsi="Times New Roman" w:cs="Times New Roman"/>
          <w:color w:val="000000"/>
          <w:sz w:val="24"/>
          <w:szCs w:val="24"/>
          <w:lang w:val="fr-BE"/>
        </w:rPr>
        <w:t xml:space="preserve"> ou mandataire,</w:t>
      </w:r>
    </w:p>
    <w:p w:rsidR="00C35E81" w:rsidRPr="0060332B" w:rsidRDefault="00C35E81">
      <w:pPr>
        <w:spacing w:after="0" w:line="240" w:lineRule="auto"/>
        <w:rPr>
          <w:rFonts w:ascii="Times New Roman" w:hAnsi="Times New Roman" w:cs="Times New Roman"/>
          <w:sz w:val="24"/>
          <w:szCs w:val="24"/>
          <w:lang w:val="fr-BE"/>
        </w:rPr>
      </w:pPr>
    </w:p>
    <w:p w:rsidR="0042346D" w:rsidRPr="00C35E81" w:rsidRDefault="0060332B" w:rsidP="00C35E81">
      <w:pPr>
        <w:pStyle w:val="Lijstalinea"/>
        <w:numPr>
          <w:ilvl w:val="0"/>
          <w:numId w:val="31"/>
        </w:numPr>
        <w:spacing w:after="0" w:line="240" w:lineRule="auto"/>
        <w:rPr>
          <w:rFonts w:ascii="Times New Roman" w:hAnsi="Times New Roman" w:cs="Times New Roman"/>
          <w:color w:val="000000"/>
          <w:sz w:val="24"/>
          <w:szCs w:val="24"/>
          <w:lang w:val="fr-BE"/>
        </w:rPr>
      </w:pPr>
      <w:r w:rsidRPr="00C35E81">
        <w:rPr>
          <w:rFonts w:ascii="Times New Roman" w:hAnsi="Times New Roman" w:cs="Times New Roman"/>
          <w:color w:val="000000"/>
          <w:sz w:val="24"/>
          <w:szCs w:val="24"/>
          <w:lang w:val="fr-BE"/>
        </w:rPr>
        <w:t>Depuis le 8 septembre 2006 jusqu'au 8 novembre 2007</w:t>
      </w:r>
    </w:p>
    <w:p w:rsidR="00C35E81" w:rsidRPr="00C35E81" w:rsidRDefault="00C35E81" w:rsidP="00C35E81">
      <w:pPr>
        <w:pStyle w:val="Lijstalinea"/>
        <w:spacing w:after="0" w:line="240" w:lineRule="auto"/>
        <w:rPr>
          <w:rFonts w:ascii="Times New Roman" w:hAnsi="Times New Roman" w:cs="Times New Roman"/>
          <w:sz w:val="24"/>
          <w:szCs w:val="24"/>
          <w:lang w:val="fr-BE"/>
        </w:rPr>
      </w:pPr>
    </w:p>
    <w:p w:rsidR="0042346D" w:rsidRDefault="00C35E8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lastRenderedPageBreak/>
        <w:t>Fait ou laissé</w:t>
      </w:r>
      <w:r w:rsidR="0060332B" w:rsidRPr="0060332B">
        <w:rPr>
          <w:rFonts w:ascii="Times New Roman" w:hAnsi="Times New Roman" w:cs="Times New Roman"/>
          <w:color w:val="000000"/>
          <w:sz w:val="24"/>
          <w:szCs w:val="24"/>
          <w:lang w:val="fr-BE"/>
        </w:rPr>
        <w:t xml:space="preserve"> travailler un travailleur qui ne </w:t>
      </w:r>
      <w:r w:rsidRPr="0060332B">
        <w:rPr>
          <w:rFonts w:ascii="Times New Roman" w:hAnsi="Times New Roman" w:cs="Times New Roman"/>
          <w:color w:val="000000"/>
          <w:sz w:val="24"/>
          <w:szCs w:val="24"/>
          <w:lang w:val="fr-BE"/>
        </w:rPr>
        <w:t>possède</w:t>
      </w:r>
      <w:r w:rsidR="0060332B" w:rsidRPr="0060332B">
        <w:rPr>
          <w:rFonts w:ascii="Times New Roman" w:hAnsi="Times New Roman" w:cs="Times New Roman"/>
          <w:color w:val="000000"/>
          <w:sz w:val="24"/>
          <w:szCs w:val="24"/>
          <w:lang w:val="fr-BE"/>
        </w:rPr>
        <w:t xml:space="preserve"> pas la </w:t>
      </w:r>
      <w:r w:rsidRPr="0060332B">
        <w:rPr>
          <w:rFonts w:ascii="Times New Roman" w:hAnsi="Times New Roman" w:cs="Times New Roman"/>
          <w:color w:val="000000"/>
          <w:sz w:val="24"/>
          <w:szCs w:val="24"/>
          <w:lang w:val="fr-BE"/>
        </w:rPr>
        <w:t>nationalité</w:t>
      </w:r>
      <w:r w:rsidR="00494547">
        <w:rPr>
          <w:rFonts w:ascii="Times New Roman" w:hAnsi="Times New Roman" w:cs="Times New Roman"/>
          <w:color w:val="000000"/>
          <w:sz w:val="24"/>
          <w:szCs w:val="24"/>
          <w:lang w:val="fr-BE"/>
        </w:rPr>
        <w:t xml:space="preserve"> bel</w:t>
      </w:r>
      <w:r w:rsidR="0060332B" w:rsidRPr="0060332B">
        <w:rPr>
          <w:rFonts w:ascii="Times New Roman" w:hAnsi="Times New Roman" w:cs="Times New Roman"/>
          <w:color w:val="000000"/>
          <w:sz w:val="24"/>
          <w:szCs w:val="24"/>
          <w:lang w:val="fr-BE"/>
        </w:rPr>
        <w:t>ge, qui n'est pas admis ou autoris</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s'</w:t>
      </w:r>
      <w:r w:rsidRPr="0060332B">
        <w:rPr>
          <w:rFonts w:ascii="Times New Roman" w:hAnsi="Times New Roman" w:cs="Times New Roman"/>
          <w:color w:val="000000"/>
          <w:sz w:val="24"/>
          <w:szCs w:val="24"/>
          <w:lang w:val="fr-BE"/>
        </w:rPr>
        <w:t>établir</w:t>
      </w:r>
      <w:r w:rsidR="0060332B" w:rsidRPr="0060332B">
        <w:rPr>
          <w:rFonts w:ascii="Times New Roman" w:hAnsi="Times New Roman" w:cs="Times New Roman"/>
          <w:color w:val="000000"/>
          <w:sz w:val="24"/>
          <w:szCs w:val="24"/>
          <w:lang w:val="fr-BE"/>
        </w:rPr>
        <w:t xml:space="preserve"> ou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séjourner</w:t>
      </w:r>
      <w:r w:rsidR="0060332B" w:rsidRPr="0060332B">
        <w:rPr>
          <w:rFonts w:ascii="Times New Roman" w:hAnsi="Times New Roman" w:cs="Times New Roman"/>
          <w:color w:val="000000"/>
          <w:sz w:val="24"/>
          <w:szCs w:val="24"/>
          <w:lang w:val="fr-BE"/>
        </w:rPr>
        <w:t xml:space="preserve"> dans le Royaume et qui n'a pas re</w:t>
      </w:r>
      <w:r>
        <w:rPr>
          <w:rFonts w:ascii="Times New Roman" w:hAnsi="Times New Roman" w:cs="Times New Roman"/>
          <w:color w:val="000000"/>
          <w:sz w:val="24"/>
          <w:szCs w:val="24"/>
          <w:lang w:val="fr-BE"/>
        </w:rPr>
        <w:t>çu</w:t>
      </w:r>
      <w:r w:rsidR="0060332B" w:rsidRPr="0060332B">
        <w:rPr>
          <w:rFonts w:ascii="Times New Roman" w:hAnsi="Times New Roman" w:cs="Times New Roman"/>
          <w:color w:val="000000"/>
          <w:sz w:val="24"/>
          <w:szCs w:val="24"/>
          <w:lang w:val="fr-BE"/>
        </w:rPr>
        <w:t xml:space="preserve"> de per</w:t>
      </w:r>
      <w:r w:rsidR="0060332B" w:rsidRPr="0060332B">
        <w:rPr>
          <w:rFonts w:ascii="Times New Roman" w:hAnsi="Times New Roman" w:cs="Times New Roman"/>
          <w:color w:val="000000"/>
          <w:sz w:val="24"/>
          <w:szCs w:val="24"/>
          <w:lang w:val="fr-BE"/>
        </w:rPr>
        <w:softHyphen/>
        <w:t>mis de travail du Ministre qui a l'emploi da</w:t>
      </w:r>
      <w:r>
        <w:rPr>
          <w:rFonts w:ascii="Times New Roman" w:hAnsi="Times New Roman" w:cs="Times New Roman"/>
          <w:color w:val="000000"/>
          <w:sz w:val="24"/>
          <w:szCs w:val="24"/>
          <w:lang w:val="fr-BE"/>
        </w:rPr>
        <w:t>ns ses attributions, soit les tr</w:t>
      </w:r>
      <w:r w:rsidR="0060332B" w:rsidRPr="0060332B">
        <w:rPr>
          <w:rFonts w:ascii="Times New Roman" w:hAnsi="Times New Roman" w:cs="Times New Roman"/>
          <w:color w:val="000000"/>
          <w:sz w:val="24"/>
          <w:szCs w:val="24"/>
          <w:lang w:val="fr-BE"/>
        </w:rPr>
        <w:t>availleurs sui</w:t>
      </w:r>
      <w:r w:rsidR="0060332B" w:rsidRPr="0060332B">
        <w:rPr>
          <w:rFonts w:ascii="Times New Roman" w:hAnsi="Times New Roman" w:cs="Times New Roman"/>
          <w:color w:val="000000"/>
          <w:sz w:val="24"/>
          <w:szCs w:val="24"/>
          <w:lang w:val="fr-BE"/>
        </w:rPr>
        <w:softHyphen/>
        <w:t>vants :</w:t>
      </w:r>
    </w:p>
    <w:p w:rsidR="00C35E81" w:rsidRPr="0060332B" w:rsidRDefault="00C35E81">
      <w:pPr>
        <w:spacing w:after="0" w:line="240" w:lineRule="auto"/>
        <w:rPr>
          <w:rFonts w:ascii="Times New Roman" w:hAnsi="Times New Roman" w:cs="Times New Roman"/>
          <w:sz w:val="24"/>
          <w:szCs w:val="24"/>
          <w:lang w:val="fr-BE"/>
        </w:rPr>
      </w:pPr>
    </w:p>
    <w:p w:rsidR="0042346D" w:rsidRPr="0060332B" w:rsidRDefault="00C35E81">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A.S.</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né</w:t>
      </w:r>
      <w:r w:rsidR="0060332B" w:rsidRPr="0060332B">
        <w:rPr>
          <w:rFonts w:ascii="Times New Roman" w:hAnsi="Times New Roman" w:cs="Times New Roman"/>
          <w:color w:val="000000"/>
          <w:sz w:val="24"/>
          <w:szCs w:val="24"/>
          <w:lang w:val="fr-BE"/>
        </w:rPr>
        <w:t xml:space="preserve"> le </w:t>
      </w:r>
      <w:r w:rsidR="00494547">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t>nationalité</w:t>
      </w:r>
      <w:r w:rsidR="0060332B" w:rsidRPr="0060332B">
        <w:rPr>
          <w:rFonts w:ascii="Times New Roman" w:hAnsi="Times New Roman" w:cs="Times New Roman"/>
          <w:color w:val="000000"/>
          <w:sz w:val="24"/>
          <w:szCs w:val="24"/>
          <w:lang w:val="fr-BE"/>
        </w:rPr>
        <w:t xml:space="preserve"> indienne, occup</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tout le moins le 8 janvier 2007,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C35E81">
        <w:rPr>
          <w:rFonts w:ascii="Times New Roman" w:hAnsi="Times New Roman" w:cs="Times New Roman"/>
          <w:i/>
          <w:color w:val="000000"/>
          <w:sz w:val="24"/>
          <w:szCs w:val="24"/>
          <w:lang w:val="fr-BE"/>
        </w:rPr>
        <w:t xml:space="preserve">(farde jaune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2, </w:t>
      </w:r>
      <w:r w:rsidRPr="00C35E81">
        <w:rPr>
          <w:rFonts w:ascii="Times New Roman" w:hAnsi="Times New Roman" w:cs="Times New Roman"/>
          <w:i/>
          <w:color w:val="000000"/>
          <w:sz w:val="24"/>
          <w:szCs w:val="24"/>
          <w:lang w:val="fr-BE"/>
        </w:rPr>
        <w:t>pièce</w:t>
      </w:r>
      <w:r w:rsidR="0060332B" w:rsidRPr="00C35E81">
        <w:rPr>
          <w:rFonts w:ascii="Times New Roman" w:hAnsi="Times New Roman" w:cs="Times New Roman"/>
          <w:i/>
          <w:color w:val="000000"/>
          <w:sz w:val="24"/>
          <w:szCs w:val="24"/>
          <w:lang w:val="fr-BE"/>
        </w:rPr>
        <w:t xml:space="preserve"> 3</w:t>
      </w:r>
      <w:r w:rsidR="0060332B" w:rsidRPr="0060332B">
        <w:rPr>
          <w:rFonts w:ascii="Times New Roman" w:hAnsi="Times New Roman" w:cs="Times New Roman"/>
          <w:color w:val="000000"/>
          <w:sz w:val="24"/>
          <w:szCs w:val="24"/>
          <w:lang w:val="fr-BE"/>
        </w:rPr>
        <w:t>) ;</w:t>
      </w:r>
    </w:p>
    <w:p w:rsidR="00C35E81" w:rsidRDefault="00C35E81" w:rsidP="00C35E81">
      <w:pPr>
        <w:numPr>
          <w:ilvl w:val="0"/>
          <w:numId w:val="1"/>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H.K.</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né</w:t>
      </w:r>
      <w:r w:rsidR="0060332B" w:rsidRPr="0060332B">
        <w:rPr>
          <w:rFonts w:ascii="Times New Roman" w:hAnsi="Times New Roman" w:cs="Times New Roman"/>
          <w:color w:val="000000"/>
          <w:sz w:val="24"/>
          <w:szCs w:val="24"/>
          <w:lang w:val="fr-BE"/>
        </w:rPr>
        <w:t xml:space="preserve"> le </w:t>
      </w:r>
      <w:r w:rsidR="00494547">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t>nationalité</w:t>
      </w:r>
      <w:r>
        <w:rPr>
          <w:rFonts w:ascii="Times New Roman" w:hAnsi="Times New Roman" w:cs="Times New Roman"/>
          <w:color w:val="000000"/>
          <w:sz w:val="24"/>
          <w:szCs w:val="24"/>
          <w:lang w:val="fr-BE"/>
        </w:rPr>
        <w:t xml:space="preserve"> togolaise, oc</w:t>
      </w:r>
      <w:r>
        <w:rPr>
          <w:rFonts w:ascii="Times New Roman" w:hAnsi="Times New Roman" w:cs="Times New Roman"/>
          <w:color w:val="000000"/>
          <w:sz w:val="24"/>
          <w:szCs w:val="24"/>
          <w:lang w:val="fr-BE"/>
        </w:rPr>
        <w:softHyphen/>
        <w:t>cupé</w:t>
      </w:r>
      <w:r w:rsidR="0060332B" w:rsidRPr="0060332B">
        <w:rPr>
          <w:rFonts w:ascii="Times New Roman" w:hAnsi="Times New Roman" w:cs="Times New Roman"/>
          <w:color w:val="000000"/>
          <w:sz w:val="24"/>
          <w:szCs w:val="24"/>
          <w:lang w:val="fr-BE"/>
        </w:rPr>
        <w:t xml:space="preserve"> du 8 septembre 2006 au 8 novembre 2007,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C35E81">
        <w:rPr>
          <w:rFonts w:ascii="Times New Roman" w:hAnsi="Times New Roman" w:cs="Times New Roman"/>
          <w:i/>
          <w:color w:val="000000"/>
          <w:sz w:val="24"/>
          <w:szCs w:val="24"/>
          <w:lang w:val="fr-BE"/>
        </w:rPr>
        <w:t>farde jau</w:t>
      </w:r>
      <w:r w:rsidR="0060332B" w:rsidRPr="00C35E81">
        <w:rPr>
          <w:rFonts w:ascii="Times New Roman" w:hAnsi="Times New Roman" w:cs="Times New Roman"/>
          <w:i/>
          <w:color w:val="000000"/>
          <w:sz w:val="24"/>
          <w:szCs w:val="24"/>
          <w:lang w:val="fr-BE"/>
        </w:rPr>
        <w:softHyphen/>
        <w:t xml:space="preserve">ne </w:t>
      </w:r>
      <w:r w:rsidRPr="00C35E81">
        <w:rPr>
          <w:rFonts w:ascii="Times New Roman" w:hAnsi="Times New Roman" w:cs="Times New Roman"/>
          <w:i/>
          <w:color w:val="000000"/>
          <w:sz w:val="24"/>
          <w:szCs w:val="24"/>
          <w:lang w:val="fr-BE"/>
        </w:rPr>
        <w:t>numérotée</w:t>
      </w:r>
      <w:r w:rsidR="0060332B" w:rsidRPr="00C35E81">
        <w:rPr>
          <w:rFonts w:ascii="Times New Roman" w:hAnsi="Times New Roman" w:cs="Times New Roman"/>
          <w:i/>
          <w:color w:val="000000"/>
          <w:sz w:val="24"/>
          <w:szCs w:val="24"/>
          <w:lang w:val="fr-BE"/>
        </w:rPr>
        <w:t xml:space="preserve"> 2, </w:t>
      </w:r>
      <w:r w:rsidRPr="00C35E81">
        <w:rPr>
          <w:rFonts w:ascii="Times New Roman" w:hAnsi="Times New Roman" w:cs="Times New Roman"/>
          <w:i/>
          <w:color w:val="000000"/>
          <w:sz w:val="24"/>
          <w:szCs w:val="24"/>
          <w:lang w:val="fr-BE"/>
        </w:rPr>
        <w:t>pièce</w:t>
      </w:r>
      <w:r w:rsidR="0060332B" w:rsidRPr="00C35E81">
        <w:rPr>
          <w:rFonts w:ascii="Times New Roman" w:hAnsi="Times New Roman" w:cs="Times New Roman"/>
          <w:i/>
          <w:color w:val="000000"/>
          <w:sz w:val="24"/>
          <w:szCs w:val="24"/>
          <w:lang w:val="fr-BE"/>
        </w:rPr>
        <w:t xml:space="preserve"> 6).</w:t>
      </w:r>
    </w:p>
    <w:p w:rsidR="00C35E81" w:rsidRDefault="00C35E81" w:rsidP="00C35E81">
      <w:pPr>
        <w:spacing w:after="0" w:line="240" w:lineRule="auto"/>
        <w:rPr>
          <w:rFonts w:ascii="Times New Roman" w:hAnsi="Times New Roman" w:cs="Times New Roman"/>
          <w:sz w:val="24"/>
          <w:szCs w:val="24"/>
          <w:lang w:val="fr-BE"/>
        </w:rPr>
      </w:pPr>
    </w:p>
    <w:p w:rsidR="0042346D" w:rsidRDefault="0060332B" w:rsidP="00C35E81">
      <w:pPr>
        <w:spacing w:after="0" w:line="240" w:lineRule="auto"/>
        <w:rPr>
          <w:rFonts w:ascii="Times New Roman" w:hAnsi="Times New Roman" w:cs="Times New Roman"/>
          <w:color w:val="000000"/>
          <w:sz w:val="24"/>
          <w:szCs w:val="24"/>
          <w:lang w:val="fr-BE"/>
        </w:rPr>
      </w:pPr>
      <w:r w:rsidRPr="00C35E81">
        <w:rPr>
          <w:rFonts w:ascii="Times New Roman" w:hAnsi="Times New Roman" w:cs="Times New Roman"/>
          <w:color w:val="000000"/>
          <w:sz w:val="24"/>
          <w:szCs w:val="24"/>
          <w:lang w:val="fr-BE"/>
        </w:rPr>
        <w:t xml:space="preserve">(infraction </w:t>
      </w:r>
      <w:r w:rsidR="00C35E81" w:rsidRPr="00C35E81">
        <w:rPr>
          <w:rFonts w:ascii="Times New Roman" w:hAnsi="Times New Roman" w:cs="Times New Roman"/>
          <w:color w:val="000000"/>
          <w:sz w:val="24"/>
          <w:szCs w:val="24"/>
          <w:lang w:val="fr-BE"/>
        </w:rPr>
        <w:t>à</w:t>
      </w:r>
      <w:r w:rsidR="00C35E81">
        <w:rPr>
          <w:rFonts w:ascii="Times New Roman" w:hAnsi="Times New Roman" w:cs="Times New Roman"/>
          <w:color w:val="000000"/>
          <w:sz w:val="24"/>
          <w:szCs w:val="24"/>
          <w:lang w:val="fr-BE"/>
        </w:rPr>
        <w:t xml:space="preserve"> l'article 4, §1</w:t>
      </w:r>
      <w:r w:rsidR="00C35E81" w:rsidRPr="00C35E81">
        <w:rPr>
          <w:rFonts w:ascii="Times New Roman" w:hAnsi="Times New Roman" w:cs="Times New Roman"/>
          <w:color w:val="000000"/>
          <w:sz w:val="24"/>
          <w:szCs w:val="24"/>
          <w:vertAlign w:val="superscript"/>
          <w:lang w:val="fr-BE"/>
        </w:rPr>
        <w:t>er</w:t>
      </w:r>
      <w:r w:rsidRPr="00C35E81">
        <w:rPr>
          <w:rFonts w:ascii="Times New Roman" w:hAnsi="Times New Roman" w:cs="Times New Roman"/>
          <w:color w:val="000000"/>
          <w:sz w:val="24"/>
          <w:szCs w:val="24"/>
          <w:lang w:val="fr-BE"/>
        </w:rPr>
        <w:t xml:space="preserve">, </w:t>
      </w:r>
      <w:r w:rsidR="00C35E81" w:rsidRPr="00C35E81">
        <w:rPr>
          <w:rFonts w:ascii="Times New Roman" w:hAnsi="Times New Roman" w:cs="Times New Roman"/>
          <w:color w:val="000000"/>
          <w:sz w:val="24"/>
          <w:szCs w:val="24"/>
          <w:lang w:val="fr-BE"/>
        </w:rPr>
        <w:t>alinéa</w:t>
      </w:r>
      <w:r w:rsidR="00C35E81">
        <w:rPr>
          <w:rFonts w:ascii="Times New Roman" w:hAnsi="Times New Roman" w:cs="Times New Roman"/>
          <w:color w:val="000000"/>
          <w:sz w:val="24"/>
          <w:szCs w:val="24"/>
          <w:lang w:val="fr-BE"/>
        </w:rPr>
        <w:t xml:space="preserve"> 1</w:t>
      </w:r>
      <w:r w:rsidR="00C35E81" w:rsidRPr="00C35E81">
        <w:rPr>
          <w:rFonts w:ascii="Times New Roman" w:hAnsi="Times New Roman" w:cs="Times New Roman"/>
          <w:color w:val="000000"/>
          <w:sz w:val="24"/>
          <w:szCs w:val="24"/>
          <w:vertAlign w:val="superscript"/>
          <w:lang w:val="fr-BE"/>
        </w:rPr>
        <w:t>er</w:t>
      </w:r>
      <w:r w:rsidRPr="00C35E81">
        <w:rPr>
          <w:rFonts w:ascii="Times New Roman" w:hAnsi="Times New Roman" w:cs="Times New Roman"/>
          <w:color w:val="000000"/>
          <w:sz w:val="24"/>
          <w:szCs w:val="24"/>
          <w:lang w:val="fr-BE"/>
        </w:rPr>
        <w:t xml:space="preserve"> de la loi du 30 avril 1999 relative </w:t>
      </w:r>
      <w:r w:rsidR="00C35E81" w:rsidRPr="00C35E81">
        <w:rPr>
          <w:rFonts w:ascii="Times New Roman" w:hAnsi="Times New Roman" w:cs="Times New Roman"/>
          <w:color w:val="000000"/>
          <w:sz w:val="24"/>
          <w:szCs w:val="24"/>
          <w:lang w:val="fr-BE"/>
        </w:rPr>
        <w:t>à</w:t>
      </w:r>
      <w:r w:rsidR="00C35E81">
        <w:rPr>
          <w:rFonts w:ascii="Times New Roman" w:hAnsi="Times New Roman" w:cs="Times New Roman"/>
          <w:color w:val="000000"/>
          <w:sz w:val="24"/>
          <w:szCs w:val="24"/>
          <w:lang w:val="fr-BE"/>
        </w:rPr>
        <w:t xml:space="preserve"> l’</w:t>
      </w:r>
      <w:r w:rsidRPr="00C35E81">
        <w:rPr>
          <w:rFonts w:ascii="Times New Roman" w:hAnsi="Times New Roman" w:cs="Times New Roman"/>
          <w:color w:val="000000"/>
          <w:sz w:val="24"/>
          <w:szCs w:val="24"/>
          <w:lang w:val="fr-BE"/>
        </w:rPr>
        <w:t xml:space="preserve">occupation des travailleurs </w:t>
      </w:r>
      <w:r w:rsidR="00C35E81" w:rsidRPr="00C35E81">
        <w:rPr>
          <w:rFonts w:ascii="Times New Roman" w:hAnsi="Times New Roman" w:cs="Times New Roman"/>
          <w:color w:val="000000"/>
          <w:sz w:val="24"/>
          <w:szCs w:val="24"/>
          <w:lang w:val="fr-BE"/>
        </w:rPr>
        <w:t>étrangers</w:t>
      </w:r>
      <w:r w:rsidR="00C35E81">
        <w:rPr>
          <w:rFonts w:ascii="Times New Roman" w:hAnsi="Times New Roman" w:cs="Times New Roman"/>
          <w:color w:val="000000"/>
          <w:sz w:val="24"/>
          <w:szCs w:val="24"/>
          <w:lang w:val="fr-BE"/>
        </w:rPr>
        <w:t>, précédemm</w:t>
      </w:r>
      <w:r w:rsidR="00C35E81" w:rsidRPr="00C35E81">
        <w:rPr>
          <w:rFonts w:ascii="Times New Roman" w:hAnsi="Times New Roman" w:cs="Times New Roman"/>
          <w:color w:val="000000"/>
          <w:sz w:val="24"/>
          <w:szCs w:val="24"/>
          <w:lang w:val="fr-BE"/>
        </w:rPr>
        <w:t>ent</w:t>
      </w:r>
      <w:r w:rsidRPr="00C35E81">
        <w:rPr>
          <w:rFonts w:ascii="Times New Roman" w:hAnsi="Times New Roman" w:cs="Times New Roman"/>
          <w:color w:val="000000"/>
          <w:sz w:val="24"/>
          <w:szCs w:val="24"/>
          <w:lang w:val="fr-BE"/>
        </w:rPr>
        <w:t xml:space="preserve"> </w:t>
      </w:r>
      <w:r w:rsidR="00C35E81" w:rsidRPr="00C35E81">
        <w:rPr>
          <w:rFonts w:ascii="Times New Roman" w:hAnsi="Times New Roman" w:cs="Times New Roman"/>
          <w:color w:val="000000"/>
          <w:sz w:val="24"/>
          <w:szCs w:val="24"/>
          <w:lang w:val="fr-BE"/>
        </w:rPr>
        <w:t>sanctionnée</w:t>
      </w:r>
      <w:r w:rsidR="00C35E81">
        <w:rPr>
          <w:rFonts w:ascii="Times New Roman" w:hAnsi="Times New Roman" w:cs="Times New Roman"/>
          <w:color w:val="000000"/>
          <w:sz w:val="24"/>
          <w:szCs w:val="24"/>
          <w:lang w:val="fr-BE"/>
        </w:rPr>
        <w:t xml:space="preserve"> par l’</w:t>
      </w:r>
      <w:r w:rsidRPr="00C35E81">
        <w:rPr>
          <w:rFonts w:ascii="Times New Roman" w:hAnsi="Times New Roman" w:cs="Times New Roman"/>
          <w:color w:val="000000"/>
          <w:sz w:val="24"/>
          <w:szCs w:val="24"/>
          <w:lang w:val="fr-BE"/>
        </w:rPr>
        <w:t xml:space="preserve">article 12, 10, </w:t>
      </w:r>
      <w:r w:rsidR="00C35E81">
        <w:rPr>
          <w:rFonts w:ascii="Times New Roman" w:hAnsi="Times New Roman" w:cs="Times New Roman"/>
          <w:color w:val="000000"/>
          <w:sz w:val="24"/>
          <w:szCs w:val="24"/>
          <w:lang w:val="fr-BE"/>
        </w:rPr>
        <w:t>a) de cette loi et, depuis le 1</w:t>
      </w:r>
      <w:r w:rsidR="00C35E81" w:rsidRPr="00C35E81">
        <w:rPr>
          <w:rFonts w:ascii="Times New Roman" w:hAnsi="Times New Roman" w:cs="Times New Roman"/>
          <w:color w:val="000000"/>
          <w:sz w:val="24"/>
          <w:szCs w:val="24"/>
          <w:vertAlign w:val="superscript"/>
          <w:lang w:val="fr-BE"/>
        </w:rPr>
        <w:t>er</w:t>
      </w:r>
      <w:r w:rsidRPr="00C35E81">
        <w:rPr>
          <w:rFonts w:ascii="Times New Roman" w:hAnsi="Times New Roman" w:cs="Times New Roman"/>
          <w:color w:val="000000"/>
          <w:sz w:val="24"/>
          <w:szCs w:val="24"/>
          <w:lang w:val="fr-BE"/>
        </w:rPr>
        <w:t xml:space="preserve"> juillet 2011, </w:t>
      </w:r>
      <w:r w:rsidR="00C35E81" w:rsidRPr="00C35E81">
        <w:rPr>
          <w:rFonts w:ascii="Times New Roman" w:hAnsi="Times New Roman" w:cs="Times New Roman"/>
          <w:color w:val="000000"/>
          <w:sz w:val="24"/>
          <w:szCs w:val="24"/>
          <w:lang w:val="fr-BE"/>
        </w:rPr>
        <w:t>sanctionnée</w:t>
      </w:r>
      <w:r w:rsidR="00C35E81">
        <w:rPr>
          <w:rFonts w:ascii="Times New Roman" w:hAnsi="Times New Roman" w:cs="Times New Roman"/>
          <w:color w:val="000000"/>
          <w:sz w:val="24"/>
          <w:szCs w:val="24"/>
          <w:lang w:val="fr-BE"/>
        </w:rPr>
        <w:t xml:space="preserve"> par l’article 175, §1</w:t>
      </w:r>
      <w:r w:rsidR="00C35E81" w:rsidRPr="00C35E81">
        <w:rPr>
          <w:rFonts w:ascii="Times New Roman" w:hAnsi="Times New Roman" w:cs="Times New Roman"/>
          <w:color w:val="000000"/>
          <w:sz w:val="24"/>
          <w:szCs w:val="24"/>
          <w:vertAlign w:val="superscript"/>
          <w:lang w:val="fr-BE"/>
        </w:rPr>
        <w:t>er</w:t>
      </w:r>
      <w:r w:rsidRPr="00C35E81">
        <w:rPr>
          <w:rFonts w:ascii="Times New Roman" w:hAnsi="Times New Roman" w:cs="Times New Roman"/>
          <w:color w:val="000000"/>
          <w:sz w:val="24"/>
          <w:szCs w:val="24"/>
          <w:lang w:val="fr-BE"/>
        </w:rPr>
        <w:t xml:space="preserve"> du Code </w:t>
      </w:r>
      <w:r w:rsidR="00C35E81" w:rsidRPr="00C35E81">
        <w:rPr>
          <w:rFonts w:ascii="Times New Roman" w:hAnsi="Times New Roman" w:cs="Times New Roman"/>
          <w:color w:val="000000"/>
          <w:sz w:val="24"/>
          <w:szCs w:val="24"/>
          <w:lang w:val="fr-BE"/>
        </w:rPr>
        <w:t>pénal</w:t>
      </w:r>
      <w:r w:rsidR="00C35E81">
        <w:rPr>
          <w:rFonts w:ascii="Times New Roman" w:hAnsi="Times New Roman" w:cs="Times New Roman"/>
          <w:color w:val="000000"/>
          <w:sz w:val="24"/>
          <w:szCs w:val="24"/>
          <w:lang w:val="fr-BE"/>
        </w:rPr>
        <w:t xml:space="preserve"> social, intro</w:t>
      </w:r>
      <w:r w:rsidR="00C35E81">
        <w:rPr>
          <w:rFonts w:ascii="Times New Roman" w:hAnsi="Times New Roman" w:cs="Times New Roman"/>
          <w:color w:val="000000"/>
          <w:sz w:val="24"/>
          <w:szCs w:val="24"/>
          <w:lang w:val="fr-BE"/>
        </w:rPr>
        <w:softHyphen/>
        <w:t>duit par l’</w:t>
      </w:r>
      <w:r w:rsidRPr="00C35E81">
        <w:rPr>
          <w:rFonts w:ascii="Times New Roman" w:hAnsi="Times New Roman" w:cs="Times New Roman"/>
          <w:color w:val="000000"/>
          <w:sz w:val="24"/>
          <w:szCs w:val="24"/>
          <w:lang w:val="fr-BE"/>
        </w:rPr>
        <w:t xml:space="preserve">article 2 de la loi du 6 juin 2010 introduisant le Code </w:t>
      </w:r>
      <w:r w:rsidR="00C35E81" w:rsidRPr="00C35E81">
        <w:rPr>
          <w:rFonts w:ascii="Times New Roman" w:hAnsi="Times New Roman" w:cs="Times New Roman"/>
          <w:color w:val="000000"/>
          <w:sz w:val="24"/>
          <w:szCs w:val="24"/>
          <w:lang w:val="fr-BE"/>
        </w:rPr>
        <w:t>pénal</w:t>
      </w:r>
      <w:r w:rsidRPr="00C35E81">
        <w:rPr>
          <w:rFonts w:ascii="Times New Roman" w:hAnsi="Times New Roman" w:cs="Times New Roman"/>
          <w:color w:val="000000"/>
          <w:sz w:val="24"/>
          <w:szCs w:val="24"/>
          <w:lang w:val="fr-BE"/>
        </w:rPr>
        <w:t xml:space="preserve"> social)</w:t>
      </w:r>
    </w:p>
    <w:p w:rsidR="00C35E81" w:rsidRPr="00C35E81" w:rsidRDefault="00C35E81" w:rsidP="00C35E81">
      <w:pPr>
        <w:spacing w:after="0" w:line="240" w:lineRule="auto"/>
        <w:rPr>
          <w:rFonts w:ascii="Times New Roman" w:hAnsi="Times New Roman" w:cs="Times New Roman"/>
          <w:sz w:val="24"/>
          <w:szCs w:val="24"/>
          <w:lang w:val="fr-BE"/>
        </w:rPr>
      </w:pPr>
    </w:p>
    <w:p w:rsidR="0042346D" w:rsidRPr="00C35E81" w:rsidRDefault="0060332B" w:rsidP="00C35E81">
      <w:pPr>
        <w:pStyle w:val="Lijstalinea"/>
        <w:numPr>
          <w:ilvl w:val="0"/>
          <w:numId w:val="31"/>
        </w:numPr>
        <w:spacing w:after="0" w:line="240" w:lineRule="auto"/>
        <w:rPr>
          <w:rFonts w:ascii="Times New Roman" w:hAnsi="Times New Roman" w:cs="Times New Roman"/>
          <w:color w:val="000000"/>
          <w:sz w:val="24"/>
          <w:szCs w:val="24"/>
          <w:lang w:val="fr-BE"/>
        </w:rPr>
      </w:pPr>
      <w:r w:rsidRPr="00C35E81">
        <w:rPr>
          <w:rFonts w:ascii="Times New Roman" w:hAnsi="Times New Roman" w:cs="Times New Roman"/>
          <w:color w:val="000000"/>
          <w:sz w:val="24"/>
          <w:szCs w:val="24"/>
          <w:lang w:val="fr-BE"/>
        </w:rPr>
        <w:t>Depuis le 8 janvier 2007</w:t>
      </w:r>
    </w:p>
    <w:p w:rsidR="00C35E81" w:rsidRPr="00C35E81" w:rsidRDefault="00C35E81" w:rsidP="00C35E81">
      <w:pPr>
        <w:pStyle w:val="Lijstalinea"/>
        <w:spacing w:after="0" w:line="240" w:lineRule="auto"/>
        <w:rPr>
          <w:rFonts w:ascii="Times New Roman" w:hAnsi="Times New Roman" w:cs="Times New Roman"/>
          <w:sz w:val="24"/>
          <w:szCs w:val="24"/>
          <w:lang w:val="fr-BE"/>
        </w:rPr>
      </w:pPr>
    </w:p>
    <w:p w:rsidR="0042346D" w:rsidRPr="0060332B" w:rsidRDefault="00C35E81">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Omis de communiquer à l’institution chargée</w:t>
      </w:r>
      <w:r w:rsidR="0060332B" w:rsidRPr="0060332B">
        <w:rPr>
          <w:rFonts w:ascii="Times New Roman" w:hAnsi="Times New Roman" w:cs="Times New Roman"/>
          <w:color w:val="000000"/>
          <w:sz w:val="24"/>
          <w:szCs w:val="24"/>
          <w:lang w:val="fr-BE"/>
        </w:rPr>
        <w:t xml:space="preserve"> de la perception des cotisations de </w:t>
      </w:r>
      <w:r w:rsidRPr="0060332B">
        <w:rPr>
          <w:rFonts w:ascii="Times New Roman" w:hAnsi="Times New Roman" w:cs="Times New Roman"/>
          <w:color w:val="000000"/>
          <w:sz w:val="24"/>
          <w:szCs w:val="24"/>
          <w:lang w:val="fr-BE"/>
        </w:rPr>
        <w:t>sécurité</w:t>
      </w:r>
      <w:r w:rsidR="0060332B" w:rsidRPr="0060332B">
        <w:rPr>
          <w:rFonts w:ascii="Times New Roman" w:hAnsi="Times New Roman" w:cs="Times New Roman"/>
          <w:color w:val="000000"/>
          <w:sz w:val="24"/>
          <w:szCs w:val="24"/>
          <w:lang w:val="fr-BE"/>
        </w:rPr>
        <w:t xml:space="preserve"> sociale, </w:t>
      </w:r>
      <w:r w:rsidRPr="0060332B">
        <w:rPr>
          <w:rFonts w:ascii="Times New Roman" w:hAnsi="Times New Roman" w:cs="Times New Roman"/>
          <w:color w:val="000000"/>
          <w:sz w:val="24"/>
          <w:szCs w:val="24"/>
          <w:lang w:val="fr-BE"/>
        </w:rPr>
        <w:t>dénommée</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ci-après</w:t>
      </w:r>
      <w:r w:rsidR="0060332B" w:rsidRPr="0060332B">
        <w:rPr>
          <w:rFonts w:ascii="Times New Roman" w:hAnsi="Times New Roman" w:cs="Times New Roman"/>
          <w:color w:val="000000"/>
          <w:sz w:val="24"/>
          <w:szCs w:val="24"/>
          <w:lang w:val="fr-BE"/>
        </w:rPr>
        <w:t xml:space="preserve"> l'institution, les </w:t>
      </w:r>
      <w:r w:rsidRPr="0060332B">
        <w:rPr>
          <w:rFonts w:ascii="Times New Roman" w:hAnsi="Times New Roman" w:cs="Times New Roman"/>
          <w:color w:val="000000"/>
          <w:sz w:val="24"/>
          <w:szCs w:val="24"/>
          <w:lang w:val="fr-BE"/>
        </w:rPr>
        <w:t>données</w:t>
      </w:r>
      <w:r w:rsidR="0060332B" w:rsidRPr="0060332B">
        <w:rPr>
          <w:rFonts w:ascii="Times New Roman" w:hAnsi="Times New Roman" w:cs="Times New Roman"/>
          <w:color w:val="000000"/>
          <w:sz w:val="24"/>
          <w:szCs w:val="24"/>
          <w:lang w:val="fr-BE"/>
        </w:rPr>
        <w:t xml:space="preserve"> suivantes :</w:t>
      </w:r>
    </w:p>
    <w:p w:rsidR="00C35E81" w:rsidRDefault="00C35E81">
      <w:pPr>
        <w:spacing w:after="0" w:line="240" w:lineRule="auto"/>
        <w:rPr>
          <w:rFonts w:ascii="Times New Roman" w:hAnsi="Times New Roman" w:cs="Times New Roman"/>
          <w:color w:val="000000"/>
          <w:sz w:val="24"/>
          <w:szCs w:val="24"/>
          <w:lang w:val="fr-BE"/>
        </w:rPr>
      </w:pPr>
    </w:p>
    <w:p w:rsidR="00C35E81" w:rsidRDefault="00C35E81">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C35E81" w:rsidRDefault="00C35E81">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En l'</w:t>
      </w:r>
      <w:r w:rsidR="00C35E81" w:rsidRPr="0060332B">
        <w:rPr>
          <w:rFonts w:ascii="Times New Roman" w:hAnsi="Times New Roman" w:cs="Times New Roman"/>
          <w:color w:val="000000"/>
          <w:sz w:val="24"/>
          <w:szCs w:val="24"/>
          <w:lang w:val="fr-BE"/>
        </w:rPr>
        <w:t>espèce</w:t>
      </w:r>
      <w:r w:rsidRPr="0060332B">
        <w:rPr>
          <w:rFonts w:ascii="Times New Roman" w:hAnsi="Times New Roman" w:cs="Times New Roman"/>
          <w:color w:val="000000"/>
          <w:sz w:val="24"/>
          <w:szCs w:val="24"/>
          <w:lang w:val="fr-BE"/>
        </w:rPr>
        <w:t xml:space="preserve">, la non </w:t>
      </w:r>
      <w:r w:rsidR="00C35E81"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DIMONA du travailleur </w:t>
      </w:r>
      <w:r w:rsidR="00C35E81">
        <w:rPr>
          <w:rFonts w:ascii="Times New Roman" w:hAnsi="Times New Roman" w:cs="Times New Roman"/>
          <w:color w:val="000000"/>
          <w:sz w:val="24"/>
          <w:szCs w:val="24"/>
          <w:lang w:val="fr-BE"/>
        </w:rPr>
        <w:t>A.S.</w:t>
      </w:r>
      <w:r w:rsidRPr="0060332B">
        <w:rPr>
          <w:rFonts w:ascii="Times New Roman" w:hAnsi="Times New Roman" w:cs="Times New Roman"/>
          <w:color w:val="000000"/>
          <w:sz w:val="24"/>
          <w:szCs w:val="24"/>
          <w:lang w:val="fr-BE"/>
        </w:rPr>
        <w:t>, occup</w:t>
      </w:r>
      <w:r w:rsidR="008F2A63">
        <w:rPr>
          <w:rFonts w:ascii="Times New Roman" w:hAnsi="Times New Roman" w:cs="Times New Roman"/>
          <w:color w:val="000000"/>
          <w:sz w:val="24"/>
          <w:szCs w:val="24"/>
          <w:lang w:val="fr-BE"/>
        </w:rPr>
        <w:t>é à</w:t>
      </w:r>
      <w:r w:rsidRPr="0060332B">
        <w:rPr>
          <w:rFonts w:ascii="Times New Roman" w:hAnsi="Times New Roman" w:cs="Times New Roman"/>
          <w:color w:val="000000"/>
          <w:sz w:val="24"/>
          <w:szCs w:val="24"/>
          <w:lang w:val="fr-BE"/>
        </w:rPr>
        <w:t xml:space="preserve"> tout le moins le 8 janvier 2007, </w:t>
      </w:r>
      <w:r w:rsidR="008F2A63">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w:t>
      </w:r>
      <w:r w:rsidRPr="008F2A63">
        <w:rPr>
          <w:rFonts w:ascii="Times New Roman" w:hAnsi="Times New Roman" w:cs="Times New Roman"/>
          <w:i/>
          <w:color w:val="000000"/>
          <w:sz w:val="24"/>
          <w:szCs w:val="24"/>
          <w:lang w:val="fr-BE"/>
        </w:rPr>
        <w:t xml:space="preserve">farde jaune </w:t>
      </w:r>
      <w:r w:rsidR="008F2A63" w:rsidRPr="008F2A63">
        <w:rPr>
          <w:rFonts w:ascii="Times New Roman" w:hAnsi="Times New Roman" w:cs="Times New Roman"/>
          <w:i/>
          <w:color w:val="000000"/>
          <w:sz w:val="24"/>
          <w:szCs w:val="24"/>
          <w:lang w:val="fr-BE"/>
        </w:rPr>
        <w:t>numérotée</w:t>
      </w:r>
      <w:r w:rsidRPr="008F2A63">
        <w:rPr>
          <w:rFonts w:ascii="Times New Roman" w:hAnsi="Times New Roman" w:cs="Times New Roman"/>
          <w:i/>
          <w:color w:val="000000"/>
          <w:sz w:val="24"/>
          <w:szCs w:val="24"/>
          <w:lang w:val="fr-BE"/>
        </w:rPr>
        <w:t xml:space="preserve"> 2, </w:t>
      </w:r>
      <w:r w:rsidR="008F2A63" w:rsidRPr="008F2A63">
        <w:rPr>
          <w:rFonts w:ascii="Times New Roman" w:hAnsi="Times New Roman" w:cs="Times New Roman"/>
          <w:i/>
          <w:color w:val="000000"/>
          <w:sz w:val="24"/>
          <w:szCs w:val="24"/>
          <w:lang w:val="fr-BE"/>
        </w:rPr>
        <w:t>pièce</w:t>
      </w:r>
      <w:r w:rsidRPr="008F2A63">
        <w:rPr>
          <w:rFonts w:ascii="Times New Roman" w:hAnsi="Times New Roman" w:cs="Times New Roman"/>
          <w:i/>
          <w:color w:val="000000"/>
          <w:sz w:val="24"/>
          <w:szCs w:val="24"/>
          <w:lang w:val="fr-BE"/>
        </w:rPr>
        <w:t xml:space="preserve"> 3</w:t>
      </w:r>
      <w:r w:rsidRPr="0060332B">
        <w:rPr>
          <w:rFonts w:ascii="Times New Roman" w:hAnsi="Times New Roman" w:cs="Times New Roman"/>
          <w:color w:val="000000"/>
          <w:sz w:val="24"/>
          <w:szCs w:val="24"/>
          <w:lang w:val="fr-BE"/>
        </w:rPr>
        <w:t>).</w:t>
      </w:r>
    </w:p>
    <w:p w:rsidR="008F2A63" w:rsidRPr="0060332B" w:rsidRDefault="008F2A6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(inf</w:t>
      </w:r>
      <w:r w:rsidR="008F2A63">
        <w:rPr>
          <w:rFonts w:ascii="Times New Roman" w:hAnsi="Times New Roman" w:cs="Times New Roman"/>
          <w:color w:val="000000"/>
          <w:sz w:val="24"/>
          <w:szCs w:val="24"/>
          <w:lang w:val="fr-BE"/>
        </w:rPr>
        <w:t>raction aux articles 4 et 8 de l’arrê</w:t>
      </w:r>
      <w:r w:rsidRPr="0060332B">
        <w:rPr>
          <w:rFonts w:ascii="Times New Roman" w:hAnsi="Times New Roman" w:cs="Times New Roman"/>
          <w:color w:val="000000"/>
          <w:sz w:val="24"/>
          <w:szCs w:val="24"/>
          <w:lang w:val="fr-BE"/>
        </w:rPr>
        <w:t>t</w:t>
      </w:r>
      <w:r w:rsidR="008F2A63">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royal du 5 novembre 2002 instaurant une </w:t>
      </w:r>
      <w:r w:rsidR="008F2A63"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8F2A63" w:rsidRPr="0060332B">
        <w:rPr>
          <w:rFonts w:ascii="Times New Roman" w:hAnsi="Times New Roman" w:cs="Times New Roman"/>
          <w:color w:val="000000"/>
          <w:sz w:val="24"/>
          <w:szCs w:val="24"/>
          <w:lang w:val="fr-BE"/>
        </w:rPr>
        <w:t>immédiate</w:t>
      </w:r>
      <w:r w:rsidRPr="0060332B">
        <w:rPr>
          <w:rFonts w:ascii="Times New Roman" w:hAnsi="Times New Roman" w:cs="Times New Roman"/>
          <w:color w:val="000000"/>
          <w:sz w:val="24"/>
          <w:szCs w:val="24"/>
          <w:lang w:val="fr-BE"/>
        </w:rPr>
        <w:t xml:space="preserve"> </w:t>
      </w:r>
      <w:r w:rsidR="008F2A63">
        <w:rPr>
          <w:rFonts w:ascii="Times New Roman" w:hAnsi="Times New Roman" w:cs="Times New Roman"/>
          <w:color w:val="000000"/>
          <w:sz w:val="24"/>
          <w:szCs w:val="24"/>
          <w:lang w:val="fr-BE"/>
        </w:rPr>
        <w:t>de l'emploi, en application de l’</w:t>
      </w:r>
      <w:r w:rsidRPr="0060332B">
        <w:rPr>
          <w:rFonts w:ascii="Times New Roman" w:hAnsi="Times New Roman" w:cs="Times New Roman"/>
          <w:color w:val="000000"/>
          <w:sz w:val="24"/>
          <w:szCs w:val="24"/>
          <w:lang w:val="fr-BE"/>
        </w:rPr>
        <w:t>article 38 de la loi du 26 juillet 1996 por</w:t>
      </w:r>
      <w:r w:rsidRPr="0060332B">
        <w:rPr>
          <w:rFonts w:ascii="Times New Roman" w:hAnsi="Times New Roman" w:cs="Times New Roman"/>
          <w:color w:val="000000"/>
          <w:sz w:val="24"/>
          <w:szCs w:val="24"/>
          <w:lang w:val="fr-BE"/>
        </w:rPr>
        <w:softHyphen/>
        <w:t xml:space="preserve">tant modernisation de la </w:t>
      </w:r>
      <w:r w:rsidR="008F2A63" w:rsidRPr="0060332B">
        <w:rPr>
          <w:rFonts w:ascii="Times New Roman" w:hAnsi="Times New Roman" w:cs="Times New Roman"/>
          <w:color w:val="000000"/>
          <w:sz w:val="24"/>
          <w:szCs w:val="24"/>
          <w:lang w:val="fr-BE"/>
        </w:rPr>
        <w:t>sécurité</w:t>
      </w:r>
      <w:r w:rsidRPr="0060332B">
        <w:rPr>
          <w:rFonts w:ascii="Times New Roman" w:hAnsi="Times New Roman" w:cs="Times New Roman"/>
          <w:color w:val="000000"/>
          <w:sz w:val="24"/>
          <w:szCs w:val="24"/>
          <w:lang w:val="fr-BE"/>
        </w:rPr>
        <w:t xml:space="preserve"> sociale et assurant la </w:t>
      </w:r>
      <w:r w:rsidR="008F2A63" w:rsidRPr="0060332B">
        <w:rPr>
          <w:rFonts w:ascii="Times New Roman" w:hAnsi="Times New Roman" w:cs="Times New Roman"/>
          <w:color w:val="000000"/>
          <w:sz w:val="24"/>
          <w:szCs w:val="24"/>
          <w:lang w:val="fr-BE"/>
        </w:rPr>
        <w:t>viabilité</w:t>
      </w:r>
      <w:r w:rsidRPr="0060332B">
        <w:rPr>
          <w:rFonts w:ascii="Times New Roman" w:hAnsi="Times New Roman" w:cs="Times New Roman"/>
          <w:color w:val="000000"/>
          <w:sz w:val="24"/>
          <w:szCs w:val="24"/>
          <w:lang w:val="fr-BE"/>
        </w:rPr>
        <w:t xml:space="preserve"> des </w:t>
      </w:r>
      <w:r w:rsidR="008F2A63" w:rsidRPr="0060332B">
        <w:rPr>
          <w:rFonts w:ascii="Times New Roman" w:hAnsi="Times New Roman" w:cs="Times New Roman"/>
          <w:color w:val="000000"/>
          <w:sz w:val="24"/>
          <w:szCs w:val="24"/>
          <w:lang w:val="fr-BE"/>
        </w:rPr>
        <w:t>régimes</w:t>
      </w:r>
      <w:r w:rsidR="008F2A63">
        <w:rPr>
          <w:rFonts w:ascii="Times New Roman" w:hAnsi="Times New Roman" w:cs="Times New Roman"/>
          <w:color w:val="000000"/>
          <w:sz w:val="24"/>
          <w:szCs w:val="24"/>
          <w:lang w:val="fr-BE"/>
        </w:rPr>
        <w:t xml:space="preserve"> légaux des pensions, précédemm</w:t>
      </w:r>
      <w:r w:rsidR="008F2A63" w:rsidRPr="0060332B">
        <w:rPr>
          <w:rFonts w:ascii="Times New Roman" w:hAnsi="Times New Roman" w:cs="Times New Roman"/>
          <w:color w:val="000000"/>
          <w:sz w:val="24"/>
          <w:szCs w:val="24"/>
          <w:lang w:val="fr-BE"/>
        </w:rPr>
        <w:t>ent</w:t>
      </w:r>
      <w:r w:rsidRPr="0060332B">
        <w:rPr>
          <w:rFonts w:ascii="Times New Roman" w:hAnsi="Times New Roman" w:cs="Times New Roman"/>
          <w:color w:val="000000"/>
          <w:sz w:val="24"/>
          <w:szCs w:val="24"/>
          <w:lang w:val="fr-BE"/>
        </w:rPr>
        <w:t xml:space="preserve"> </w:t>
      </w:r>
      <w:r w:rsidR="008F2A63" w:rsidRPr="0060332B">
        <w:rPr>
          <w:rFonts w:ascii="Times New Roman" w:hAnsi="Times New Roman" w:cs="Times New Roman"/>
          <w:color w:val="000000"/>
          <w:sz w:val="24"/>
          <w:szCs w:val="24"/>
          <w:lang w:val="fr-BE"/>
        </w:rPr>
        <w:t>sanctionnée</w:t>
      </w:r>
      <w:r w:rsidR="008F2A63">
        <w:rPr>
          <w:rFonts w:ascii="Times New Roman" w:hAnsi="Times New Roman" w:cs="Times New Roman"/>
          <w:color w:val="000000"/>
          <w:sz w:val="24"/>
          <w:szCs w:val="24"/>
          <w:lang w:val="fr-BE"/>
        </w:rPr>
        <w:t xml:space="preserve"> par l’article 12b</w:t>
      </w:r>
      <w:r w:rsidRPr="0060332B">
        <w:rPr>
          <w:rFonts w:ascii="Times New Roman" w:hAnsi="Times New Roman" w:cs="Times New Roman"/>
          <w:color w:val="000000"/>
          <w:sz w:val="24"/>
          <w:szCs w:val="24"/>
          <w:lang w:val="fr-BE"/>
        </w:rPr>
        <w:t xml:space="preserve">is du </w:t>
      </w:r>
      <w:r w:rsidR="008F2A63"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texte </w:t>
      </w:r>
      <w:r w:rsidR="008F2A63" w:rsidRPr="0060332B">
        <w:rPr>
          <w:rFonts w:ascii="Times New Roman" w:hAnsi="Times New Roman" w:cs="Times New Roman"/>
          <w:color w:val="000000"/>
          <w:sz w:val="24"/>
          <w:szCs w:val="24"/>
          <w:lang w:val="fr-BE"/>
        </w:rPr>
        <w:t>inséré</w:t>
      </w:r>
      <w:r w:rsidRPr="0060332B">
        <w:rPr>
          <w:rFonts w:ascii="Times New Roman" w:hAnsi="Times New Roman" w:cs="Times New Roman"/>
          <w:color w:val="000000"/>
          <w:sz w:val="24"/>
          <w:szCs w:val="24"/>
          <w:lang w:val="fr-BE"/>
        </w:rPr>
        <w:t xml:space="preserve"> par la </w:t>
      </w:r>
      <w:r w:rsidR="008F2A63" w:rsidRPr="0060332B">
        <w:rPr>
          <w:rFonts w:ascii="Times New Roman" w:hAnsi="Times New Roman" w:cs="Times New Roman"/>
          <w:color w:val="000000"/>
          <w:sz w:val="24"/>
          <w:szCs w:val="24"/>
          <w:lang w:val="fr-BE"/>
        </w:rPr>
        <w:t>loi-programme</w:t>
      </w:r>
      <w:r w:rsidRPr="0060332B">
        <w:rPr>
          <w:rFonts w:ascii="Times New Roman" w:hAnsi="Times New Roman" w:cs="Times New Roman"/>
          <w:color w:val="000000"/>
          <w:sz w:val="24"/>
          <w:szCs w:val="24"/>
          <w:lang w:val="fr-BE"/>
        </w:rPr>
        <w:t xml:space="preserve"> du 24 </w:t>
      </w:r>
      <w:r w:rsidR="008F2A63" w:rsidRPr="0060332B">
        <w:rPr>
          <w:rFonts w:ascii="Times New Roman" w:hAnsi="Times New Roman" w:cs="Times New Roman"/>
          <w:color w:val="000000"/>
          <w:sz w:val="24"/>
          <w:szCs w:val="24"/>
          <w:lang w:val="fr-BE"/>
        </w:rPr>
        <w:t>décembre</w:t>
      </w:r>
      <w:r w:rsidR="008F2A63">
        <w:rPr>
          <w:rFonts w:ascii="Times New Roman" w:hAnsi="Times New Roman" w:cs="Times New Roman"/>
          <w:color w:val="000000"/>
          <w:sz w:val="24"/>
          <w:szCs w:val="24"/>
          <w:lang w:val="fr-BE"/>
        </w:rPr>
        <w:t xml:space="preserve"> 2002 et, depuis le 1</w:t>
      </w:r>
      <w:r w:rsidR="008F2A63" w:rsidRPr="008F2A63">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juillet 2011, </w:t>
      </w:r>
      <w:r w:rsidR="008F2A63" w:rsidRPr="0060332B">
        <w:rPr>
          <w:rFonts w:ascii="Times New Roman" w:hAnsi="Times New Roman" w:cs="Times New Roman"/>
          <w:color w:val="000000"/>
          <w:sz w:val="24"/>
          <w:szCs w:val="24"/>
          <w:lang w:val="fr-BE"/>
        </w:rPr>
        <w:t>sanctionnée</w:t>
      </w:r>
      <w:r w:rsidR="008F2A63">
        <w:rPr>
          <w:rFonts w:ascii="Times New Roman" w:hAnsi="Times New Roman" w:cs="Times New Roman"/>
          <w:color w:val="000000"/>
          <w:sz w:val="24"/>
          <w:szCs w:val="24"/>
          <w:lang w:val="fr-BE"/>
        </w:rPr>
        <w:t xml:space="preserve"> par l’</w:t>
      </w:r>
      <w:r w:rsidRPr="0060332B">
        <w:rPr>
          <w:rFonts w:ascii="Times New Roman" w:hAnsi="Times New Roman" w:cs="Times New Roman"/>
          <w:color w:val="000000"/>
          <w:sz w:val="24"/>
          <w:szCs w:val="24"/>
          <w:lang w:val="fr-BE"/>
        </w:rPr>
        <w:t xml:space="preserve">article 181 du Code </w:t>
      </w:r>
      <w:r w:rsidR="008F2A63" w:rsidRPr="0060332B">
        <w:rPr>
          <w:rFonts w:ascii="Times New Roman" w:hAnsi="Times New Roman" w:cs="Times New Roman"/>
          <w:color w:val="000000"/>
          <w:sz w:val="24"/>
          <w:szCs w:val="24"/>
          <w:lang w:val="fr-BE"/>
        </w:rPr>
        <w:t>pénal</w:t>
      </w:r>
      <w:r w:rsidR="008F2A63">
        <w:rPr>
          <w:rFonts w:ascii="Times New Roman" w:hAnsi="Times New Roman" w:cs="Times New Roman"/>
          <w:color w:val="000000"/>
          <w:sz w:val="24"/>
          <w:szCs w:val="24"/>
          <w:lang w:val="fr-BE"/>
        </w:rPr>
        <w:t xml:space="preserve"> social, introduit par l’</w:t>
      </w:r>
      <w:r w:rsidRPr="0060332B">
        <w:rPr>
          <w:rFonts w:ascii="Times New Roman" w:hAnsi="Times New Roman" w:cs="Times New Roman"/>
          <w:color w:val="000000"/>
          <w:sz w:val="24"/>
          <w:szCs w:val="24"/>
          <w:lang w:val="fr-BE"/>
        </w:rPr>
        <w:t xml:space="preserve">article 2 de la loi du 6 juin 2010 introduisant le Code </w:t>
      </w:r>
      <w:r w:rsidR="008F2A63"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8F2A63" w:rsidRPr="0060332B" w:rsidRDefault="008F2A63">
      <w:pPr>
        <w:spacing w:after="0" w:line="240" w:lineRule="auto"/>
        <w:rPr>
          <w:rFonts w:ascii="Times New Roman" w:hAnsi="Times New Roman" w:cs="Times New Roman"/>
          <w:sz w:val="24"/>
          <w:szCs w:val="24"/>
          <w:lang w:val="fr-BE"/>
        </w:rPr>
      </w:pPr>
    </w:p>
    <w:p w:rsidR="008F2A63" w:rsidRPr="008F2A63" w:rsidRDefault="008F2A63" w:rsidP="008F2A63">
      <w:pPr>
        <w:pStyle w:val="Lijstalinea"/>
        <w:numPr>
          <w:ilvl w:val="0"/>
          <w:numId w:val="31"/>
        </w:numPr>
        <w:spacing w:after="0" w:line="240" w:lineRule="auto"/>
        <w:rPr>
          <w:rFonts w:ascii="Times New Roman" w:hAnsi="Times New Roman" w:cs="Times New Roman"/>
          <w:color w:val="000000"/>
          <w:sz w:val="24"/>
          <w:szCs w:val="24"/>
          <w:lang w:val="fr-BE"/>
        </w:rPr>
      </w:pPr>
      <w:r w:rsidRPr="008F2A63">
        <w:rPr>
          <w:rFonts w:ascii="Times New Roman" w:hAnsi="Times New Roman" w:cs="Times New Roman"/>
          <w:color w:val="000000"/>
          <w:sz w:val="24"/>
          <w:szCs w:val="24"/>
          <w:lang w:val="fr-BE"/>
        </w:rPr>
        <w:t>Depuis le 1</w:t>
      </w:r>
      <w:r w:rsidRPr="008F2A63">
        <w:rPr>
          <w:rFonts w:ascii="Times New Roman" w:hAnsi="Times New Roman" w:cs="Times New Roman"/>
          <w:color w:val="000000"/>
          <w:sz w:val="24"/>
          <w:szCs w:val="24"/>
          <w:vertAlign w:val="superscript"/>
          <w:lang w:val="fr-BE"/>
        </w:rPr>
        <w:t>er</w:t>
      </w:r>
      <w:r w:rsidRPr="008F2A63">
        <w:rPr>
          <w:rFonts w:ascii="Times New Roman" w:hAnsi="Times New Roman" w:cs="Times New Roman"/>
          <w:color w:val="000000"/>
          <w:sz w:val="24"/>
          <w:szCs w:val="24"/>
          <w:lang w:val="fr-BE"/>
        </w:rPr>
        <w:t xml:space="preserve"> </w:t>
      </w:r>
      <w:r w:rsidR="0060332B" w:rsidRPr="008F2A63">
        <w:rPr>
          <w:rFonts w:ascii="Times New Roman" w:hAnsi="Times New Roman" w:cs="Times New Roman"/>
          <w:color w:val="000000"/>
          <w:sz w:val="24"/>
          <w:szCs w:val="24"/>
          <w:lang w:val="fr-BE"/>
        </w:rPr>
        <w:t>mai 2003</w:t>
      </w:r>
    </w:p>
    <w:p w:rsidR="0042346D" w:rsidRPr="008F2A63" w:rsidRDefault="0060332B" w:rsidP="008F2A63">
      <w:pPr>
        <w:pStyle w:val="Lijstalinea"/>
        <w:spacing w:after="0" w:line="240" w:lineRule="auto"/>
        <w:rPr>
          <w:rFonts w:ascii="Times New Roman" w:hAnsi="Times New Roman" w:cs="Times New Roman"/>
          <w:sz w:val="24"/>
          <w:szCs w:val="24"/>
          <w:lang w:val="fr-BE"/>
        </w:rPr>
      </w:pPr>
      <w:r w:rsidRPr="008F2A63">
        <w:rPr>
          <w:rFonts w:ascii="Times New Roman" w:hAnsi="Times New Roman" w:cs="Times New Roman"/>
          <w:color w:val="000000"/>
          <w:sz w:val="24"/>
          <w:szCs w:val="24"/>
          <w:lang w:val="fr-BE"/>
        </w:rPr>
        <w:t xml:space="preserve"> </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Omis de faire la </w:t>
      </w:r>
      <w:r w:rsidR="008F2A63"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ou avoir fait une </w:t>
      </w:r>
      <w:r w:rsidR="008F2A63"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8F2A63" w:rsidRPr="0060332B">
        <w:rPr>
          <w:rFonts w:ascii="Times New Roman" w:hAnsi="Times New Roman" w:cs="Times New Roman"/>
          <w:color w:val="000000"/>
          <w:sz w:val="24"/>
          <w:szCs w:val="24"/>
          <w:lang w:val="fr-BE"/>
        </w:rPr>
        <w:t>incomplète</w:t>
      </w:r>
      <w:r w:rsidRPr="0060332B">
        <w:rPr>
          <w:rFonts w:ascii="Times New Roman" w:hAnsi="Times New Roman" w:cs="Times New Roman"/>
          <w:color w:val="000000"/>
          <w:sz w:val="24"/>
          <w:szCs w:val="24"/>
          <w:lang w:val="fr-BE"/>
        </w:rPr>
        <w:t xml:space="preserve"> ou inexacte du fait de l' occupation des travailleurs suivants</w:t>
      </w:r>
    </w:p>
    <w:p w:rsidR="008F2A63" w:rsidRDefault="008F2A63">
      <w:pPr>
        <w:spacing w:after="0" w:line="240" w:lineRule="auto"/>
        <w:rPr>
          <w:rFonts w:ascii="Times New Roman" w:hAnsi="Times New Roman" w:cs="Times New Roman"/>
          <w:color w:val="000000"/>
          <w:sz w:val="24"/>
          <w:szCs w:val="24"/>
          <w:lang w:val="fr-BE"/>
        </w:rPr>
      </w:pPr>
    </w:p>
    <w:p w:rsidR="008F2A63" w:rsidRDefault="008F2A63">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8F2A63" w:rsidRDefault="008F2A63">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b/>
          <w:color w:val="000000"/>
          <w:sz w:val="24"/>
          <w:szCs w:val="24"/>
          <w:lang w:val="fr-BE"/>
        </w:rPr>
      </w:pPr>
      <w:r w:rsidRPr="008F2A63">
        <w:rPr>
          <w:rFonts w:ascii="Times New Roman" w:hAnsi="Times New Roman" w:cs="Times New Roman"/>
          <w:b/>
          <w:color w:val="000000"/>
          <w:sz w:val="24"/>
          <w:szCs w:val="24"/>
          <w:lang w:val="fr-BE"/>
        </w:rPr>
        <w:t>PAR CONNEXITE</w:t>
      </w:r>
    </w:p>
    <w:p w:rsidR="008F2A63" w:rsidRPr="008F2A63" w:rsidRDefault="008F2A63">
      <w:pPr>
        <w:spacing w:after="0" w:line="240" w:lineRule="auto"/>
        <w:rPr>
          <w:rFonts w:ascii="Times New Roman" w:hAnsi="Times New Roman" w:cs="Times New Roman"/>
          <w:b/>
          <w:sz w:val="24"/>
          <w:szCs w:val="24"/>
          <w:lang w:val="fr-BE"/>
        </w:rPr>
      </w:pPr>
    </w:p>
    <w:p w:rsidR="0042346D" w:rsidRPr="008F2A63" w:rsidRDefault="0060332B" w:rsidP="008F2A63">
      <w:pPr>
        <w:pStyle w:val="Lijstalinea"/>
        <w:numPr>
          <w:ilvl w:val="0"/>
          <w:numId w:val="31"/>
        </w:numPr>
        <w:spacing w:after="0" w:line="240" w:lineRule="auto"/>
        <w:rPr>
          <w:rFonts w:ascii="Times New Roman" w:hAnsi="Times New Roman" w:cs="Times New Roman"/>
          <w:color w:val="000000"/>
          <w:sz w:val="24"/>
          <w:szCs w:val="24"/>
          <w:lang w:val="fr-BE"/>
        </w:rPr>
      </w:pPr>
      <w:r w:rsidRPr="008F2A63">
        <w:rPr>
          <w:rFonts w:ascii="Times New Roman" w:hAnsi="Times New Roman" w:cs="Times New Roman"/>
          <w:color w:val="000000"/>
          <w:sz w:val="24"/>
          <w:szCs w:val="24"/>
          <w:lang w:val="fr-BE"/>
        </w:rPr>
        <w:t xml:space="preserve">Depuis le 8 septembre 2006 jusqu'au 7 septembre 2009 </w:t>
      </w:r>
    </w:p>
    <w:p w:rsidR="008F2A63" w:rsidRPr="008F2A63" w:rsidRDefault="008F2A63" w:rsidP="008F2A63">
      <w:pPr>
        <w:pStyle w:val="Lijstalinea"/>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Avoir </w:t>
      </w:r>
      <w:r w:rsidR="008F2A63" w:rsidRPr="0060332B">
        <w:rPr>
          <w:rFonts w:ascii="Times New Roman" w:hAnsi="Times New Roman" w:cs="Times New Roman"/>
          <w:color w:val="000000"/>
          <w:sz w:val="24"/>
          <w:szCs w:val="24"/>
          <w:lang w:val="fr-BE"/>
        </w:rPr>
        <w:t>recruté</w:t>
      </w:r>
      <w:r w:rsidRPr="0060332B">
        <w:rPr>
          <w:rFonts w:ascii="Times New Roman" w:hAnsi="Times New Roman" w:cs="Times New Roman"/>
          <w:color w:val="000000"/>
          <w:sz w:val="24"/>
          <w:szCs w:val="24"/>
          <w:lang w:val="fr-BE"/>
        </w:rPr>
        <w:t>, transport</w:t>
      </w:r>
      <w:r w:rsidR="008F2A63">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8F2A63" w:rsidRPr="0060332B">
        <w:rPr>
          <w:rFonts w:ascii="Times New Roman" w:hAnsi="Times New Roman" w:cs="Times New Roman"/>
          <w:color w:val="000000"/>
          <w:sz w:val="24"/>
          <w:szCs w:val="24"/>
          <w:lang w:val="fr-BE"/>
        </w:rPr>
        <w:t>transfér</w:t>
      </w:r>
      <w:r w:rsidR="008F2A63">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8F2A63" w:rsidRPr="0060332B">
        <w:rPr>
          <w:rFonts w:ascii="Times New Roman" w:hAnsi="Times New Roman" w:cs="Times New Roman"/>
          <w:color w:val="000000"/>
          <w:sz w:val="24"/>
          <w:szCs w:val="24"/>
          <w:lang w:val="fr-BE"/>
        </w:rPr>
        <w:t>hébergé</w:t>
      </w:r>
      <w:r w:rsidR="008F2A63">
        <w:rPr>
          <w:rFonts w:ascii="Times New Roman" w:hAnsi="Times New Roman" w:cs="Times New Roman"/>
          <w:color w:val="000000"/>
          <w:sz w:val="24"/>
          <w:szCs w:val="24"/>
          <w:lang w:val="fr-BE"/>
        </w:rPr>
        <w:t>, accueilli u</w:t>
      </w:r>
      <w:r w:rsidRPr="0060332B">
        <w:rPr>
          <w:rFonts w:ascii="Times New Roman" w:hAnsi="Times New Roman" w:cs="Times New Roman"/>
          <w:color w:val="000000"/>
          <w:sz w:val="24"/>
          <w:szCs w:val="24"/>
          <w:lang w:val="fr-BE"/>
        </w:rPr>
        <w:t xml:space="preserve">ne personne, passé ou </w:t>
      </w:r>
      <w:r w:rsidR="008F2A63" w:rsidRPr="0060332B">
        <w:rPr>
          <w:rFonts w:ascii="Times New Roman" w:hAnsi="Times New Roman" w:cs="Times New Roman"/>
          <w:color w:val="000000"/>
          <w:sz w:val="24"/>
          <w:szCs w:val="24"/>
          <w:lang w:val="fr-BE"/>
        </w:rPr>
        <w:t>transféré</w:t>
      </w:r>
      <w:r w:rsidRPr="0060332B">
        <w:rPr>
          <w:rFonts w:ascii="Times New Roman" w:hAnsi="Times New Roman" w:cs="Times New Roman"/>
          <w:color w:val="000000"/>
          <w:sz w:val="24"/>
          <w:szCs w:val="24"/>
          <w:lang w:val="fr-BE"/>
        </w:rPr>
        <w:t xml:space="preserve"> le </w:t>
      </w:r>
      <w:r w:rsidR="008F2A63" w:rsidRPr="0060332B">
        <w:rPr>
          <w:rFonts w:ascii="Times New Roman" w:hAnsi="Times New Roman" w:cs="Times New Roman"/>
          <w:color w:val="000000"/>
          <w:sz w:val="24"/>
          <w:szCs w:val="24"/>
          <w:lang w:val="fr-BE"/>
        </w:rPr>
        <w:t>contrôle</w:t>
      </w:r>
      <w:r w:rsidR="008F2A63">
        <w:rPr>
          <w:rFonts w:ascii="Times New Roman" w:hAnsi="Times New Roman" w:cs="Times New Roman"/>
          <w:color w:val="000000"/>
          <w:sz w:val="24"/>
          <w:szCs w:val="24"/>
          <w:lang w:val="fr-BE"/>
        </w:rPr>
        <w:t xml:space="preserve"> exercé</w:t>
      </w:r>
      <w:r w:rsidRPr="0060332B">
        <w:rPr>
          <w:rFonts w:ascii="Times New Roman" w:hAnsi="Times New Roman" w:cs="Times New Roman"/>
          <w:color w:val="000000"/>
          <w:sz w:val="24"/>
          <w:szCs w:val="24"/>
          <w:lang w:val="fr-BE"/>
        </w:rPr>
        <w:t xml:space="preserve"> sur elle afin de la mettre au travail ou permettre sa mise au travail dans des conditions contraires </w:t>
      </w:r>
      <w:r w:rsidR="008F2A63"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8F2A63"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avec</w:t>
      </w:r>
      <w:r w:rsidR="008F2A63">
        <w:rPr>
          <w:rFonts w:ascii="Times New Roman" w:hAnsi="Times New Roman" w:cs="Times New Roman"/>
          <w:color w:val="000000"/>
          <w:sz w:val="24"/>
          <w:szCs w:val="24"/>
          <w:lang w:val="fr-BE"/>
        </w:rPr>
        <w:t xml:space="preserve"> la circonstance que les faits o</w:t>
      </w:r>
      <w:r w:rsidRPr="0060332B">
        <w:rPr>
          <w:rFonts w:ascii="Times New Roman" w:hAnsi="Times New Roman" w:cs="Times New Roman"/>
          <w:color w:val="000000"/>
          <w:sz w:val="24"/>
          <w:szCs w:val="24"/>
          <w:lang w:val="fr-BE"/>
        </w:rPr>
        <w:t xml:space="preserve">nt </w:t>
      </w:r>
      <w:r w:rsidR="008F2A63"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w:t>
      </w:r>
      <w:r w:rsidR="008F2A63">
        <w:rPr>
          <w:rFonts w:ascii="Times New Roman" w:hAnsi="Times New Roman" w:cs="Times New Roman"/>
          <w:color w:val="000000"/>
          <w:sz w:val="24"/>
          <w:szCs w:val="24"/>
          <w:lang w:val="fr-BE"/>
        </w:rPr>
        <w:t xml:space="preserve"> par une personne qui a autorité</w:t>
      </w:r>
      <w:r w:rsidRPr="0060332B">
        <w:rPr>
          <w:rFonts w:ascii="Times New Roman" w:hAnsi="Times New Roman" w:cs="Times New Roman"/>
          <w:color w:val="000000"/>
          <w:sz w:val="24"/>
          <w:szCs w:val="24"/>
          <w:lang w:val="fr-BE"/>
        </w:rPr>
        <w:t xml:space="preserve"> s</w:t>
      </w:r>
      <w:r w:rsidR="008F2A63">
        <w:rPr>
          <w:rFonts w:ascii="Times New Roman" w:hAnsi="Times New Roman" w:cs="Times New Roman"/>
          <w:color w:val="000000"/>
          <w:sz w:val="24"/>
          <w:szCs w:val="24"/>
          <w:lang w:val="fr-BE"/>
        </w:rPr>
        <w:t>ur la victime ou par une personn</w:t>
      </w:r>
      <w:r w:rsidRPr="0060332B">
        <w:rPr>
          <w:rFonts w:ascii="Times New Roman" w:hAnsi="Times New Roman" w:cs="Times New Roman"/>
          <w:color w:val="000000"/>
          <w:sz w:val="24"/>
          <w:szCs w:val="24"/>
          <w:lang w:val="fr-BE"/>
        </w:rPr>
        <w:t>e qui a abus</w:t>
      </w:r>
      <w:r w:rsidR="008F2A63">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lastRenderedPageBreak/>
        <w:t>l'</w:t>
      </w:r>
      <w:r w:rsidR="008F2A63" w:rsidRPr="0060332B">
        <w:rPr>
          <w:rFonts w:ascii="Times New Roman" w:hAnsi="Times New Roman" w:cs="Times New Roman"/>
          <w:color w:val="000000"/>
          <w:sz w:val="24"/>
          <w:szCs w:val="24"/>
          <w:lang w:val="fr-BE"/>
        </w:rPr>
        <w:t>autorité</w:t>
      </w:r>
      <w:r w:rsidRPr="0060332B">
        <w:rPr>
          <w:rFonts w:ascii="Times New Roman" w:hAnsi="Times New Roman" w:cs="Times New Roman"/>
          <w:color w:val="000000"/>
          <w:sz w:val="24"/>
          <w:szCs w:val="24"/>
          <w:lang w:val="fr-BE"/>
        </w:rPr>
        <w:t xml:space="preserve"> ou des facilites que lui </w:t>
      </w:r>
      <w:r w:rsidR="008F2A63" w:rsidRPr="0060332B">
        <w:rPr>
          <w:rFonts w:ascii="Times New Roman" w:hAnsi="Times New Roman" w:cs="Times New Roman"/>
          <w:color w:val="000000"/>
          <w:sz w:val="24"/>
          <w:szCs w:val="24"/>
          <w:lang w:val="fr-BE"/>
        </w:rPr>
        <w:t>confèrent</w:t>
      </w:r>
      <w:r w:rsidRPr="0060332B">
        <w:rPr>
          <w:rFonts w:ascii="Times New Roman" w:hAnsi="Times New Roman" w:cs="Times New Roman"/>
          <w:color w:val="000000"/>
          <w:sz w:val="24"/>
          <w:szCs w:val="24"/>
          <w:lang w:val="fr-BE"/>
        </w:rPr>
        <w:t xml:space="preserve"> ses fonctions et avec la circonstance que les faits ont </w:t>
      </w:r>
      <w:r w:rsidR="008F2A63"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 en abusant de la situation </w:t>
      </w:r>
      <w:r w:rsidR="008F2A63" w:rsidRPr="0060332B">
        <w:rPr>
          <w:rFonts w:ascii="Times New Roman" w:hAnsi="Times New Roman" w:cs="Times New Roman"/>
          <w:color w:val="000000"/>
          <w:sz w:val="24"/>
          <w:szCs w:val="24"/>
          <w:lang w:val="fr-BE"/>
        </w:rPr>
        <w:t>particulièrement</w:t>
      </w:r>
      <w:r w:rsidRPr="0060332B">
        <w:rPr>
          <w:rFonts w:ascii="Times New Roman" w:hAnsi="Times New Roman" w:cs="Times New Roman"/>
          <w:color w:val="000000"/>
          <w:sz w:val="24"/>
          <w:szCs w:val="24"/>
          <w:lang w:val="fr-BE"/>
        </w:rPr>
        <w:t xml:space="preserve"> </w:t>
      </w:r>
      <w:r w:rsidR="008F2A63" w:rsidRPr="0060332B">
        <w:rPr>
          <w:rFonts w:ascii="Times New Roman" w:hAnsi="Times New Roman" w:cs="Times New Roman"/>
          <w:color w:val="000000"/>
          <w:sz w:val="24"/>
          <w:szCs w:val="24"/>
          <w:lang w:val="fr-BE"/>
        </w:rPr>
        <w:t>vulnérable</w:t>
      </w:r>
      <w:r w:rsidRPr="0060332B">
        <w:rPr>
          <w:rFonts w:ascii="Times New Roman" w:hAnsi="Times New Roman" w:cs="Times New Roman"/>
          <w:color w:val="000000"/>
          <w:sz w:val="24"/>
          <w:szCs w:val="24"/>
          <w:lang w:val="fr-BE"/>
        </w:rPr>
        <w:t xml:space="preserve"> dans laquelle se trouve une personne en raison de la situation administrative </w:t>
      </w:r>
      <w:r w:rsidR="008F2A63" w:rsidRPr="0060332B">
        <w:rPr>
          <w:rFonts w:ascii="Times New Roman" w:hAnsi="Times New Roman" w:cs="Times New Roman"/>
          <w:color w:val="000000"/>
          <w:sz w:val="24"/>
          <w:szCs w:val="24"/>
          <w:lang w:val="fr-BE"/>
        </w:rPr>
        <w:t>illégale</w:t>
      </w:r>
      <w:r w:rsidRPr="0060332B">
        <w:rPr>
          <w:rFonts w:ascii="Times New Roman" w:hAnsi="Times New Roman" w:cs="Times New Roman"/>
          <w:color w:val="000000"/>
          <w:sz w:val="24"/>
          <w:szCs w:val="24"/>
          <w:lang w:val="fr-BE"/>
        </w:rPr>
        <w:t xml:space="preserve"> ou </w:t>
      </w:r>
      <w:r w:rsidR="008F2A63"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de sa situation sociale </w:t>
      </w:r>
      <w:r w:rsidR="008F2A63"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d'un </w:t>
      </w:r>
      <w:r w:rsidR="008F2A63" w:rsidRPr="0060332B">
        <w:rPr>
          <w:rFonts w:ascii="Times New Roman" w:hAnsi="Times New Roman" w:cs="Times New Roman"/>
          <w:color w:val="000000"/>
          <w:sz w:val="24"/>
          <w:szCs w:val="24"/>
          <w:lang w:val="fr-BE"/>
        </w:rPr>
        <w:t>état</w:t>
      </w:r>
      <w:r w:rsidRPr="0060332B">
        <w:rPr>
          <w:rFonts w:ascii="Times New Roman" w:hAnsi="Times New Roman" w:cs="Times New Roman"/>
          <w:color w:val="000000"/>
          <w:sz w:val="24"/>
          <w:szCs w:val="24"/>
          <w:lang w:val="fr-BE"/>
        </w:rPr>
        <w:t xml:space="preserve"> de grossesse, d'une maladie, d'une </w:t>
      </w:r>
      <w:r w:rsidR="008F2A63" w:rsidRPr="0060332B">
        <w:rPr>
          <w:rFonts w:ascii="Times New Roman" w:hAnsi="Times New Roman" w:cs="Times New Roman"/>
          <w:color w:val="000000"/>
          <w:sz w:val="24"/>
          <w:szCs w:val="24"/>
          <w:lang w:val="fr-BE"/>
        </w:rPr>
        <w:t>infirmité</w:t>
      </w:r>
      <w:r w:rsidRPr="0060332B">
        <w:rPr>
          <w:rFonts w:ascii="Times New Roman" w:hAnsi="Times New Roman" w:cs="Times New Roman"/>
          <w:color w:val="000000"/>
          <w:sz w:val="24"/>
          <w:szCs w:val="24"/>
          <w:lang w:val="fr-BE"/>
        </w:rPr>
        <w:t xml:space="preserve"> ou d'une </w:t>
      </w:r>
      <w:r w:rsidR="008F2A63" w:rsidRPr="0060332B">
        <w:rPr>
          <w:rFonts w:ascii="Times New Roman" w:hAnsi="Times New Roman" w:cs="Times New Roman"/>
          <w:color w:val="000000"/>
          <w:sz w:val="24"/>
          <w:szCs w:val="24"/>
          <w:lang w:val="fr-BE"/>
        </w:rPr>
        <w:t>déficience</w:t>
      </w:r>
      <w:r w:rsidRPr="0060332B">
        <w:rPr>
          <w:rFonts w:ascii="Times New Roman" w:hAnsi="Times New Roman" w:cs="Times New Roman"/>
          <w:color w:val="000000"/>
          <w:sz w:val="24"/>
          <w:szCs w:val="24"/>
          <w:lang w:val="fr-BE"/>
        </w:rPr>
        <w:t xml:space="preserve"> physique ou mental; de </w:t>
      </w:r>
      <w:r w:rsidR="008F2A63" w:rsidRPr="0060332B">
        <w:rPr>
          <w:rFonts w:ascii="Times New Roman" w:hAnsi="Times New Roman" w:cs="Times New Roman"/>
          <w:color w:val="000000"/>
          <w:sz w:val="24"/>
          <w:szCs w:val="24"/>
          <w:lang w:val="fr-BE"/>
        </w:rPr>
        <w:t>manière</w:t>
      </w:r>
      <w:r w:rsidRPr="0060332B">
        <w:rPr>
          <w:rFonts w:ascii="Times New Roman" w:hAnsi="Times New Roman" w:cs="Times New Roman"/>
          <w:color w:val="000000"/>
          <w:sz w:val="24"/>
          <w:szCs w:val="24"/>
          <w:lang w:val="fr-BE"/>
        </w:rPr>
        <w:t xml:space="preserve"> telle que la personne n'a en fait pas d'autre choix </w:t>
      </w:r>
      <w:r w:rsidR="008F2A63" w:rsidRPr="0060332B">
        <w:rPr>
          <w:rFonts w:ascii="Times New Roman" w:hAnsi="Times New Roman" w:cs="Times New Roman"/>
          <w:color w:val="000000"/>
          <w:sz w:val="24"/>
          <w:szCs w:val="24"/>
          <w:lang w:val="fr-BE"/>
        </w:rPr>
        <w:t>véritable</w:t>
      </w:r>
      <w:r w:rsidRPr="0060332B">
        <w:rPr>
          <w:rFonts w:ascii="Times New Roman" w:hAnsi="Times New Roman" w:cs="Times New Roman"/>
          <w:color w:val="000000"/>
          <w:sz w:val="24"/>
          <w:szCs w:val="24"/>
          <w:lang w:val="fr-BE"/>
        </w:rPr>
        <w:t xml:space="preserve"> et acceptable que de se soumettre </w:t>
      </w:r>
      <w:r w:rsidR="008F2A63"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cet abus.</w:t>
      </w:r>
    </w:p>
    <w:p w:rsidR="008F2A63" w:rsidRPr="0060332B" w:rsidRDefault="008F2A6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rPr>
      </w:pPr>
      <w:r w:rsidRPr="0060332B">
        <w:rPr>
          <w:rFonts w:ascii="Times New Roman" w:hAnsi="Times New Roman" w:cs="Times New Roman"/>
          <w:color w:val="000000"/>
          <w:sz w:val="24"/>
          <w:szCs w:val="24"/>
        </w:rPr>
        <w:t>En l'esp</w:t>
      </w:r>
      <w:r w:rsidR="008F2A63">
        <w:rPr>
          <w:rFonts w:ascii="Times New Roman" w:hAnsi="Times New Roman" w:cs="Times New Roman"/>
          <w:color w:val="000000"/>
          <w:sz w:val="24"/>
          <w:szCs w:val="24"/>
        </w:rPr>
        <w:t>è</w:t>
      </w:r>
      <w:r w:rsidRPr="0060332B">
        <w:rPr>
          <w:rFonts w:ascii="Times New Roman" w:hAnsi="Times New Roman" w:cs="Times New Roman"/>
          <w:color w:val="000000"/>
          <w:sz w:val="24"/>
          <w:szCs w:val="24"/>
        </w:rPr>
        <w:t>ce,</w:t>
      </w:r>
    </w:p>
    <w:p w:rsidR="008F2A63" w:rsidRPr="0060332B" w:rsidRDefault="008F2A63">
      <w:pPr>
        <w:spacing w:after="0" w:line="240" w:lineRule="auto"/>
        <w:rPr>
          <w:rFonts w:ascii="Times New Roman" w:hAnsi="Times New Roman" w:cs="Times New Roman"/>
          <w:sz w:val="24"/>
          <w:szCs w:val="24"/>
        </w:rPr>
      </w:pPr>
    </w:p>
    <w:p w:rsidR="0042346D" w:rsidRPr="008F2A63" w:rsidRDefault="008F2A63">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B.A., occupé</w:t>
      </w:r>
      <w:r w:rsidR="0060332B" w:rsidRPr="0060332B">
        <w:rPr>
          <w:rFonts w:ascii="Times New Roman" w:hAnsi="Times New Roman" w:cs="Times New Roman"/>
          <w:color w:val="000000"/>
          <w:sz w:val="24"/>
          <w:szCs w:val="24"/>
          <w:lang w:val="fr-BE"/>
        </w:rPr>
        <w:t xml:space="preserve"> du 27 janvier 2009 au 31 mars 2009,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8F2A63">
        <w:rPr>
          <w:rFonts w:ascii="Times New Roman" w:hAnsi="Times New Roman" w:cs="Times New Roman"/>
          <w:color w:val="000000"/>
          <w:sz w:val="24"/>
          <w:szCs w:val="24"/>
          <w:lang w:val="fr-BE"/>
        </w:rPr>
        <w:t>(</w:t>
      </w:r>
      <w:r w:rsidRPr="008F2A63">
        <w:rPr>
          <w:rFonts w:ascii="Times New Roman" w:hAnsi="Times New Roman" w:cs="Times New Roman"/>
          <w:i/>
          <w:color w:val="000000"/>
          <w:sz w:val="24"/>
          <w:szCs w:val="24"/>
          <w:lang w:val="fr-BE"/>
        </w:rPr>
        <w:t>farde rose fuchsia numé</w:t>
      </w:r>
      <w:r w:rsidR="0060332B" w:rsidRPr="008F2A63">
        <w:rPr>
          <w:rFonts w:ascii="Times New Roman" w:hAnsi="Times New Roman" w:cs="Times New Roman"/>
          <w:i/>
          <w:color w:val="000000"/>
          <w:sz w:val="24"/>
          <w:szCs w:val="24"/>
          <w:lang w:val="fr-BE"/>
        </w:rPr>
        <w:t>rot</w:t>
      </w:r>
      <w:r w:rsidRPr="008F2A63">
        <w:rPr>
          <w:rFonts w:ascii="Times New Roman" w:hAnsi="Times New Roman" w:cs="Times New Roman"/>
          <w:i/>
          <w:color w:val="000000"/>
          <w:sz w:val="24"/>
          <w:szCs w:val="24"/>
          <w:lang w:val="fr-BE"/>
        </w:rPr>
        <w:t>é</w:t>
      </w:r>
      <w:r w:rsidR="0060332B" w:rsidRPr="008F2A63">
        <w:rPr>
          <w:rFonts w:ascii="Times New Roman" w:hAnsi="Times New Roman" w:cs="Times New Roman"/>
          <w:i/>
          <w:color w:val="000000"/>
          <w:sz w:val="24"/>
          <w:szCs w:val="24"/>
          <w:lang w:val="fr-BE"/>
        </w:rPr>
        <w:t>e 5, pi</w:t>
      </w:r>
      <w:r w:rsidRPr="008F2A63">
        <w:rPr>
          <w:rFonts w:ascii="Times New Roman" w:hAnsi="Times New Roman" w:cs="Times New Roman"/>
          <w:i/>
          <w:color w:val="000000"/>
          <w:sz w:val="24"/>
          <w:szCs w:val="24"/>
          <w:lang w:val="fr-BE"/>
        </w:rPr>
        <w:t>è</w:t>
      </w:r>
      <w:r w:rsidR="0060332B" w:rsidRPr="008F2A63">
        <w:rPr>
          <w:rFonts w:ascii="Times New Roman" w:hAnsi="Times New Roman" w:cs="Times New Roman"/>
          <w:i/>
          <w:color w:val="000000"/>
          <w:sz w:val="24"/>
          <w:szCs w:val="24"/>
          <w:lang w:val="fr-BE"/>
        </w:rPr>
        <w:t>ce 66</w:t>
      </w:r>
      <w:r w:rsidR="0060332B" w:rsidRPr="008F2A63">
        <w:rPr>
          <w:rFonts w:ascii="Times New Roman" w:hAnsi="Times New Roman" w:cs="Times New Roman"/>
          <w:color w:val="000000"/>
          <w:sz w:val="24"/>
          <w:szCs w:val="24"/>
          <w:lang w:val="fr-BE"/>
        </w:rPr>
        <w:t>) ;</w:t>
      </w:r>
    </w:p>
    <w:p w:rsidR="0042346D" w:rsidRPr="008F2A63" w:rsidRDefault="008F2A63">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D.R.</w:t>
      </w:r>
      <w:r w:rsidR="0060332B" w:rsidRPr="0060332B">
        <w:rPr>
          <w:rFonts w:ascii="Times New Roman" w:hAnsi="Times New Roman" w:cs="Times New Roman"/>
          <w:color w:val="000000"/>
          <w:sz w:val="24"/>
          <w:szCs w:val="24"/>
          <w:lang w:val="fr-BE"/>
        </w:rPr>
        <w:t>, du 17</w:t>
      </w:r>
      <w:r>
        <w:rPr>
          <w:rFonts w:ascii="Times New Roman" w:hAnsi="Times New Roman" w:cs="Times New Roman"/>
          <w:color w:val="000000"/>
          <w:sz w:val="24"/>
          <w:szCs w:val="24"/>
          <w:lang w:val="fr-BE"/>
        </w:rPr>
        <w:t xml:space="preserve"> novembre 2008 au 19 mars 2009, (…) </w:t>
      </w:r>
      <w:r w:rsidR="0060332B" w:rsidRPr="008F2A63">
        <w:rPr>
          <w:rFonts w:ascii="Times New Roman" w:hAnsi="Times New Roman" w:cs="Times New Roman"/>
          <w:i/>
          <w:color w:val="000000"/>
          <w:sz w:val="24"/>
          <w:szCs w:val="24"/>
          <w:lang w:val="fr-BE"/>
        </w:rPr>
        <w:t>(farde rose fuchsia num</w:t>
      </w:r>
      <w:r w:rsidRPr="008F2A63">
        <w:rPr>
          <w:rFonts w:ascii="Times New Roman" w:hAnsi="Times New Roman" w:cs="Times New Roman"/>
          <w:i/>
          <w:color w:val="000000"/>
          <w:sz w:val="24"/>
          <w:szCs w:val="24"/>
          <w:lang w:val="fr-BE"/>
        </w:rPr>
        <w:t>é</w:t>
      </w:r>
      <w:r w:rsidR="0060332B" w:rsidRPr="008F2A63">
        <w:rPr>
          <w:rFonts w:ascii="Times New Roman" w:hAnsi="Times New Roman" w:cs="Times New Roman"/>
          <w:i/>
          <w:color w:val="000000"/>
          <w:sz w:val="24"/>
          <w:szCs w:val="24"/>
          <w:lang w:val="fr-BE"/>
        </w:rPr>
        <w:t>rot</w:t>
      </w:r>
      <w:r w:rsidRPr="008F2A63">
        <w:rPr>
          <w:rFonts w:ascii="Times New Roman" w:hAnsi="Times New Roman" w:cs="Times New Roman"/>
          <w:i/>
          <w:color w:val="000000"/>
          <w:sz w:val="24"/>
          <w:szCs w:val="24"/>
          <w:lang w:val="fr-BE"/>
        </w:rPr>
        <w:t>ée 5, piè</w:t>
      </w:r>
      <w:r w:rsidR="0060332B" w:rsidRPr="008F2A63">
        <w:rPr>
          <w:rFonts w:ascii="Times New Roman" w:hAnsi="Times New Roman" w:cs="Times New Roman"/>
          <w:i/>
          <w:color w:val="000000"/>
          <w:sz w:val="24"/>
          <w:szCs w:val="24"/>
          <w:lang w:val="fr-BE"/>
        </w:rPr>
        <w:t>ce 65)</w:t>
      </w:r>
      <w:r w:rsidR="0060332B" w:rsidRPr="008F2A63">
        <w:rPr>
          <w:rFonts w:ascii="Times New Roman" w:hAnsi="Times New Roman" w:cs="Times New Roman"/>
          <w:color w:val="000000"/>
          <w:sz w:val="24"/>
          <w:szCs w:val="24"/>
          <w:lang w:val="fr-BE"/>
        </w:rPr>
        <w:t xml:space="preserve"> ;</w:t>
      </w:r>
    </w:p>
    <w:p w:rsidR="0042346D" w:rsidRPr="008F2A63" w:rsidRDefault="008F2A63">
      <w:pPr>
        <w:numPr>
          <w:ilvl w:val="0"/>
          <w:numId w:val="3"/>
        </w:numPr>
        <w:spacing w:after="0" w:line="240" w:lineRule="auto"/>
        <w:ind w:left="0"/>
        <w:rPr>
          <w:rFonts w:ascii="Times New Roman" w:hAnsi="Times New Roman" w:cs="Times New Roman"/>
          <w:i/>
          <w:sz w:val="24"/>
          <w:szCs w:val="24"/>
          <w:lang w:val="fr-BE"/>
        </w:rPr>
      </w:pPr>
      <w:r>
        <w:rPr>
          <w:rFonts w:ascii="Times New Roman" w:hAnsi="Times New Roman" w:cs="Times New Roman"/>
          <w:color w:val="000000"/>
          <w:sz w:val="24"/>
          <w:szCs w:val="24"/>
          <w:lang w:val="fr-BE"/>
        </w:rPr>
        <w:t>H.K.</w:t>
      </w:r>
      <w:r w:rsidR="0060332B" w:rsidRPr="0060332B">
        <w:rPr>
          <w:rFonts w:ascii="Times New Roman" w:hAnsi="Times New Roman" w:cs="Times New Roman"/>
          <w:color w:val="000000"/>
          <w:sz w:val="24"/>
          <w:szCs w:val="24"/>
          <w:lang w:val="fr-BE"/>
        </w:rPr>
        <w:t>, occupé du 8 septembre 2006 au 8 novembre 2007,</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 xml:space="preserve"> (</w:t>
      </w:r>
      <w:r w:rsidR="0060332B" w:rsidRPr="008F2A63">
        <w:rPr>
          <w:rFonts w:ascii="Times New Roman" w:hAnsi="Times New Roman" w:cs="Times New Roman"/>
          <w:i/>
          <w:color w:val="000000"/>
          <w:sz w:val="24"/>
          <w:szCs w:val="24"/>
          <w:lang w:val="fr-BE"/>
        </w:rPr>
        <w:t xml:space="preserve">farde jaune </w:t>
      </w:r>
      <w:r w:rsidRPr="008F2A63">
        <w:rPr>
          <w:rFonts w:ascii="Times New Roman" w:hAnsi="Times New Roman" w:cs="Times New Roman"/>
          <w:i/>
          <w:color w:val="000000"/>
          <w:sz w:val="24"/>
          <w:szCs w:val="24"/>
          <w:lang w:val="fr-BE"/>
        </w:rPr>
        <w:t>numérotée</w:t>
      </w:r>
      <w:r w:rsidR="0060332B" w:rsidRPr="008F2A63">
        <w:rPr>
          <w:rFonts w:ascii="Times New Roman" w:hAnsi="Times New Roman" w:cs="Times New Roman"/>
          <w:i/>
          <w:color w:val="000000"/>
          <w:sz w:val="24"/>
          <w:szCs w:val="24"/>
          <w:lang w:val="fr-BE"/>
        </w:rPr>
        <w:t xml:space="preserve"> 2, </w:t>
      </w:r>
      <w:r w:rsidRPr="008F2A63">
        <w:rPr>
          <w:rFonts w:ascii="Times New Roman" w:hAnsi="Times New Roman" w:cs="Times New Roman"/>
          <w:i/>
          <w:color w:val="000000"/>
          <w:sz w:val="24"/>
          <w:szCs w:val="24"/>
          <w:lang w:val="fr-BE"/>
        </w:rPr>
        <w:t>pièce</w:t>
      </w:r>
      <w:r w:rsidR="0060332B" w:rsidRPr="008F2A63">
        <w:rPr>
          <w:rFonts w:ascii="Times New Roman" w:hAnsi="Times New Roman" w:cs="Times New Roman"/>
          <w:i/>
          <w:color w:val="000000"/>
          <w:sz w:val="24"/>
          <w:szCs w:val="24"/>
          <w:lang w:val="fr-BE"/>
        </w:rPr>
        <w:t xml:space="preserve"> 6) ;</w:t>
      </w:r>
    </w:p>
    <w:p w:rsidR="0042346D" w:rsidRPr="008F2A63" w:rsidRDefault="00494547">
      <w:pPr>
        <w:numPr>
          <w:ilvl w:val="0"/>
          <w:numId w:val="3"/>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K.P., occupé</w:t>
      </w:r>
      <w:r w:rsidR="008F2A63">
        <w:rPr>
          <w:rFonts w:ascii="Times New Roman" w:hAnsi="Times New Roman" w:cs="Times New Roman"/>
          <w:color w:val="000000"/>
          <w:sz w:val="24"/>
          <w:szCs w:val="24"/>
          <w:lang w:val="fr-BE"/>
        </w:rPr>
        <w:t xml:space="preserve"> du 1</w:t>
      </w:r>
      <w:r w:rsidR="008F2A63" w:rsidRPr="008F2A63">
        <w:rPr>
          <w:rFonts w:ascii="Times New Roman" w:hAnsi="Times New Roman" w:cs="Times New Roman"/>
          <w:color w:val="000000"/>
          <w:sz w:val="24"/>
          <w:szCs w:val="24"/>
          <w:vertAlign w:val="superscript"/>
          <w:lang w:val="fr-BE"/>
        </w:rPr>
        <w:t>er</w:t>
      </w:r>
      <w:r w:rsidR="008F2A63">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 xml:space="preserve">mars 2003 au 7 septembre 2009, </w:t>
      </w:r>
      <w:r w:rsidR="008F2A63">
        <w:rPr>
          <w:rFonts w:ascii="Times New Roman" w:hAnsi="Times New Roman" w:cs="Times New Roman"/>
          <w:color w:val="000000"/>
          <w:sz w:val="24"/>
          <w:szCs w:val="24"/>
          <w:lang w:val="fr-BE"/>
        </w:rPr>
        <w:t xml:space="preserve">(…) </w:t>
      </w:r>
      <w:r w:rsidR="0060332B" w:rsidRPr="0060332B">
        <w:rPr>
          <w:rFonts w:ascii="Times New Roman" w:hAnsi="Times New Roman" w:cs="Times New Roman"/>
          <w:color w:val="000000"/>
          <w:sz w:val="24"/>
          <w:szCs w:val="24"/>
          <w:lang w:val="fr-BE"/>
        </w:rPr>
        <w:t>(</w:t>
      </w:r>
      <w:r w:rsidR="0060332B" w:rsidRPr="008F2A63">
        <w:rPr>
          <w:rFonts w:ascii="Times New Roman" w:hAnsi="Times New Roman" w:cs="Times New Roman"/>
          <w:i/>
          <w:color w:val="000000"/>
          <w:sz w:val="24"/>
          <w:szCs w:val="24"/>
          <w:lang w:val="fr-BE"/>
        </w:rPr>
        <w:t xml:space="preserve">farde jaune </w:t>
      </w:r>
      <w:r w:rsidR="008F2A63" w:rsidRPr="008F2A63">
        <w:rPr>
          <w:rFonts w:ascii="Times New Roman" w:hAnsi="Times New Roman" w:cs="Times New Roman"/>
          <w:i/>
          <w:color w:val="000000"/>
          <w:sz w:val="24"/>
          <w:szCs w:val="24"/>
          <w:lang w:val="fr-BE"/>
        </w:rPr>
        <w:t>numérotée</w:t>
      </w:r>
      <w:r w:rsidR="0060332B" w:rsidRPr="008F2A63">
        <w:rPr>
          <w:rFonts w:ascii="Times New Roman" w:hAnsi="Times New Roman" w:cs="Times New Roman"/>
          <w:i/>
          <w:color w:val="000000"/>
          <w:sz w:val="24"/>
          <w:szCs w:val="24"/>
          <w:lang w:val="fr-BE"/>
        </w:rPr>
        <w:t xml:space="preserve"> 2, </w:t>
      </w:r>
      <w:r w:rsidR="008F2A63" w:rsidRPr="008F2A63">
        <w:rPr>
          <w:rFonts w:ascii="Times New Roman" w:hAnsi="Times New Roman" w:cs="Times New Roman"/>
          <w:i/>
          <w:color w:val="000000"/>
          <w:sz w:val="24"/>
          <w:szCs w:val="24"/>
          <w:lang w:val="fr-BE"/>
        </w:rPr>
        <w:t>pièce</w:t>
      </w:r>
      <w:r w:rsidR="0060332B" w:rsidRPr="008F2A63">
        <w:rPr>
          <w:rFonts w:ascii="Times New Roman" w:hAnsi="Times New Roman" w:cs="Times New Roman"/>
          <w:i/>
          <w:color w:val="000000"/>
          <w:sz w:val="24"/>
          <w:szCs w:val="24"/>
          <w:lang w:val="fr-BE"/>
        </w:rPr>
        <w:t xml:space="preserve"> 5, PVI LI.69.LA n° 007329/2008 du 15/01/2008 et </w:t>
      </w:r>
      <w:r w:rsidR="008F2A63" w:rsidRPr="008F2A63">
        <w:rPr>
          <w:rFonts w:ascii="Times New Roman" w:hAnsi="Times New Roman" w:cs="Times New Roman"/>
          <w:i/>
          <w:color w:val="000000"/>
          <w:sz w:val="24"/>
          <w:szCs w:val="24"/>
          <w:lang w:val="fr-BE"/>
        </w:rPr>
        <w:t>pièce</w:t>
      </w:r>
      <w:r w:rsidR="0060332B" w:rsidRPr="008F2A63">
        <w:rPr>
          <w:rFonts w:ascii="Times New Roman" w:hAnsi="Times New Roman" w:cs="Times New Roman"/>
          <w:i/>
          <w:color w:val="000000"/>
          <w:sz w:val="24"/>
          <w:szCs w:val="24"/>
          <w:lang w:val="fr-BE"/>
        </w:rPr>
        <w:t xml:space="preserve"> 6, PVI LL69.LA n° 108075/2006 du 8/12/2006 ; farde rose fuchsia </w:t>
      </w:r>
      <w:r w:rsidR="008F2A63" w:rsidRPr="008F2A63">
        <w:rPr>
          <w:rFonts w:ascii="Times New Roman" w:hAnsi="Times New Roman" w:cs="Times New Roman"/>
          <w:i/>
          <w:color w:val="000000"/>
          <w:sz w:val="24"/>
          <w:szCs w:val="24"/>
          <w:lang w:val="fr-BE"/>
        </w:rPr>
        <w:t>numérotée</w:t>
      </w:r>
      <w:r w:rsidR="0060332B" w:rsidRPr="008F2A63">
        <w:rPr>
          <w:rFonts w:ascii="Times New Roman" w:hAnsi="Times New Roman" w:cs="Times New Roman"/>
          <w:i/>
          <w:color w:val="000000"/>
          <w:sz w:val="24"/>
          <w:szCs w:val="24"/>
          <w:lang w:val="fr-BE"/>
        </w:rPr>
        <w:t xml:space="preserve"> 5, </w:t>
      </w:r>
      <w:r w:rsidR="008F2A63" w:rsidRPr="008F2A63">
        <w:rPr>
          <w:rFonts w:ascii="Times New Roman" w:hAnsi="Times New Roman" w:cs="Times New Roman"/>
          <w:i/>
          <w:color w:val="000000"/>
          <w:sz w:val="24"/>
          <w:szCs w:val="24"/>
          <w:lang w:val="fr-BE"/>
        </w:rPr>
        <w:t>pièces</w:t>
      </w:r>
      <w:r w:rsidR="0060332B" w:rsidRPr="008F2A63">
        <w:rPr>
          <w:rFonts w:ascii="Times New Roman" w:hAnsi="Times New Roman" w:cs="Times New Roman"/>
          <w:i/>
          <w:color w:val="000000"/>
          <w:sz w:val="24"/>
          <w:szCs w:val="24"/>
          <w:lang w:val="fr-BE"/>
        </w:rPr>
        <w:t xml:space="preserve"> 19, 44 et 72) ;</w:t>
      </w:r>
    </w:p>
    <w:p w:rsidR="008F2A63" w:rsidRPr="0060332B" w:rsidRDefault="008F2A63" w:rsidP="008F2A6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(infraction </w:t>
      </w:r>
      <w:r w:rsidR="008F2A63">
        <w:rPr>
          <w:rFonts w:ascii="Times New Roman" w:hAnsi="Times New Roman" w:cs="Times New Roman"/>
          <w:color w:val="000000"/>
          <w:sz w:val="24"/>
          <w:szCs w:val="24"/>
          <w:lang w:val="fr-BE"/>
        </w:rPr>
        <w:t>aux articles 433 quinquies, § 1</w:t>
      </w:r>
      <w:r w:rsidR="008F2A63" w:rsidRPr="008F2A63">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w:t>
      </w:r>
      <w:r w:rsidR="008F2A63" w:rsidRPr="0060332B">
        <w:rPr>
          <w:rFonts w:ascii="Times New Roman" w:hAnsi="Times New Roman" w:cs="Times New Roman"/>
          <w:color w:val="000000"/>
          <w:sz w:val="24"/>
          <w:szCs w:val="24"/>
          <w:lang w:val="fr-BE"/>
        </w:rPr>
        <w:t>alinéa</w:t>
      </w:r>
      <w:r w:rsidRPr="0060332B">
        <w:rPr>
          <w:rFonts w:ascii="Times New Roman" w:hAnsi="Times New Roman" w:cs="Times New Roman"/>
          <w:color w:val="000000"/>
          <w:sz w:val="24"/>
          <w:szCs w:val="24"/>
          <w:lang w:val="fr-BE"/>
        </w:rPr>
        <w:t xml:space="preserve"> </w:t>
      </w:r>
      <w:r w:rsidR="008F2A63">
        <w:rPr>
          <w:rFonts w:ascii="Times New Roman" w:hAnsi="Times New Roman" w:cs="Times New Roman"/>
          <w:color w:val="000000"/>
          <w:sz w:val="24"/>
          <w:szCs w:val="24"/>
          <w:lang w:val="fr-BE"/>
        </w:rPr>
        <w:t>1</w:t>
      </w:r>
      <w:r w:rsidR="008F2A63" w:rsidRPr="008F2A63">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3°, 433 sexies, 1° et 433 septies, 2° du Code </w:t>
      </w:r>
      <w:r w:rsidR="008F2A63"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w:t>
      </w:r>
    </w:p>
    <w:p w:rsidR="008F2A63" w:rsidRPr="0060332B" w:rsidRDefault="008F2A63">
      <w:pPr>
        <w:spacing w:after="0" w:line="240" w:lineRule="auto"/>
        <w:rPr>
          <w:rFonts w:ascii="Times New Roman" w:hAnsi="Times New Roman" w:cs="Times New Roman"/>
          <w:sz w:val="24"/>
          <w:szCs w:val="24"/>
          <w:lang w:val="fr-BE"/>
        </w:rPr>
      </w:pPr>
    </w:p>
    <w:p w:rsidR="0042346D" w:rsidRDefault="008F2A63">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Partie civile constitué</w:t>
      </w:r>
      <w:r w:rsidR="0060332B" w:rsidRPr="0060332B">
        <w:rPr>
          <w:rFonts w:ascii="Times New Roman" w:hAnsi="Times New Roman" w:cs="Times New Roman"/>
          <w:color w:val="000000"/>
          <w:sz w:val="24"/>
          <w:szCs w:val="24"/>
          <w:lang w:val="fr-BE"/>
        </w:rPr>
        <w:t xml:space="preserve">e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l'audience du 18 mai 2012 </w:t>
      </w:r>
    </w:p>
    <w:p w:rsidR="008F2A63" w:rsidRPr="0060332B" w:rsidRDefault="008F2A63">
      <w:pPr>
        <w:spacing w:after="0" w:line="240" w:lineRule="auto"/>
        <w:rPr>
          <w:rFonts w:ascii="Times New Roman" w:hAnsi="Times New Roman" w:cs="Times New Roman"/>
          <w:sz w:val="24"/>
          <w:szCs w:val="24"/>
          <w:lang w:val="fr-BE"/>
        </w:rPr>
      </w:pPr>
    </w:p>
    <w:p w:rsidR="0042346D" w:rsidRDefault="008F2A63">
      <w:pPr>
        <w:spacing w:after="0" w:line="240" w:lineRule="auto"/>
        <w:rPr>
          <w:rFonts w:ascii="Times New Roman" w:hAnsi="Times New Roman" w:cs="Times New Roman"/>
          <w:color w:val="000000"/>
          <w:sz w:val="24"/>
          <w:szCs w:val="24"/>
          <w:lang w:val="fr-BE"/>
        </w:rPr>
      </w:pPr>
      <w:r w:rsidRPr="008F2A63">
        <w:rPr>
          <w:rFonts w:ascii="Times New Roman" w:hAnsi="Times New Roman" w:cs="Times New Roman"/>
          <w:b/>
          <w:color w:val="000000"/>
          <w:sz w:val="24"/>
          <w:szCs w:val="24"/>
          <w:lang w:val="fr-BE"/>
        </w:rPr>
        <w:t>H.K.</w:t>
      </w:r>
      <w:r w:rsidR="0060332B" w:rsidRPr="008F2A63">
        <w:rPr>
          <w:rFonts w:ascii="Times New Roman" w:hAnsi="Times New Roman" w:cs="Times New Roman"/>
          <w:b/>
          <w:color w:val="000000"/>
          <w:sz w:val="24"/>
          <w:szCs w:val="24"/>
          <w:lang w:val="fr-BE"/>
        </w:rPr>
        <w:t>,</w:t>
      </w:r>
      <w:r>
        <w:rPr>
          <w:rFonts w:ascii="Times New Roman" w:hAnsi="Times New Roman" w:cs="Times New Roman"/>
          <w:color w:val="000000"/>
          <w:sz w:val="24"/>
          <w:szCs w:val="24"/>
          <w:lang w:val="fr-BE"/>
        </w:rPr>
        <w:t xml:space="preserve"> domicilié</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4000 </w:t>
      </w:r>
      <w:r w:rsidRPr="0060332B">
        <w:rPr>
          <w:rFonts w:ascii="Times New Roman" w:hAnsi="Times New Roman" w:cs="Times New Roman"/>
          <w:color w:val="000000"/>
          <w:sz w:val="24"/>
          <w:szCs w:val="24"/>
          <w:lang w:val="fr-BE"/>
        </w:rPr>
        <w:t>Liège</w:t>
      </w:r>
      <w:r w:rsidR="0060332B" w:rsidRPr="0060332B">
        <w:rPr>
          <w:rFonts w:ascii="Times New Roman" w:hAnsi="Times New Roman" w:cs="Times New Roman"/>
          <w:color w:val="000000"/>
          <w:sz w:val="24"/>
          <w:szCs w:val="24"/>
          <w:lang w:val="fr-BE"/>
        </w:rPr>
        <w:t xml:space="preserve">, 77, </w:t>
      </w:r>
      <w:r>
        <w:rPr>
          <w:rFonts w:ascii="Times New Roman" w:hAnsi="Times New Roman" w:cs="Times New Roman"/>
          <w:color w:val="000000"/>
          <w:sz w:val="24"/>
          <w:szCs w:val="24"/>
          <w:lang w:val="fr-BE"/>
        </w:rPr>
        <w:t>(…)</w:t>
      </w:r>
      <w:r w:rsidR="0060332B" w:rsidRPr="0060332B">
        <w:rPr>
          <w:rFonts w:ascii="Times New Roman" w:hAnsi="Times New Roman" w:cs="Times New Roman"/>
          <w:color w:val="000000"/>
          <w:sz w:val="24"/>
          <w:szCs w:val="24"/>
          <w:lang w:val="fr-BE"/>
        </w:rPr>
        <w:t>,</w:t>
      </w:r>
      <w:r>
        <w:rPr>
          <w:rFonts w:ascii="Times New Roman" w:hAnsi="Times New Roman" w:cs="Times New Roman"/>
          <w:color w:val="000000"/>
          <w:sz w:val="24"/>
          <w:szCs w:val="24"/>
          <w:lang w:val="fr-BE"/>
        </w:rPr>
        <w:t xml:space="preserve"> Représenté</w:t>
      </w:r>
      <w:r w:rsidR="0060332B" w:rsidRPr="0060332B">
        <w:rPr>
          <w:rFonts w:ascii="Times New Roman" w:hAnsi="Times New Roman" w:cs="Times New Roman"/>
          <w:color w:val="000000"/>
          <w:sz w:val="24"/>
          <w:szCs w:val="24"/>
          <w:lang w:val="fr-BE"/>
        </w:rPr>
        <w:t xml:space="preserve"> par Maitre </w:t>
      </w:r>
      <w:r>
        <w:rPr>
          <w:rFonts w:ascii="Times New Roman" w:hAnsi="Times New Roman" w:cs="Times New Roman"/>
          <w:color w:val="000000"/>
          <w:sz w:val="24"/>
          <w:szCs w:val="24"/>
          <w:lang w:val="fr-BE"/>
        </w:rPr>
        <w:t>S.B.</w:t>
      </w:r>
      <w:r w:rsidR="0060332B" w:rsidRPr="0060332B">
        <w:rPr>
          <w:rFonts w:ascii="Times New Roman" w:hAnsi="Times New Roman" w:cs="Times New Roman"/>
          <w:color w:val="000000"/>
          <w:sz w:val="24"/>
          <w:szCs w:val="24"/>
          <w:lang w:val="fr-BE"/>
        </w:rPr>
        <w:t xml:space="preserve"> ;</w:t>
      </w:r>
    </w:p>
    <w:p w:rsidR="008F2A63" w:rsidRPr="0060332B" w:rsidRDefault="008F2A63">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Vu les </w:t>
      </w:r>
      <w:r w:rsidR="008F2A63" w:rsidRPr="0060332B">
        <w:rPr>
          <w:rFonts w:ascii="Times New Roman" w:hAnsi="Times New Roman" w:cs="Times New Roman"/>
          <w:color w:val="000000"/>
          <w:sz w:val="24"/>
          <w:szCs w:val="24"/>
          <w:lang w:val="fr-BE"/>
        </w:rPr>
        <w:t>pièces</w:t>
      </w:r>
      <w:r w:rsidRPr="0060332B">
        <w:rPr>
          <w:rFonts w:ascii="Times New Roman" w:hAnsi="Times New Roman" w:cs="Times New Roman"/>
          <w:color w:val="000000"/>
          <w:sz w:val="24"/>
          <w:szCs w:val="24"/>
          <w:lang w:val="fr-BE"/>
        </w:rPr>
        <w:t xml:space="preserve"> de la </w:t>
      </w:r>
      <w:r w:rsidR="008F2A63" w:rsidRPr="0060332B">
        <w:rPr>
          <w:rFonts w:ascii="Times New Roman" w:hAnsi="Times New Roman" w:cs="Times New Roman"/>
          <w:color w:val="000000"/>
          <w:sz w:val="24"/>
          <w:szCs w:val="24"/>
          <w:lang w:val="fr-BE"/>
        </w:rPr>
        <w:t>procédure</w:t>
      </w:r>
      <w:r w:rsidRPr="0060332B">
        <w:rPr>
          <w:rFonts w:ascii="Times New Roman" w:hAnsi="Times New Roman" w:cs="Times New Roman"/>
          <w:color w:val="000000"/>
          <w:sz w:val="24"/>
          <w:szCs w:val="24"/>
          <w:lang w:val="fr-BE"/>
        </w:rPr>
        <w:t xml:space="preserve">, qui est </w:t>
      </w:r>
      <w:r w:rsidR="008F2A63" w:rsidRPr="0060332B">
        <w:rPr>
          <w:rFonts w:ascii="Times New Roman" w:hAnsi="Times New Roman" w:cs="Times New Roman"/>
          <w:color w:val="000000"/>
          <w:sz w:val="24"/>
          <w:szCs w:val="24"/>
          <w:lang w:val="fr-BE"/>
        </w:rPr>
        <w:t>régulière</w:t>
      </w:r>
      <w:r w:rsidR="008F2A63">
        <w:rPr>
          <w:rFonts w:ascii="Times New Roman" w:hAnsi="Times New Roman" w:cs="Times New Roman"/>
          <w:color w:val="000000"/>
          <w:sz w:val="24"/>
          <w:szCs w:val="24"/>
          <w:lang w:val="fr-BE"/>
        </w:rPr>
        <w:t>, et notam</w:t>
      </w:r>
      <w:r w:rsidRPr="0060332B">
        <w:rPr>
          <w:rFonts w:ascii="Times New Roman" w:hAnsi="Times New Roman" w:cs="Times New Roman"/>
          <w:color w:val="000000"/>
          <w:sz w:val="24"/>
          <w:szCs w:val="24"/>
          <w:lang w:val="fr-BE"/>
        </w:rPr>
        <w:t>ment</w:t>
      </w:r>
      <w:r w:rsidR="008F2A63">
        <w:rPr>
          <w:rFonts w:ascii="Times New Roman" w:hAnsi="Times New Roman" w:cs="Times New Roman"/>
          <w:color w:val="000000"/>
          <w:sz w:val="24"/>
          <w:szCs w:val="24"/>
          <w:lang w:val="fr-BE"/>
        </w:rPr>
        <w:t> :</w:t>
      </w:r>
    </w:p>
    <w:p w:rsidR="0042346D" w:rsidRPr="0060332B" w:rsidRDefault="0060332B">
      <w:pPr>
        <w:numPr>
          <w:ilvl w:val="0"/>
          <w:numId w:val="3"/>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l'ordonnance rendue par la chambre du conseil le 18 mars 2011 et les circonstan</w:t>
      </w:r>
      <w:r w:rsidRPr="0060332B">
        <w:rPr>
          <w:rFonts w:ascii="Times New Roman" w:hAnsi="Times New Roman" w:cs="Times New Roman"/>
          <w:color w:val="000000"/>
          <w:sz w:val="24"/>
          <w:szCs w:val="24"/>
          <w:lang w:val="fr-BE"/>
        </w:rPr>
        <w:softHyphen/>
        <w:t xml:space="preserve">ces </w:t>
      </w:r>
      <w:r w:rsidR="008F2A63" w:rsidRPr="0060332B">
        <w:rPr>
          <w:rFonts w:ascii="Times New Roman" w:hAnsi="Times New Roman" w:cs="Times New Roman"/>
          <w:color w:val="000000"/>
          <w:sz w:val="24"/>
          <w:szCs w:val="24"/>
          <w:lang w:val="fr-BE"/>
        </w:rPr>
        <w:t>atténuantes</w:t>
      </w:r>
      <w:r w:rsidRPr="0060332B">
        <w:rPr>
          <w:rFonts w:ascii="Times New Roman" w:hAnsi="Times New Roman" w:cs="Times New Roman"/>
          <w:color w:val="000000"/>
          <w:sz w:val="24"/>
          <w:szCs w:val="24"/>
          <w:lang w:val="fr-BE"/>
        </w:rPr>
        <w:t xml:space="preserve"> y </w:t>
      </w:r>
      <w:r w:rsidR="008F2A63"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w:t>
      </w:r>
    </w:p>
    <w:p w:rsidR="008F2A63" w:rsidRDefault="0060332B" w:rsidP="008F2A63">
      <w:pPr>
        <w:numPr>
          <w:ilvl w:val="0"/>
          <w:numId w:val="3"/>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les </w:t>
      </w:r>
      <w:r w:rsidR="008F2A63" w:rsidRPr="0060332B">
        <w:rPr>
          <w:rFonts w:ascii="Times New Roman" w:hAnsi="Times New Roman" w:cs="Times New Roman"/>
          <w:color w:val="000000"/>
          <w:sz w:val="24"/>
          <w:szCs w:val="24"/>
          <w:lang w:val="fr-BE"/>
        </w:rPr>
        <w:t>procès-verbaux</w:t>
      </w:r>
      <w:r w:rsidRPr="0060332B">
        <w:rPr>
          <w:rFonts w:ascii="Times New Roman" w:hAnsi="Times New Roman" w:cs="Times New Roman"/>
          <w:color w:val="000000"/>
          <w:sz w:val="24"/>
          <w:szCs w:val="24"/>
          <w:lang w:val="fr-BE"/>
        </w:rPr>
        <w:t xml:space="preserve"> des audiences des 18 mai of 17 </w:t>
      </w:r>
      <w:r w:rsidR="008F2A63"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2012,</w:t>
      </w:r>
    </w:p>
    <w:p w:rsidR="0042346D" w:rsidRPr="008F2A63" w:rsidRDefault="0060332B" w:rsidP="008F2A63">
      <w:pPr>
        <w:numPr>
          <w:ilvl w:val="0"/>
          <w:numId w:val="3"/>
        </w:numPr>
        <w:spacing w:after="0" w:line="240" w:lineRule="auto"/>
        <w:ind w:left="0"/>
        <w:rPr>
          <w:rFonts w:ascii="Times New Roman" w:hAnsi="Times New Roman" w:cs="Times New Roman"/>
          <w:sz w:val="24"/>
          <w:szCs w:val="24"/>
          <w:lang w:val="fr-BE"/>
        </w:rPr>
      </w:pPr>
      <w:r w:rsidRPr="008F2A63">
        <w:rPr>
          <w:rFonts w:ascii="Times New Roman" w:hAnsi="Times New Roman" w:cs="Times New Roman"/>
          <w:color w:val="000000"/>
          <w:sz w:val="24"/>
          <w:szCs w:val="24"/>
          <w:lang w:val="fr-BE"/>
        </w:rPr>
        <w:t>celui de l'audience de ce jour.</w:t>
      </w:r>
    </w:p>
    <w:p w:rsidR="008F2A63" w:rsidRPr="008F2A63" w:rsidRDefault="008F2A63" w:rsidP="008F2A63">
      <w:pPr>
        <w:spacing w:after="0" w:line="240" w:lineRule="auto"/>
        <w:rPr>
          <w:rFonts w:ascii="Times New Roman" w:hAnsi="Times New Roman" w:cs="Times New Roman"/>
          <w:sz w:val="24"/>
          <w:szCs w:val="24"/>
          <w:lang w:val="fr-BE"/>
        </w:rPr>
      </w:pPr>
    </w:p>
    <w:p w:rsidR="0042346D" w:rsidRDefault="008F2A63">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Il</w:t>
      </w:r>
      <w:r w:rsidR="0060332B" w:rsidRPr="0060332B">
        <w:rPr>
          <w:rFonts w:ascii="Times New Roman" w:hAnsi="Times New Roman" w:cs="Times New Roman"/>
          <w:color w:val="000000"/>
          <w:sz w:val="24"/>
          <w:szCs w:val="24"/>
          <w:lang w:val="fr-BE"/>
        </w:rPr>
        <w:t xml:space="preserve"> convient de </w:t>
      </w:r>
      <w:r w:rsidRPr="0060332B">
        <w:rPr>
          <w:rFonts w:ascii="Times New Roman" w:hAnsi="Times New Roman" w:cs="Times New Roman"/>
          <w:color w:val="000000"/>
          <w:sz w:val="24"/>
          <w:szCs w:val="24"/>
          <w:lang w:val="fr-BE"/>
        </w:rPr>
        <w:t>préciser</w:t>
      </w:r>
      <w:r w:rsidR="0060332B" w:rsidRPr="0060332B">
        <w:rPr>
          <w:rFonts w:ascii="Times New Roman" w:hAnsi="Times New Roman" w:cs="Times New Roman"/>
          <w:color w:val="000000"/>
          <w:sz w:val="24"/>
          <w:szCs w:val="24"/>
          <w:lang w:val="fr-BE"/>
        </w:rPr>
        <w:t xml:space="preserve"> que les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E, F, G et H, les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I, J, K et L et les </w:t>
      </w:r>
      <w:r w:rsidRPr="0060332B">
        <w:rPr>
          <w:rFonts w:ascii="Times New Roman" w:hAnsi="Times New Roman" w:cs="Times New Roman"/>
          <w:color w:val="000000"/>
          <w:sz w:val="24"/>
          <w:szCs w:val="24"/>
          <w:lang w:val="fr-BE"/>
        </w:rPr>
        <w:t>préventions</w:t>
      </w:r>
      <w:r>
        <w:rPr>
          <w:rFonts w:ascii="Times New Roman" w:hAnsi="Times New Roman" w:cs="Times New Roman"/>
          <w:color w:val="000000"/>
          <w:sz w:val="24"/>
          <w:szCs w:val="24"/>
          <w:lang w:val="fr-BE"/>
        </w:rPr>
        <w:t xml:space="preserve"> M, N, O</w:t>
      </w:r>
      <w:r w:rsidR="0060332B" w:rsidRPr="0060332B">
        <w:rPr>
          <w:rFonts w:ascii="Times New Roman" w:hAnsi="Times New Roman" w:cs="Times New Roman"/>
          <w:color w:val="000000"/>
          <w:sz w:val="24"/>
          <w:szCs w:val="24"/>
          <w:lang w:val="fr-BE"/>
        </w:rPr>
        <w:t xml:space="preserve"> et P de la citation correspondent respectivement aux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G, H, I et J, aux </w:t>
      </w:r>
      <w:r w:rsidRPr="0060332B">
        <w:rPr>
          <w:rFonts w:ascii="Times New Roman" w:hAnsi="Times New Roman" w:cs="Times New Roman"/>
          <w:color w:val="000000"/>
          <w:sz w:val="24"/>
          <w:szCs w:val="24"/>
          <w:lang w:val="fr-BE"/>
        </w:rPr>
        <w:t>préventions</w:t>
      </w:r>
      <w:r>
        <w:rPr>
          <w:rFonts w:ascii="Times New Roman" w:hAnsi="Times New Roman" w:cs="Times New Roman"/>
          <w:color w:val="000000"/>
          <w:sz w:val="24"/>
          <w:szCs w:val="24"/>
          <w:lang w:val="fr-BE"/>
        </w:rPr>
        <w:t xml:space="preserve"> M, N, O </w:t>
      </w:r>
      <w:r w:rsidR="0060332B" w:rsidRPr="0060332B">
        <w:rPr>
          <w:rFonts w:ascii="Times New Roman" w:hAnsi="Times New Roman" w:cs="Times New Roman"/>
          <w:color w:val="000000"/>
          <w:sz w:val="24"/>
          <w:szCs w:val="24"/>
          <w:lang w:val="fr-BE"/>
        </w:rPr>
        <w:t xml:space="preserve">et P et aux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S, T, U et V de </w:t>
      </w:r>
      <w:r>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'ordonnance de renvoi de la chambre du conseil du 18 mars 2011 qui saisit le Tribunal.</w:t>
      </w:r>
    </w:p>
    <w:p w:rsidR="008F2A63" w:rsidRPr="0060332B" w:rsidRDefault="008F2A63">
      <w:pPr>
        <w:spacing w:after="0" w:line="240" w:lineRule="auto"/>
        <w:rPr>
          <w:rFonts w:ascii="Times New Roman" w:hAnsi="Times New Roman" w:cs="Times New Roman"/>
          <w:sz w:val="24"/>
          <w:szCs w:val="24"/>
          <w:lang w:val="fr-BE"/>
        </w:rPr>
      </w:pPr>
    </w:p>
    <w:p w:rsidR="0042346D" w:rsidRPr="00AC0FA2" w:rsidRDefault="0060332B" w:rsidP="00AC0FA2">
      <w:pPr>
        <w:pStyle w:val="Lijstalinea"/>
        <w:numPr>
          <w:ilvl w:val="0"/>
          <w:numId w:val="32"/>
        </w:numPr>
        <w:spacing w:after="0" w:line="240" w:lineRule="auto"/>
        <w:rPr>
          <w:rFonts w:ascii="Times New Roman" w:hAnsi="Times New Roman" w:cs="Times New Roman"/>
          <w:b/>
          <w:color w:val="000000"/>
          <w:sz w:val="24"/>
          <w:szCs w:val="24"/>
          <w:lang w:val="fr-BE"/>
        </w:rPr>
      </w:pPr>
      <w:r w:rsidRPr="00AC0FA2">
        <w:rPr>
          <w:rFonts w:ascii="Times New Roman" w:hAnsi="Times New Roman" w:cs="Times New Roman"/>
          <w:b/>
          <w:color w:val="000000"/>
          <w:sz w:val="24"/>
          <w:szCs w:val="24"/>
          <w:lang w:val="fr-BE"/>
        </w:rPr>
        <w:t xml:space="preserve">La </w:t>
      </w:r>
      <w:r w:rsidR="00AC0FA2" w:rsidRPr="00AC0FA2">
        <w:rPr>
          <w:rFonts w:ascii="Times New Roman" w:hAnsi="Times New Roman" w:cs="Times New Roman"/>
          <w:b/>
          <w:color w:val="000000"/>
          <w:sz w:val="24"/>
          <w:szCs w:val="24"/>
          <w:lang w:val="fr-BE"/>
        </w:rPr>
        <w:t>période</w:t>
      </w:r>
      <w:r w:rsidRPr="00AC0FA2">
        <w:rPr>
          <w:rFonts w:ascii="Times New Roman" w:hAnsi="Times New Roman" w:cs="Times New Roman"/>
          <w:b/>
          <w:color w:val="000000"/>
          <w:sz w:val="24"/>
          <w:szCs w:val="24"/>
          <w:lang w:val="fr-BE"/>
        </w:rPr>
        <w:t xml:space="preserve"> in</w:t>
      </w:r>
      <w:r w:rsidR="00AC0FA2" w:rsidRPr="00AC0FA2">
        <w:rPr>
          <w:rFonts w:ascii="Times New Roman" w:hAnsi="Times New Roman" w:cs="Times New Roman"/>
          <w:b/>
          <w:color w:val="000000"/>
          <w:sz w:val="24"/>
          <w:szCs w:val="24"/>
          <w:lang w:val="fr-BE"/>
        </w:rPr>
        <w:t>fractionnelle des préventions D</w:t>
      </w:r>
      <w:r w:rsidRPr="00AC0FA2">
        <w:rPr>
          <w:rFonts w:ascii="Times New Roman" w:hAnsi="Times New Roman" w:cs="Times New Roman"/>
          <w:b/>
          <w:color w:val="000000"/>
          <w:sz w:val="24"/>
          <w:szCs w:val="24"/>
          <w:lang w:val="fr-BE"/>
        </w:rPr>
        <w:t xml:space="preserve"> et L</w:t>
      </w:r>
    </w:p>
    <w:p w:rsidR="00AC0FA2" w:rsidRPr="00AC0FA2" w:rsidRDefault="00AC0FA2" w:rsidP="00AC0FA2">
      <w:pPr>
        <w:pStyle w:val="Lijstalinea"/>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w:t>
      </w:r>
      <w:r w:rsidR="00AC0FA2"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D et L de la citation concernent notamment </w:t>
      </w:r>
      <w:r w:rsidR="00AC0FA2">
        <w:rPr>
          <w:rFonts w:ascii="Times New Roman" w:hAnsi="Times New Roman" w:cs="Times New Roman"/>
          <w:color w:val="000000"/>
          <w:sz w:val="24"/>
          <w:szCs w:val="24"/>
          <w:lang w:val="fr-BE"/>
        </w:rPr>
        <w:t>K.P.</w:t>
      </w:r>
      <w:r w:rsidRPr="0060332B">
        <w:rPr>
          <w:rFonts w:ascii="Times New Roman" w:hAnsi="Times New Roman" w:cs="Times New Roman"/>
          <w:color w:val="000000"/>
          <w:sz w:val="24"/>
          <w:szCs w:val="24"/>
          <w:lang w:val="fr-BE"/>
        </w:rPr>
        <w:t xml:space="preserve"> qui a </w:t>
      </w:r>
      <w:r w:rsidR="00AC0FA2">
        <w:rPr>
          <w:rFonts w:ascii="Times New Roman" w:hAnsi="Times New Roman" w:cs="Times New Roman"/>
          <w:color w:val="000000"/>
          <w:sz w:val="24"/>
          <w:szCs w:val="24"/>
          <w:lang w:val="fr-BE"/>
        </w:rPr>
        <w:t>été occupé</w:t>
      </w:r>
      <w:r w:rsidRPr="0060332B">
        <w:rPr>
          <w:rFonts w:ascii="Times New Roman" w:hAnsi="Times New Roman" w:cs="Times New Roman"/>
          <w:color w:val="000000"/>
          <w:sz w:val="24"/>
          <w:szCs w:val="24"/>
          <w:lang w:val="fr-BE"/>
        </w:rPr>
        <w:t xml:space="preserve"> du mars 2003 au 7 septembre 2009, de sorte que la partie publique estime que la </w:t>
      </w:r>
      <w:r w:rsidR="00AC0FA2" w:rsidRPr="0060332B">
        <w:rPr>
          <w:rFonts w:ascii="Times New Roman" w:hAnsi="Times New Roman" w:cs="Times New Roman"/>
          <w:color w:val="000000"/>
          <w:sz w:val="24"/>
          <w:szCs w:val="24"/>
          <w:lang w:val="fr-BE"/>
        </w:rPr>
        <w:t>période</w:t>
      </w:r>
      <w:r w:rsidRPr="0060332B">
        <w:rPr>
          <w:rFonts w:ascii="Times New Roman" w:hAnsi="Times New Roman" w:cs="Times New Roman"/>
          <w:color w:val="000000"/>
          <w:sz w:val="24"/>
          <w:szCs w:val="24"/>
          <w:lang w:val="fr-BE"/>
        </w:rPr>
        <w:t xml:space="preserve"> infractionnelle des </w:t>
      </w:r>
      <w:r w:rsidR="00AC0FA2"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D et L </w:t>
      </w:r>
      <w:r w:rsidR="00AC0FA2" w:rsidRPr="0060332B">
        <w:rPr>
          <w:rFonts w:ascii="Times New Roman" w:hAnsi="Times New Roman" w:cs="Times New Roman"/>
          <w:color w:val="000000"/>
          <w:sz w:val="24"/>
          <w:szCs w:val="24"/>
          <w:lang w:val="fr-BE"/>
        </w:rPr>
        <w:t>débuté</w:t>
      </w:r>
      <w:r w:rsidRPr="0060332B">
        <w:rPr>
          <w:rFonts w:ascii="Times New Roman" w:hAnsi="Times New Roman" w:cs="Times New Roman"/>
          <w:color w:val="000000"/>
          <w:sz w:val="24"/>
          <w:szCs w:val="24"/>
          <w:lang w:val="fr-BE"/>
        </w:rPr>
        <w:t xml:space="preserve"> le </w:t>
      </w:r>
      <w:r w:rsidR="00AC0FA2">
        <w:rPr>
          <w:rFonts w:ascii="Times New Roman" w:hAnsi="Times New Roman" w:cs="Times New Roman"/>
          <w:color w:val="000000"/>
          <w:sz w:val="24"/>
          <w:szCs w:val="24"/>
          <w:lang w:val="fr-BE"/>
        </w:rPr>
        <w:t>1</w:t>
      </w:r>
      <w:r w:rsidR="00AC0FA2" w:rsidRPr="00AC0FA2">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mars 2003.</w:t>
      </w:r>
    </w:p>
    <w:p w:rsidR="00AC0FA2" w:rsidRPr="0060332B" w:rsidRDefault="00AC0FA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Avant la loi du 10 </w:t>
      </w:r>
      <w:r w:rsidR="00AC0FA2">
        <w:rPr>
          <w:rFonts w:ascii="Times New Roman" w:hAnsi="Times New Roman" w:cs="Times New Roman"/>
          <w:color w:val="000000"/>
          <w:sz w:val="24"/>
          <w:szCs w:val="24"/>
          <w:lang w:val="fr-BE"/>
        </w:rPr>
        <w:t>aoû</w:t>
      </w:r>
      <w:r w:rsidRPr="0060332B">
        <w:rPr>
          <w:rFonts w:ascii="Times New Roman" w:hAnsi="Times New Roman" w:cs="Times New Roman"/>
          <w:color w:val="000000"/>
          <w:sz w:val="24"/>
          <w:szCs w:val="24"/>
          <w:lang w:val="fr-BE"/>
        </w:rPr>
        <w:t xml:space="preserve">t 2005 modifiant diverses dispositions en vue de renforcer la lutte contre la traite et le trafic des titres humains et contre les pratiques des marchands de sommeil, </w:t>
      </w:r>
      <w:r w:rsidR="00AC0FA2" w:rsidRPr="0060332B">
        <w:rPr>
          <w:rFonts w:ascii="Times New Roman" w:hAnsi="Times New Roman" w:cs="Times New Roman"/>
          <w:color w:val="000000"/>
          <w:sz w:val="24"/>
          <w:szCs w:val="24"/>
          <w:lang w:val="fr-BE"/>
        </w:rPr>
        <w:t>entrée</w:t>
      </w:r>
      <w:r w:rsidRPr="0060332B">
        <w:rPr>
          <w:rFonts w:ascii="Times New Roman" w:hAnsi="Times New Roman" w:cs="Times New Roman"/>
          <w:color w:val="000000"/>
          <w:sz w:val="24"/>
          <w:szCs w:val="24"/>
          <w:lang w:val="fr-BE"/>
        </w:rPr>
        <w:t xml:space="preserve"> en vigueur le 12 septembre 2005, qui a </w:t>
      </w:r>
      <w:r w:rsidR="00AC0FA2" w:rsidRPr="0060332B">
        <w:rPr>
          <w:rFonts w:ascii="Times New Roman" w:hAnsi="Times New Roman" w:cs="Times New Roman"/>
          <w:color w:val="000000"/>
          <w:sz w:val="24"/>
          <w:szCs w:val="24"/>
          <w:lang w:val="fr-BE"/>
        </w:rPr>
        <w:t>inséré</w:t>
      </w:r>
      <w:r w:rsidRPr="0060332B">
        <w:rPr>
          <w:rFonts w:ascii="Times New Roman" w:hAnsi="Times New Roman" w:cs="Times New Roman"/>
          <w:color w:val="000000"/>
          <w:sz w:val="24"/>
          <w:szCs w:val="24"/>
          <w:lang w:val="fr-BE"/>
        </w:rPr>
        <w:t xml:space="preserve"> notamment les articles 433 quinq</w:t>
      </w:r>
      <w:r w:rsidR="00AC0FA2">
        <w:rPr>
          <w:rFonts w:ascii="Times New Roman" w:hAnsi="Times New Roman" w:cs="Times New Roman"/>
          <w:color w:val="000000"/>
          <w:sz w:val="24"/>
          <w:szCs w:val="24"/>
          <w:lang w:val="fr-BE"/>
        </w:rPr>
        <w:t>uies à</w:t>
      </w:r>
      <w:r w:rsidRPr="0060332B">
        <w:rPr>
          <w:rFonts w:ascii="Times New Roman" w:hAnsi="Times New Roman" w:cs="Times New Roman"/>
          <w:color w:val="000000"/>
          <w:sz w:val="24"/>
          <w:szCs w:val="24"/>
          <w:lang w:val="fr-BE"/>
        </w:rPr>
        <w:t xml:space="preserve"> 433 novies dans le Code </w:t>
      </w:r>
      <w:r w:rsidR="00AC0FA2"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(infraction de traite des titres humains) vises </w:t>
      </w:r>
      <w:r w:rsidRPr="0060332B">
        <w:rPr>
          <w:rFonts w:ascii="Times New Roman" w:hAnsi="Times New Roman" w:cs="Times New Roman"/>
          <w:color w:val="000000"/>
          <w:sz w:val="24"/>
          <w:szCs w:val="24"/>
          <w:lang w:val="fr-BE"/>
        </w:rPr>
        <w:lastRenderedPageBreak/>
        <w:t xml:space="preserve">par la citation et a </w:t>
      </w:r>
      <w:r w:rsidR="00AC0FA2" w:rsidRPr="0060332B">
        <w:rPr>
          <w:rFonts w:ascii="Times New Roman" w:hAnsi="Times New Roman" w:cs="Times New Roman"/>
          <w:color w:val="000000"/>
          <w:sz w:val="24"/>
          <w:szCs w:val="24"/>
          <w:lang w:val="fr-BE"/>
        </w:rPr>
        <w:t>remplacé</w:t>
      </w:r>
      <w:r w:rsidRPr="0060332B">
        <w:rPr>
          <w:rFonts w:ascii="Times New Roman" w:hAnsi="Times New Roman" w:cs="Times New Roman"/>
          <w:color w:val="000000"/>
          <w:sz w:val="24"/>
          <w:szCs w:val="24"/>
          <w:lang w:val="fr-BE"/>
        </w:rPr>
        <w:t xml:space="preserve"> ou </w:t>
      </w:r>
      <w:r w:rsidR="00AC0FA2" w:rsidRPr="0060332B">
        <w:rPr>
          <w:rFonts w:ascii="Times New Roman" w:hAnsi="Times New Roman" w:cs="Times New Roman"/>
          <w:color w:val="000000"/>
          <w:sz w:val="24"/>
          <w:szCs w:val="24"/>
          <w:lang w:val="fr-BE"/>
        </w:rPr>
        <w:t>inséré</w:t>
      </w:r>
      <w:r w:rsidR="00AC0FA2">
        <w:rPr>
          <w:rFonts w:ascii="Times New Roman" w:hAnsi="Times New Roman" w:cs="Times New Roman"/>
          <w:color w:val="000000"/>
          <w:sz w:val="24"/>
          <w:szCs w:val="24"/>
          <w:lang w:val="fr-BE"/>
        </w:rPr>
        <w:t xml:space="preserve"> les articles 77 bis à</w:t>
      </w:r>
      <w:r w:rsidRPr="0060332B">
        <w:rPr>
          <w:rFonts w:ascii="Times New Roman" w:hAnsi="Times New Roman" w:cs="Times New Roman"/>
          <w:color w:val="000000"/>
          <w:sz w:val="24"/>
          <w:szCs w:val="24"/>
          <w:lang w:val="fr-BE"/>
        </w:rPr>
        <w:t xml:space="preserve"> 77 sexies de la loi du 15 </w:t>
      </w:r>
      <w:r w:rsidR="00AC0FA2"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1980 sur l'</w:t>
      </w:r>
      <w:r w:rsidR="00AC0FA2" w:rsidRPr="0060332B">
        <w:rPr>
          <w:rFonts w:ascii="Times New Roman" w:hAnsi="Times New Roman" w:cs="Times New Roman"/>
          <w:color w:val="000000"/>
          <w:sz w:val="24"/>
          <w:szCs w:val="24"/>
          <w:lang w:val="fr-BE"/>
        </w:rPr>
        <w:t>accès</w:t>
      </w:r>
      <w:r w:rsidRPr="0060332B">
        <w:rPr>
          <w:rFonts w:ascii="Times New Roman" w:hAnsi="Times New Roman" w:cs="Times New Roman"/>
          <w:color w:val="000000"/>
          <w:sz w:val="24"/>
          <w:szCs w:val="24"/>
          <w:lang w:val="fr-BE"/>
        </w:rPr>
        <w:t xml:space="preserve"> au territoire, le </w:t>
      </w:r>
      <w:r w:rsidR="00AC0FA2"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w:t>
      </w:r>
      <w:r w:rsidR="00AC0FA2" w:rsidRPr="0060332B">
        <w:rPr>
          <w:rFonts w:ascii="Times New Roman" w:hAnsi="Times New Roman" w:cs="Times New Roman"/>
          <w:color w:val="000000"/>
          <w:sz w:val="24"/>
          <w:szCs w:val="24"/>
          <w:lang w:val="fr-BE"/>
        </w:rPr>
        <w:t>établissement</w:t>
      </w:r>
      <w:r w:rsidR="00AC0FA2">
        <w:rPr>
          <w:rFonts w:ascii="Times New Roman" w:hAnsi="Times New Roman" w:cs="Times New Roman"/>
          <w:color w:val="000000"/>
          <w:sz w:val="24"/>
          <w:szCs w:val="24"/>
          <w:lang w:val="fr-BE"/>
        </w:rPr>
        <w:t xml:space="preserve"> et l’é</w:t>
      </w:r>
      <w:r w:rsidRPr="0060332B">
        <w:rPr>
          <w:rFonts w:ascii="Times New Roman" w:hAnsi="Times New Roman" w:cs="Times New Roman"/>
          <w:color w:val="000000"/>
          <w:sz w:val="24"/>
          <w:szCs w:val="24"/>
          <w:lang w:val="fr-BE"/>
        </w:rPr>
        <w:t xml:space="preserve">loignement des </w:t>
      </w:r>
      <w:r w:rsidR="00AC0FA2" w:rsidRPr="0060332B">
        <w:rPr>
          <w:rFonts w:ascii="Times New Roman" w:hAnsi="Times New Roman" w:cs="Times New Roman"/>
          <w:color w:val="000000"/>
          <w:sz w:val="24"/>
          <w:szCs w:val="24"/>
          <w:lang w:val="fr-BE"/>
        </w:rPr>
        <w:t>étrangers</w:t>
      </w:r>
      <w:r w:rsidRPr="0060332B">
        <w:rPr>
          <w:rFonts w:ascii="Times New Roman" w:hAnsi="Times New Roman" w:cs="Times New Roman"/>
          <w:color w:val="000000"/>
          <w:sz w:val="24"/>
          <w:szCs w:val="24"/>
          <w:lang w:val="fr-BE"/>
        </w:rPr>
        <w:t xml:space="preserve"> (infraction de trafic des titres humains), seu</w:t>
      </w:r>
      <w:r w:rsidR="00AC0FA2">
        <w:rPr>
          <w:rFonts w:ascii="Times New Roman" w:hAnsi="Times New Roman" w:cs="Times New Roman"/>
          <w:color w:val="000000"/>
          <w:sz w:val="24"/>
          <w:szCs w:val="24"/>
          <w:lang w:val="fr-BE"/>
        </w:rPr>
        <w:t>l le trafic des titres humains était incriminé ; l’article 77 bis, § 1</w:t>
      </w:r>
      <w:r w:rsidR="00AC0FA2" w:rsidRPr="00AC0FA2">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et § 2, de la loi du 15 </w:t>
      </w:r>
      <w:r w:rsidR="00AC0FA2"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1980 punissait alors le fait de contribuer, de quelque </w:t>
      </w:r>
      <w:r w:rsidR="00AC0FA2" w:rsidRPr="0060332B">
        <w:rPr>
          <w:rFonts w:ascii="Times New Roman" w:hAnsi="Times New Roman" w:cs="Times New Roman"/>
          <w:color w:val="000000"/>
          <w:sz w:val="24"/>
          <w:szCs w:val="24"/>
          <w:lang w:val="fr-BE"/>
        </w:rPr>
        <w:t>manière</w:t>
      </w:r>
      <w:r w:rsidRPr="0060332B">
        <w:rPr>
          <w:rFonts w:ascii="Times New Roman" w:hAnsi="Times New Roman" w:cs="Times New Roman"/>
          <w:color w:val="000000"/>
          <w:sz w:val="24"/>
          <w:szCs w:val="24"/>
          <w:lang w:val="fr-BE"/>
        </w:rPr>
        <w:t xml:space="preserve"> que ce soit, soit directement</w:t>
      </w:r>
      <w:r w:rsidR="00AC0FA2">
        <w:rPr>
          <w:rFonts w:ascii="Times New Roman" w:hAnsi="Times New Roman" w:cs="Times New Roman"/>
          <w:color w:val="000000"/>
          <w:sz w:val="24"/>
          <w:szCs w:val="24"/>
          <w:lang w:val="fr-BE"/>
        </w:rPr>
        <w:t xml:space="preserve"> soit par un intermé</w:t>
      </w:r>
      <w:r w:rsidR="00AC0FA2" w:rsidRPr="0060332B">
        <w:rPr>
          <w:rFonts w:ascii="Times New Roman" w:hAnsi="Times New Roman" w:cs="Times New Roman"/>
          <w:color w:val="000000"/>
          <w:sz w:val="24"/>
          <w:szCs w:val="24"/>
          <w:lang w:val="fr-BE"/>
        </w:rPr>
        <w:t>diaire</w:t>
      </w:r>
      <w:r w:rsidR="00AC0FA2">
        <w:rPr>
          <w:rFonts w:ascii="Times New Roman" w:hAnsi="Times New Roman" w:cs="Times New Roman"/>
          <w:color w:val="000000"/>
          <w:sz w:val="24"/>
          <w:szCs w:val="24"/>
          <w:lang w:val="fr-BE"/>
        </w:rPr>
        <w:t>, à</w:t>
      </w:r>
      <w:r w:rsidRPr="0060332B">
        <w:rPr>
          <w:rFonts w:ascii="Times New Roman" w:hAnsi="Times New Roman" w:cs="Times New Roman"/>
          <w:color w:val="000000"/>
          <w:sz w:val="24"/>
          <w:szCs w:val="24"/>
          <w:lang w:val="fr-BE"/>
        </w:rPr>
        <w:t xml:space="preserve"> permettre l'</w:t>
      </w:r>
      <w:r w:rsidR="00AC0FA2" w:rsidRPr="0060332B">
        <w:rPr>
          <w:rFonts w:ascii="Times New Roman" w:hAnsi="Times New Roman" w:cs="Times New Roman"/>
          <w:color w:val="000000"/>
          <w:sz w:val="24"/>
          <w:szCs w:val="24"/>
          <w:lang w:val="fr-BE"/>
        </w:rPr>
        <w:t>entrée</w:t>
      </w:r>
      <w:r w:rsidRPr="0060332B">
        <w:rPr>
          <w:rFonts w:ascii="Times New Roman" w:hAnsi="Times New Roman" w:cs="Times New Roman"/>
          <w:color w:val="000000"/>
          <w:sz w:val="24"/>
          <w:szCs w:val="24"/>
          <w:lang w:val="fr-BE"/>
        </w:rPr>
        <w:t xml:space="preserve">, le transit ou le </w:t>
      </w:r>
      <w:r w:rsidR="00AC0FA2"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d'un </w:t>
      </w:r>
      <w:r w:rsidR="00AC0FA2" w:rsidRPr="0060332B">
        <w:rPr>
          <w:rFonts w:ascii="Times New Roman" w:hAnsi="Times New Roman" w:cs="Times New Roman"/>
          <w:color w:val="000000"/>
          <w:sz w:val="24"/>
          <w:szCs w:val="24"/>
          <w:lang w:val="fr-BE"/>
        </w:rPr>
        <w:t>étranger</w:t>
      </w:r>
      <w:r w:rsidRPr="0060332B">
        <w:rPr>
          <w:rFonts w:ascii="Times New Roman" w:hAnsi="Times New Roman" w:cs="Times New Roman"/>
          <w:color w:val="000000"/>
          <w:sz w:val="24"/>
          <w:szCs w:val="24"/>
          <w:lang w:val="fr-BE"/>
        </w:rPr>
        <w:t xml:space="preserve"> dans le Royaume </w:t>
      </w:r>
      <w:r w:rsidR="00AC0FA2">
        <w:rPr>
          <w:rFonts w:ascii="Times New Roman" w:hAnsi="Times New Roman" w:cs="Times New Roman"/>
          <w:color w:val="000000"/>
          <w:sz w:val="24"/>
          <w:szCs w:val="24"/>
          <w:lang w:val="fr-BE"/>
        </w:rPr>
        <w:t>et, ce faisant, de faire usage à</w:t>
      </w:r>
      <w:r w:rsidRPr="0060332B">
        <w:rPr>
          <w:rFonts w:ascii="Times New Roman" w:hAnsi="Times New Roman" w:cs="Times New Roman"/>
          <w:color w:val="000000"/>
          <w:sz w:val="24"/>
          <w:szCs w:val="24"/>
          <w:lang w:val="fr-BE"/>
        </w:rPr>
        <w:t xml:space="preserve"> l'</w:t>
      </w:r>
      <w:r w:rsidR="00AC0FA2" w:rsidRPr="0060332B">
        <w:rPr>
          <w:rFonts w:ascii="Times New Roman" w:hAnsi="Times New Roman" w:cs="Times New Roman"/>
          <w:color w:val="000000"/>
          <w:sz w:val="24"/>
          <w:szCs w:val="24"/>
          <w:lang w:val="fr-BE"/>
        </w:rPr>
        <w:t>égard</w:t>
      </w:r>
      <w:r w:rsidRPr="0060332B">
        <w:rPr>
          <w:rFonts w:ascii="Times New Roman" w:hAnsi="Times New Roman" w:cs="Times New Roman"/>
          <w:color w:val="000000"/>
          <w:sz w:val="24"/>
          <w:szCs w:val="24"/>
          <w:lang w:val="fr-BE"/>
        </w:rPr>
        <w:t xml:space="preserve"> de </w:t>
      </w:r>
      <w:r w:rsidR="00AC0FA2">
        <w:rPr>
          <w:rFonts w:ascii="Times New Roman" w:hAnsi="Times New Roman" w:cs="Times New Roman"/>
          <w:color w:val="000000"/>
          <w:sz w:val="24"/>
          <w:szCs w:val="24"/>
          <w:lang w:val="fr-BE"/>
        </w:rPr>
        <w:t>l’</w:t>
      </w:r>
      <w:r w:rsidR="00AC0FA2" w:rsidRPr="0060332B">
        <w:rPr>
          <w:rFonts w:ascii="Times New Roman" w:hAnsi="Times New Roman" w:cs="Times New Roman"/>
          <w:color w:val="000000"/>
          <w:sz w:val="24"/>
          <w:szCs w:val="24"/>
          <w:lang w:val="fr-BE"/>
        </w:rPr>
        <w:t>étranger</w:t>
      </w:r>
      <w:r w:rsidR="00AC0FA2">
        <w:rPr>
          <w:rFonts w:ascii="Times New Roman" w:hAnsi="Times New Roman" w:cs="Times New Roman"/>
          <w:color w:val="000000"/>
          <w:sz w:val="24"/>
          <w:szCs w:val="24"/>
          <w:lang w:val="fr-BE"/>
        </w:rPr>
        <w:t>, de faço</w:t>
      </w:r>
      <w:r w:rsidRPr="0060332B">
        <w:rPr>
          <w:rFonts w:ascii="Times New Roman" w:hAnsi="Times New Roman" w:cs="Times New Roman"/>
          <w:color w:val="000000"/>
          <w:sz w:val="24"/>
          <w:szCs w:val="24"/>
          <w:lang w:val="fr-BE"/>
        </w:rPr>
        <w:t xml:space="preserve">n directe ou indirect; de </w:t>
      </w:r>
      <w:r w:rsidR="00AC0FA2" w:rsidRPr="0060332B">
        <w:rPr>
          <w:rFonts w:ascii="Times New Roman" w:hAnsi="Times New Roman" w:cs="Times New Roman"/>
          <w:color w:val="000000"/>
          <w:sz w:val="24"/>
          <w:szCs w:val="24"/>
          <w:lang w:val="fr-BE"/>
        </w:rPr>
        <w:t>manœuvres</w:t>
      </w:r>
      <w:r w:rsidRPr="0060332B">
        <w:rPr>
          <w:rFonts w:ascii="Times New Roman" w:hAnsi="Times New Roman" w:cs="Times New Roman"/>
          <w:color w:val="000000"/>
          <w:sz w:val="24"/>
          <w:szCs w:val="24"/>
          <w:lang w:val="fr-BE"/>
        </w:rPr>
        <w:t xml:space="preserve"> frauduleuses, de violences, de menaces ou d'une forme quelconque de contrainte ou d'abuser de la situation </w:t>
      </w:r>
      <w:r w:rsidR="00AC0FA2" w:rsidRPr="0060332B">
        <w:rPr>
          <w:rFonts w:ascii="Times New Roman" w:hAnsi="Times New Roman" w:cs="Times New Roman"/>
          <w:color w:val="000000"/>
          <w:sz w:val="24"/>
          <w:szCs w:val="24"/>
          <w:lang w:val="fr-BE"/>
        </w:rPr>
        <w:t>particulièrement</w:t>
      </w:r>
      <w:r w:rsidRPr="0060332B">
        <w:rPr>
          <w:rFonts w:ascii="Times New Roman" w:hAnsi="Times New Roman" w:cs="Times New Roman"/>
          <w:color w:val="000000"/>
          <w:sz w:val="24"/>
          <w:szCs w:val="24"/>
          <w:lang w:val="fr-BE"/>
        </w:rPr>
        <w:t xml:space="preserve"> </w:t>
      </w:r>
      <w:r w:rsidR="00AC0FA2" w:rsidRPr="0060332B">
        <w:rPr>
          <w:rFonts w:ascii="Times New Roman" w:hAnsi="Times New Roman" w:cs="Times New Roman"/>
          <w:color w:val="000000"/>
          <w:sz w:val="24"/>
          <w:szCs w:val="24"/>
          <w:lang w:val="fr-BE"/>
        </w:rPr>
        <w:t>vulnérable</w:t>
      </w:r>
      <w:r w:rsidRPr="0060332B">
        <w:rPr>
          <w:rFonts w:ascii="Times New Roman" w:hAnsi="Times New Roman" w:cs="Times New Roman"/>
          <w:color w:val="000000"/>
          <w:sz w:val="24"/>
          <w:szCs w:val="24"/>
          <w:lang w:val="fr-BE"/>
        </w:rPr>
        <w:t xml:space="preserve"> dans laquelle se trouve l'</w:t>
      </w:r>
      <w:r w:rsidR="00AC0FA2" w:rsidRPr="0060332B">
        <w:rPr>
          <w:rFonts w:ascii="Times New Roman" w:hAnsi="Times New Roman" w:cs="Times New Roman"/>
          <w:color w:val="000000"/>
          <w:sz w:val="24"/>
          <w:szCs w:val="24"/>
          <w:lang w:val="fr-BE"/>
        </w:rPr>
        <w:t>étranger</w:t>
      </w:r>
      <w:r w:rsidRPr="0060332B">
        <w:rPr>
          <w:rFonts w:ascii="Times New Roman" w:hAnsi="Times New Roman" w:cs="Times New Roman"/>
          <w:color w:val="000000"/>
          <w:sz w:val="24"/>
          <w:szCs w:val="24"/>
          <w:lang w:val="fr-BE"/>
        </w:rPr>
        <w:t xml:space="preserve"> en raison de sa situation administrative </w:t>
      </w:r>
      <w:r w:rsidR="00AC0FA2" w:rsidRPr="0060332B">
        <w:rPr>
          <w:rFonts w:ascii="Times New Roman" w:hAnsi="Times New Roman" w:cs="Times New Roman"/>
          <w:color w:val="000000"/>
          <w:sz w:val="24"/>
          <w:szCs w:val="24"/>
          <w:lang w:val="fr-BE"/>
        </w:rPr>
        <w:t>illégale</w:t>
      </w:r>
      <w:r w:rsidRPr="0060332B">
        <w:rPr>
          <w:rFonts w:ascii="Times New Roman" w:hAnsi="Times New Roman" w:cs="Times New Roman"/>
          <w:color w:val="000000"/>
          <w:sz w:val="24"/>
          <w:szCs w:val="24"/>
          <w:lang w:val="fr-BE"/>
        </w:rPr>
        <w:t xml:space="preserve"> ou </w:t>
      </w:r>
      <w:r w:rsidR="00AC0FA2"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ou de son </w:t>
      </w:r>
      <w:r w:rsidR="00AC0FA2" w:rsidRPr="0060332B">
        <w:rPr>
          <w:rFonts w:ascii="Times New Roman" w:hAnsi="Times New Roman" w:cs="Times New Roman"/>
          <w:color w:val="000000"/>
          <w:sz w:val="24"/>
          <w:szCs w:val="24"/>
          <w:lang w:val="fr-BE"/>
        </w:rPr>
        <w:t>état</w:t>
      </w:r>
      <w:r w:rsidRPr="0060332B">
        <w:rPr>
          <w:rFonts w:ascii="Times New Roman" w:hAnsi="Times New Roman" w:cs="Times New Roman"/>
          <w:color w:val="000000"/>
          <w:sz w:val="24"/>
          <w:szCs w:val="24"/>
          <w:lang w:val="fr-BE"/>
        </w:rPr>
        <w:t xml:space="preserve"> de </w:t>
      </w:r>
      <w:r w:rsidR="00AC0FA2" w:rsidRPr="0060332B">
        <w:rPr>
          <w:rFonts w:ascii="Times New Roman" w:hAnsi="Times New Roman" w:cs="Times New Roman"/>
          <w:color w:val="000000"/>
          <w:sz w:val="24"/>
          <w:szCs w:val="24"/>
          <w:lang w:val="fr-BE"/>
        </w:rPr>
        <w:t>minorité</w:t>
      </w:r>
      <w:r w:rsidR="00AC0FA2">
        <w:rPr>
          <w:rFonts w:ascii="Times New Roman" w:hAnsi="Times New Roman" w:cs="Times New Roman"/>
          <w:color w:val="000000"/>
          <w:sz w:val="24"/>
          <w:szCs w:val="24"/>
          <w:lang w:val="fr-BE"/>
        </w:rPr>
        <w:t>, d'un ét</w:t>
      </w:r>
      <w:r w:rsidRPr="0060332B">
        <w:rPr>
          <w:rFonts w:ascii="Times New Roman" w:hAnsi="Times New Roman" w:cs="Times New Roman"/>
          <w:color w:val="000000"/>
          <w:sz w:val="24"/>
          <w:szCs w:val="24"/>
          <w:lang w:val="fr-BE"/>
        </w:rPr>
        <w:t xml:space="preserve">at de grossesse, d'une maladie, d'une </w:t>
      </w:r>
      <w:r w:rsidR="00AC0FA2" w:rsidRPr="0060332B">
        <w:rPr>
          <w:rFonts w:ascii="Times New Roman" w:hAnsi="Times New Roman" w:cs="Times New Roman"/>
          <w:color w:val="000000"/>
          <w:sz w:val="24"/>
          <w:szCs w:val="24"/>
          <w:lang w:val="fr-BE"/>
        </w:rPr>
        <w:t>infirmité</w:t>
      </w:r>
      <w:r w:rsidRPr="0060332B">
        <w:rPr>
          <w:rFonts w:ascii="Times New Roman" w:hAnsi="Times New Roman" w:cs="Times New Roman"/>
          <w:color w:val="000000"/>
          <w:sz w:val="24"/>
          <w:szCs w:val="24"/>
          <w:lang w:val="fr-BE"/>
        </w:rPr>
        <w:t xml:space="preserve"> ou d'une </w:t>
      </w:r>
      <w:r w:rsidR="00AC0FA2" w:rsidRPr="0060332B">
        <w:rPr>
          <w:rFonts w:ascii="Times New Roman" w:hAnsi="Times New Roman" w:cs="Times New Roman"/>
          <w:color w:val="000000"/>
          <w:sz w:val="24"/>
          <w:szCs w:val="24"/>
          <w:lang w:val="fr-BE"/>
        </w:rPr>
        <w:t>déficience</w:t>
      </w:r>
      <w:r w:rsidRPr="0060332B">
        <w:rPr>
          <w:rFonts w:ascii="Times New Roman" w:hAnsi="Times New Roman" w:cs="Times New Roman"/>
          <w:color w:val="000000"/>
          <w:sz w:val="24"/>
          <w:szCs w:val="24"/>
          <w:lang w:val="fr-BE"/>
        </w:rPr>
        <w:t xml:space="preserve"> physique ou menta</w:t>
      </w:r>
      <w:r w:rsidRPr="0060332B">
        <w:rPr>
          <w:rFonts w:ascii="Times New Roman" w:hAnsi="Times New Roman" w:cs="Times New Roman"/>
          <w:color w:val="000000"/>
          <w:sz w:val="24"/>
          <w:szCs w:val="24"/>
          <w:lang w:val="fr-BE"/>
        </w:rPr>
        <w:softHyphen/>
        <w:t>le.</w:t>
      </w:r>
    </w:p>
    <w:p w:rsidR="00AC0FA2" w:rsidRPr="0060332B" w:rsidRDefault="00AC0FA2">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Or, i</w:t>
      </w:r>
      <w:r w:rsidR="00AC0FA2">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 ressort du dossier </w:t>
      </w:r>
      <w:r w:rsidR="00AC0FA2" w:rsidRPr="0060332B">
        <w:rPr>
          <w:rFonts w:ascii="Times New Roman" w:hAnsi="Times New Roman" w:cs="Times New Roman"/>
          <w:color w:val="000000"/>
          <w:sz w:val="24"/>
          <w:szCs w:val="24"/>
          <w:lang w:val="fr-BE"/>
        </w:rPr>
        <w:t>répressif</w:t>
      </w:r>
      <w:r w:rsidRPr="0060332B">
        <w:rPr>
          <w:rFonts w:ascii="Times New Roman" w:hAnsi="Times New Roman" w:cs="Times New Roman"/>
          <w:color w:val="000000"/>
          <w:sz w:val="24"/>
          <w:szCs w:val="24"/>
          <w:lang w:val="fr-BE"/>
        </w:rPr>
        <w:t xml:space="preserve"> que </w:t>
      </w:r>
      <w:r w:rsidR="00AC0FA2">
        <w:rPr>
          <w:rFonts w:ascii="Times New Roman" w:hAnsi="Times New Roman" w:cs="Times New Roman"/>
          <w:color w:val="000000"/>
          <w:sz w:val="24"/>
          <w:szCs w:val="24"/>
          <w:lang w:val="fr-BE"/>
        </w:rPr>
        <w:t>K.P.</w:t>
      </w:r>
      <w:r w:rsidRPr="0060332B">
        <w:rPr>
          <w:rFonts w:ascii="Times New Roman" w:hAnsi="Times New Roman" w:cs="Times New Roman"/>
          <w:color w:val="000000"/>
          <w:sz w:val="24"/>
          <w:szCs w:val="24"/>
          <w:lang w:val="fr-BE"/>
        </w:rPr>
        <w:t xml:space="preserve"> aurait </w:t>
      </w:r>
      <w:r w:rsidR="00AC0FA2">
        <w:rPr>
          <w:rFonts w:ascii="Times New Roman" w:hAnsi="Times New Roman" w:cs="Times New Roman"/>
          <w:color w:val="000000"/>
          <w:sz w:val="24"/>
          <w:szCs w:val="24"/>
          <w:lang w:val="fr-BE"/>
        </w:rPr>
        <w:t xml:space="preserve">été </w:t>
      </w:r>
      <w:r w:rsidRPr="0060332B">
        <w:rPr>
          <w:rFonts w:ascii="Times New Roman" w:hAnsi="Times New Roman" w:cs="Times New Roman"/>
          <w:color w:val="000000"/>
          <w:sz w:val="24"/>
          <w:szCs w:val="24"/>
          <w:lang w:val="fr-BE"/>
        </w:rPr>
        <w:t>titulaire d'une attesta</w:t>
      </w:r>
      <w:r w:rsidRPr="0060332B">
        <w:rPr>
          <w:rFonts w:ascii="Times New Roman" w:hAnsi="Times New Roman" w:cs="Times New Roman"/>
          <w:color w:val="000000"/>
          <w:sz w:val="24"/>
          <w:szCs w:val="24"/>
          <w:lang w:val="fr-BE"/>
        </w:rPr>
        <w:softHyphen/>
        <w:t>tio</w:t>
      </w:r>
      <w:r w:rsidR="00AC0FA2">
        <w:rPr>
          <w:rFonts w:ascii="Times New Roman" w:hAnsi="Times New Roman" w:cs="Times New Roman"/>
          <w:color w:val="000000"/>
          <w:sz w:val="24"/>
          <w:szCs w:val="24"/>
          <w:lang w:val="fr-BE"/>
        </w:rPr>
        <w:t>n d'immatriculation et d'un perm</w:t>
      </w:r>
      <w:r w:rsidRPr="0060332B">
        <w:rPr>
          <w:rFonts w:ascii="Times New Roman" w:hAnsi="Times New Roman" w:cs="Times New Roman"/>
          <w:color w:val="000000"/>
          <w:sz w:val="24"/>
          <w:szCs w:val="24"/>
          <w:lang w:val="fr-BE"/>
        </w:rPr>
        <w:t xml:space="preserve">is de travail lorsqu'il a </w:t>
      </w:r>
      <w:r w:rsidR="00AC0FA2" w:rsidRPr="0060332B">
        <w:rPr>
          <w:rFonts w:ascii="Times New Roman" w:hAnsi="Times New Roman" w:cs="Times New Roman"/>
          <w:color w:val="000000"/>
          <w:sz w:val="24"/>
          <w:szCs w:val="24"/>
          <w:lang w:val="fr-BE"/>
        </w:rPr>
        <w:t>été</w:t>
      </w:r>
      <w:r w:rsidR="00AC0FA2">
        <w:rPr>
          <w:rFonts w:ascii="Times New Roman" w:hAnsi="Times New Roman" w:cs="Times New Roman"/>
          <w:color w:val="000000"/>
          <w:sz w:val="24"/>
          <w:szCs w:val="24"/>
          <w:lang w:val="fr-BE"/>
        </w:rPr>
        <w:t xml:space="preserve"> engagé le 1</w:t>
      </w:r>
      <w:r w:rsidR="00AC0FA2" w:rsidRPr="00AC0FA2">
        <w:rPr>
          <w:rFonts w:ascii="Times New Roman" w:hAnsi="Times New Roman" w:cs="Times New Roman"/>
          <w:color w:val="000000"/>
          <w:sz w:val="24"/>
          <w:szCs w:val="24"/>
          <w:vertAlign w:val="superscript"/>
          <w:lang w:val="fr-BE"/>
        </w:rPr>
        <w:t>er</w:t>
      </w:r>
      <w:r w:rsidRPr="0060332B">
        <w:rPr>
          <w:rFonts w:ascii="Times New Roman" w:hAnsi="Times New Roman" w:cs="Times New Roman"/>
          <w:color w:val="000000"/>
          <w:sz w:val="24"/>
          <w:szCs w:val="24"/>
          <w:lang w:val="fr-BE"/>
        </w:rPr>
        <w:t xml:space="preserve"> mars 2003 et</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aurait ensuite obtenu la </w:t>
      </w:r>
      <w:r w:rsidR="00AC0FA2" w:rsidRPr="0060332B">
        <w:rPr>
          <w:rFonts w:ascii="Times New Roman" w:hAnsi="Times New Roman" w:cs="Times New Roman"/>
          <w:color w:val="000000"/>
          <w:sz w:val="24"/>
          <w:szCs w:val="24"/>
          <w:lang w:val="fr-BE"/>
        </w:rPr>
        <w:t>nationalité</w:t>
      </w:r>
      <w:r w:rsidR="00AC0FA2">
        <w:rPr>
          <w:rFonts w:ascii="Times New Roman" w:hAnsi="Times New Roman" w:cs="Times New Roman"/>
          <w:color w:val="000000"/>
          <w:sz w:val="24"/>
          <w:szCs w:val="24"/>
          <w:lang w:val="fr-BE"/>
        </w:rPr>
        <w:t xml:space="preserve"> belge à</w:t>
      </w:r>
      <w:r w:rsidRPr="0060332B">
        <w:rPr>
          <w:rFonts w:ascii="Times New Roman" w:hAnsi="Times New Roman" w:cs="Times New Roman"/>
          <w:color w:val="000000"/>
          <w:sz w:val="24"/>
          <w:szCs w:val="24"/>
          <w:lang w:val="fr-BE"/>
        </w:rPr>
        <w:t xml:space="preserve"> une date </w:t>
      </w:r>
      <w:r w:rsidR="00AC0FA2" w:rsidRPr="0060332B">
        <w:rPr>
          <w:rFonts w:ascii="Times New Roman" w:hAnsi="Times New Roman" w:cs="Times New Roman"/>
          <w:color w:val="000000"/>
          <w:sz w:val="24"/>
          <w:szCs w:val="24"/>
          <w:lang w:val="fr-BE"/>
        </w:rPr>
        <w:t>indéterminée</w:t>
      </w:r>
      <w:r w:rsidRPr="0060332B">
        <w:rPr>
          <w:rFonts w:ascii="Times New Roman" w:hAnsi="Times New Roman" w:cs="Times New Roman"/>
          <w:color w:val="000000"/>
          <w:sz w:val="24"/>
          <w:szCs w:val="24"/>
          <w:lang w:val="fr-BE"/>
        </w:rPr>
        <w:t xml:space="preserve"> ; aucun </w:t>
      </w:r>
      <w:r w:rsidR="00AC0FA2" w:rsidRPr="0060332B">
        <w:rPr>
          <w:rFonts w:ascii="Times New Roman" w:hAnsi="Times New Roman" w:cs="Times New Roman"/>
          <w:color w:val="000000"/>
          <w:sz w:val="24"/>
          <w:szCs w:val="24"/>
          <w:lang w:val="fr-BE"/>
        </w:rPr>
        <w:t>élément</w:t>
      </w:r>
      <w:r w:rsidRPr="0060332B">
        <w:rPr>
          <w:rFonts w:ascii="Times New Roman" w:hAnsi="Times New Roman" w:cs="Times New Roman"/>
          <w:color w:val="000000"/>
          <w:sz w:val="24"/>
          <w:szCs w:val="24"/>
          <w:lang w:val="fr-BE"/>
        </w:rPr>
        <w:t xml:space="preserve"> du dossier n'</w:t>
      </w:r>
      <w:r w:rsidR="00AC0FA2" w:rsidRPr="0060332B">
        <w:rPr>
          <w:rFonts w:ascii="Times New Roman" w:hAnsi="Times New Roman" w:cs="Times New Roman"/>
          <w:color w:val="000000"/>
          <w:sz w:val="24"/>
          <w:szCs w:val="24"/>
          <w:lang w:val="fr-BE"/>
        </w:rPr>
        <w:t>établit</w:t>
      </w:r>
      <w:r w:rsidRPr="0060332B">
        <w:rPr>
          <w:rFonts w:ascii="Times New Roman" w:hAnsi="Times New Roman" w:cs="Times New Roman"/>
          <w:color w:val="000000"/>
          <w:sz w:val="24"/>
          <w:szCs w:val="24"/>
          <w:lang w:val="fr-BE"/>
        </w:rPr>
        <w:t xml:space="preserve"> par ailleurs que </w:t>
      </w:r>
      <w:r w:rsidR="00AC0FA2">
        <w:rPr>
          <w:rFonts w:ascii="Times New Roman" w:hAnsi="Times New Roman" w:cs="Times New Roman"/>
          <w:color w:val="000000"/>
          <w:sz w:val="24"/>
          <w:szCs w:val="24"/>
          <w:lang w:val="fr-BE"/>
        </w:rPr>
        <w:t>K.P., certes d'origine é</w:t>
      </w:r>
      <w:r w:rsidR="00AC0FA2" w:rsidRPr="0060332B">
        <w:rPr>
          <w:rFonts w:ascii="Times New Roman" w:hAnsi="Times New Roman" w:cs="Times New Roman"/>
          <w:color w:val="000000"/>
          <w:sz w:val="24"/>
          <w:szCs w:val="24"/>
          <w:lang w:val="fr-BE"/>
        </w:rPr>
        <w:t>trangère</w:t>
      </w:r>
      <w:r w:rsidRPr="0060332B">
        <w:rPr>
          <w:rFonts w:ascii="Times New Roman" w:hAnsi="Times New Roman" w:cs="Times New Roman"/>
          <w:color w:val="000000"/>
          <w:sz w:val="24"/>
          <w:szCs w:val="24"/>
          <w:lang w:val="fr-BE"/>
        </w:rPr>
        <w:t xml:space="preserve">, </w:t>
      </w:r>
      <w:r w:rsidR="00AC0FA2" w:rsidRPr="0060332B">
        <w:rPr>
          <w:rFonts w:ascii="Times New Roman" w:hAnsi="Times New Roman" w:cs="Times New Roman"/>
          <w:color w:val="000000"/>
          <w:sz w:val="24"/>
          <w:szCs w:val="24"/>
          <w:lang w:val="fr-BE"/>
        </w:rPr>
        <w:t>était</w:t>
      </w:r>
      <w:r w:rsidRPr="0060332B">
        <w:rPr>
          <w:rFonts w:ascii="Times New Roman" w:hAnsi="Times New Roman" w:cs="Times New Roman"/>
          <w:color w:val="000000"/>
          <w:sz w:val="24"/>
          <w:szCs w:val="24"/>
          <w:lang w:val="fr-BE"/>
        </w:rPr>
        <w:t xml:space="preserve"> dans une situation administrative </w:t>
      </w:r>
      <w:r w:rsidR="00AC0FA2" w:rsidRPr="0060332B">
        <w:rPr>
          <w:rFonts w:ascii="Times New Roman" w:hAnsi="Times New Roman" w:cs="Times New Roman"/>
          <w:color w:val="000000"/>
          <w:sz w:val="24"/>
          <w:szCs w:val="24"/>
          <w:lang w:val="fr-BE"/>
        </w:rPr>
        <w:t>illégale</w:t>
      </w:r>
      <w:r w:rsidRPr="0060332B">
        <w:rPr>
          <w:rFonts w:ascii="Times New Roman" w:hAnsi="Times New Roman" w:cs="Times New Roman"/>
          <w:color w:val="000000"/>
          <w:sz w:val="24"/>
          <w:szCs w:val="24"/>
          <w:lang w:val="fr-BE"/>
        </w:rPr>
        <w:t xml:space="preserve"> ou </w:t>
      </w:r>
      <w:r w:rsidR="00AC0FA2"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w:t>
      </w:r>
    </w:p>
    <w:p w:rsidR="00AC0FA2" w:rsidRPr="0060332B" w:rsidRDefault="00AC0FA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Par </w:t>
      </w:r>
      <w:r w:rsidR="00AC0FA2" w:rsidRPr="0060332B">
        <w:rPr>
          <w:rFonts w:ascii="Times New Roman" w:hAnsi="Times New Roman" w:cs="Times New Roman"/>
          <w:color w:val="000000"/>
          <w:sz w:val="24"/>
          <w:szCs w:val="24"/>
          <w:lang w:val="fr-BE"/>
        </w:rPr>
        <w:t>conséquent</w:t>
      </w:r>
      <w:r w:rsidRPr="0060332B">
        <w:rPr>
          <w:rFonts w:ascii="Times New Roman" w:hAnsi="Times New Roman" w:cs="Times New Roman"/>
          <w:color w:val="000000"/>
          <w:sz w:val="24"/>
          <w:szCs w:val="24"/>
          <w:lang w:val="fr-BE"/>
        </w:rPr>
        <w:t xml:space="preserve">, en tant qu'ils visent </w:t>
      </w:r>
      <w:r w:rsidR="00AC0FA2">
        <w:rPr>
          <w:rFonts w:ascii="Times New Roman" w:hAnsi="Times New Roman" w:cs="Times New Roman"/>
          <w:color w:val="000000"/>
          <w:sz w:val="24"/>
          <w:szCs w:val="24"/>
          <w:lang w:val="fr-BE"/>
        </w:rPr>
        <w:t>K.P.</w:t>
      </w:r>
      <w:r w:rsidRPr="0060332B">
        <w:rPr>
          <w:rFonts w:ascii="Times New Roman" w:hAnsi="Times New Roman" w:cs="Times New Roman"/>
          <w:color w:val="000000"/>
          <w:sz w:val="24"/>
          <w:szCs w:val="24"/>
          <w:lang w:val="fr-BE"/>
        </w:rPr>
        <w:t>, les fai</w:t>
      </w:r>
      <w:r w:rsidR="00AC0FA2">
        <w:rPr>
          <w:rFonts w:ascii="Times New Roman" w:hAnsi="Times New Roman" w:cs="Times New Roman"/>
          <w:color w:val="000000"/>
          <w:sz w:val="24"/>
          <w:szCs w:val="24"/>
          <w:lang w:val="fr-BE"/>
        </w:rPr>
        <w:t>ts</w:t>
      </w:r>
      <w:r w:rsidRPr="0060332B">
        <w:rPr>
          <w:rFonts w:ascii="Times New Roman" w:hAnsi="Times New Roman" w:cs="Times New Roman"/>
          <w:color w:val="000000"/>
          <w:sz w:val="24"/>
          <w:szCs w:val="24"/>
          <w:lang w:val="fr-BE"/>
        </w:rPr>
        <w:t xml:space="preserve"> repris sous les préven</w:t>
      </w:r>
      <w:r w:rsidRPr="0060332B">
        <w:rPr>
          <w:rFonts w:ascii="Times New Roman" w:hAnsi="Times New Roman" w:cs="Times New Roman"/>
          <w:color w:val="000000"/>
          <w:sz w:val="24"/>
          <w:szCs w:val="24"/>
          <w:lang w:val="fr-BE"/>
        </w:rPr>
        <w:softHyphen/>
        <w:t xml:space="preserve">tions D et L ne rentrent pas </w:t>
      </w:r>
      <w:r w:rsidR="00AC0FA2">
        <w:rPr>
          <w:rFonts w:ascii="Times New Roman" w:hAnsi="Times New Roman" w:cs="Times New Roman"/>
          <w:color w:val="000000"/>
          <w:sz w:val="24"/>
          <w:szCs w:val="24"/>
          <w:lang w:val="fr-BE"/>
        </w:rPr>
        <w:t>dans le champ d'application de l’</w:t>
      </w:r>
      <w:r w:rsidRPr="0060332B">
        <w:rPr>
          <w:rFonts w:ascii="Times New Roman" w:hAnsi="Times New Roman" w:cs="Times New Roman"/>
          <w:color w:val="000000"/>
          <w:sz w:val="24"/>
          <w:szCs w:val="24"/>
          <w:lang w:val="fr-BE"/>
        </w:rPr>
        <w:t>article 7</w:t>
      </w:r>
      <w:r w:rsidR="00AC0FA2">
        <w:rPr>
          <w:rFonts w:ascii="Times New Roman" w:hAnsi="Times New Roman" w:cs="Times New Roman"/>
          <w:color w:val="000000"/>
          <w:sz w:val="24"/>
          <w:szCs w:val="24"/>
          <w:lang w:val="fr-BE"/>
        </w:rPr>
        <w:t>7 bis ancien de la loi du 15 déc</w:t>
      </w:r>
      <w:r w:rsidRPr="0060332B">
        <w:rPr>
          <w:rFonts w:ascii="Times New Roman" w:hAnsi="Times New Roman" w:cs="Times New Roman"/>
          <w:color w:val="000000"/>
          <w:sz w:val="24"/>
          <w:szCs w:val="24"/>
          <w:lang w:val="fr-BE"/>
        </w:rPr>
        <w:t>embre 19</w:t>
      </w:r>
      <w:r w:rsidR="00AC0FA2">
        <w:rPr>
          <w:rFonts w:ascii="Times New Roman" w:hAnsi="Times New Roman" w:cs="Times New Roman"/>
          <w:color w:val="000000"/>
          <w:sz w:val="24"/>
          <w:szCs w:val="24"/>
          <w:lang w:val="fr-BE"/>
        </w:rPr>
        <w:t>80, les articles 433 quinquies à</w:t>
      </w:r>
      <w:r w:rsidRPr="0060332B">
        <w:rPr>
          <w:rFonts w:ascii="Times New Roman" w:hAnsi="Times New Roman" w:cs="Times New Roman"/>
          <w:color w:val="000000"/>
          <w:sz w:val="24"/>
          <w:szCs w:val="24"/>
          <w:lang w:val="fr-BE"/>
        </w:rPr>
        <w:t xml:space="preserve"> 433 novies du Code </w:t>
      </w:r>
      <w:r w:rsidR="00AC0FA2"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(infraction de traite des titres humains) vises par la citation n'</w:t>
      </w:r>
      <w:r w:rsidR="00AC0FA2" w:rsidRPr="0060332B">
        <w:rPr>
          <w:rFonts w:ascii="Times New Roman" w:hAnsi="Times New Roman" w:cs="Times New Roman"/>
          <w:color w:val="000000"/>
          <w:sz w:val="24"/>
          <w:szCs w:val="24"/>
          <w:lang w:val="fr-BE"/>
        </w:rPr>
        <w:t>étant</w:t>
      </w:r>
      <w:r w:rsidRPr="0060332B">
        <w:rPr>
          <w:rFonts w:ascii="Times New Roman" w:hAnsi="Times New Roman" w:cs="Times New Roman"/>
          <w:color w:val="000000"/>
          <w:sz w:val="24"/>
          <w:szCs w:val="24"/>
          <w:lang w:val="fr-BE"/>
        </w:rPr>
        <w:t xml:space="preserve"> quanta eux pas en vigueur jus</w:t>
      </w:r>
      <w:r w:rsidRPr="0060332B">
        <w:rPr>
          <w:rFonts w:ascii="Times New Roman" w:hAnsi="Times New Roman" w:cs="Times New Roman"/>
          <w:color w:val="000000"/>
          <w:sz w:val="24"/>
          <w:szCs w:val="24"/>
          <w:lang w:val="fr-BE"/>
        </w:rPr>
        <w:softHyphen/>
        <w:t>qu'au 12 septembre 2005.</w:t>
      </w:r>
    </w:p>
    <w:p w:rsidR="00AC0FA2" w:rsidRPr="0060332B" w:rsidRDefault="00AC0FA2">
      <w:pPr>
        <w:spacing w:after="0" w:line="240" w:lineRule="auto"/>
        <w:rPr>
          <w:rFonts w:ascii="Times New Roman" w:hAnsi="Times New Roman" w:cs="Times New Roman"/>
          <w:sz w:val="24"/>
          <w:szCs w:val="24"/>
          <w:lang w:val="fr-BE"/>
        </w:rPr>
      </w:pPr>
    </w:p>
    <w:p w:rsidR="0042346D" w:rsidRDefault="00AC0FA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Il</w:t>
      </w:r>
      <w:r w:rsidR="0060332B" w:rsidRPr="0060332B">
        <w:rPr>
          <w:rFonts w:ascii="Times New Roman" w:hAnsi="Times New Roman" w:cs="Times New Roman"/>
          <w:color w:val="000000"/>
          <w:sz w:val="24"/>
          <w:szCs w:val="24"/>
          <w:lang w:val="fr-BE"/>
        </w:rPr>
        <w:t xml:space="preserve"> convient don</w:t>
      </w:r>
      <w:r>
        <w:rPr>
          <w:rFonts w:ascii="Times New Roman" w:hAnsi="Times New Roman" w:cs="Times New Roman"/>
          <w:color w:val="000000"/>
          <w:sz w:val="24"/>
          <w:szCs w:val="24"/>
          <w:lang w:val="fr-BE"/>
        </w:rPr>
        <w:t>c</w:t>
      </w:r>
      <w:r w:rsidR="0060332B" w:rsidRPr="0060332B">
        <w:rPr>
          <w:rFonts w:ascii="Times New Roman" w:hAnsi="Times New Roman" w:cs="Times New Roman"/>
          <w:color w:val="000000"/>
          <w:sz w:val="24"/>
          <w:szCs w:val="24"/>
          <w:lang w:val="fr-BE"/>
        </w:rPr>
        <w:t xml:space="preserve"> de rectifier d'</w:t>
      </w:r>
      <w:r w:rsidRPr="0060332B">
        <w:rPr>
          <w:rFonts w:ascii="Times New Roman" w:hAnsi="Times New Roman" w:cs="Times New Roman"/>
          <w:color w:val="000000"/>
          <w:sz w:val="24"/>
          <w:szCs w:val="24"/>
          <w:lang w:val="fr-BE"/>
        </w:rPr>
        <w:t>emblée</w:t>
      </w:r>
      <w:r w:rsidR="0060332B" w:rsidRPr="0060332B">
        <w:rPr>
          <w:rFonts w:ascii="Times New Roman" w:hAnsi="Times New Roman" w:cs="Times New Roman"/>
          <w:color w:val="000000"/>
          <w:sz w:val="24"/>
          <w:szCs w:val="24"/>
          <w:lang w:val="fr-BE"/>
        </w:rPr>
        <w:t xml:space="preserve"> la </w:t>
      </w:r>
      <w:r w:rsidRPr="0060332B">
        <w:rPr>
          <w:rFonts w:ascii="Times New Roman" w:hAnsi="Times New Roman" w:cs="Times New Roman"/>
          <w:color w:val="000000"/>
          <w:sz w:val="24"/>
          <w:szCs w:val="24"/>
          <w:lang w:val="fr-BE"/>
        </w:rPr>
        <w:t>période</w:t>
      </w:r>
      <w:r w:rsidR="0060332B" w:rsidRPr="0060332B">
        <w:rPr>
          <w:rFonts w:ascii="Times New Roman" w:hAnsi="Times New Roman" w:cs="Times New Roman"/>
          <w:color w:val="000000"/>
          <w:sz w:val="24"/>
          <w:szCs w:val="24"/>
          <w:lang w:val="fr-BE"/>
        </w:rPr>
        <w:t xml:space="preserve"> infractionnelle </w:t>
      </w:r>
      <w:r w:rsidRPr="0060332B">
        <w:rPr>
          <w:rFonts w:ascii="Times New Roman" w:hAnsi="Times New Roman" w:cs="Times New Roman"/>
          <w:color w:val="000000"/>
          <w:sz w:val="24"/>
          <w:szCs w:val="24"/>
          <w:lang w:val="fr-BE"/>
        </w:rPr>
        <w:t>visée</w:t>
      </w:r>
      <w:r w:rsidR="0060332B" w:rsidRPr="0060332B">
        <w:rPr>
          <w:rFonts w:ascii="Times New Roman" w:hAnsi="Times New Roman" w:cs="Times New Roman"/>
          <w:color w:val="000000"/>
          <w:sz w:val="24"/>
          <w:szCs w:val="24"/>
          <w:lang w:val="fr-BE"/>
        </w:rPr>
        <w:t xml:space="preserve"> par les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D et L : el</w:t>
      </w:r>
      <w:r>
        <w:rPr>
          <w:rFonts w:ascii="Times New Roman" w:hAnsi="Times New Roman" w:cs="Times New Roman"/>
          <w:color w:val="000000"/>
          <w:sz w:val="24"/>
          <w:szCs w:val="24"/>
          <w:lang w:val="fr-BE"/>
        </w:rPr>
        <w:t>le</w:t>
      </w:r>
      <w:r w:rsidR="0060332B" w:rsidRPr="0060332B">
        <w:rPr>
          <w:rFonts w:ascii="Times New Roman" w:hAnsi="Times New Roman" w:cs="Times New Roman"/>
          <w:color w:val="000000"/>
          <w:sz w:val="24"/>
          <w:szCs w:val="24"/>
          <w:lang w:val="fr-BE"/>
        </w:rPr>
        <w:t xml:space="preserve"> ne </w:t>
      </w:r>
      <w:r w:rsidRPr="0060332B">
        <w:rPr>
          <w:rFonts w:ascii="Times New Roman" w:hAnsi="Times New Roman" w:cs="Times New Roman"/>
          <w:color w:val="000000"/>
          <w:sz w:val="24"/>
          <w:szCs w:val="24"/>
          <w:lang w:val="fr-BE"/>
        </w:rPr>
        <w:t>débute</w:t>
      </w:r>
      <w:r w:rsidR="0060332B" w:rsidRPr="0060332B">
        <w:rPr>
          <w:rFonts w:ascii="Times New Roman" w:hAnsi="Times New Roman" w:cs="Times New Roman"/>
          <w:color w:val="000000"/>
          <w:sz w:val="24"/>
          <w:szCs w:val="24"/>
          <w:lang w:val="fr-BE"/>
        </w:rPr>
        <w:t xml:space="preserve"> que le 12 septembre 2005, date d'</w:t>
      </w:r>
      <w:r w:rsidRPr="0060332B">
        <w:rPr>
          <w:rFonts w:ascii="Times New Roman" w:hAnsi="Times New Roman" w:cs="Times New Roman"/>
          <w:color w:val="000000"/>
          <w:sz w:val="24"/>
          <w:szCs w:val="24"/>
          <w:lang w:val="fr-BE"/>
        </w:rPr>
        <w:t>entrée</w:t>
      </w:r>
      <w:r w:rsidR="0060332B" w:rsidRPr="0060332B">
        <w:rPr>
          <w:rFonts w:ascii="Times New Roman" w:hAnsi="Times New Roman" w:cs="Times New Roman"/>
          <w:color w:val="000000"/>
          <w:sz w:val="24"/>
          <w:szCs w:val="24"/>
          <w:lang w:val="fr-BE"/>
        </w:rPr>
        <w:t xml:space="preserve"> en vigueur de l'infraction de traite</w:t>
      </w:r>
      <w:r>
        <w:rPr>
          <w:rFonts w:ascii="Times New Roman" w:hAnsi="Times New Roman" w:cs="Times New Roman"/>
          <w:color w:val="000000"/>
          <w:sz w:val="24"/>
          <w:szCs w:val="24"/>
          <w:lang w:val="fr-BE"/>
        </w:rPr>
        <w:t xml:space="preserve"> des titres humains et pas le 1</w:t>
      </w:r>
      <w:r w:rsidRPr="00AC0FA2">
        <w:rPr>
          <w:rFonts w:ascii="Times New Roman" w:hAnsi="Times New Roman" w:cs="Times New Roman"/>
          <w:color w:val="000000"/>
          <w:sz w:val="24"/>
          <w:szCs w:val="24"/>
          <w:vertAlign w:val="superscript"/>
          <w:lang w:val="fr-BE"/>
        </w:rPr>
        <w:t>er</w:t>
      </w:r>
      <w:r w:rsidR="0060332B" w:rsidRPr="0060332B">
        <w:rPr>
          <w:rFonts w:ascii="Times New Roman" w:hAnsi="Times New Roman" w:cs="Times New Roman"/>
          <w:color w:val="000000"/>
          <w:sz w:val="24"/>
          <w:szCs w:val="24"/>
          <w:lang w:val="fr-BE"/>
        </w:rPr>
        <w:t xml:space="preserve"> mars 2003 comme indiqu</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la cita</w:t>
      </w:r>
      <w:r w:rsidR="0060332B" w:rsidRPr="0060332B">
        <w:rPr>
          <w:rFonts w:ascii="Times New Roman" w:hAnsi="Times New Roman" w:cs="Times New Roman"/>
          <w:color w:val="000000"/>
          <w:sz w:val="24"/>
          <w:szCs w:val="24"/>
          <w:lang w:val="fr-BE"/>
        </w:rPr>
        <w:softHyphen/>
        <w:t xml:space="preserve">tion ; les autres personnes </w:t>
      </w:r>
      <w:r w:rsidRPr="0060332B">
        <w:rPr>
          <w:rFonts w:ascii="Times New Roman" w:hAnsi="Times New Roman" w:cs="Times New Roman"/>
          <w:color w:val="000000"/>
          <w:sz w:val="24"/>
          <w:szCs w:val="24"/>
          <w:lang w:val="fr-BE"/>
        </w:rPr>
        <w:t>visées</w:t>
      </w:r>
      <w:r w:rsidR="0060332B" w:rsidRPr="0060332B">
        <w:rPr>
          <w:rFonts w:ascii="Times New Roman" w:hAnsi="Times New Roman" w:cs="Times New Roman"/>
          <w:color w:val="000000"/>
          <w:sz w:val="24"/>
          <w:szCs w:val="24"/>
          <w:lang w:val="fr-BE"/>
        </w:rPr>
        <w:t xml:space="preserve"> sous lesdites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ont toutes </w:t>
      </w:r>
      <w:r>
        <w:rPr>
          <w:rFonts w:ascii="Times New Roman" w:hAnsi="Times New Roman" w:cs="Times New Roman"/>
          <w:color w:val="000000"/>
          <w:sz w:val="24"/>
          <w:szCs w:val="24"/>
          <w:lang w:val="fr-BE"/>
        </w:rPr>
        <w:t>été oc</w:t>
      </w:r>
      <w:r w:rsidRPr="0060332B">
        <w:rPr>
          <w:rFonts w:ascii="Times New Roman" w:hAnsi="Times New Roman" w:cs="Times New Roman"/>
          <w:color w:val="000000"/>
          <w:sz w:val="24"/>
          <w:szCs w:val="24"/>
          <w:lang w:val="fr-BE"/>
        </w:rPr>
        <w:t>cupées</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postérieurement</w:t>
      </w:r>
      <w:r w:rsidR="0060332B" w:rsidRPr="0060332B">
        <w:rPr>
          <w:rFonts w:ascii="Times New Roman" w:hAnsi="Times New Roman" w:cs="Times New Roman"/>
          <w:color w:val="000000"/>
          <w:sz w:val="24"/>
          <w:szCs w:val="24"/>
          <w:lang w:val="fr-BE"/>
        </w:rPr>
        <w:t xml:space="preserve"> selon la citation.</w:t>
      </w:r>
    </w:p>
    <w:p w:rsidR="00AC0FA2" w:rsidRPr="0060332B" w:rsidRDefault="00AC0FA2">
      <w:pPr>
        <w:spacing w:after="0" w:line="240" w:lineRule="auto"/>
        <w:rPr>
          <w:rFonts w:ascii="Times New Roman" w:hAnsi="Times New Roman" w:cs="Times New Roman"/>
          <w:sz w:val="24"/>
          <w:szCs w:val="24"/>
          <w:lang w:val="fr-BE"/>
        </w:rPr>
      </w:pPr>
    </w:p>
    <w:p w:rsidR="0042346D" w:rsidRDefault="00AC0FA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Il n'y a donc</w:t>
      </w:r>
      <w:r w:rsidR="0060332B" w:rsidRPr="0060332B">
        <w:rPr>
          <w:rFonts w:ascii="Times New Roman" w:hAnsi="Times New Roman" w:cs="Times New Roman"/>
          <w:color w:val="000000"/>
          <w:sz w:val="24"/>
          <w:szCs w:val="24"/>
          <w:lang w:val="fr-BE"/>
        </w:rPr>
        <w:t xml:space="preserve"> pas lieu de s'interroger sur l'application de la loi </w:t>
      </w:r>
      <w:r w:rsidRPr="0060332B">
        <w:rPr>
          <w:rFonts w:ascii="Times New Roman" w:hAnsi="Times New Roman" w:cs="Times New Roman"/>
          <w:color w:val="000000"/>
          <w:sz w:val="24"/>
          <w:szCs w:val="24"/>
          <w:lang w:val="fr-BE"/>
        </w:rPr>
        <w:t>pénale</w:t>
      </w:r>
      <w:r w:rsidR="0060332B" w:rsidRPr="0060332B">
        <w:rPr>
          <w:rFonts w:ascii="Times New Roman" w:hAnsi="Times New Roman" w:cs="Times New Roman"/>
          <w:color w:val="000000"/>
          <w:sz w:val="24"/>
          <w:szCs w:val="24"/>
          <w:lang w:val="fr-BE"/>
        </w:rPr>
        <w:t xml:space="preserve"> dans le temps quant aux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D et L ; ainsi limites dans le temps, les faits vises sous ces préventions,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les supposer </w:t>
      </w:r>
      <w:r w:rsidRPr="0060332B">
        <w:rPr>
          <w:rFonts w:ascii="Times New Roman" w:hAnsi="Times New Roman" w:cs="Times New Roman"/>
          <w:color w:val="000000"/>
          <w:sz w:val="24"/>
          <w:szCs w:val="24"/>
          <w:lang w:val="fr-BE"/>
        </w:rPr>
        <w:t>établis</w:t>
      </w:r>
      <w:r>
        <w:rPr>
          <w:rFonts w:ascii="Times New Roman" w:hAnsi="Times New Roman" w:cs="Times New Roman"/>
          <w:color w:val="000000"/>
          <w:sz w:val="24"/>
          <w:szCs w:val="24"/>
          <w:lang w:val="fr-BE"/>
        </w:rPr>
        <w:t>, se sont en effet déroulés</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entièrement</w:t>
      </w:r>
      <w:r w:rsidR="0060332B" w:rsidRPr="0060332B">
        <w:rPr>
          <w:rFonts w:ascii="Times New Roman" w:hAnsi="Times New Roman" w:cs="Times New Roman"/>
          <w:color w:val="000000"/>
          <w:sz w:val="24"/>
          <w:szCs w:val="24"/>
          <w:lang w:val="fr-BE"/>
        </w:rPr>
        <w:t xml:space="preserve"> sous l'empire</w:t>
      </w:r>
      <w:r>
        <w:rPr>
          <w:rFonts w:ascii="Times New Roman" w:hAnsi="Times New Roman" w:cs="Times New Roman"/>
          <w:color w:val="000000"/>
          <w:sz w:val="24"/>
          <w:szCs w:val="24"/>
          <w:lang w:val="fr-BE"/>
        </w:rPr>
        <w:t xml:space="preserve"> de la loi du 10 aoû</w:t>
      </w:r>
      <w:r w:rsidR="0060332B" w:rsidRPr="0060332B">
        <w:rPr>
          <w:rFonts w:ascii="Times New Roman" w:hAnsi="Times New Roman" w:cs="Times New Roman"/>
          <w:color w:val="000000"/>
          <w:sz w:val="24"/>
          <w:szCs w:val="24"/>
          <w:lang w:val="fr-BE"/>
        </w:rPr>
        <w:t>t 2005.</w:t>
      </w:r>
    </w:p>
    <w:p w:rsidR="00AC0FA2" w:rsidRPr="0060332B" w:rsidRDefault="00AC0FA2">
      <w:pPr>
        <w:spacing w:after="0" w:line="240" w:lineRule="auto"/>
        <w:rPr>
          <w:rFonts w:ascii="Times New Roman" w:hAnsi="Times New Roman" w:cs="Times New Roman"/>
          <w:sz w:val="24"/>
          <w:szCs w:val="24"/>
          <w:lang w:val="fr-BE"/>
        </w:rPr>
      </w:pPr>
    </w:p>
    <w:p w:rsidR="0042346D" w:rsidRPr="00AC0FA2" w:rsidRDefault="0060332B" w:rsidP="00AC0FA2">
      <w:pPr>
        <w:pStyle w:val="Lijstalinea"/>
        <w:numPr>
          <w:ilvl w:val="0"/>
          <w:numId w:val="32"/>
        </w:numPr>
        <w:spacing w:after="0" w:line="240" w:lineRule="auto"/>
        <w:rPr>
          <w:rFonts w:ascii="Times New Roman" w:hAnsi="Times New Roman" w:cs="Times New Roman"/>
          <w:b/>
          <w:sz w:val="24"/>
          <w:szCs w:val="24"/>
          <w:lang w:val="fr-BE"/>
        </w:rPr>
      </w:pPr>
      <w:r w:rsidRPr="00AC0FA2">
        <w:rPr>
          <w:rFonts w:ascii="Times New Roman" w:hAnsi="Times New Roman" w:cs="Times New Roman"/>
          <w:b/>
          <w:color w:val="000000"/>
          <w:sz w:val="24"/>
          <w:szCs w:val="24"/>
          <w:lang w:val="fr-BE"/>
        </w:rPr>
        <w:t xml:space="preserve">L'application de la loi </w:t>
      </w:r>
      <w:r w:rsidR="00AC0FA2" w:rsidRPr="00AC0FA2">
        <w:rPr>
          <w:rFonts w:ascii="Times New Roman" w:hAnsi="Times New Roman" w:cs="Times New Roman"/>
          <w:b/>
          <w:color w:val="000000"/>
          <w:sz w:val="24"/>
          <w:szCs w:val="24"/>
          <w:lang w:val="fr-BE"/>
        </w:rPr>
        <w:t>pénale dans le temps s’agissant</w:t>
      </w:r>
      <w:r w:rsidRPr="00AC0FA2">
        <w:rPr>
          <w:rFonts w:ascii="Times New Roman" w:hAnsi="Times New Roman" w:cs="Times New Roman"/>
          <w:b/>
          <w:color w:val="000000"/>
          <w:sz w:val="24"/>
          <w:szCs w:val="24"/>
          <w:lang w:val="fr-BE"/>
        </w:rPr>
        <w:t xml:space="preserve"> des </w:t>
      </w:r>
      <w:r w:rsidR="00AC0FA2" w:rsidRPr="00AC0FA2">
        <w:rPr>
          <w:rFonts w:ascii="Times New Roman" w:hAnsi="Times New Roman" w:cs="Times New Roman"/>
          <w:b/>
          <w:color w:val="000000"/>
          <w:sz w:val="24"/>
          <w:szCs w:val="24"/>
          <w:lang w:val="fr-BE"/>
        </w:rPr>
        <w:t>préventions</w:t>
      </w:r>
      <w:r w:rsidRPr="00AC0FA2">
        <w:rPr>
          <w:rFonts w:ascii="Times New Roman" w:hAnsi="Times New Roman" w:cs="Times New Roman"/>
          <w:b/>
          <w:color w:val="000000"/>
          <w:sz w:val="24"/>
          <w:szCs w:val="24"/>
          <w:lang w:val="fr-BE"/>
        </w:rPr>
        <w:t xml:space="preserve"> rele</w:t>
      </w:r>
      <w:r w:rsidRPr="00AC0FA2">
        <w:rPr>
          <w:rFonts w:ascii="Times New Roman" w:hAnsi="Times New Roman" w:cs="Times New Roman"/>
          <w:b/>
          <w:color w:val="000000"/>
          <w:sz w:val="24"/>
          <w:szCs w:val="24"/>
          <w:lang w:val="fr-BE"/>
        </w:rPr>
        <w:softHyphen/>
        <w:t xml:space="preserve">vant du Code </w:t>
      </w:r>
      <w:r w:rsidR="00AC0FA2" w:rsidRPr="00AC0FA2">
        <w:rPr>
          <w:rFonts w:ascii="Times New Roman" w:hAnsi="Times New Roman" w:cs="Times New Roman"/>
          <w:b/>
          <w:color w:val="000000"/>
          <w:sz w:val="24"/>
          <w:szCs w:val="24"/>
          <w:lang w:val="fr-BE"/>
        </w:rPr>
        <w:t>pénal</w:t>
      </w:r>
      <w:r w:rsidRPr="00AC0FA2">
        <w:rPr>
          <w:rFonts w:ascii="Times New Roman" w:hAnsi="Times New Roman" w:cs="Times New Roman"/>
          <w:b/>
          <w:color w:val="000000"/>
          <w:sz w:val="24"/>
          <w:szCs w:val="24"/>
          <w:lang w:val="fr-BE"/>
        </w:rPr>
        <w:t xml:space="preserve"> social </w:t>
      </w:r>
    </w:p>
    <w:p w:rsidR="00AC0FA2" w:rsidRDefault="00AC0FA2">
      <w:pPr>
        <w:spacing w:after="0" w:line="240" w:lineRule="auto"/>
        <w:rPr>
          <w:rFonts w:ascii="Times New Roman" w:hAnsi="Times New Roman" w:cs="Times New Roman"/>
          <w:color w:val="000000"/>
          <w:sz w:val="24"/>
          <w:szCs w:val="24"/>
          <w:lang w:val="fr-BE"/>
        </w:rPr>
      </w:pPr>
    </w:p>
    <w:p w:rsidR="00AC0FA2" w:rsidRDefault="00AC0FA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AC0FA2" w:rsidRDefault="00AC0FA2">
      <w:pPr>
        <w:spacing w:after="0" w:line="240" w:lineRule="auto"/>
        <w:rPr>
          <w:rFonts w:ascii="Times New Roman" w:hAnsi="Times New Roman" w:cs="Times New Roman"/>
          <w:color w:val="000000"/>
          <w:sz w:val="24"/>
          <w:szCs w:val="24"/>
          <w:lang w:val="fr-BE"/>
        </w:rPr>
      </w:pPr>
    </w:p>
    <w:p w:rsidR="0042346D" w:rsidRPr="00AC0FA2" w:rsidRDefault="0060332B" w:rsidP="00AC0FA2">
      <w:pPr>
        <w:pStyle w:val="Lijstalinea"/>
        <w:numPr>
          <w:ilvl w:val="0"/>
          <w:numId w:val="32"/>
        </w:numPr>
        <w:spacing w:after="0" w:line="240" w:lineRule="auto"/>
        <w:rPr>
          <w:rFonts w:ascii="Times New Roman" w:hAnsi="Times New Roman" w:cs="Times New Roman"/>
          <w:b/>
          <w:color w:val="000000"/>
          <w:sz w:val="24"/>
          <w:szCs w:val="24"/>
          <w:lang w:val="fr-BE"/>
        </w:rPr>
      </w:pPr>
      <w:r w:rsidRPr="00AC0FA2">
        <w:rPr>
          <w:rFonts w:ascii="Times New Roman" w:hAnsi="Times New Roman" w:cs="Times New Roman"/>
          <w:b/>
          <w:color w:val="000000"/>
          <w:sz w:val="24"/>
          <w:szCs w:val="24"/>
          <w:lang w:val="fr-BE"/>
        </w:rPr>
        <w:t xml:space="preserve">Les </w:t>
      </w:r>
      <w:r w:rsidR="00AC0FA2" w:rsidRPr="00AC0FA2">
        <w:rPr>
          <w:rFonts w:ascii="Times New Roman" w:hAnsi="Times New Roman" w:cs="Times New Roman"/>
          <w:b/>
          <w:color w:val="000000"/>
          <w:sz w:val="24"/>
          <w:szCs w:val="24"/>
          <w:lang w:val="fr-BE"/>
        </w:rPr>
        <w:t>préventions</w:t>
      </w:r>
    </w:p>
    <w:p w:rsidR="00AC0FA2" w:rsidRPr="00AC0FA2" w:rsidRDefault="00AC0FA2" w:rsidP="00AC0FA2">
      <w:pPr>
        <w:pStyle w:val="Lijstalinea"/>
        <w:spacing w:after="0" w:line="240" w:lineRule="auto"/>
        <w:rPr>
          <w:rFonts w:ascii="Times New Roman" w:hAnsi="Times New Roman" w:cs="Times New Roman"/>
          <w:b/>
          <w:sz w:val="24"/>
          <w:szCs w:val="24"/>
          <w:lang w:val="fr-BE"/>
        </w:rPr>
      </w:pPr>
    </w:p>
    <w:p w:rsidR="0042346D" w:rsidRPr="00AC0FA2" w:rsidRDefault="0060332B" w:rsidP="00AC0FA2">
      <w:pPr>
        <w:pStyle w:val="Lijstalinea"/>
        <w:numPr>
          <w:ilvl w:val="1"/>
          <w:numId w:val="33"/>
        </w:numPr>
        <w:spacing w:after="0" w:line="240" w:lineRule="auto"/>
        <w:rPr>
          <w:rFonts w:ascii="Times New Roman" w:hAnsi="Times New Roman" w:cs="Times New Roman"/>
          <w:color w:val="000000"/>
          <w:sz w:val="24"/>
          <w:szCs w:val="24"/>
          <w:lang w:val="fr-BE"/>
        </w:rPr>
      </w:pPr>
      <w:r w:rsidRPr="00AC0FA2">
        <w:rPr>
          <w:rFonts w:ascii="Times New Roman" w:hAnsi="Times New Roman" w:cs="Times New Roman"/>
          <w:color w:val="000000"/>
          <w:sz w:val="24"/>
          <w:szCs w:val="24"/>
          <w:lang w:val="fr-BE"/>
        </w:rPr>
        <w:t xml:space="preserve">L'occupation de travailleurs en </w:t>
      </w:r>
      <w:r w:rsidR="00AC0FA2" w:rsidRPr="00AC0FA2">
        <w:rPr>
          <w:rFonts w:ascii="Times New Roman" w:hAnsi="Times New Roman" w:cs="Times New Roman"/>
          <w:color w:val="000000"/>
          <w:sz w:val="24"/>
          <w:szCs w:val="24"/>
          <w:lang w:val="fr-BE"/>
        </w:rPr>
        <w:t>séjour</w:t>
      </w:r>
      <w:r w:rsidRPr="00AC0FA2">
        <w:rPr>
          <w:rFonts w:ascii="Times New Roman" w:hAnsi="Times New Roman" w:cs="Times New Roman"/>
          <w:color w:val="000000"/>
          <w:sz w:val="24"/>
          <w:szCs w:val="24"/>
          <w:lang w:val="fr-BE"/>
        </w:rPr>
        <w:t xml:space="preserve"> </w:t>
      </w:r>
      <w:r w:rsidR="00AC0FA2" w:rsidRPr="00AC0FA2">
        <w:rPr>
          <w:rFonts w:ascii="Times New Roman" w:hAnsi="Times New Roman" w:cs="Times New Roman"/>
          <w:color w:val="000000"/>
          <w:sz w:val="24"/>
          <w:szCs w:val="24"/>
          <w:lang w:val="fr-BE"/>
        </w:rPr>
        <w:t>illégal et l’</w:t>
      </w:r>
      <w:r w:rsidRPr="00AC0FA2">
        <w:rPr>
          <w:rFonts w:ascii="Times New Roman" w:hAnsi="Times New Roman" w:cs="Times New Roman"/>
          <w:color w:val="000000"/>
          <w:sz w:val="24"/>
          <w:szCs w:val="24"/>
          <w:lang w:val="fr-BE"/>
        </w:rPr>
        <w:t xml:space="preserve">absence de </w:t>
      </w:r>
      <w:r w:rsidR="00AC0FA2" w:rsidRPr="00AC0FA2">
        <w:rPr>
          <w:rFonts w:ascii="Times New Roman" w:hAnsi="Times New Roman" w:cs="Times New Roman"/>
          <w:color w:val="000000"/>
          <w:sz w:val="24"/>
          <w:szCs w:val="24"/>
          <w:lang w:val="fr-BE"/>
        </w:rPr>
        <w:t>déclaration</w:t>
      </w:r>
      <w:r w:rsidRPr="00AC0FA2">
        <w:rPr>
          <w:rFonts w:ascii="Times New Roman" w:hAnsi="Times New Roman" w:cs="Times New Roman"/>
          <w:color w:val="000000"/>
          <w:sz w:val="24"/>
          <w:szCs w:val="24"/>
          <w:lang w:val="fr-BE"/>
        </w:rPr>
        <w:t xml:space="preserve"> </w:t>
      </w:r>
      <w:r w:rsidR="00AC0FA2" w:rsidRPr="00AC0FA2">
        <w:rPr>
          <w:rFonts w:ascii="Times New Roman" w:hAnsi="Times New Roman" w:cs="Times New Roman"/>
          <w:color w:val="000000"/>
          <w:sz w:val="24"/>
          <w:szCs w:val="24"/>
          <w:lang w:val="fr-BE"/>
        </w:rPr>
        <w:t>immédiate</w:t>
      </w:r>
      <w:r w:rsidRPr="00AC0FA2">
        <w:rPr>
          <w:rFonts w:ascii="Times New Roman" w:hAnsi="Times New Roman" w:cs="Times New Roman"/>
          <w:color w:val="000000"/>
          <w:sz w:val="24"/>
          <w:szCs w:val="24"/>
          <w:lang w:val="fr-BE"/>
        </w:rPr>
        <w:t xml:space="preserve"> de l'emploi</w:t>
      </w:r>
    </w:p>
    <w:p w:rsidR="00AC0FA2" w:rsidRPr="00AC0FA2" w:rsidRDefault="00AC0FA2" w:rsidP="00AC0FA2">
      <w:pPr>
        <w:pStyle w:val="Lijstalinea"/>
        <w:spacing w:after="0" w:line="240" w:lineRule="auto"/>
        <w:ind w:left="420"/>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Il </w:t>
      </w:r>
      <w:r w:rsidR="00AC0FA2" w:rsidRPr="0060332B">
        <w:rPr>
          <w:rFonts w:ascii="Times New Roman" w:hAnsi="Times New Roman" w:cs="Times New Roman"/>
          <w:color w:val="000000"/>
          <w:sz w:val="24"/>
          <w:szCs w:val="24"/>
          <w:lang w:val="fr-BE"/>
        </w:rPr>
        <w:t>résulte</w:t>
      </w:r>
      <w:r w:rsidRPr="0060332B">
        <w:rPr>
          <w:rFonts w:ascii="Times New Roman" w:hAnsi="Times New Roman" w:cs="Times New Roman"/>
          <w:color w:val="000000"/>
          <w:sz w:val="24"/>
          <w:szCs w:val="24"/>
          <w:lang w:val="fr-BE"/>
        </w:rPr>
        <w:t xml:space="preserve"> du dossier </w:t>
      </w:r>
      <w:r w:rsidR="00AC0FA2" w:rsidRPr="0060332B">
        <w:rPr>
          <w:rFonts w:ascii="Times New Roman" w:hAnsi="Times New Roman" w:cs="Times New Roman"/>
          <w:color w:val="000000"/>
          <w:sz w:val="24"/>
          <w:szCs w:val="24"/>
          <w:lang w:val="fr-BE"/>
        </w:rPr>
        <w:t>répressif</w:t>
      </w:r>
      <w:r w:rsidR="00AC0FA2">
        <w:rPr>
          <w:rFonts w:ascii="Times New Roman" w:hAnsi="Times New Roman" w:cs="Times New Roman"/>
          <w:color w:val="000000"/>
          <w:sz w:val="24"/>
          <w:szCs w:val="24"/>
          <w:lang w:val="fr-BE"/>
        </w:rPr>
        <w:t xml:space="preserve"> et de l’i</w:t>
      </w:r>
      <w:r w:rsidRPr="0060332B">
        <w:rPr>
          <w:rFonts w:ascii="Times New Roman" w:hAnsi="Times New Roman" w:cs="Times New Roman"/>
          <w:color w:val="000000"/>
          <w:sz w:val="24"/>
          <w:szCs w:val="24"/>
          <w:lang w:val="fr-BE"/>
        </w:rPr>
        <w:t>nstruction d'audience que</w:t>
      </w:r>
      <w:r w:rsidR="00AC0FA2">
        <w:rPr>
          <w:rFonts w:ascii="Times New Roman" w:hAnsi="Times New Roman" w:cs="Times New Roman"/>
          <w:color w:val="000000"/>
          <w:sz w:val="24"/>
          <w:szCs w:val="24"/>
          <w:lang w:val="fr-BE"/>
        </w:rPr>
        <w:t> :</w:t>
      </w:r>
    </w:p>
    <w:p w:rsidR="00AC0FA2" w:rsidRDefault="00AC0FA2">
      <w:pPr>
        <w:spacing w:after="0" w:line="240" w:lineRule="auto"/>
        <w:rPr>
          <w:rFonts w:ascii="Times New Roman" w:hAnsi="Times New Roman" w:cs="Times New Roman"/>
          <w:color w:val="000000"/>
          <w:sz w:val="24"/>
          <w:szCs w:val="24"/>
          <w:lang w:val="fr-BE"/>
        </w:rPr>
      </w:pPr>
    </w:p>
    <w:p w:rsidR="00220152" w:rsidRDefault="0022015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1.</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Lors d'un </w:t>
      </w:r>
      <w:r w:rsidR="00AC0FA2" w:rsidRPr="0060332B">
        <w:rPr>
          <w:rFonts w:ascii="Times New Roman" w:hAnsi="Times New Roman" w:cs="Times New Roman"/>
          <w:color w:val="000000"/>
          <w:sz w:val="24"/>
          <w:szCs w:val="24"/>
          <w:lang w:val="fr-BE"/>
        </w:rPr>
        <w:t>contrôle</w:t>
      </w:r>
      <w:r w:rsidRPr="0060332B">
        <w:rPr>
          <w:rFonts w:ascii="Times New Roman" w:hAnsi="Times New Roman" w:cs="Times New Roman"/>
          <w:color w:val="000000"/>
          <w:sz w:val="24"/>
          <w:szCs w:val="24"/>
          <w:lang w:val="fr-BE"/>
        </w:rPr>
        <w:t xml:space="preserve"> </w:t>
      </w:r>
      <w:r w:rsidR="00AC0FA2" w:rsidRPr="0060332B">
        <w:rPr>
          <w:rFonts w:ascii="Times New Roman" w:hAnsi="Times New Roman" w:cs="Times New Roman"/>
          <w:color w:val="000000"/>
          <w:sz w:val="24"/>
          <w:szCs w:val="24"/>
          <w:lang w:val="fr-BE"/>
        </w:rPr>
        <w:t>réalisé</w:t>
      </w:r>
      <w:r w:rsidRPr="0060332B">
        <w:rPr>
          <w:rFonts w:ascii="Times New Roman" w:hAnsi="Times New Roman" w:cs="Times New Roman"/>
          <w:color w:val="000000"/>
          <w:sz w:val="24"/>
          <w:szCs w:val="24"/>
          <w:lang w:val="fr-BE"/>
        </w:rPr>
        <w:t xml:space="preserve"> le 17 novembre 2006 (sous-farde 2, </w:t>
      </w:r>
      <w:r w:rsidR="00AC0FA2" w:rsidRPr="0060332B">
        <w:rPr>
          <w:rFonts w:ascii="Times New Roman" w:hAnsi="Times New Roman" w:cs="Times New Roman"/>
          <w:color w:val="000000"/>
          <w:sz w:val="24"/>
          <w:szCs w:val="24"/>
          <w:lang w:val="fr-BE"/>
        </w:rPr>
        <w:t>pièce</w:t>
      </w:r>
      <w:r w:rsidRPr="0060332B">
        <w:rPr>
          <w:rFonts w:ascii="Times New Roman" w:hAnsi="Times New Roman" w:cs="Times New Roman"/>
          <w:color w:val="000000"/>
          <w:sz w:val="24"/>
          <w:szCs w:val="24"/>
          <w:lang w:val="fr-BE"/>
        </w:rPr>
        <w:t xml:space="preserve"> 6, </w:t>
      </w:r>
      <w:r w:rsidR="00AC0FA2" w:rsidRPr="0060332B">
        <w:rPr>
          <w:rFonts w:ascii="Times New Roman" w:hAnsi="Times New Roman" w:cs="Times New Roman"/>
          <w:color w:val="000000"/>
          <w:sz w:val="24"/>
          <w:szCs w:val="24"/>
          <w:lang w:val="fr-BE"/>
        </w:rPr>
        <w:t>procès-verbal</w:t>
      </w:r>
      <w:r w:rsidRPr="0060332B">
        <w:rPr>
          <w:rFonts w:ascii="Times New Roman" w:hAnsi="Times New Roman" w:cs="Times New Roman"/>
          <w:color w:val="000000"/>
          <w:sz w:val="24"/>
          <w:szCs w:val="24"/>
          <w:lang w:val="fr-BE"/>
        </w:rPr>
        <w:t xml:space="preserve"> du 8 </w:t>
      </w:r>
      <w:r w:rsidR="00AC0FA2"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2006) dans le night shop exploit</w:t>
      </w:r>
      <w:r w:rsidR="00AC0FA2">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AC0FA2">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 xml:space="preserve">par la SPRL </w:t>
      </w:r>
      <w:r w:rsidR="00AC0FA2">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dont le </w:t>
      </w:r>
      <w:r w:rsidR="00AC0FA2"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w:t>
      </w:r>
      <w:r w:rsidR="00AC0FA2">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est le </w:t>
      </w:r>
      <w:r w:rsidR="00AC0FA2" w:rsidRPr="0060332B">
        <w:rPr>
          <w:rFonts w:ascii="Times New Roman" w:hAnsi="Times New Roman" w:cs="Times New Roman"/>
          <w:color w:val="000000"/>
          <w:sz w:val="24"/>
          <w:szCs w:val="24"/>
          <w:lang w:val="fr-BE"/>
        </w:rPr>
        <w:t>gérant</w:t>
      </w:r>
      <w:r w:rsidRPr="0060332B">
        <w:rPr>
          <w:rFonts w:ascii="Times New Roman" w:hAnsi="Times New Roman" w:cs="Times New Roman"/>
          <w:color w:val="000000"/>
          <w:sz w:val="24"/>
          <w:szCs w:val="24"/>
          <w:lang w:val="fr-BE"/>
        </w:rPr>
        <w:t>, i</w:t>
      </w:r>
      <w:r w:rsidR="00AC0FA2">
        <w:rPr>
          <w:rFonts w:ascii="Times New Roman" w:hAnsi="Times New Roman" w:cs="Times New Roman"/>
          <w:color w:val="000000"/>
          <w:sz w:val="24"/>
          <w:szCs w:val="24"/>
          <w:lang w:val="fr-BE"/>
        </w:rPr>
        <w:t>l a é</w:t>
      </w:r>
      <w:r w:rsidRPr="0060332B">
        <w:rPr>
          <w:rFonts w:ascii="Times New Roman" w:hAnsi="Times New Roman" w:cs="Times New Roman"/>
          <w:color w:val="000000"/>
          <w:sz w:val="24"/>
          <w:szCs w:val="24"/>
          <w:lang w:val="fr-BE"/>
        </w:rPr>
        <w:t>t</w:t>
      </w:r>
      <w:r w:rsidR="00AC0FA2">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constat</w:t>
      </w:r>
      <w:r w:rsidR="00AC0FA2">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la </w:t>
      </w:r>
      <w:r w:rsidR="00AC0FA2" w:rsidRPr="0060332B">
        <w:rPr>
          <w:rFonts w:ascii="Times New Roman" w:hAnsi="Times New Roman" w:cs="Times New Roman"/>
          <w:color w:val="000000"/>
          <w:sz w:val="24"/>
          <w:szCs w:val="24"/>
          <w:lang w:val="fr-BE"/>
        </w:rPr>
        <w:t>présence</w:t>
      </w:r>
      <w:r w:rsidRPr="0060332B">
        <w:rPr>
          <w:rFonts w:ascii="Times New Roman" w:hAnsi="Times New Roman" w:cs="Times New Roman"/>
          <w:color w:val="000000"/>
          <w:sz w:val="24"/>
          <w:szCs w:val="24"/>
          <w:lang w:val="fr-BE"/>
        </w:rPr>
        <w:t xml:space="preserve"> de</w:t>
      </w:r>
      <w:r w:rsidR="00220152">
        <w:rPr>
          <w:rFonts w:ascii="Times New Roman" w:hAnsi="Times New Roman" w:cs="Times New Roman"/>
          <w:color w:val="000000"/>
          <w:sz w:val="24"/>
          <w:szCs w:val="24"/>
          <w:lang w:val="fr-BE"/>
        </w:rPr>
        <w:t> :</w:t>
      </w:r>
    </w:p>
    <w:p w:rsidR="00220152" w:rsidRPr="0060332B" w:rsidRDefault="00220152">
      <w:pPr>
        <w:spacing w:after="0" w:line="240" w:lineRule="auto"/>
        <w:rPr>
          <w:rFonts w:ascii="Times New Roman" w:hAnsi="Times New Roman" w:cs="Times New Roman"/>
          <w:sz w:val="24"/>
          <w:szCs w:val="24"/>
          <w:lang w:val="fr-BE"/>
        </w:rPr>
      </w:pPr>
    </w:p>
    <w:p w:rsidR="0042346D" w:rsidRPr="00220152" w:rsidRDefault="00220152" w:rsidP="00220152">
      <w:pPr>
        <w:pStyle w:val="Lijstalinea"/>
        <w:numPr>
          <w:ilvl w:val="0"/>
          <w:numId w:val="29"/>
        </w:numPr>
        <w:spacing w:after="0" w:line="240" w:lineRule="auto"/>
        <w:rPr>
          <w:rFonts w:ascii="Times New Roman" w:hAnsi="Times New Roman" w:cs="Times New Roman"/>
          <w:sz w:val="24"/>
          <w:szCs w:val="24"/>
          <w:lang w:val="fr-BE"/>
        </w:rPr>
      </w:pPr>
      <w:r w:rsidRPr="00220152">
        <w:rPr>
          <w:rFonts w:ascii="Times New Roman" w:hAnsi="Times New Roman" w:cs="Times New Roman"/>
          <w:color w:val="000000"/>
          <w:sz w:val="24"/>
          <w:szCs w:val="24"/>
          <w:lang w:val="fr-BE"/>
        </w:rPr>
        <w:t>K.P. occupé</w:t>
      </w:r>
      <w:r w:rsidR="0060332B" w:rsidRPr="00220152">
        <w:rPr>
          <w:rFonts w:ascii="Times New Roman" w:hAnsi="Times New Roman" w:cs="Times New Roman"/>
          <w:color w:val="000000"/>
          <w:sz w:val="24"/>
          <w:szCs w:val="24"/>
          <w:lang w:val="fr-BE"/>
        </w:rPr>
        <w:t xml:space="preserve"> comme vendeur depuis le 8 septembre 2006,</w:t>
      </w:r>
    </w:p>
    <w:p w:rsidR="0042346D" w:rsidRPr="00220152" w:rsidRDefault="00220152" w:rsidP="00220152">
      <w:pPr>
        <w:numPr>
          <w:ilvl w:val="0"/>
          <w:numId w:val="9"/>
        </w:numPr>
        <w:spacing w:after="0" w:line="240" w:lineRule="auto"/>
        <w:ind w:left="0"/>
        <w:rPr>
          <w:rFonts w:ascii="Times New Roman" w:hAnsi="Times New Roman" w:cs="Times New Roman"/>
          <w:sz w:val="24"/>
          <w:szCs w:val="24"/>
          <w:lang w:val="fr-BE"/>
        </w:rPr>
      </w:pPr>
      <w:r w:rsidRPr="00220152">
        <w:rPr>
          <w:rFonts w:ascii="Times New Roman" w:hAnsi="Times New Roman" w:cs="Times New Roman"/>
          <w:color w:val="000000"/>
          <w:sz w:val="24"/>
          <w:szCs w:val="24"/>
          <w:lang w:val="fr-BE"/>
        </w:rPr>
        <w:t>H.K. occupé</w:t>
      </w:r>
      <w:r w:rsidR="0060332B" w:rsidRPr="00220152">
        <w:rPr>
          <w:rFonts w:ascii="Times New Roman" w:hAnsi="Times New Roman" w:cs="Times New Roman"/>
          <w:color w:val="000000"/>
          <w:sz w:val="24"/>
          <w:szCs w:val="24"/>
          <w:lang w:val="fr-BE"/>
        </w:rPr>
        <w:t xml:space="preserve"> </w:t>
      </w:r>
      <w:r w:rsidRPr="00220152">
        <w:rPr>
          <w:rFonts w:ascii="Times New Roman" w:hAnsi="Times New Roman" w:cs="Times New Roman"/>
          <w:color w:val="000000"/>
          <w:sz w:val="24"/>
          <w:szCs w:val="24"/>
          <w:lang w:val="fr-BE"/>
        </w:rPr>
        <w:t>à</w:t>
      </w:r>
      <w:r w:rsidR="0060332B" w:rsidRPr="00220152">
        <w:rPr>
          <w:rFonts w:ascii="Times New Roman" w:hAnsi="Times New Roman" w:cs="Times New Roman"/>
          <w:color w:val="000000"/>
          <w:sz w:val="24"/>
          <w:szCs w:val="24"/>
          <w:lang w:val="fr-BE"/>
        </w:rPr>
        <w:t xml:space="preserve"> encaisser le prix de vente de marchandises,</w:t>
      </w:r>
    </w:p>
    <w:p w:rsidR="0042346D" w:rsidRPr="00220152" w:rsidRDefault="00220152" w:rsidP="00220152">
      <w:pPr>
        <w:numPr>
          <w:ilvl w:val="0"/>
          <w:numId w:val="10"/>
        </w:numPr>
        <w:spacing w:after="0" w:line="240" w:lineRule="auto"/>
        <w:ind w:left="0"/>
        <w:rPr>
          <w:rFonts w:ascii="Times New Roman" w:hAnsi="Times New Roman" w:cs="Times New Roman"/>
          <w:sz w:val="24"/>
          <w:szCs w:val="24"/>
          <w:lang w:val="fr-BE"/>
        </w:rPr>
      </w:pPr>
      <w:r w:rsidRPr="00220152">
        <w:rPr>
          <w:rFonts w:ascii="Times New Roman" w:hAnsi="Times New Roman" w:cs="Times New Roman"/>
          <w:color w:val="000000"/>
          <w:sz w:val="24"/>
          <w:szCs w:val="24"/>
          <w:lang w:val="fr-BE"/>
        </w:rPr>
        <w:t>G.S.</w:t>
      </w:r>
      <w:r w:rsidR="0060332B" w:rsidRPr="00220152">
        <w:rPr>
          <w:rFonts w:ascii="Times New Roman" w:hAnsi="Times New Roman" w:cs="Times New Roman"/>
          <w:color w:val="000000"/>
          <w:sz w:val="24"/>
          <w:szCs w:val="24"/>
          <w:lang w:val="fr-BE"/>
        </w:rPr>
        <w:t xml:space="preserve">, </w:t>
      </w:r>
      <w:r w:rsidRPr="00220152">
        <w:rPr>
          <w:rFonts w:ascii="Times New Roman" w:hAnsi="Times New Roman" w:cs="Times New Roman"/>
          <w:color w:val="000000"/>
          <w:sz w:val="24"/>
          <w:szCs w:val="24"/>
          <w:lang w:val="fr-BE"/>
        </w:rPr>
        <w:t>présent dans les rayons lors de 'l’entrée de la police, mais qui a quit</w:t>
      </w:r>
      <w:r>
        <w:rPr>
          <w:rFonts w:ascii="Times New Roman" w:hAnsi="Times New Roman" w:cs="Times New Roman"/>
          <w:color w:val="000000"/>
          <w:sz w:val="24"/>
          <w:szCs w:val="24"/>
          <w:lang w:val="fr-BE"/>
        </w:rPr>
        <w:t>té</w:t>
      </w:r>
      <w:r w:rsidR="0060332B" w:rsidRPr="00220152">
        <w:rPr>
          <w:rFonts w:ascii="Times New Roman" w:hAnsi="Times New Roman" w:cs="Times New Roman"/>
          <w:color w:val="000000"/>
          <w:sz w:val="24"/>
          <w:szCs w:val="24"/>
          <w:lang w:val="fr-BE"/>
        </w:rPr>
        <w:t xml:space="preserve"> le magasin avant d'</w:t>
      </w:r>
      <w:r w:rsidRPr="00220152">
        <w:rPr>
          <w:rFonts w:ascii="Times New Roman" w:hAnsi="Times New Roman" w:cs="Times New Roman"/>
          <w:color w:val="000000"/>
          <w:sz w:val="24"/>
          <w:szCs w:val="24"/>
          <w:lang w:val="fr-BE"/>
        </w:rPr>
        <w:t>être</w:t>
      </w:r>
      <w:r w:rsidR="0060332B" w:rsidRPr="00220152">
        <w:rPr>
          <w:rFonts w:ascii="Times New Roman" w:hAnsi="Times New Roman" w:cs="Times New Roman"/>
          <w:color w:val="000000"/>
          <w:sz w:val="24"/>
          <w:szCs w:val="24"/>
          <w:lang w:val="fr-BE"/>
        </w:rPr>
        <w:t xml:space="preserve"> intercept</w:t>
      </w:r>
      <w:r>
        <w:rPr>
          <w:rFonts w:ascii="Times New Roman" w:hAnsi="Times New Roman" w:cs="Times New Roman"/>
          <w:color w:val="000000"/>
          <w:sz w:val="24"/>
          <w:szCs w:val="24"/>
          <w:lang w:val="fr-BE"/>
        </w:rPr>
        <w:t>é</w:t>
      </w:r>
      <w:r w:rsidR="0060332B" w:rsidRPr="00220152">
        <w:rPr>
          <w:rFonts w:ascii="Times New Roman" w:hAnsi="Times New Roman" w:cs="Times New Roman"/>
          <w:color w:val="000000"/>
          <w:sz w:val="24"/>
          <w:szCs w:val="24"/>
          <w:lang w:val="fr-BE"/>
        </w:rPr>
        <w:t>.</w:t>
      </w:r>
    </w:p>
    <w:p w:rsidR="00220152" w:rsidRPr="00220152" w:rsidRDefault="00220152" w:rsidP="0022015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policiers </w:t>
      </w:r>
      <w:r w:rsidR="00220152" w:rsidRPr="0060332B">
        <w:rPr>
          <w:rFonts w:ascii="Times New Roman" w:hAnsi="Times New Roman" w:cs="Times New Roman"/>
          <w:color w:val="000000"/>
          <w:sz w:val="24"/>
          <w:szCs w:val="24"/>
          <w:lang w:val="fr-BE"/>
        </w:rPr>
        <w:t>découvriront</w:t>
      </w:r>
      <w:r w:rsidRPr="0060332B">
        <w:rPr>
          <w:rFonts w:ascii="Times New Roman" w:hAnsi="Times New Roman" w:cs="Times New Roman"/>
          <w:color w:val="000000"/>
          <w:sz w:val="24"/>
          <w:szCs w:val="24"/>
          <w:lang w:val="fr-BE"/>
        </w:rPr>
        <w:t xml:space="preserve"> des vestes pendues au porte-manteau situ</w:t>
      </w:r>
      <w:r w:rsidR="00220152">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à</w:t>
      </w:r>
      <w:r w:rsidR="00220152">
        <w:rPr>
          <w:rFonts w:ascii="Times New Roman" w:hAnsi="Times New Roman" w:cs="Times New Roman"/>
          <w:color w:val="000000"/>
          <w:sz w:val="24"/>
          <w:szCs w:val="24"/>
          <w:lang w:val="fr-BE"/>
        </w:rPr>
        <w:t xml:space="preserve"> l’</w:t>
      </w:r>
      <w:r w:rsidR="00220152" w:rsidRPr="0060332B">
        <w:rPr>
          <w:rFonts w:ascii="Times New Roman" w:hAnsi="Times New Roman" w:cs="Times New Roman"/>
          <w:color w:val="000000"/>
          <w:sz w:val="24"/>
          <w:szCs w:val="24"/>
          <w:lang w:val="fr-BE"/>
        </w:rPr>
        <w:t>arrière</w:t>
      </w:r>
      <w:r w:rsidRPr="0060332B">
        <w:rPr>
          <w:rFonts w:ascii="Times New Roman" w:hAnsi="Times New Roman" w:cs="Times New Roman"/>
          <w:color w:val="000000"/>
          <w:sz w:val="24"/>
          <w:szCs w:val="24"/>
          <w:lang w:val="fr-BE"/>
        </w:rPr>
        <w:t xml:space="preserve"> de la fin du comptoir ; l'une d'elles contenait les documents d'</w:t>
      </w:r>
      <w:r w:rsidR="00220152" w:rsidRPr="0060332B">
        <w:rPr>
          <w:rFonts w:ascii="Times New Roman" w:hAnsi="Times New Roman" w:cs="Times New Roman"/>
          <w:color w:val="000000"/>
          <w:sz w:val="24"/>
          <w:szCs w:val="24"/>
          <w:lang w:val="fr-BE"/>
        </w:rPr>
        <w:t>identité</w:t>
      </w:r>
      <w:r w:rsidR="00220152">
        <w:rPr>
          <w:rFonts w:ascii="Times New Roman" w:hAnsi="Times New Roman" w:cs="Times New Roman"/>
          <w:color w:val="000000"/>
          <w:sz w:val="24"/>
          <w:szCs w:val="24"/>
          <w:lang w:val="fr-BE"/>
        </w:rPr>
        <w:t xml:space="preserve"> du nommé</w:t>
      </w:r>
      <w:r w:rsidRPr="0060332B">
        <w:rPr>
          <w:rFonts w:ascii="Times New Roman" w:hAnsi="Times New Roman" w:cs="Times New Roman"/>
          <w:color w:val="000000"/>
          <w:sz w:val="24"/>
          <w:szCs w:val="24"/>
          <w:lang w:val="fr-BE"/>
        </w:rPr>
        <w:t xml:space="preserve"> </w:t>
      </w:r>
      <w:r w:rsidR="00220152">
        <w:rPr>
          <w:rFonts w:ascii="Times New Roman" w:hAnsi="Times New Roman" w:cs="Times New Roman"/>
          <w:color w:val="000000"/>
          <w:sz w:val="24"/>
          <w:szCs w:val="24"/>
          <w:lang w:val="fr-BE"/>
        </w:rPr>
        <w:t>G.S.</w:t>
      </w:r>
      <w:r w:rsidRPr="0060332B">
        <w:rPr>
          <w:rFonts w:ascii="Times New Roman" w:hAnsi="Times New Roman" w:cs="Times New Roman"/>
          <w:color w:val="000000"/>
          <w:sz w:val="24"/>
          <w:szCs w:val="24"/>
          <w:lang w:val="fr-BE"/>
        </w:rPr>
        <w:t xml:space="preserve"> et les </w:t>
      </w:r>
      <w:r w:rsidR="00220152" w:rsidRPr="0060332B">
        <w:rPr>
          <w:rFonts w:ascii="Times New Roman" w:hAnsi="Times New Roman" w:cs="Times New Roman"/>
          <w:color w:val="000000"/>
          <w:sz w:val="24"/>
          <w:szCs w:val="24"/>
          <w:lang w:val="fr-BE"/>
        </w:rPr>
        <w:t>enquêteurs</w:t>
      </w:r>
      <w:r w:rsidR="00220152">
        <w:rPr>
          <w:rFonts w:ascii="Times New Roman" w:hAnsi="Times New Roman" w:cs="Times New Roman"/>
          <w:color w:val="000000"/>
          <w:sz w:val="24"/>
          <w:szCs w:val="24"/>
          <w:lang w:val="fr-BE"/>
        </w:rPr>
        <w:t xml:space="preserve"> le reconnaî</w:t>
      </w:r>
      <w:r w:rsidRPr="0060332B">
        <w:rPr>
          <w:rFonts w:ascii="Times New Roman" w:hAnsi="Times New Roman" w:cs="Times New Roman"/>
          <w:color w:val="000000"/>
          <w:sz w:val="24"/>
          <w:szCs w:val="24"/>
          <w:lang w:val="fr-BE"/>
        </w:rPr>
        <w:t xml:space="preserve">tront formellement sur la </w:t>
      </w:r>
      <w:r w:rsidR="00220152" w:rsidRPr="0060332B">
        <w:rPr>
          <w:rFonts w:ascii="Times New Roman" w:hAnsi="Times New Roman" w:cs="Times New Roman"/>
          <w:color w:val="000000"/>
          <w:sz w:val="24"/>
          <w:szCs w:val="24"/>
          <w:lang w:val="fr-BE"/>
        </w:rPr>
        <w:t>photographie</w:t>
      </w:r>
      <w:r w:rsidRPr="0060332B">
        <w:rPr>
          <w:rFonts w:ascii="Times New Roman" w:hAnsi="Times New Roman" w:cs="Times New Roman"/>
          <w:color w:val="000000"/>
          <w:sz w:val="24"/>
          <w:szCs w:val="24"/>
          <w:lang w:val="fr-BE"/>
        </w:rPr>
        <w:t xml:space="preserve"> d'</w:t>
      </w:r>
      <w:r w:rsidR="00220152" w:rsidRPr="0060332B">
        <w:rPr>
          <w:rFonts w:ascii="Times New Roman" w:hAnsi="Times New Roman" w:cs="Times New Roman"/>
          <w:color w:val="000000"/>
          <w:sz w:val="24"/>
          <w:szCs w:val="24"/>
          <w:lang w:val="fr-BE"/>
        </w:rPr>
        <w:t>identité</w:t>
      </w:r>
      <w:r w:rsidR="00220152">
        <w:rPr>
          <w:rFonts w:ascii="Times New Roman" w:hAnsi="Times New Roman" w:cs="Times New Roman"/>
          <w:color w:val="000000"/>
          <w:sz w:val="24"/>
          <w:szCs w:val="24"/>
          <w:lang w:val="fr-BE"/>
        </w:rPr>
        <w:t xml:space="preserve"> comme ét</w:t>
      </w:r>
      <w:r w:rsidRPr="0060332B">
        <w:rPr>
          <w:rFonts w:ascii="Times New Roman" w:hAnsi="Times New Roman" w:cs="Times New Roman"/>
          <w:color w:val="000000"/>
          <w:sz w:val="24"/>
          <w:szCs w:val="24"/>
          <w:lang w:val="fr-BE"/>
        </w:rPr>
        <w:t xml:space="preserve">ant la personne qui </w:t>
      </w:r>
      <w:r w:rsidR="00220152" w:rsidRPr="0060332B">
        <w:rPr>
          <w:rFonts w:ascii="Times New Roman" w:hAnsi="Times New Roman" w:cs="Times New Roman"/>
          <w:color w:val="000000"/>
          <w:sz w:val="24"/>
          <w:szCs w:val="24"/>
          <w:lang w:val="fr-BE"/>
        </w:rPr>
        <w:t>était</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présente</w:t>
      </w:r>
      <w:r w:rsidRPr="0060332B">
        <w:rPr>
          <w:rFonts w:ascii="Times New Roman" w:hAnsi="Times New Roman" w:cs="Times New Roman"/>
          <w:color w:val="000000"/>
          <w:sz w:val="24"/>
          <w:szCs w:val="24"/>
          <w:lang w:val="fr-BE"/>
        </w:rPr>
        <w:t xml:space="preserve"> lors de leur entrée dans le magasin.</w:t>
      </w:r>
    </w:p>
    <w:p w:rsidR="00220152" w:rsidRPr="0060332B" w:rsidRDefault="0022015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 prévenu </w:t>
      </w:r>
      <w:r w:rsidR="00220152">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reconnait du reste l'occupation de </w:t>
      </w:r>
      <w:r w:rsidR="00220152">
        <w:rPr>
          <w:rFonts w:ascii="Times New Roman" w:hAnsi="Times New Roman" w:cs="Times New Roman"/>
          <w:color w:val="000000"/>
          <w:sz w:val="24"/>
          <w:szCs w:val="24"/>
          <w:lang w:val="fr-BE"/>
        </w:rPr>
        <w:t>G.S</w:t>
      </w:r>
      <w:r w:rsidRPr="0060332B">
        <w:rPr>
          <w:rFonts w:ascii="Times New Roman" w:hAnsi="Times New Roman" w:cs="Times New Roman"/>
          <w:color w:val="000000"/>
          <w:sz w:val="24"/>
          <w:szCs w:val="24"/>
          <w:lang w:val="fr-BE"/>
        </w:rPr>
        <w:t>.</w:t>
      </w:r>
    </w:p>
    <w:p w:rsidR="00220152" w:rsidRPr="0060332B" w:rsidRDefault="00220152">
      <w:pPr>
        <w:spacing w:after="0" w:line="240" w:lineRule="auto"/>
        <w:rPr>
          <w:rFonts w:ascii="Times New Roman" w:hAnsi="Times New Roman" w:cs="Times New Roman"/>
          <w:sz w:val="24"/>
          <w:szCs w:val="24"/>
          <w:lang w:val="fr-BE"/>
        </w:rPr>
      </w:pPr>
    </w:p>
    <w:p w:rsidR="0042346D" w:rsidRDefault="00220152">
      <w:pPr>
        <w:spacing w:after="0" w:line="240" w:lineRule="auto"/>
        <w:rPr>
          <w:rFonts w:ascii="Times New Roman" w:hAnsi="Times New Roman" w:cs="Times New Roman"/>
          <w:i/>
          <w:color w:val="000000"/>
          <w:sz w:val="24"/>
          <w:szCs w:val="24"/>
          <w:lang w:val="fr-BE"/>
        </w:rPr>
      </w:pPr>
      <w:r>
        <w:rPr>
          <w:rFonts w:ascii="Times New Roman" w:hAnsi="Times New Roman" w:cs="Times New Roman"/>
          <w:color w:val="000000"/>
          <w:sz w:val="24"/>
          <w:szCs w:val="24"/>
          <w:lang w:val="fr-BE"/>
        </w:rPr>
        <w:t>G.S.</w:t>
      </w:r>
      <w:r w:rsidR="0060332B"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t>nationalité</w:t>
      </w:r>
      <w:r w:rsidR="0060332B" w:rsidRPr="0060332B">
        <w:rPr>
          <w:rFonts w:ascii="Times New Roman" w:hAnsi="Times New Roman" w:cs="Times New Roman"/>
          <w:color w:val="000000"/>
          <w:sz w:val="24"/>
          <w:szCs w:val="24"/>
          <w:lang w:val="fr-BE"/>
        </w:rPr>
        <w:t xml:space="preserve"> indienne, </w:t>
      </w:r>
      <w:r w:rsidRPr="0060332B">
        <w:rPr>
          <w:rFonts w:ascii="Times New Roman" w:hAnsi="Times New Roman" w:cs="Times New Roman"/>
          <w:color w:val="000000"/>
          <w:sz w:val="24"/>
          <w:szCs w:val="24"/>
          <w:lang w:val="fr-BE"/>
        </w:rPr>
        <w:t>était</w:t>
      </w:r>
      <w:r w:rsidR="0060332B" w:rsidRPr="0060332B">
        <w:rPr>
          <w:rFonts w:ascii="Times New Roman" w:hAnsi="Times New Roman" w:cs="Times New Roman"/>
          <w:color w:val="000000"/>
          <w:sz w:val="24"/>
          <w:szCs w:val="24"/>
          <w:lang w:val="fr-BE"/>
        </w:rPr>
        <w:t xml:space="preserve"> po</w:t>
      </w:r>
      <w:r>
        <w:rPr>
          <w:rFonts w:ascii="Times New Roman" w:hAnsi="Times New Roman" w:cs="Times New Roman"/>
          <w:color w:val="000000"/>
          <w:sz w:val="24"/>
          <w:szCs w:val="24"/>
          <w:lang w:val="fr-BE"/>
        </w:rPr>
        <w:t>rteur d'un passeport indien ; il</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était</w:t>
      </w:r>
      <w:r w:rsidR="0060332B" w:rsidRPr="0060332B">
        <w:rPr>
          <w:rFonts w:ascii="Times New Roman" w:hAnsi="Times New Roman" w:cs="Times New Roman"/>
          <w:color w:val="000000"/>
          <w:sz w:val="24"/>
          <w:szCs w:val="24"/>
          <w:lang w:val="fr-BE"/>
        </w:rPr>
        <w:t xml:space="preserve"> ma</w:t>
      </w:r>
      <w:r>
        <w:rPr>
          <w:rFonts w:ascii="Times New Roman" w:hAnsi="Times New Roman" w:cs="Times New Roman"/>
          <w:color w:val="000000"/>
          <w:sz w:val="24"/>
          <w:szCs w:val="24"/>
          <w:lang w:val="fr-BE"/>
        </w:rPr>
        <w:t>rié à</w:t>
      </w:r>
      <w:r w:rsidR="0060332B" w:rsidRPr="0060332B">
        <w:rPr>
          <w:rFonts w:ascii="Times New Roman" w:hAnsi="Times New Roman" w:cs="Times New Roman"/>
          <w:color w:val="000000"/>
          <w:sz w:val="24"/>
          <w:szCs w:val="24"/>
          <w:lang w:val="fr-BE"/>
        </w:rPr>
        <w:t xml:space="preserve"> une Portugaise mais s'</w:t>
      </w:r>
      <w:r w:rsidRPr="0060332B">
        <w:rPr>
          <w:rFonts w:ascii="Times New Roman" w:hAnsi="Times New Roman" w:cs="Times New Roman"/>
          <w:color w:val="000000"/>
          <w:sz w:val="24"/>
          <w:szCs w:val="24"/>
          <w:lang w:val="fr-BE"/>
        </w:rPr>
        <w:t>était</w:t>
      </w:r>
      <w:r w:rsidR="0060332B" w:rsidRPr="0060332B">
        <w:rPr>
          <w:rFonts w:ascii="Times New Roman" w:hAnsi="Times New Roman" w:cs="Times New Roman"/>
          <w:color w:val="000000"/>
          <w:sz w:val="24"/>
          <w:szCs w:val="24"/>
          <w:lang w:val="fr-BE"/>
        </w:rPr>
        <w:t xml:space="preserve"> vu refuser son </w:t>
      </w:r>
      <w:r w:rsidRPr="0060332B">
        <w:rPr>
          <w:rFonts w:ascii="Times New Roman" w:hAnsi="Times New Roman" w:cs="Times New Roman"/>
          <w:color w:val="000000"/>
          <w:sz w:val="24"/>
          <w:szCs w:val="24"/>
          <w:lang w:val="fr-BE"/>
        </w:rPr>
        <w:t>établissement</w:t>
      </w:r>
      <w:r w:rsidR="0060332B" w:rsidRPr="0060332B">
        <w:rPr>
          <w:rFonts w:ascii="Times New Roman" w:hAnsi="Times New Roman" w:cs="Times New Roman"/>
          <w:color w:val="000000"/>
          <w:sz w:val="24"/>
          <w:szCs w:val="24"/>
          <w:lang w:val="fr-BE"/>
        </w:rPr>
        <w:t xml:space="preserve"> en Belgique et un ordre de quitter le territoire lui </w:t>
      </w:r>
      <w:r>
        <w:rPr>
          <w:rFonts w:ascii="Times New Roman" w:hAnsi="Times New Roman" w:cs="Times New Roman"/>
          <w:color w:val="000000"/>
          <w:sz w:val="24"/>
          <w:szCs w:val="24"/>
          <w:lang w:val="fr-BE"/>
        </w:rPr>
        <w:t>a été</w:t>
      </w:r>
      <w:r w:rsidR="0060332B" w:rsidRPr="0060332B">
        <w:rPr>
          <w:rFonts w:ascii="Times New Roman" w:hAnsi="Times New Roman" w:cs="Times New Roman"/>
          <w:color w:val="000000"/>
          <w:sz w:val="24"/>
          <w:szCs w:val="24"/>
          <w:lang w:val="fr-BE"/>
        </w:rPr>
        <w:t xml:space="preserve"> le 12 juillet 2006 ; </w:t>
      </w:r>
      <w:r>
        <w:rPr>
          <w:rFonts w:ascii="Times New Roman" w:hAnsi="Times New Roman" w:cs="Times New Roman"/>
          <w:color w:val="000000"/>
          <w:sz w:val="24"/>
          <w:szCs w:val="24"/>
          <w:lang w:val="fr-BE"/>
        </w:rPr>
        <w:t>il</w:t>
      </w:r>
      <w:r w:rsidR="0060332B" w:rsidRPr="0060332B">
        <w:rPr>
          <w:rFonts w:ascii="Times New Roman" w:hAnsi="Times New Roman" w:cs="Times New Roman"/>
          <w:color w:val="000000"/>
          <w:sz w:val="24"/>
          <w:szCs w:val="24"/>
          <w:lang w:val="fr-BE"/>
        </w:rPr>
        <w:t xml:space="preserve"> a finalement introduit une de</w:t>
      </w:r>
      <w:r w:rsidR="0060332B" w:rsidRPr="0060332B">
        <w:rPr>
          <w:rFonts w:ascii="Times New Roman" w:hAnsi="Times New Roman" w:cs="Times New Roman"/>
          <w:color w:val="000000"/>
          <w:sz w:val="24"/>
          <w:szCs w:val="24"/>
          <w:lang w:val="fr-BE"/>
        </w:rPr>
        <w:softHyphen/>
        <w:t xml:space="preserve">mande de </w:t>
      </w:r>
      <w:r w:rsidRPr="0060332B">
        <w:rPr>
          <w:rFonts w:ascii="Times New Roman" w:hAnsi="Times New Roman" w:cs="Times New Roman"/>
          <w:color w:val="000000"/>
          <w:sz w:val="24"/>
          <w:szCs w:val="24"/>
          <w:lang w:val="fr-BE"/>
        </w:rPr>
        <w:t>régularisation</w:t>
      </w:r>
      <w:r w:rsidR="0060332B" w:rsidRPr="0060332B">
        <w:rPr>
          <w:rFonts w:ascii="Times New Roman" w:hAnsi="Times New Roman" w:cs="Times New Roman"/>
          <w:color w:val="000000"/>
          <w:sz w:val="24"/>
          <w:szCs w:val="24"/>
          <w:lang w:val="fr-BE"/>
        </w:rPr>
        <w:t xml:space="preserve"> le 22 avril 2008 (</w:t>
      </w:r>
      <w:r w:rsidR="0060332B" w:rsidRPr="00220152">
        <w:rPr>
          <w:rFonts w:ascii="Times New Roman" w:hAnsi="Times New Roman" w:cs="Times New Roman"/>
          <w:i/>
          <w:color w:val="000000"/>
          <w:sz w:val="24"/>
          <w:szCs w:val="24"/>
          <w:lang w:val="fr-BE"/>
        </w:rPr>
        <w:t xml:space="preserve">sous-farde 2, </w:t>
      </w:r>
      <w:r w:rsidRPr="00220152">
        <w:rPr>
          <w:rFonts w:ascii="Times New Roman" w:hAnsi="Times New Roman" w:cs="Times New Roman"/>
          <w:i/>
          <w:color w:val="000000"/>
          <w:sz w:val="24"/>
          <w:szCs w:val="24"/>
          <w:lang w:val="fr-BE"/>
        </w:rPr>
        <w:t>pièce</w:t>
      </w:r>
      <w:r w:rsidR="0060332B" w:rsidRPr="00220152">
        <w:rPr>
          <w:rFonts w:ascii="Times New Roman" w:hAnsi="Times New Roman" w:cs="Times New Roman"/>
          <w:i/>
          <w:color w:val="000000"/>
          <w:sz w:val="24"/>
          <w:szCs w:val="24"/>
          <w:lang w:val="fr-BE"/>
        </w:rPr>
        <w:t xml:space="preserve"> 6, </w:t>
      </w:r>
      <w:r w:rsidRPr="00220152">
        <w:rPr>
          <w:rFonts w:ascii="Times New Roman" w:hAnsi="Times New Roman" w:cs="Times New Roman"/>
          <w:i/>
          <w:color w:val="000000"/>
          <w:sz w:val="24"/>
          <w:szCs w:val="24"/>
          <w:lang w:val="fr-BE"/>
        </w:rPr>
        <w:t>procès-verbal</w:t>
      </w:r>
      <w:r w:rsidR="0060332B" w:rsidRPr="00220152">
        <w:rPr>
          <w:rFonts w:ascii="Times New Roman" w:hAnsi="Times New Roman" w:cs="Times New Roman"/>
          <w:i/>
          <w:color w:val="000000"/>
          <w:sz w:val="24"/>
          <w:szCs w:val="24"/>
          <w:lang w:val="fr-BE"/>
        </w:rPr>
        <w:t xml:space="preserve"> 8422/2008 du 20 mai 2008).</w:t>
      </w:r>
    </w:p>
    <w:p w:rsidR="00220152" w:rsidRPr="0060332B" w:rsidRDefault="0022015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Par </w:t>
      </w:r>
      <w:r w:rsidR="00220152" w:rsidRPr="0060332B">
        <w:rPr>
          <w:rFonts w:ascii="Times New Roman" w:hAnsi="Times New Roman" w:cs="Times New Roman"/>
          <w:color w:val="000000"/>
          <w:sz w:val="24"/>
          <w:szCs w:val="24"/>
          <w:lang w:val="fr-BE"/>
        </w:rPr>
        <w:t>conséquent</w:t>
      </w:r>
      <w:r w:rsidRPr="0060332B">
        <w:rPr>
          <w:rFonts w:ascii="Times New Roman" w:hAnsi="Times New Roman" w:cs="Times New Roman"/>
          <w:color w:val="000000"/>
          <w:sz w:val="24"/>
          <w:szCs w:val="24"/>
          <w:lang w:val="fr-BE"/>
        </w:rPr>
        <w:t xml:space="preserve">, le </w:t>
      </w:r>
      <w:r w:rsidR="00220152"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220152">
        <w:rPr>
          <w:rFonts w:ascii="Times New Roman" w:hAnsi="Times New Roman" w:cs="Times New Roman"/>
          <w:color w:val="000000"/>
          <w:sz w:val="24"/>
          <w:szCs w:val="24"/>
          <w:lang w:val="fr-BE"/>
        </w:rPr>
        <w:t>.K.</w:t>
      </w:r>
      <w:r w:rsidRPr="0060332B">
        <w:rPr>
          <w:rFonts w:ascii="Times New Roman" w:hAnsi="Times New Roman" w:cs="Times New Roman"/>
          <w:color w:val="000000"/>
          <w:sz w:val="24"/>
          <w:szCs w:val="24"/>
          <w:lang w:val="fr-BE"/>
        </w:rPr>
        <w:t xml:space="preserve"> savait ou devait savoir que </w:t>
      </w:r>
      <w:r w:rsidR="00220152">
        <w:rPr>
          <w:rFonts w:ascii="Times New Roman" w:hAnsi="Times New Roman" w:cs="Times New Roman"/>
          <w:color w:val="000000"/>
          <w:sz w:val="24"/>
          <w:szCs w:val="24"/>
          <w:lang w:val="fr-BE"/>
        </w:rPr>
        <w:t>G.S.</w:t>
      </w:r>
      <w:r w:rsidRPr="0060332B">
        <w:rPr>
          <w:rFonts w:ascii="Times New Roman" w:hAnsi="Times New Roman" w:cs="Times New Roman"/>
          <w:color w:val="000000"/>
          <w:sz w:val="24"/>
          <w:szCs w:val="24"/>
          <w:lang w:val="fr-BE"/>
        </w:rPr>
        <w:t xml:space="preserve"> n'</w:t>
      </w:r>
      <w:r w:rsidR="00220152" w:rsidRPr="0060332B">
        <w:rPr>
          <w:rFonts w:ascii="Times New Roman" w:hAnsi="Times New Roman" w:cs="Times New Roman"/>
          <w:color w:val="000000"/>
          <w:sz w:val="24"/>
          <w:szCs w:val="24"/>
          <w:lang w:val="fr-BE"/>
        </w:rPr>
        <w:t>était</w:t>
      </w:r>
      <w:r w:rsidRPr="0060332B">
        <w:rPr>
          <w:rFonts w:ascii="Times New Roman" w:hAnsi="Times New Roman" w:cs="Times New Roman"/>
          <w:color w:val="000000"/>
          <w:sz w:val="24"/>
          <w:szCs w:val="24"/>
          <w:lang w:val="fr-BE"/>
        </w:rPr>
        <w:t xml:space="preserve"> pas admis ou autorise </w:t>
      </w:r>
      <w:r w:rsidR="0022015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s'</w:t>
      </w:r>
      <w:r w:rsidR="00220152" w:rsidRPr="0060332B">
        <w:rPr>
          <w:rFonts w:ascii="Times New Roman" w:hAnsi="Times New Roman" w:cs="Times New Roman"/>
          <w:color w:val="000000"/>
          <w:sz w:val="24"/>
          <w:szCs w:val="24"/>
          <w:lang w:val="fr-BE"/>
        </w:rPr>
        <w:t>établir</w:t>
      </w:r>
      <w:r w:rsidRPr="0060332B">
        <w:rPr>
          <w:rFonts w:ascii="Times New Roman" w:hAnsi="Times New Roman" w:cs="Times New Roman"/>
          <w:color w:val="000000"/>
          <w:sz w:val="24"/>
          <w:szCs w:val="24"/>
          <w:lang w:val="fr-BE"/>
        </w:rPr>
        <w:t xml:space="preserve"> ou </w:t>
      </w:r>
      <w:r w:rsidR="0022015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séjourner</w:t>
      </w:r>
      <w:r w:rsidRPr="0060332B">
        <w:rPr>
          <w:rFonts w:ascii="Times New Roman" w:hAnsi="Times New Roman" w:cs="Times New Roman"/>
          <w:color w:val="000000"/>
          <w:sz w:val="24"/>
          <w:szCs w:val="24"/>
          <w:lang w:val="fr-BE"/>
        </w:rPr>
        <w:t xml:space="preserve"> en Belgique.</w:t>
      </w:r>
    </w:p>
    <w:p w:rsidR="00220152" w:rsidRPr="0060332B" w:rsidRDefault="00220152">
      <w:pPr>
        <w:spacing w:after="0" w:line="240" w:lineRule="auto"/>
        <w:rPr>
          <w:rFonts w:ascii="Times New Roman" w:hAnsi="Times New Roman" w:cs="Times New Roman"/>
          <w:sz w:val="24"/>
          <w:szCs w:val="24"/>
          <w:lang w:val="fr-BE"/>
        </w:rPr>
      </w:pPr>
    </w:p>
    <w:p w:rsidR="0042346D" w:rsidRDefault="0022015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Compte tenu</w:t>
      </w:r>
      <w:r w:rsidR="0060332B" w:rsidRPr="0060332B">
        <w:rPr>
          <w:rFonts w:ascii="Times New Roman" w:hAnsi="Times New Roman" w:cs="Times New Roman"/>
          <w:color w:val="000000"/>
          <w:sz w:val="24"/>
          <w:szCs w:val="24"/>
          <w:lang w:val="fr-BE"/>
        </w:rPr>
        <w:t xml:space="preserve"> des nombreuses </w:t>
      </w:r>
      <w:r w:rsidRPr="0060332B">
        <w:rPr>
          <w:rFonts w:ascii="Times New Roman" w:hAnsi="Times New Roman" w:cs="Times New Roman"/>
          <w:color w:val="000000"/>
          <w:sz w:val="24"/>
          <w:szCs w:val="24"/>
          <w:lang w:val="fr-BE"/>
        </w:rPr>
        <w:t>démarches</w:t>
      </w:r>
      <w:r w:rsidR="0060332B" w:rsidRPr="0060332B">
        <w:rPr>
          <w:rFonts w:ascii="Times New Roman" w:hAnsi="Times New Roman" w:cs="Times New Roman"/>
          <w:color w:val="000000"/>
          <w:sz w:val="24"/>
          <w:szCs w:val="24"/>
          <w:lang w:val="fr-BE"/>
        </w:rPr>
        <w:t xml:space="preserve"> que le </w:t>
      </w:r>
      <w:r w:rsidRPr="0060332B">
        <w:rPr>
          <w:rFonts w:ascii="Times New Roman" w:hAnsi="Times New Roman" w:cs="Times New Roman"/>
          <w:color w:val="000000"/>
          <w:sz w:val="24"/>
          <w:szCs w:val="24"/>
          <w:lang w:val="fr-BE"/>
        </w:rPr>
        <w:t>prévenu</w:t>
      </w:r>
      <w:r w:rsidR="0060332B" w:rsidRPr="0060332B">
        <w:rPr>
          <w:rFonts w:ascii="Times New Roman" w:hAnsi="Times New Roman" w:cs="Times New Roman"/>
          <w:color w:val="000000"/>
          <w:sz w:val="24"/>
          <w:szCs w:val="24"/>
          <w:lang w:val="fr-BE"/>
        </w:rPr>
        <w:t xml:space="preserve"> J</w:t>
      </w:r>
      <w:r>
        <w:rPr>
          <w:rFonts w:ascii="Times New Roman" w:hAnsi="Times New Roman" w:cs="Times New Roman"/>
          <w:color w:val="000000"/>
          <w:sz w:val="24"/>
          <w:szCs w:val="24"/>
          <w:lang w:val="fr-BE"/>
        </w:rPr>
        <w:t>.K.</w:t>
      </w:r>
      <w:r w:rsidR="0060332B" w:rsidRPr="0060332B">
        <w:rPr>
          <w:rFonts w:ascii="Times New Roman" w:hAnsi="Times New Roman" w:cs="Times New Roman"/>
          <w:color w:val="000000"/>
          <w:sz w:val="24"/>
          <w:szCs w:val="24"/>
          <w:lang w:val="fr-BE"/>
        </w:rPr>
        <w:t xml:space="preserve"> effectuait pour les travailleurs, tant au niveau du </w:t>
      </w:r>
      <w:r w:rsidRPr="0060332B">
        <w:rPr>
          <w:rFonts w:ascii="Times New Roman" w:hAnsi="Times New Roman" w:cs="Times New Roman"/>
          <w:color w:val="000000"/>
          <w:sz w:val="24"/>
          <w:szCs w:val="24"/>
          <w:lang w:val="fr-BE"/>
        </w:rPr>
        <w:t>séjour</w:t>
      </w:r>
      <w:r w:rsidR="0060332B" w:rsidRPr="0060332B">
        <w:rPr>
          <w:rFonts w:ascii="Times New Roman" w:hAnsi="Times New Roman" w:cs="Times New Roman"/>
          <w:color w:val="000000"/>
          <w:sz w:val="24"/>
          <w:szCs w:val="24"/>
          <w:lang w:val="fr-BE"/>
        </w:rPr>
        <w:t xml:space="preserve"> que de l'autorisation</w:t>
      </w:r>
      <w:r>
        <w:rPr>
          <w:rFonts w:ascii="Times New Roman" w:hAnsi="Times New Roman" w:cs="Times New Roman"/>
          <w:color w:val="000000"/>
          <w:sz w:val="24"/>
          <w:szCs w:val="24"/>
          <w:lang w:val="fr-BE"/>
        </w:rPr>
        <w:t xml:space="preserve"> de travail ou d'occupation, dé</w:t>
      </w:r>
      <w:r w:rsidRPr="0060332B">
        <w:rPr>
          <w:rFonts w:ascii="Times New Roman" w:hAnsi="Times New Roman" w:cs="Times New Roman"/>
          <w:color w:val="000000"/>
          <w:sz w:val="24"/>
          <w:szCs w:val="24"/>
          <w:lang w:val="fr-BE"/>
        </w:rPr>
        <w:t>montrant</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était</w:t>
      </w:r>
      <w:r w:rsidR="0060332B" w:rsidRPr="0060332B">
        <w:rPr>
          <w:rFonts w:ascii="Times New Roman" w:hAnsi="Times New Roman" w:cs="Times New Roman"/>
          <w:color w:val="000000"/>
          <w:sz w:val="24"/>
          <w:szCs w:val="24"/>
          <w:lang w:val="fr-BE"/>
        </w:rPr>
        <w:t xml:space="preserve"> rompu </w:t>
      </w:r>
      <w:r>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la </w:t>
      </w:r>
      <w:r w:rsidRPr="0060332B">
        <w:rPr>
          <w:rFonts w:ascii="Times New Roman" w:hAnsi="Times New Roman" w:cs="Times New Roman"/>
          <w:color w:val="000000"/>
          <w:sz w:val="24"/>
          <w:szCs w:val="24"/>
          <w:lang w:val="fr-BE"/>
        </w:rPr>
        <w:t>législation</w:t>
      </w:r>
      <w:r w:rsidR="0060332B" w:rsidRPr="0060332B">
        <w:rPr>
          <w:rFonts w:ascii="Times New Roman" w:hAnsi="Times New Roman" w:cs="Times New Roman"/>
          <w:color w:val="000000"/>
          <w:sz w:val="24"/>
          <w:szCs w:val="24"/>
          <w:lang w:val="fr-BE"/>
        </w:rPr>
        <w:t xml:space="preserve"> en la </w:t>
      </w:r>
      <w:r w:rsidRPr="0060332B">
        <w:rPr>
          <w:rFonts w:ascii="Times New Roman" w:hAnsi="Times New Roman" w:cs="Times New Roman"/>
          <w:color w:val="000000"/>
          <w:sz w:val="24"/>
          <w:szCs w:val="24"/>
          <w:lang w:val="fr-BE"/>
        </w:rPr>
        <w:t>matière</w:t>
      </w:r>
      <w:r w:rsidR="0060332B" w:rsidRPr="0060332B">
        <w:rPr>
          <w:rFonts w:ascii="Times New Roman" w:hAnsi="Times New Roman" w:cs="Times New Roman"/>
          <w:color w:val="000000"/>
          <w:sz w:val="24"/>
          <w:szCs w:val="24"/>
          <w:lang w:val="fr-BE"/>
        </w:rPr>
        <w:t xml:space="preserve">, une ignorance de sa part est </w:t>
      </w:r>
      <w:r w:rsidRPr="0060332B">
        <w:rPr>
          <w:rFonts w:ascii="Times New Roman" w:hAnsi="Times New Roman" w:cs="Times New Roman"/>
          <w:color w:val="000000"/>
          <w:sz w:val="24"/>
          <w:szCs w:val="24"/>
          <w:lang w:val="fr-BE"/>
        </w:rPr>
        <w:t>très</w:t>
      </w:r>
      <w:r w:rsidR="0060332B" w:rsidRPr="0060332B">
        <w:rPr>
          <w:rFonts w:ascii="Times New Roman" w:hAnsi="Times New Roman" w:cs="Times New Roman"/>
          <w:color w:val="000000"/>
          <w:sz w:val="24"/>
          <w:szCs w:val="24"/>
          <w:lang w:val="fr-BE"/>
        </w:rPr>
        <w:t xml:space="preserve"> peu </w:t>
      </w:r>
      <w:r w:rsidRPr="0060332B">
        <w:rPr>
          <w:rFonts w:ascii="Times New Roman" w:hAnsi="Times New Roman" w:cs="Times New Roman"/>
          <w:color w:val="000000"/>
          <w:sz w:val="24"/>
          <w:szCs w:val="24"/>
          <w:lang w:val="fr-BE"/>
        </w:rPr>
        <w:t>crédible</w:t>
      </w:r>
      <w:r w:rsidR="0060332B" w:rsidRPr="0060332B">
        <w:rPr>
          <w:rFonts w:ascii="Times New Roman" w:hAnsi="Times New Roman" w:cs="Times New Roman"/>
          <w:color w:val="000000"/>
          <w:sz w:val="24"/>
          <w:szCs w:val="24"/>
          <w:lang w:val="fr-BE"/>
        </w:rPr>
        <w:t>.</w:t>
      </w:r>
    </w:p>
    <w:p w:rsidR="00220152" w:rsidRPr="0060332B" w:rsidRDefault="00220152">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Une telle </w:t>
      </w:r>
      <w:r w:rsidR="00220152">
        <w:rPr>
          <w:rFonts w:ascii="Times New Roman" w:hAnsi="Times New Roman" w:cs="Times New Roman"/>
          <w:color w:val="000000"/>
          <w:sz w:val="24"/>
          <w:szCs w:val="24"/>
          <w:lang w:val="fr-BE"/>
        </w:rPr>
        <w:t>ignorance ne serait de toute faço</w:t>
      </w:r>
      <w:r w:rsidRPr="0060332B">
        <w:rPr>
          <w:rFonts w:ascii="Times New Roman" w:hAnsi="Times New Roman" w:cs="Times New Roman"/>
          <w:color w:val="000000"/>
          <w:sz w:val="24"/>
          <w:szCs w:val="24"/>
          <w:lang w:val="fr-BE"/>
        </w:rPr>
        <w:t>n pas invincible des lors qu'en ne deman</w:t>
      </w:r>
      <w:r w:rsidRPr="0060332B">
        <w:rPr>
          <w:rFonts w:ascii="Times New Roman" w:hAnsi="Times New Roman" w:cs="Times New Roman"/>
          <w:color w:val="000000"/>
          <w:sz w:val="24"/>
          <w:szCs w:val="24"/>
          <w:lang w:val="fr-BE"/>
        </w:rPr>
        <w:softHyphen/>
        <w:t xml:space="preserve">dant pas la production de l'autorisation de </w:t>
      </w:r>
      <w:r w:rsidR="00220152"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au travailleur, le </w:t>
      </w:r>
      <w:r w:rsidR="00220152"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w:t>
      </w:r>
      <w:r w:rsidR="00220152">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ne s'est pas comporte comme l'aurait fait toute personne normalement prudente et diligente </w:t>
      </w:r>
      <w:r w:rsidR="00220152" w:rsidRPr="0060332B">
        <w:rPr>
          <w:rFonts w:ascii="Times New Roman" w:hAnsi="Times New Roman" w:cs="Times New Roman"/>
          <w:color w:val="000000"/>
          <w:sz w:val="24"/>
          <w:szCs w:val="24"/>
          <w:lang w:val="fr-BE"/>
        </w:rPr>
        <w:t>placée</w:t>
      </w:r>
      <w:r w:rsidRPr="0060332B">
        <w:rPr>
          <w:rFonts w:ascii="Times New Roman" w:hAnsi="Times New Roman" w:cs="Times New Roman"/>
          <w:color w:val="000000"/>
          <w:sz w:val="24"/>
          <w:szCs w:val="24"/>
          <w:lang w:val="fr-BE"/>
        </w:rPr>
        <w:t xml:space="preserve"> dans la </w:t>
      </w:r>
      <w:r w:rsidR="00220152"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situation.</w:t>
      </w:r>
    </w:p>
    <w:p w:rsidR="00220152" w:rsidRDefault="00220152">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En outre, l'employeur n'avait pas </w:t>
      </w:r>
      <w:r w:rsidR="00220152" w:rsidRPr="0060332B">
        <w:rPr>
          <w:rFonts w:ascii="Times New Roman" w:hAnsi="Times New Roman" w:cs="Times New Roman"/>
          <w:color w:val="000000"/>
          <w:sz w:val="24"/>
          <w:szCs w:val="24"/>
          <w:lang w:val="fr-BE"/>
        </w:rPr>
        <w:t>effectué</w:t>
      </w:r>
      <w:r w:rsidRPr="0060332B">
        <w:rPr>
          <w:rFonts w:ascii="Times New Roman" w:hAnsi="Times New Roman" w:cs="Times New Roman"/>
          <w:color w:val="000000"/>
          <w:sz w:val="24"/>
          <w:szCs w:val="24"/>
          <w:lang w:val="fr-BE"/>
        </w:rPr>
        <w:t xml:space="preserve"> de </w:t>
      </w:r>
      <w:r w:rsidR="00220152" w:rsidRPr="0060332B">
        <w:rPr>
          <w:rFonts w:ascii="Times New Roman" w:hAnsi="Times New Roman" w:cs="Times New Roman"/>
          <w:color w:val="000000"/>
          <w:sz w:val="24"/>
          <w:szCs w:val="24"/>
          <w:lang w:val="fr-BE"/>
        </w:rPr>
        <w:t>déclaration</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immédiate</w:t>
      </w:r>
      <w:r w:rsidRPr="0060332B">
        <w:rPr>
          <w:rFonts w:ascii="Times New Roman" w:hAnsi="Times New Roman" w:cs="Times New Roman"/>
          <w:color w:val="000000"/>
          <w:sz w:val="24"/>
          <w:szCs w:val="24"/>
          <w:lang w:val="fr-BE"/>
        </w:rPr>
        <w:t xml:space="preserve"> de l'emploi le concernant et n'avait pas </w:t>
      </w:r>
      <w:r w:rsidR="00220152" w:rsidRPr="0060332B">
        <w:rPr>
          <w:rFonts w:ascii="Times New Roman" w:hAnsi="Times New Roman" w:cs="Times New Roman"/>
          <w:color w:val="000000"/>
          <w:sz w:val="24"/>
          <w:szCs w:val="24"/>
          <w:lang w:val="fr-BE"/>
        </w:rPr>
        <w:t>déclaré</w:t>
      </w:r>
      <w:r w:rsidRPr="0060332B">
        <w:rPr>
          <w:rFonts w:ascii="Times New Roman" w:hAnsi="Times New Roman" w:cs="Times New Roman"/>
          <w:color w:val="000000"/>
          <w:sz w:val="24"/>
          <w:szCs w:val="24"/>
          <w:lang w:val="fr-BE"/>
        </w:rPr>
        <w:t xml:space="preserve"> ses prestations </w:t>
      </w:r>
      <w:r w:rsidR="0022015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1'ONSS.</w:t>
      </w:r>
    </w:p>
    <w:p w:rsidR="00220152" w:rsidRPr="0060332B" w:rsidRDefault="0022015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 </w:t>
      </w:r>
      <w:r w:rsidR="00220152"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w:t>
      </w:r>
      <w:r w:rsidR="00220152">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reconnaît</w:t>
      </w:r>
      <w:r w:rsidRPr="0060332B">
        <w:rPr>
          <w:rFonts w:ascii="Times New Roman" w:hAnsi="Times New Roman" w:cs="Times New Roman"/>
          <w:color w:val="000000"/>
          <w:sz w:val="24"/>
          <w:szCs w:val="24"/>
          <w:lang w:val="fr-BE"/>
        </w:rPr>
        <w:t xml:space="preserve"> que </w:t>
      </w:r>
      <w:r w:rsidR="00220152">
        <w:rPr>
          <w:rFonts w:ascii="Times New Roman" w:hAnsi="Times New Roman" w:cs="Times New Roman"/>
          <w:color w:val="000000"/>
          <w:sz w:val="24"/>
          <w:szCs w:val="24"/>
          <w:lang w:val="fr-BE"/>
        </w:rPr>
        <w:t>H.K.</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était</w:t>
      </w:r>
      <w:r w:rsidRPr="0060332B">
        <w:rPr>
          <w:rFonts w:ascii="Times New Roman" w:hAnsi="Times New Roman" w:cs="Times New Roman"/>
          <w:color w:val="000000"/>
          <w:sz w:val="24"/>
          <w:szCs w:val="24"/>
          <w:lang w:val="fr-BE"/>
        </w:rPr>
        <w:t xml:space="preserve"> occup</w:t>
      </w:r>
      <w:r w:rsidR="00220152">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de</w:t>
      </w:r>
      <w:r w:rsidRPr="0060332B">
        <w:rPr>
          <w:rFonts w:ascii="Times New Roman" w:hAnsi="Times New Roman" w:cs="Times New Roman"/>
          <w:color w:val="000000"/>
          <w:sz w:val="24"/>
          <w:szCs w:val="24"/>
          <w:lang w:val="fr-BE"/>
        </w:rPr>
        <w:softHyphen/>
        <w:t xml:space="preserve">puis le 8 septembre 2006 ; lors d'un </w:t>
      </w:r>
      <w:r w:rsidR="00220152" w:rsidRPr="0060332B">
        <w:rPr>
          <w:rFonts w:ascii="Times New Roman" w:hAnsi="Times New Roman" w:cs="Times New Roman"/>
          <w:color w:val="000000"/>
          <w:sz w:val="24"/>
          <w:szCs w:val="24"/>
          <w:lang w:val="fr-BE"/>
        </w:rPr>
        <w:t>contrôle</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ultérieur</w:t>
      </w:r>
      <w:r w:rsidRPr="0060332B">
        <w:rPr>
          <w:rFonts w:ascii="Times New Roman" w:hAnsi="Times New Roman" w:cs="Times New Roman"/>
          <w:color w:val="000000"/>
          <w:sz w:val="24"/>
          <w:szCs w:val="24"/>
          <w:lang w:val="fr-BE"/>
        </w:rPr>
        <w:t xml:space="preserve"> (le 8 novembre 2007), l'</w:t>
      </w:r>
      <w:r w:rsidR="00220152" w:rsidRPr="0060332B">
        <w:rPr>
          <w:rFonts w:ascii="Times New Roman" w:hAnsi="Times New Roman" w:cs="Times New Roman"/>
          <w:color w:val="000000"/>
          <w:sz w:val="24"/>
          <w:szCs w:val="24"/>
          <w:lang w:val="fr-BE"/>
        </w:rPr>
        <w:t>intéresse</w:t>
      </w:r>
      <w:r w:rsidRPr="0060332B">
        <w:rPr>
          <w:rFonts w:ascii="Times New Roman" w:hAnsi="Times New Roman" w:cs="Times New Roman"/>
          <w:color w:val="000000"/>
          <w:sz w:val="24"/>
          <w:szCs w:val="24"/>
          <w:lang w:val="fr-BE"/>
        </w:rPr>
        <w:t xml:space="preserve"> sera encore </w:t>
      </w:r>
      <w:r w:rsidR="00220152" w:rsidRPr="0060332B">
        <w:rPr>
          <w:rFonts w:ascii="Times New Roman" w:hAnsi="Times New Roman" w:cs="Times New Roman"/>
          <w:color w:val="000000"/>
          <w:sz w:val="24"/>
          <w:szCs w:val="24"/>
          <w:lang w:val="fr-BE"/>
        </w:rPr>
        <w:t>présent</w:t>
      </w:r>
      <w:r w:rsidRPr="0060332B">
        <w:rPr>
          <w:rFonts w:ascii="Times New Roman" w:hAnsi="Times New Roman" w:cs="Times New Roman"/>
          <w:color w:val="000000"/>
          <w:sz w:val="24"/>
          <w:szCs w:val="24"/>
          <w:lang w:val="fr-BE"/>
        </w:rPr>
        <w:t xml:space="preserve"> et i</w:t>
      </w:r>
      <w:r w:rsidR="00220152">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apparaîtra</w:t>
      </w:r>
      <w:r w:rsidRPr="0060332B">
        <w:rPr>
          <w:rFonts w:ascii="Times New Roman" w:hAnsi="Times New Roman" w:cs="Times New Roman"/>
          <w:color w:val="000000"/>
          <w:sz w:val="24"/>
          <w:szCs w:val="24"/>
          <w:lang w:val="fr-BE"/>
        </w:rPr>
        <w:t xml:space="preserve"> qu'il ne disposait pas d'une autorisation de </w:t>
      </w:r>
      <w:r w:rsidR="00220152"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en Belgique (voir ci-dessous).</w:t>
      </w:r>
    </w:p>
    <w:p w:rsidR="00220152" w:rsidRDefault="00220152">
      <w:pPr>
        <w:spacing w:after="0" w:line="240" w:lineRule="auto"/>
        <w:rPr>
          <w:rFonts w:ascii="Times New Roman" w:hAnsi="Times New Roman" w:cs="Times New Roman"/>
          <w:color w:val="000000"/>
          <w:sz w:val="24"/>
          <w:szCs w:val="24"/>
          <w:lang w:val="fr-BE"/>
        </w:rPr>
      </w:pPr>
    </w:p>
    <w:p w:rsidR="00220152" w:rsidRPr="00220152" w:rsidRDefault="00220152" w:rsidP="00220152">
      <w:pPr>
        <w:pStyle w:val="Lijstalinea"/>
        <w:numPr>
          <w:ilvl w:val="1"/>
          <w:numId w:val="34"/>
        </w:numPr>
        <w:spacing w:after="0" w:line="240" w:lineRule="auto"/>
        <w:rPr>
          <w:rFonts w:ascii="Times New Roman" w:hAnsi="Times New Roman" w:cs="Times New Roman"/>
          <w:color w:val="000000"/>
          <w:sz w:val="24"/>
          <w:szCs w:val="24"/>
          <w:lang w:val="fr-BE"/>
        </w:rPr>
      </w:pPr>
      <w:r w:rsidRPr="00220152">
        <w:rPr>
          <w:rFonts w:ascii="Times New Roman" w:hAnsi="Times New Roman" w:cs="Times New Roman"/>
          <w:color w:val="000000"/>
          <w:sz w:val="24"/>
          <w:szCs w:val="24"/>
          <w:lang w:val="fr-BE"/>
        </w:rPr>
        <w:t>(…)</w:t>
      </w:r>
    </w:p>
    <w:p w:rsidR="00220152" w:rsidRPr="0060332B" w:rsidRDefault="00220152">
      <w:pPr>
        <w:spacing w:after="0" w:line="240" w:lineRule="auto"/>
        <w:rPr>
          <w:rFonts w:ascii="Times New Roman" w:hAnsi="Times New Roman" w:cs="Times New Roman"/>
          <w:sz w:val="24"/>
          <w:szCs w:val="24"/>
          <w:lang w:val="fr-BE"/>
        </w:rPr>
      </w:pPr>
    </w:p>
    <w:p w:rsidR="0042346D" w:rsidRPr="0060332B" w:rsidRDefault="00220152" w:rsidP="00220152">
      <w:pPr>
        <w:spacing w:after="0" w:line="240" w:lineRule="auto"/>
        <w:ind w:left="720"/>
        <w:rPr>
          <w:rFonts w:ascii="Times New Roman" w:hAnsi="Times New Roman" w:cs="Times New Roman"/>
          <w:sz w:val="24"/>
          <w:szCs w:val="24"/>
          <w:lang w:val="fr-BE"/>
        </w:rPr>
      </w:pPr>
      <w:r>
        <w:rPr>
          <w:rFonts w:ascii="Times New Roman" w:hAnsi="Times New Roman" w:cs="Times New Roman"/>
          <w:sz w:val="24"/>
          <w:szCs w:val="24"/>
          <w:lang w:val="fr-BE"/>
        </w:rPr>
        <w:t>11.</w:t>
      </w:r>
    </w:p>
    <w:p w:rsidR="0042346D" w:rsidRDefault="0022015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lastRenderedPageBreak/>
        <w:t>Il</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résulte</w:t>
      </w:r>
      <w:r w:rsidR="0060332B" w:rsidRPr="0060332B">
        <w:rPr>
          <w:rFonts w:ascii="Times New Roman" w:hAnsi="Times New Roman" w:cs="Times New Roman"/>
          <w:color w:val="000000"/>
          <w:sz w:val="24"/>
          <w:szCs w:val="24"/>
          <w:lang w:val="fr-BE"/>
        </w:rPr>
        <w:t xml:space="preserve"> don</w:t>
      </w:r>
      <w:r>
        <w:rPr>
          <w:rFonts w:ascii="Times New Roman" w:hAnsi="Times New Roman" w:cs="Times New Roman"/>
          <w:color w:val="000000"/>
          <w:sz w:val="24"/>
          <w:szCs w:val="24"/>
          <w:lang w:val="fr-BE"/>
        </w:rPr>
        <w:t>c</w:t>
      </w:r>
      <w:r w:rsidR="0060332B" w:rsidRPr="0060332B">
        <w:rPr>
          <w:rFonts w:ascii="Times New Roman" w:hAnsi="Times New Roman" w:cs="Times New Roman"/>
          <w:color w:val="000000"/>
          <w:sz w:val="24"/>
          <w:szCs w:val="24"/>
          <w:lang w:val="fr-BE"/>
        </w:rPr>
        <w:t xml:space="preserve"> des constatations des </w:t>
      </w:r>
      <w:r w:rsidRPr="0060332B">
        <w:rPr>
          <w:rFonts w:ascii="Times New Roman" w:hAnsi="Times New Roman" w:cs="Times New Roman"/>
          <w:color w:val="000000"/>
          <w:sz w:val="24"/>
          <w:szCs w:val="24"/>
          <w:lang w:val="fr-BE"/>
        </w:rPr>
        <w:t>enquêteurs</w:t>
      </w:r>
      <w:r w:rsidR="0060332B" w:rsidRPr="0060332B">
        <w:rPr>
          <w:rFonts w:ascii="Times New Roman" w:hAnsi="Times New Roman" w:cs="Times New Roman"/>
          <w:color w:val="000000"/>
          <w:sz w:val="24"/>
          <w:szCs w:val="24"/>
          <w:lang w:val="fr-BE"/>
        </w:rPr>
        <w:t xml:space="preserve">, des </w:t>
      </w:r>
      <w:r w:rsidRPr="0060332B">
        <w:rPr>
          <w:rFonts w:ascii="Times New Roman" w:hAnsi="Times New Roman" w:cs="Times New Roman"/>
          <w:color w:val="000000"/>
          <w:sz w:val="24"/>
          <w:szCs w:val="24"/>
          <w:lang w:val="fr-BE"/>
        </w:rPr>
        <w:t>éléments</w:t>
      </w:r>
      <w:r>
        <w:rPr>
          <w:rFonts w:ascii="Times New Roman" w:hAnsi="Times New Roman" w:cs="Times New Roman"/>
          <w:color w:val="000000"/>
          <w:sz w:val="24"/>
          <w:szCs w:val="24"/>
          <w:lang w:val="fr-BE"/>
        </w:rPr>
        <w:t xml:space="preserve"> objectifs du dossier ré</w:t>
      </w:r>
      <w:r w:rsidRPr="0060332B">
        <w:rPr>
          <w:rFonts w:ascii="Times New Roman" w:hAnsi="Times New Roman" w:cs="Times New Roman"/>
          <w:color w:val="000000"/>
          <w:sz w:val="24"/>
          <w:szCs w:val="24"/>
          <w:lang w:val="fr-BE"/>
        </w:rPr>
        <w:t>pressif</w:t>
      </w:r>
      <w:r w:rsidR="0060332B" w:rsidRPr="0060332B">
        <w:rPr>
          <w:rFonts w:ascii="Times New Roman" w:hAnsi="Times New Roman" w:cs="Times New Roman"/>
          <w:color w:val="000000"/>
          <w:sz w:val="24"/>
          <w:szCs w:val="24"/>
          <w:lang w:val="fr-BE"/>
        </w:rPr>
        <w:t xml:space="preserve">, des </w:t>
      </w:r>
      <w:r w:rsidRPr="0060332B">
        <w:rPr>
          <w:rFonts w:ascii="Times New Roman" w:hAnsi="Times New Roman" w:cs="Times New Roman"/>
          <w:color w:val="000000"/>
          <w:sz w:val="24"/>
          <w:szCs w:val="24"/>
          <w:lang w:val="fr-BE"/>
        </w:rPr>
        <w:t>déclarations</w:t>
      </w:r>
      <w:r w:rsidR="0060332B" w:rsidRPr="0060332B">
        <w:rPr>
          <w:rFonts w:ascii="Times New Roman" w:hAnsi="Times New Roman" w:cs="Times New Roman"/>
          <w:color w:val="000000"/>
          <w:sz w:val="24"/>
          <w:szCs w:val="24"/>
          <w:lang w:val="fr-BE"/>
        </w:rPr>
        <w:t xml:space="preserve"> des travailleurs, des aveux partiels du prévenu </w:t>
      </w:r>
      <w:r>
        <w:rPr>
          <w:rFonts w:ascii="Times New Roman" w:hAnsi="Times New Roman" w:cs="Times New Roman"/>
          <w:color w:val="000000"/>
          <w:sz w:val="24"/>
          <w:szCs w:val="24"/>
          <w:lang w:val="fr-BE"/>
        </w:rPr>
        <w:t>J.K.</w:t>
      </w:r>
      <w:r w:rsidR="0060332B" w:rsidRPr="0060332B">
        <w:rPr>
          <w:rFonts w:ascii="Times New Roman" w:hAnsi="Times New Roman" w:cs="Times New Roman"/>
          <w:color w:val="000000"/>
          <w:sz w:val="24"/>
          <w:szCs w:val="24"/>
          <w:lang w:val="fr-BE"/>
        </w:rPr>
        <w:t xml:space="preserve">, tels que repris ci-dessus, que les </w:t>
      </w:r>
      <w:r w:rsidRPr="0060332B">
        <w:rPr>
          <w:rFonts w:ascii="Times New Roman" w:hAnsi="Times New Roman" w:cs="Times New Roman"/>
          <w:color w:val="000000"/>
          <w:sz w:val="24"/>
          <w:szCs w:val="24"/>
          <w:lang w:val="fr-BE"/>
        </w:rPr>
        <w:t>prévention</w:t>
      </w:r>
      <w:r w:rsidR="0060332B" w:rsidRPr="0060332B">
        <w:rPr>
          <w:rFonts w:ascii="Times New Roman" w:hAnsi="Times New Roman" w:cs="Times New Roman"/>
          <w:color w:val="000000"/>
          <w:sz w:val="24"/>
          <w:szCs w:val="24"/>
          <w:lang w:val="fr-BE"/>
        </w:rPr>
        <w:t xml:space="preserve"> A et B mises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charge du </w:t>
      </w:r>
      <w:r w:rsidRPr="0060332B">
        <w:rPr>
          <w:rFonts w:ascii="Times New Roman" w:hAnsi="Times New Roman" w:cs="Times New Roman"/>
          <w:color w:val="000000"/>
          <w:sz w:val="24"/>
          <w:szCs w:val="24"/>
          <w:lang w:val="fr-BE"/>
        </w:rPr>
        <w:t>prévenu</w:t>
      </w:r>
      <w:r w:rsidR="0060332B" w:rsidRPr="0060332B">
        <w:rPr>
          <w:rFonts w:ascii="Times New Roman" w:hAnsi="Times New Roman" w:cs="Times New Roman"/>
          <w:color w:val="000000"/>
          <w:sz w:val="24"/>
          <w:szCs w:val="24"/>
          <w:lang w:val="fr-BE"/>
        </w:rPr>
        <w:t xml:space="preserve"> J</w:t>
      </w:r>
      <w:r>
        <w:rPr>
          <w:rFonts w:ascii="Times New Roman" w:hAnsi="Times New Roman" w:cs="Times New Roman"/>
          <w:color w:val="000000"/>
          <w:sz w:val="24"/>
          <w:szCs w:val="24"/>
          <w:lang w:val="fr-BE"/>
        </w:rPr>
        <w:t>.K.</w:t>
      </w:r>
      <w:r w:rsidR="0060332B" w:rsidRPr="0060332B">
        <w:rPr>
          <w:rFonts w:ascii="Times New Roman" w:hAnsi="Times New Roman" w:cs="Times New Roman"/>
          <w:color w:val="000000"/>
          <w:sz w:val="24"/>
          <w:szCs w:val="24"/>
          <w:lang w:val="fr-BE"/>
        </w:rPr>
        <w:t xml:space="preserve">, E et F mises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charge de la SPRL </w:t>
      </w:r>
      <w:r>
        <w:rPr>
          <w:rFonts w:ascii="Times New Roman" w:hAnsi="Times New Roman" w:cs="Times New Roman"/>
          <w:color w:val="000000"/>
          <w:sz w:val="24"/>
          <w:szCs w:val="24"/>
          <w:lang w:val="fr-BE"/>
        </w:rPr>
        <w:t>E.C.</w:t>
      </w:r>
      <w:r w:rsidR="0060332B" w:rsidRPr="0060332B">
        <w:rPr>
          <w:rFonts w:ascii="Times New Roman" w:hAnsi="Times New Roman" w:cs="Times New Roman"/>
          <w:color w:val="000000"/>
          <w:sz w:val="24"/>
          <w:szCs w:val="24"/>
          <w:lang w:val="fr-BE"/>
        </w:rPr>
        <w:t xml:space="preserve">, I et J mises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charge de la SPRL </w:t>
      </w:r>
      <w:r>
        <w:rPr>
          <w:rFonts w:ascii="Times New Roman" w:hAnsi="Times New Roman" w:cs="Times New Roman"/>
          <w:color w:val="000000"/>
          <w:sz w:val="24"/>
          <w:szCs w:val="24"/>
          <w:lang w:val="fr-BE"/>
        </w:rPr>
        <w:t>R.S.</w:t>
      </w:r>
      <w:r w:rsidR="0060332B" w:rsidRPr="0060332B">
        <w:rPr>
          <w:rFonts w:ascii="Times New Roman" w:hAnsi="Times New Roman" w:cs="Times New Roman"/>
          <w:color w:val="000000"/>
          <w:sz w:val="24"/>
          <w:szCs w:val="24"/>
          <w:lang w:val="fr-BE"/>
        </w:rPr>
        <w:t xml:space="preserve"> et M et N </w:t>
      </w:r>
      <w:r>
        <w:rPr>
          <w:rFonts w:ascii="Times New Roman" w:hAnsi="Times New Roman" w:cs="Times New Roman"/>
          <w:color w:val="000000"/>
          <w:sz w:val="24"/>
          <w:szCs w:val="24"/>
          <w:lang w:val="fr-BE"/>
        </w:rPr>
        <w:t>mi</w:t>
      </w:r>
      <w:r w:rsidR="0060332B" w:rsidRPr="0060332B">
        <w:rPr>
          <w:rFonts w:ascii="Times New Roman" w:hAnsi="Times New Roman" w:cs="Times New Roman"/>
          <w:color w:val="000000"/>
          <w:sz w:val="24"/>
          <w:szCs w:val="24"/>
          <w:lang w:val="fr-BE"/>
        </w:rPr>
        <w:t xml:space="preserve">ses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charge de la SPRL </w:t>
      </w:r>
      <w:r>
        <w:rPr>
          <w:rFonts w:ascii="Times New Roman" w:hAnsi="Times New Roman" w:cs="Times New Roman"/>
          <w:color w:val="000000"/>
          <w:sz w:val="24"/>
          <w:szCs w:val="24"/>
          <w:lang w:val="fr-BE"/>
        </w:rPr>
        <w:t>R.Z.</w:t>
      </w:r>
      <w:r w:rsidR="0060332B" w:rsidRPr="0060332B">
        <w:rPr>
          <w:rFonts w:ascii="Times New Roman" w:hAnsi="Times New Roman" w:cs="Times New Roman"/>
          <w:color w:val="000000"/>
          <w:sz w:val="24"/>
          <w:szCs w:val="24"/>
          <w:lang w:val="fr-BE"/>
        </w:rPr>
        <w:t xml:space="preserve"> sont </w:t>
      </w:r>
      <w:r w:rsidRPr="0060332B">
        <w:rPr>
          <w:rFonts w:ascii="Times New Roman" w:hAnsi="Times New Roman" w:cs="Times New Roman"/>
          <w:color w:val="000000"/>
          <w:sz w:val="24"/>
          <w:szCs w:val="24"/>
          <w:lang w:val="fr-BE"/>
        </w:rPr>
        <w:t>établies</w:t>
      </w:r>
      <w:r w:rsidR="0060332B" w:rsidRPr="0060332B">
        <w:rPr>
          <w:rFonts w:ascii="Times New Roman" w:hAnsi="Times New Roman" w:cs="Times New Roman"/>
          <w:color w:val="000000"/>
          <w:sz w:val="24"/>
          <w:szCs w:val="24"/>
          <w:lang w:val="fr-BE"/>
        </w:rPr>
        <w:t>.</w:t>
      </w:r>
    </w:p>
    <w:p w:rsidR="00220152" w:rsidRPr="0060332B" w:rsidRDefault="00220152">
      <w:pPr>
        <w:spacing w:after="0" w:line="240" w:lineRule="auto"/>
        <w:rPr>
          <w:rFonts w:ascii="Times New Roman" w:hAnsi="Times New Roman" w:cs="Times New Roman"/>
          <w:sz w:val="24"/>
          <w:szCs w:val="24"/>
          <w:lang w:val="fr-BE"/>
        </w:rPr>
      </w:pPr>
    </w:p>
    <w:p w:rsidR="00220152"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w:t>
      </w:r>
      <w:r w:rsidR="00220152" w:rsidRPr="0060332B">
        <w:rPr>
          <w:rFonts w:ascii="Times New Roman" w:hAnsi="Times New Roman" w:cs="Times New Roman"/>
          <w:color w:val="000000"/>
          <w:sz w:val="24"/>
          <w:szCs w:val="24"/>
          <w:lang w:val="fr-BE"/>
        </w:rPr>
        <w:t>dénégations</w:t>
      </w:r>
      <w:r w:rsidRPr="0060332B">
        <w:rPr>
          <w:rFonts w:ascii="Times New Roman" w:hAnsi="Times New Roman" w:cs="Times New Roman"/>
          <w:color w:val="000000"/>
          <w:sz w:val="24"/>
          <w:szCs w:val="24"/>
          <w:lang w:val="fr-BE"/>
        </w:rPr>
        <w:t xml:space="preserve"> des </w:t>
      </w:r>
      <w:r w:rsidR="00220152" w:rsidRPr="0060332B">
        <w:rPr>
          <w:rFonts w:ascii="Times New Roman" w:hAnsi="Times New Roman" w:cs="Times New Roman"/>
          <w:color w:val="000000"/>
          <w:sz w:val="24"/>
          <w:szCs w:val="24"/>
          <w:lang w:val="fr-BE"/>
        </w:rPr>
        <w:t>prévenus</w:t>
      </w:r>
      <w:r w:rsidRPr="0060332B">
        <w:rPr>
          <w:rFonts w:ascii="Times New Roman" w:hAnsi="Times New Roman" w:cs="Times New Roman"/>
          <w:color w:val="000000"/>
          <w:sz w:val="24"/>
          <w:szCs w:val="24"/>
          <w:lang w:val="fr-BE"/>
        </w:rPr>
        <w:t xml:space="preserve"> n'emportent pas la conviction du Tribunal. </w:t>
      </w:r>
    </w:p>
    <w:p w:rsidR="00220152" w:rsidRDefault="00220152">
      <w:pPr>
        <w:spacing w:after="0" w:line="240" w:lineRule="auto"/>
        <w:rPr>
          <w:rFonts w:ascii="Times New Roman" w:hAnsi="Times New Roman" w:cs="Times New Roman"/>
          <w:color w:val="000000"/>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1.2. Les </w:t>
      </w:r>
      <w:r w:rsidR="00220152" w:rsidRPr="0060332B">
        <w:rPr>
          <w:rFonts w:ascii="Times New Roman" w:hAnsi="Times New Roman" w:cs="Times New Roman"/>
          <w:color w:val="000000"/>
          <w:sz w:val="24"/>
          <w:szCs w:val="24"/>
          <w:lang w:val="fr-BE"/>
        </w:rPr>
        <w:t>déclarations</w:t>
      </w:r>
      <w:r w:rsidRPr="0060332B">
        <w:rPr>
          <w:rFonts w:ascii="Times New Roman" w:hAnsi="Times New Roman" w:cs="Times New Roman"/>
          <w:color w:val="000000"/>
          <w:sz w:val="24"/>
          <w:szCs w:val="24"/>
          <w:lang w:val="fr-BE"/>
        </w:rPr>
        <w:t xml:space="preserve"> </w:t>
      </w:r>
      <w:r w:rsidR="00220152" w:rsidRPr="0060332B">
        <w:rPr>
          <w:rFonts w:ascii="Times New Roman" w:hAnsi="Times New Roman" w:cs="Times New Roman"/>
          <w:color w:val="000000"/>
          <w:sz w:val="24"/>
          <w:szCs w:val="24"/>
          <w:lang w:val="fr-BE"/>
        </w:rPr>
        <w:t>incomplètes</w:t>
      </w:r>
      <w:r w:rsidRPr="0060332B">
        <w:rPr>
          <w:rFonts w:ascii="Times New Roman" w:hAnsi="Times New Roman" w:cs="Times New Roman"/>
          <w:color w:val="000000"/>
          <w:sz w:val="24"/>
          <w:szCs w:val="24"/>
          <w:lang w:val="fr-BE"/>
        </w:rPr>
        <w:t xml:space="preserve"> </w:t>
      </w:r>
      <w:r w:rsidR="00220152">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l'ONSS </w:t>
      </w:r>
    </w:p>
    <w:p w:rsidR="0042346D" w:rsidRDefault="0022015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w:t>
      </w:r>
    </w:p>
    <w:p w:rsidR="00220152" w:rsidRPr="0060332B" w:rsidRDefault="0022015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w:t>
      </w:r>
      <w:r w:rsidR="00220152"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C mise </w:t>
      </w:r>
      <w:r w:rsidR="0022015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du </w:t>
      </w:r>
      <w:r w:rsidR="00220152"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w:t>
      </w:r>
      <w:r w:rsidR="00220152">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G mise </w:t>
      </w:r>
      <w:r w:rsidR="0022015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w:t>
      </w:r>
      <w:r w:rsidR="00220152" w:rsidRPr="0060332B">
        <w:rPr>
          <w:rFonts w:ascii="Times New Roman" w:hAnsi="Times New Roman" w:cs="Times New Roman"/>
          <w:color w:val="000000"/>
          <w:sz w:val="24"/>
          <w:szCs w:val="24"/>
          <w:lang w:val="fr-BE"/>
        </w:rPr>
        <w:t>prévenue</w:t>
      </w:r>
      <w:r w:rsidRPr="0060332B">
        <w:rPr>
          <w:rFonts w:ascii="Times New Roman" w:hAnsi="Times New Roman" w:cs="Times New Roman"/>
          <w:color w:val="000000"/>
          <w:sz w:val="24"/>
          <w:szCs w:val="24"/>
          <w:lang w:val="fr-BE"/>
        </w:rPr>
        <w:t xml:space="preserve"> SPRL </w:t>
      </w:r>
      <w:r w:rsidR="00220152">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K mise </w:t>
      </w:r>
      <w:r w:rsidR="00147DDB"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w:t>
      </w:r>
      <w:r w:rsidR="00147DDB" w:rsidRPr="0060332B">
        <w:rPr>
          <w:rFonts w:ascii="Times New Roman" w:hAnsi="Times New Roman" w:cs="Times New Roman"/>
          <w:color w:val="000000"/>
          <w:sz w:val="24"/>
          <w:szCs w:val="24"/>
          <w:lang w:val="fr-BE"/>
        </w:rPr>
        <w:t>prévenue</w:t>
      </w:r>
      <w:r w:rsidRPr="0060332B">
        <w:rPr>
          <w:rFonts w:ascii="Times New Roman" w:hAnsi="Times New Roman" w:cs="Times New Roman"/>
          <w:color w:val="000000"/>
          <w:sz w:val="24"/>
          <w:szCs w:val="24"/>
          <w:lang w:val="fr-BE"/>
        </w:rPr>
        <w:t xml:space="preserve"> SPRL </w:t>
      </w:r>
      <w:r w:rsidR="00147DDB">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et </w:t>
      </w:r>
      <w:r w:rsidR="00147DDB">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w:t>
      </w:r>
      <w:r w:rsidR="00147DDB"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w:t>
      </w:r>
      <w:r w:rsidR="00147DDB" w:rsidRPr="0060332B">
        <w:rPr>
          <w:rFonts w:ascii="Times New Roman" w:hAnsi="Times New Roman" w:cs="Times New Roman"/>
          <w:color w:val="000000"/>
          <w:sz w:val="24"/>
          <w:szCs w:val="24"/>
          <w:lang w:val="fr-BE"/>
        </w:rPr>
        <w:t>prévenue</w:t>
      </w:r>
      <w:r w:rsidRPr="0060332B">
        <w:rPr>
          <w:rFonts w:ascii="Times New Roman" w:hAnsi="Times New Roman" w:cs="Times New Roman"/>
          <w:color w:val="000000"/>
          <w:sz w:val="24"/>
          <w:szCs w:val="24"/>
          <w:lang w:val="fr-BE"/>
        </w:rPr>
        <w:t xml:space="preserve"> SPRL </w:t>
      </w:r>
      <w:r w:rsidR="00147DDB">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sont </w:t>
      </w:r>
      <w:r w:rsidR="00147DDB" w:rsidRPr="0060332B">
        <w:rPr>
          <w:rFonts w:ascii="Times New Roman" w:hAnsi="Times New Roman" w:cs="Times New Roman"/>
          <w:color w:val="000000"/>
          <w:sz w:val="24"/>
          <w:szCs w:val="24"/>
          <w:lang w:val="fr-BE"/>
        </w:rPr>
        <w:t>établies</w:t>
      </w:r>
      <w:r w:rsidRPr="0060332B">
        <w:rPr>
          <w:rFonts w:ascii="Times New Roman" w:hAnsi="Times New Roman" w:cs="Times New Roman"/>
          <w:color w:val="000000"/>
          <w:sz w:val="24"/>
          <w:szCs w:val="24"/>
          <w:lang w:val="fr-BE"/>
        </w:rPr>
        <w:t>.</w:t>
      </w:r>
    </w:p>
    <w:p w:rsidR="00147DDB" w:rsidRPr="0060332B" w:rsidRDefault="00147DDB">
      <w:pPr>
        <w:spacing w:after="0" w:line="240" w:lineRule="auto"/>
        <w:rPr>
          <w:rFonts w:ascii="Times New Roman" w:hAnsi="Times New Roman" w:cs="Times New Roman"/>
          <w:sz w:val="24"/>
          <w:szCs w:val="24"/>
          <w:lang w:val="fr-BE"/>
        </w:rPr>
      </w:pPr>
    </w:p>
    <w:p w:rsidR="0042346D" w:rsidRPr="00147DDB" w:rsidRDefault="00147DDB" w:rsidP="00147DDB">
      <w:pPr>
        <w:pStyle w:val="Lijstalinea"/>
        <w:numPr>
          <w:ilvl w:val="1"/>
          <w:numId w:val="35"/>
        </w:numPr>
        <w:spacing w:after="0" w:line="240" w:lineRule="auto"/>
        <w:rPr>
          <w:rFonts w:ascii="Times New Roman" w:hAnsi="Times New Roman" w:cs="Times New Roman"/>
          <w:color w:val="000000"/>
          <w:sz w:val="24"/>
          <w:szCs w:val="24"/>
          <w:lang w:val="fr-BE"/>
        </w:rPr>
      </w:pPr>
      <w:r w:rsidRPr="00147DDB">
        <w:rPr>
          <w:rFonts w:ascii="Times New Roman" w:hAnsi="Times New Roman" w:cs="Times New Roman"/>
          <w:color w:val="000000"/>
          <w:sz w:val="24"/>
          <w:szCs w:val="24"/>
          <w:lang w:val="fr-BE"/>
        </w:rPr>
        <w:t>La traite des ê</w:t>
      </w:r>
      <w:r w:rsidR="0060332B" w:rsidRPr="00147DDB">
        <w:rPr>
          <w:rFonts w:ascii="Times New Roman" w:hAnsi="Times New Roman" w:cs="Times New Roman"/>
          <w:color w:val="000000"/>
          <w:sz w:val="24"/>
          <w:szCs w:val="24"/>
          <w:lang w:val="fr-BE"/>
        </w:rPr>
        <w:t>tres humains</w:t>
      </w:r>
    </w:p>
    <w:p w:rsidR="00147DDB" w:rsidRPr="00147DDB" w:rsidRDefault="00147DDB" w:rsidP="00147DDB">
      <w:pPr>
        <w:pStyle w:val="Lijstalinea"/>
        <w:spacing w:after="0" w:line="240" w:lineRule="auto"/>
        <w:ind w:left="420"/>
        <w:rPr>
          <w:rFonts w:ascii="Times New Roman" w:hAnsi="Times New Roman" w:cs="Times New Roman"/>
          <w:sz w:val="24"/>
          <w:szCs w:val="24"/>
          <w:lang w:val="fr-BE"/>
        </w:rPr>
      </w:pPr>
    </w:p>
    <w:p w:rsidR="0042346D" w:rsidRPr="00147DDB" w:rsidRDefault="0042346D">
      <w:pPr>
        <w:numPr>
          <w:ilvl w:val="0"/>
          <w:numId w:val="20"/>
        </w:numPr>
        <w:spacing w:after="0" w:line="240" w:lineRule="auto"/>
        <w:ind w:left="0"/>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Comme déjà </w:t>
      </w:r>
      <w:r w:rsidR="00147DDB" w:rsidRPr="0060332B">
        <w:rPr>
          <w:rFonts w:ascii="Times New Roman" w:hAnsi="Times New Roman" w:cs="Times New Roman"/>
          <w:color w:val="000000"/>
          <w:sz w:val="24"/>
          <w:szCs w:val="24"/>
          <w:lang w:val="fr-BE"/>
        </w:rPr>
        <w:t>relevé</w:t>
      </w:r>
      <w:r w:rsidRPr="0060332B">
        <w:rPr>
          <w:rFonts w:ascii="Times New Roman" w:hAnsi="Times New Roman" w:cs="Times New Roman"/>
          <w:color w:val="000000"/>
          <w:sz w:val="24"/>
          <w:szCs w:val="24"/>
          <w:lang w:val="fr-BE"/>
        </w:rPr>
        <w:t xml:space="preserve"> ci-dessus, la </w:t>
      </w:r>
      <w:r w:rsidR="00147DDB" w:rsidRPr="0060332B">
        <w:rPr>
          <w:rFonts w:ascii="Times New Roman" w:hAnsi="Times New Roman" w:cs="Times New Roman"/>
          <w:color w:val="000000"/>
          <w:sz w:val="24"/>
          <w:szCs w:val="24"/>
          <w:lang w:val="fr-BE"/>
        </w:rPr>
        <w:t>période</w:t>
      </w:r>
      <w:r w:rsidR="00147DDB">
        <w:rPr>
          <w:rFonts w:ascii="Times New Roman" w:hAnsi="Times New Roman" w:cs="Times New Roman"/>
          <w:color w:val="000000"/>
          <w:sz w:val="24"/>
          <w:szCs w:val="24"/>
          <w:lang w:val="fr-BE"/>
        </w:rPr>
        <w:t xml:space="preserve"> infractionnelle ne peu</w:t>
      </w:r>
      <w:r w:rsidRPr="0060332B">
        <w:rPr>
          <w:rFonts w:ascii="Times New Roman" w:hAnsi="Times New Roman" w:cs="Times New Roman"/>
          <w:color w:val="000000"/>
          <w:sz w:val="24"/>
          <w:szCs w:val="24"/>
          <w:lang w:val="fr-BE"/>
        </w:rPr>
        <w:t xml:space="preserve">t </w:t>
      </w:r>
      <w:r w:rsidR="00147DDB" w:rsidRPr="0060332B">
        <w:rPr>
          <w:rFonts w:ascii="Times New Roman" w:hAnsi="Times New Roman" w:cs="Times New Roman"/>
          <w:color w:val="000000"/>
          <w:sz w:val="24"/>
          <w:szCs w:val="24"/>
          <w:lang w:val="fr-BE"/>
        </w:rPr>
        <w:t>débuter</w:t>
      </w:r>
      <w:r w:rsidR="00147DDB">
        <w:rPr>
          <w:rFonts w:ascii="Times New Roman" w:hAnsi="Times New Roman" w:cs="Times New Roman"/>
          <w:color w:val="000000"/>
          <w:sz w:val="24"/>
          <w:szCs w:val="24"/>
          <w:lang w:val="fr-BE"/>
        </w:rPr>
        <w:t xml:space="preserve"> que le 12 sep</w:t>
      </w:r>
      <w:r w:rsidRPr="0060332B">
        <w:rPr>
          <w:rFonts w:ascii="Times New Roman" w:hAnsi="Times New Roman" w:cs="Times New Roman"/>
          <w:color w:val="000000"/>
          <w:sz w:val="24"/>
          <w:szCs w:val="24"/>
          <w:lang w:val="fr-BE"/>
        </w:rPr>
        <w:t xml:space="preserve">tembre 2005 au plus </w:t>
      </w:r>
      <w:r w:rsidR="00147DDB" w:rsidRPr="0060332B">
        <w:rPr>
          <w:rFonts w:ascii="Times New Roman" w:hAnsi="Times New Roman" w:cs="Times New Roman"/>
          <w:color w:val="000000"/>
          <w:sz w:val="24"/>
          <w:szCs w:val="24"/>
          <w:lang w:val="fr-BE"/>
        </w:rPr>
        <w:t>tôt</w:t>
      </w:r>
      <w:r w:rsidRPr="0060332B">
        <w:rPr>
          <w:rFonts w:ascii="Times New Roman" w:hAnsi="Times New Roman" w:cs="Times New Roman"/>
          <w:color w:val="000000"/>
          <w:sz w:val="24"/>
          <w:szCs w:val="24"/>
          <w:lang w:val="fr-BE"/>
        </w:rPr>
        <w:t>.</w:t>
      </w:r>
    </w:p>
    <w:p w:rsidR="00147DDB" w:rsidRPr="0060332B" w:rsidRDefault="00147DDB">
      <w:pPr>
        <w:spacing w:after="0" w:line="240" w:lineRule="auto"/>
        <w:rPr>
          <w:rFonts w:ascii="Times New Roman" w:hAnsi="Times New Roman" w:cs="Times New Roman"/>
          <w:sz w:val="24"/>
          <w:szCs w:val="24"/>
          <w:lang w:val="fr-BE"/>
        </w:rPr>
      </w:pPr>
    </w:p>
    <w:p w:rsidR="0042346D" w:rsidRPr="0060332B" w:rsidRDefault="0042346D">
      <w:pPr>
        <w:numPr>
          <w:ilvl w:val="0"/>
          <w:numId w:val="20"/>
        </w:numPr>
        <w:spacing w:after="0" w:line="240" w:lineRule="auto"/>
        <w:ind w:left="0"/>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L'infraction de traite des titres humains vise notamment le fait de recruter, de trans</w:t>
      </w:r>
      <w:r w:rsidRPr="0060332B">
        <w:rPr>
          <w:rFonts w:ascii="Times New Roman" w:hAnsi="Times New Roman" w:cs="Times New Roman"/>
          <w:color w:val="000000"/>
          <w:sz w:val="24"/>
          <w:szCs w:val="24"/>
          <w:lang w:val="fr-BE"/>
        </w:rPr>
        <w:softHyphen/>
        <w:t xml:space="preserve">porter, de </w:t>
      </w:r>
      <w:r w:rsidR="00147DDB" w:rsidRPr="0060332B">
        <w:rPr>
          <w:rFonts w:ascii="Times New Roman" w:hAnsi="Times New Roman" w:cs="Times New Roman"/>
          <w:color w:val="000000"/>
          <w:sz w:val="24"/>
          <w:szCs w:val="24"/>
          <w:lang w:val="fr-BE"/>
        </w:rPr>
        <w:t>transférer</w:t>
      </w:r>
      <w:r w:rsidRPr="0060332B">
        <w:rPr>
          <w:rFonts w:ascii="Times New Roman" w:hAnsi="Times New Roman" w:cs="Times New Roman"/>
          <w:color w:val="000000"/>
          <w:sz w:val="24"/>
          <w:szCs w:val="24"/>
          <w:lang w:val="fr-BE"/>
        </w:rPr>
        <w:t>, d'</w:t>
      </w:r>
      <w:r w:rsidR="00147DDB" w:rsidRPr="0060332B">
        <w:rPr>
          <w:rFonts w:ascii="Times New Roman" w:hAnsi="Times New Roman" w:cs="Times New Roman"/>
          <w:color w:val="000000"/>
          <w:sz w:val="24"/>
          <w:szCs w:val="24"/>
          <w:lang w:val="fr-BE"/>
        </w:rPr>
        <w:t>héberger</w:t>
      </w:r>
      <w:r w:rsidRPr="0060332B">
        <w:rPr>
          <w:rFonts w:ascii="Times New Roman" w:hAnsi="Times New Roman" w:cs="Times New Roman"/>
          <w:color w:val="000000"/>
          <w:sz w:val="24"/>
          <w:szCs w:val="24"/>
          <w:lang w:val="fr-BE"/>
        </w:rPr>
        <w:t>, d'accueillir une personne, de passer o</w:t>
      </w:r>
      <w:r w:rsidR="00147DDB">
        <w:rPr>
          <w:rFonts w:ascii="Times New Roman" w:hAnsi="Times New Roman" w:cs="Times New Roman"/>
          <w:color w:val="000000"/>
          <w:sz w:val="24"/>
          <w:szCs w:val="24"/>
          <w:lang w:val="fr-BE"/>
        </w:rPr>
        <w:t>u</w:t>
      </w:r>
      <w:r w:rsidRPr="0060332B">
        <w:rPr>
          <w:rFonts w:ascii="Times New Roman" w:hAnsi="Times New Roman" w:cs="Times New Roman"/>
          <w:color w:val="000000"/>
          <w:sz w:val="24"/>
          <w:szCs w:val="24"/>
          <w:lang w:val="fr-BE"/>
        </w:rPr>
        <w:t xml:space="preserve"> de </w:t>
      </w:r>
      <w:r w:rsidR="00147DDB" w:rsidRPr="0060332B">
        <w:rPr>
          <w:rFonts w:ascii="Times New Roman" w:hAnsi="Times New Roman" w:cs="Times New Roman"/>
          <w:color w:val="000000"/>
          <w:sz w:val="24"/>
          <w:szCs w:val="24"/>
          <w:lang w:val="fr-BE"/>
        </w:rPr>
        <w:t>transférer</w:t>
      </w:r>
      <w:r w:rsidRPr="0060332B">
        <w:rPr>
          <w:rFonts w:ascii="Times New Roman" w:hAnsi="Times New Roman" w:cs="Times New Roman"/>
          <w:color w:val="000000"/>
          <w:sz w:val="24"/>
          <w:szCs w:val="24"/>
          <w:lang w:val="fr-BE"/>
        </w:rPr>
        <w:t xml:space="preserve"> le </w:t>
      </w:r>
      <w:r w:rsidR="00147DDB" w:rsidRPr="0060332B">
        <w:rPr>
          <w:rFonts w:ascii="Times New Roman" w:hAnsi="Times New Roman" w:cs="Times New Roman"/>
          <w:color w:val="000000"/>
          <w:sz w:val="24"/>
          <w:szCs w:val="24"/>
          <w:lang w:val="fr-BE"/>
        </w:rPr>
        <w:t>contrôle</w:t>
      </w:r>
      <w:r w:rsidR="00147DDB">
        <w:rPr>
          <w:rFonts w:ascii="Times New Roman" w:hAnsi="Times New Roman" w:cs="Times New Roman"/>
          <w:color w:val="000000"/>
          <w:sz w:val="24"/>
          <w:szCs w:val="24"/>
          <w:lang w:val="fr-BE"/>
        </w:rPr>
        <w:t xml:space="preserve"> exercé sur elle, afi</w:t>
      </w:r>
      <w:r w:rsidRPr="0060332B">
        <w:rPr>
          <w:rFonts w:ascii="Times New Roman" w:hAnsi="Times New Roman" w:cs="Times New Roman"/>
          <w:color w:val="000000"/>
          <w:sz w:val="24"/>
          <w:szCs w:val="24"/>
          <w:lang w:val="fr-BE"/>
        </w:rPr>
        <w:t>n de mettre</w:t>
      </w:r>
      <w:r w:rsidR="00147DDB">
        <w:rPr>
          <w:rFonts w:ascii="Times New Roman" w:hAnsi="Times New Roman" w:cs="Times New Roman"/>
          <w:color w:val="000000"/>
          <w:sz w:val="24"/>
          <w:szCs w:val="24"/>
          <w:lang w:val="fr-BE"/>
        </w:rPr>
        <w:t xml:space="preserve"> au travail ou de permettre la m</w:t>
      </w:r>
      <w:r w:rsidRPr="0060332B">
        <w:rPr>
          <w:rFonts w:ascii="Times New Roman" w:hAnsi="Times New Roman" w:cs="Times New Roman"/>
          <w:color w:val="000000"/>
          <w:sz w:val="24"/>
          <w:szCs w:val="24"/>
          <w:lang w:val="fr-BE"/>
        </w:rPr>
        <w:t xml:space="preserve">ise au travail de cette personne dans des conditions contraires </w:t>
      </w:r>
      <w:r w:rsidR="00147DDB"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147DDB"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w:t>
      </w:r>
      <w:r w:rsidR="00147DDB">
        <w:rPr>
          <w:rFonts w:ascii="Times New Roman" w:hAnsi="Times New Roman" w:cs="Times New Roman"/>
          <w:color w:val="000000"/>
          <w:sz w:val="24"/>
          <w:szCs w:val="24"/>
          <w:lang w:val="fr-BE"/>
        </w:rPr>
        <w:t>ine (article 433 quinquies, §1</w:t>
      </w:r>
      <w:r w:rsidR="00147DDB" w:rsidRPr="00147DDB">
        <w:rPr>
          <w:rFonts w:ascii="Times New Roman" w:hAnsi="Times New Roman" w:cs="Times New Roman"/>
          <w:color w:val="000000"/>
          <w:sz w:val="24"/>
          <w:szCs w:val="24"/>
          <w:vertAlign w:val="superscript"/>
          <w:lang w:val="fr-BE"/>
        </w:rPr>
        <w:t>er</w:t>
      </w:r>
      <w:r w:rsidR="00147DDB">
        <w:rPr>
          <w:rFonts w:ascii="Times New Roman" w:hAnsi="Times New Roman" w:cs="Times New Roman"/>
          <w:color w:val="000000"/>
          <w:sz w:val="24"/>
          <w:szCs w:val="24"/>
          <w:lang w:val="fr-BE"/>
        </w:rPr>
        <w:t>, 3°</w:t>
      </w:r>
      <w:r w:rsidRPr="0060332B">
        <w:rPr>
          <w:rFonts w:ascii="Times New Roman" w:hAnsi="Times New Roman" w:cs="Times New Roman"/>
          <w:color w:val="000000"/>
          <w:sz w:val="24"/>
          <w:szCs w:val="24"/>
          <w:lang w:val="fr-BE"/>
        </w:rPr>
        <w:t xml:space="preserve">, du Code </w:t>
      </w:r>
      <w:r w:rsidR="00147DDB"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Le consentement de la personne </w:t>
      </w:r>
      <w:r w:rsidR="00147DDB" w:rsidRPr="0060332B">
        <w:rPr>
          <w:rFonts w:ascii="Times New Roman" w:hAnsi="Times New Roman" w:cs="Times New Roman"/>
          <w:color w:val="000000"/>
          <w:sz w:val="24"/>
          <w:szCs w:val="24"/>
          <w:lang w:val="fr-BE"/>
        </w:rPr>
        <w:t>visée</w:t>
      </w:r>
      <w:r w:rsidRPr="0060332B">
        <w:rPr>
          <w:rFonts w:ascii="Times New Roman" w:hAnsi="Times New Roman" w:cs="Times New Roman"/>
          <w:color w:val="000000"/>
          <w:sz w:val="24"/>
          <w:szCs w:val="24"/>
          <w:lang w:val="fr-BE"/>
        </w:rPr>
        <w:t xml:space="preserve"> est </w:t>
      </w:r>
      <w:r w:rsidR="00147DDB" w:rsidRPr="0060332B">
        <w:rPr>
          <w:rFonts w:ascii="Times New Roman" w:hAnsi="Times New Roman" w:cs="Times New Roman"/>
          <w:color w:val="000000"/>
          <w:sz w:val="24"/>
          <w:szCs w:val="24"/>
          <w:lang w:val="fr-BE"/>
        </w:rPr>
        <w:t>indiffèrent</w:t>
      </w:r>
      <w:r w:rsidRPr="0060332B">
        <w:rPr>
          <w:rFonts w:ascii="Times New Roman" w:hAnsi="Times New Roman" w:cs="Times New Roman"/>
          <w:color w:val="000000"/>
          <w:sz w:val="24"/>
          <w:szCs w:val="24"/>
          <w:lang w:val="fr-BE"/>
        </w:rPr>
        <w:t xml:space="preserve"> (même disposition, in fine).</w:t>
      </w:r>
    </w:p>
    <w:p w:rsidR="00147DDB" w:rsidRPr="0060332B" w:rsidRDefault="00147DDB">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 </w:t>
      </w:r>
      <w:r w:rsidR="00147DDB" w:rsidRPr="0060332B">
        <w:rPr>
          <w:rFonts w:ascii="Times New Roman" w:hAnsi="Times New Roman" w:cs="Times New Roman"/>
          <w:color w:val="000000"/>
          <w:sz w:val="24"/>
          <w:szCs w:val="24"/>
          <w:lang w:val="fr-BE"/>
        </w:rPr>
        <w:t>législateur</w:t>
      </w:r>
      <w:r w:rsidR="00147DDB">
        <w:rPr>
          <w:rFonts w:ascii="Times New Roman" w:hAnsi="Times New Roman" w:cs="Times New Roman"/>
          <w:color w:val="000000"/>
          <w:sz w:val="24"/>
          <w:szCs w:val="24"/>
          <w:lang w:val="fr-BE"/>
        </w:rPr>
        <w:t xml:space="preserve"> retient donc l’</w:t>
      </w:r>
      <w:r w:rsidRPr="0060332B">
        <w:rPr>
          <w:rFonts w:ascii="Times New Roman" w:hAnsi="Times New Roman" w:cs="Times New Roman"/>
          <w:color w:val="000000"/>
          <w:sz w:val="24"/>
          <w:szCs w:val="24"/>
          <w:lang w:val="fr-BE"/>
        </w:rPr>
        <w:t xml:space="preserve">action (recruter, transporter...) et la </w:t>
      </w:r>
      <w:r w:rsidR="00147DDB" w:rsidRPr="0060332B">
        <w:rPr>
          <w:rFonts w:ascii="Times New Roman" w:hAnsi="Times New Roman" w:cs="Times New Roman"/>
          <w:color w:val="000000"/>
          <w:sz w:val="24"/>
          <w:szCs w:val="24"/>
          <w:lang w:val="fr-BE"/>
        </w:rPr>
        <w:t>finalité</w:t>
      </w:r>
      <w:r w:rsidRPr="0060332B">
        <w:rPr>
          <w:rFonts w:ascii="Times New Roman" w:hAnsi="Times New Roman" w:cs="Times New Roman"/>
          <w:color w:val="000000"/>
          <w:sz w:val="24"/>
          <w:szCs w:val="24"/>
          <w:lang w:val="fr-BE"/>
        </w:rPr>
        <w:t xml:space="preserve"> (mettre ou permettre la mise au travail dans des conditions contraires </w:t>
      </w:r>
      <w:r w:rsidR="00147DDB"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147DDB"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w:t>
      </w:r>
    </w:p>
    <w:p w:rsidR="00147DDB" w:rsidRPr="0060332B" w:rsidRDefault="00147DDB">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L'infraction exige un dol </w:t>
      </w:r>
      <w:r w:rsidR="00147DDB" w:rsidRPr="0060332B">
        <w:rPr>
          <w:rFonts w:ascii="Times New Roman" w:hAnsi="Times New Roman" w:cs="Times New Roman"/>
          <w:color w:val="000000"/>
          <w:sz w:val="24"/>
          <w:szCs w:val="24"/>
          <w:lang w:val="fr-BE"/>
        </w:rPr>
        <w:t>spécial</w:t>
      </w:r>
      <w:r w:rsidRPr="0060332B">
        <w:rPr>
          <w:rFonts w:ascii="Times New Roman" w:hAnsi="Times New Roman" w:cs="Times New Roman"/>
          <w:color w:val="000000"/>
          <w:sz w:val="24"/>
          <w:szCs w:val="24"/>
          <w:lang w:val="fr-BE"/>
        </w:rPr>
        <w:t xml:space="preserve"> dans le chef de l'auteur.</w:t>
      </w:r>
    </w:p>
    <w:p w:rsidR="00147DDB" w:rsidRPr="0060332B" w:rsidRDefault="00147DDB">
      <w:pPr>
        <w:spacing w:after="0" w:line="240" w:lineRule="auto"/>
        <w:rPr>
          <w:rFonts w:ascii="Times New Roman" w:hAnsi="Times New Roman" w:cs="Times New Roman"/>
          <w:sz w:val="24"/>
          <w:szCs w:val="24"/>
          <w:lang w:val="fr-BE"/>
        </w:rPr>
      </w:pPr>
    </w:p>
    <w:p w:rsidR="0042346D" w:rsidRPr="0060332B" w:rsidRDefault="00147DDB">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Concernant la fi</w:t>
      </w:r>
      <w:r w:rsidRPr="0060332B">
        <w:rPr>
          <w:rFonts w:ascii="Times New Roman" w:hAnsi="Times New Roman" w:cs="Times New Roman"/>
          <w:color w:val="000000"/>
          <w:sz w:val="24"/>
          <w:szCs w:val="24"/>
          <w:lang w:val="fr-BE"/>
        </w:rPr>
        <w:t>nalité</w:t>
      </w:r>
      <w:r w:rsidR="0060332B"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t>l’exploitation</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économique</w:t>
      </w:r>
      <w:r w:rsidR="0060332B" w:rsidRPr="0060332B">
        <w:rPr>
          <w:rFonts w:ascii="Times New Roman" w:hAnsi="Times New Roman" w:cs="Times New Roman"/>
          <w:color w:val="000000"/>
          <w:sz w:val="24"/>
          <w:szCs w:val="24"/>
          <w:lang w:val="fr-BE"/>
        </w:rPr>
        <w:t xml:space="preserve"> par le biais du travail, les travaux </w:t>
      </w:r>
      <w:r w:rsidRPr="0060332B">
        <w:rPr>
          <w:rFonts w:ascii="Times New Roman" w:hAnsi="Times New Roman" w:cs="Times New Roman"/>
          <w:color w:val="000000"/>
          <w:sz w:val="24"/>
          <w:szCs w:val="24"/>
          <w:lang w:val="fr-BE"/>
        </w:rPr>
        <w:t>préparatoires</w:t>
      </w:r>
      <w:r w:rsidR="0060332B" w:rsidRPr="0060332B">
        <w:rPr>
          <w:rFonts w:ascii="Times New Roman" w:hAnsi="Times New Roman" w:cs="Times New Roman"/>
          <w:color w:val="000000"/>
          <w:sz w:val="24"/>
          <w:szCs w:val="24"/>
          <w:lang w:val="fr-BE"/>
        </w:rPr>
        <w:t xml:space="preserve"> de la loi indiquent :</w:t>
      </w:r>
    </w:p>
    <w:p w:rsidR="0042346D" w:rsidRDefault="00065083">
      <w:pPr>
        <w:spacing w:after="0" w:line="240" w:lineRule="auto"/>
        <w:rPr>
          <w:rFonts w:ascii="Times New Roman" w:hAnsi="Times New Roman" w:cs="Times New Roman"/>
          <w:color w:val="000000"/>
          <w:sz w:val="24"/>
          <w:szCs w:val="24"/>
          <w:lang w:val="fr-BE"/>
        </w:rPr>
      </w:pPr>
      <w:r>
        <w:rPr>
          <w:rFonts w:ascii="Times New Roman" w:hAnsi="Times New Roman" w:cs="Times New Roman"/>
          <w:i/>
          <w:color w:val="000000"/>
          <w:sz w:val="24"/>
          <w:szCs w:val="24"/>
          <w:lang w:val="fr-BE"/>
        </w:rPr>
        <w:t>« </w:t>
      </w:r>
      <w:r w:rsidRPr="00065083">
        <w:rPr>
          <w:rFonts w:ascii="Times New Roman" w:hAnsi="Times New Roman" w:cs="Times New Roman"/>
          <w:i/>
          <w:color w:val="000000"/>
          <w:sz w:val="24"/>
          <w:szCs w:val="24"/>
          <w:lang w:val="fr-BE"/>
        </w:rPr>
        <w:t>Différents</w:t>
      </w:r>
      <w:r w:rsidR="0060332B" w:rsidRPr="00065083">
        <w:rPr>
          <w:rFonts w:ascii="Times New Roman" w:hAnsi="Times New Roman" w:cs="Times New Roman"/>
          <w:i/>
          <w:color w:val="000000"/>
          <w:sz w:val="24"/>
          <w:szCs w:val="24"/>
          <w:lang w:val="fr-BE"/>
        </w:rPr>
        <w:t xml:space="preserve"> </w:t>
      </w:r>
      <w:r w:rsidRPr="00065083">
        <w:rPr>
          <w:rFonts w:ascii="Times New Roman" w:hAnsi="Times New Roman" w:cs="Times New Roman"/>
          <w:i/>
          <w:color w:val="000000"/>
          <w:sz w:val="24"/>
          <w:szCs w:val="24"/>
          <w:lang w:val="fr-BE"/>
        </w:rPr>
        <w:t>éléments</w:t>
      </w:r>
      <w:r w:rsidR="0060332B" w:rsidRPr="00065083">
        <w:rPr>
          <w:rFonts w:ascii="Times New Roman" w:hAnsi="Times New Roman" w:cs="Times New Roman"/>
          <w:i/>
          <w:color w:val="000000"/>
          <w:sz w:val="24"/>
          <w:szCs w:val="24"/>
          <w:lang w:val="fr-BE"/>
        </w:rPr>
        <w:t xml:space="preserve"> peuvent </w:t>
      </w:r>
      <w:r w:rsidRPr="00065083">
        <w:rPr>
          <w:rFonts w:ascii="Times New Roman" w:hAnsi="Times New Roman" w:cs="Times New Roman"/>
          <w:i/>
          <w:color w:val="000000"/>
          <w:sz w:val="24"/>
          <w:szCs w:val="24"/>
          <w:lang w:val="fr-BE"/>
        </w:rPr>
        <w:t>être</w:t>
      </w:r>
      <w:r w:rsidR="0060332B" w:rsidRPr="00065083">
        <w:rPr>
          <w:rFonts w:ascii="Times New Roman" w:hAnsi="Times New Roman" w:cs="Times New Roman"/>
          <w:i/>
          <w:color w:val="000000"/>
          <w:sz w:val="24"/>
          <w:szCs w:val="24"/>
          <w:lang w:val="fr-BE"/>
        </w:rPr>
        <w:t xml:space="preserve"> pris en </w:t>
      </w:r>
      <w:r w:rsidRPr="00065083">
        <w:rPr>
          <w:rFonts w:ascii="Times New Roman" w:hAnsi="Times New Roman" w:cs="Times New Roman"/>
          <w:i/>
          <w:color w:val="000000"/>
          <w:sz w:val="24"/>
          <w:szCs w:val="24"/>
          <w:lang w:val="fr-BE"/>
        </w:rPr>
        <w:t>considération</w:t>
      </w:r>
      <w:r w:rsidR="0060332B" w:rsidRPr="00065083">
        <w:rPr>
          <w:rFonts w:ascii="Times New Roman" w:hAnsi="Times New Roman" w:cs="Times New Roman"/>
          <w:i/>
          <w:color w:val="000000"/>
          <w:sz w:val="24"/>
          <w:szCs w:val="24"/>
          <w:lang w:val="fr-BE"/>
        </w:rPr>
        <w:t xml:space="preserve"> pour </w:t>
      </w:r>
      <w:r w:rsidRPr="00065083">
        <w:rPr>
          <w:rFonts w:ascii="Times New Roman" w:hAnsi="Times New Roman" w:cs="Times New Roman"/>
          <w:i/>
          <w:color w:val="000000"/>
          <w:sz w:val="24"/>
          <w:szCs w:val="24"/>
          <w:lang w:val="fr-BE"/>
        </w:rPr>
        <w:t>établir</w:t>
      </w:r>
      <w:r w:rsidR="0060332B" w:rsidRPr="00065083">
        <w:rPr>
          <w:rFonts w:ascii="Times New Roman" w:hAnsi="Times New Roman" w:cs="Times New Roman"/>
          <w:i/>
          <w:color w:val="000000"/>
          <w:sz w:val="24"/>
          <w:szCs w:val="24"/>
          <w:lang w:val="fr-BE"/>
        </w:rPr>
        <w:t xml:space="preserve"> les conditions de travail contraires </w:t>
      </w:r>
      <w:r w:rsidRPr="00065083">
        <w:rPr>
          <w:rFonts w:ascii="Times New Roman" w:hAnsi="Times New Roman" w:cs="Times New Roman"/>
          <w:i/>
          <w:color w:val="000000"/>
          <w:sz w:val="24"/>
          <w:szCs w:val="24"/>
          <w:lang w:val="fr-BE"/>
        </w:rPr>
        <w:t>à</w:t>
      </w:r>
      <w:r w:rsidR="0060332B" w:rsidRPr="00065083">
        <w:rPr>
          <w:rFonts w:ascii="Times New Roman" w:hAnsi="Times New Roman" w:cs="Times New Roman"/>
          <w:i/>
          <w:color w:val="000000"/>
          <w:sz w:val="24"/>
          <w:szCs w:val="24"/>
          <w:lang w:val="fr-BE"/>
        </w:rPr>
        <w:t xml:space="preserve"> la </w:t>
      </w:r>
      <w:r w:rsidRPr="00065083">
        <w:rPr>
          <w:rFonts w:ascii="Times New Roman" w:hAnsi="Times New Roman" w:cs="Times New Roman"/>
          <w:i/>
          <w:color w:val="000000"/>
          <w:sz w:val="24"/>
          <w:szCs w:val="24"/>
          <w:lang w:val="fr-BE"/>
        </w:rPr>
        <w:t>dignité</w:t>
      </w:r>
      <w:r w:rsidR="0060332B" w:rsidRPr="00065083">
        <w:rPr>
          <w:rFonts w:ascii="Times New Roman" w:hAnsi="Times New Roman" w:cs="Times New Roman"/>
          <w:i/>
          <w:color w:val="000000"/>
          <w:sz w:val="24"/>
          <w:szCs w:val="24"/>
          <w:lang w:val="fr-BE"/>
        </w:rPr>
        <w:t xml:space="preserve"> humaine. Du point de vue de la </w:t>
      </w:r>
      <w:r w:rsidRPr="00065083">
        <w:rPr>
          <w:rFonts w:ascii="Times New Roman" w:hAnsi="Times New Roman" w:cs="Times New Roman"/>
          <w:i/>
          <w:color w:val="000000"/>
          <w:sz w:val="24"/>
          <w:szCs w:val="24"/>
          <w:lang w:val="fr-BE"/>
        </w:rPr>
        <w:t>rémunération</w:t>
      </w:r>
      <w:r w:rsidR="0060332B" w:rsidRPr="00065083">
        <w:rPr>
          <w:rFonts w:ascii="Times New Roman" w:hAnsi="Times New Roman" w:cs="Times New Roman"/>
          <w:i/>
          <w:color w:val="000000"/>
          <w:sz w:val="24"/>
          <w:szCs w:val="24"/>
          <w:lang w:val="fr-BE"/>
        </w:rPr>
        <w:t xml:space="preserve">, un salaire </w:t>
      </w:r>
      <w:r>
        <w:rPr>
          <w:rFonts w:ascii="Times New Roman" w:hAnsi="Times New Roman" w:cs="Times New Roman"/>
          <w:i/>
          <w:color w:val="000000"/>
          <w:sz w:val="24"/>
          <w:szCs w:val="24"/>
          <w:lang w:val="fr-BE"/>
        </w:rPr>
        <w:t>manifestem</w:t>
      </w:r>
      <w:r w:rsidRPr="00065083">
        <w:rPr>
          <w:rFonts w:ascii="Times New Roman" w:hAnsi="Times New Roman" w:cs="Times New Roman"/>
          <w:i/>
          <w:color w:val="000000"/>
          <w:sz w:val="24"/>
          <w:szCs w:val="24"/>
          <w:lang w:val="fr-BE"/>
        </w:rPr>
        <w:t>ent</w:t>
      </w:r>
      <w:r w:rsidR="0060332B" w:rsidRPr="00065083">
        <w:rPr>
          <w:rFonts w:ascii="Times New Roman" w:hAnsi="Times New Roman" w:cs="Times New Roman"/>
          <w:i/>
          <w:color w:val="000000"/>
          <w:sz w:val="24"/>
          <w:szCs w:val="24"/>
          <w:lang w:val="fr-BE"/>
        </w:rPr>
        <w:t xml:space="preserve"> sans rapport avec un </w:t>
      </w:r>
      <w:r w:rsidRPr="00065083">
        <w:rPr>
          <w:rFonts w:ascii="Times New Roman" w:hAnsi="Times New Roman" w:cs="Times New Roman"/>
          <w:i/>
          <w:color w:val="000000"/>
          <w:sz w:val="24"/>
          <w:szCs w:val="24"/>
          <w:lang w:val="fr-BE"/>
        </w:rPr>
        <w:t>très</w:t>
      </w:r>
      <w:r w:rsidR="0060332B" w:rsidRPr="00065083">
        <w:rPr>
          <w:rFonts w:ascii="Times New Roman" w:hAnsi="Times New Roman" w:cs="Times New Roman"/>
          <w:i/>
          <w:color w:val="000000"/>
          <w:sz w:val="24"/>
          <w:szCs w:val="24"/>
          <w:lang w:val="fr-BE"/>
        </w:rPr>
        <w:t xml:space="preserve"> grand nombre d'heures de travail </w:t>
      </w:r>
      <w:r w:rsidRPr="00065083">
        <w:rPr>
          <w:rFonts w:ascii="Times New Roman" w:hAnsi="Times New Roman" w:cs="Times New Roman"/>
          <w:i/>
          <w:color w:val="000000"/>
          <w:sz w:val="24"/>
          <w:szCs w:val="24"/>
          <w:lang w:val="fr-BE"/>
        </w:rPr>
        <w:t>prestées</w:t>
      </w:r>
      <w:r w:rsidR="0060332B" w:rsidRPr="00065083">
        <w:rPr>
          <w:rFonts w:ascii="Times New Roman" w:hAnsi="Times New Roman" w:cs="Times New Roman"/>
          <w:i/>
          <w:color w:val="000000"/>
          <w:sz w:val="24"/>
          <w:szCs w:val="24"/>
          <w:lang w:val="fr-BE"/>
        </w:rPr>
        <w:t xml:space="preserve">, </w:t>
      </w:r>
      <w:r w:rsidRPr="00065083">
        <w:rPr>
          <w:rFonts w:ascii="Times New Roman" w:hAnsi="Times New Roman" w:cs="Times New Roman"/>
          <w:i/>
          <w:color w:val="000000"/>
          <w:sz w:val="24"/>
          <w:szCs w:val="24"/>
          <w:lang w:val="fr-BE"/>
        </w:rPr>
        <w:t>éventuellement</w:t>
      </w:r>
      <w:r w:rsidR="0060332B" w:rsidRPr="00065083">
        <w:rPr>
          <w:rFonts w:ascii="Times New Roman" w:hAnsi="Times New Roman" w:cs="Times New Roman"/>
          <w:i/>
          <w:color w:val="000000"/>
          <w:sz w:val="24"/>
          <w:szCs w:val="24"/>
          <w:lang w:val="fr-BE"/>
        </w:rPr>
        <w:t xml:space="preserve"> sans jour de repos, ou la fourniture de services non </w:t>
      </w:r>
      <w:r w:rsidRPr="00065083">
        <w:rPr>
          <w:rFonts w:ascii="Times New Roman" w:hAnsi="Times New Roman" w:cs="Times New Roman"/>
          <w:i/>
          <w:color w:val="000000"/>
          <w:sz w:val="24"/>
          <w:szCs w:val="24"/>
          <w:lang w:val="fr-BE"/>
        </w:rPr>
        <w:t>rétribués</w:t>
      </w:r>
      <w:r w:rsidR="0060332B" w:rsidRPr="00065083">
        <w:rPr>
          <w:rFonts w:ascii="Times New Roman" w:hAnsi="Times New Roman" w:cs="Times New Roman"/>
          <w:i/>
          <w:color w:val="000000"/>
          <w:sz w:val="24"/>
          <w:szCs w:val="24"/>
          <w:lang w:val="fr-BE"/>
        </w:rPr>
        <w:t xml:space="preserve"> peuvent </w:t>
      </w:r>
      <w:r w:rsidRPr="00065083">
        <w:rPr>
          <w:rFonts w:ascii="Times New Roman" w:hAnsi="Times New Roman" w:cs="Times New Roman"/>
          <w:i/>
          <w:color w:val="000000"/>
          <w:sz w:val="24"/>
          <w:szCs w:val="24"/>
          <w:lang w:val="fr-BE"/>
        </w:rPr>
        <w:t>être</w:t>
      </w:r>
      <w:r w:rsidR="0060332B" w:rsidRPr="00065083">
        <w:rPr>
          <w:rFonts w:ascii="Times New Roman" w:hAnsi="Times New Roman" w:cs="Times New Roman"/>
          <w:i/>
          <w:color w:val="000000"/>
          <w:sz w:val="24"/>
          <w:szCs w:val="24"/>
          <w:lang w:val="fr-BE"/>
        </w:rPr>
        <w:t xml:space="preserve"> qualifi</w:t>
      </w:r>
      <w:r>
        <w:rPr>
          <w:rFonts w:ascii="Times New Roman" w:hAnsi="Times New Roman" w:cs="Times New Roman"/>
          <w:i/>
          <w:color w:val="000000"/>
          <w:sz w:val="24"/>
          <w:szCs w:val="24"/>
          <w:lang w:val="fr-BE"/>
        </w:rPr>
        <w:t>é</w:t>
      </w:r>
      <w:r w:rsidR="0060332B" w:rsidRPr="00065083">
        <w:rPr>
          <w:rFonts w:ascii="Times New Roman" w:hAnsi="Times New Roman" w:cs="Times New Roman"/>
          <w:i/>
          <w:color w:val="000000"/>
          <w:sz w:val="24"/>
          <w:szCs w:val="24"/>
          <w:lang w:val="fr-BE"/>
        </w:rPr>
        <w:t xml:space="preserve">s de conditions de travail contraires </w:t>
      </w:r>
      <w:r w:rsidRPr="00065083">
        <w:rPr>
          <w:rFonts w:ascii="Times New Roman" w:hAnsi="Times New Roman" w:cs="Times New Roman"/>
          <w:i/>
          <w:color w:val="000000"/>
          <w:sz w:val="24"/>
          <w:szCs w:val="24"/>
          <w:lang w:val="fr-BE"/>
        </w:rPr>
        <w:t>à</w:t>
      </w:r>
      <w:r w:rsidR="0060332B" w:rsidRPr="00065083">
        <w:rPr>
          <w:rFonts w:ascii="Times New Roman" w:hAnsi="Times New Roman" w:cs="Times New Roman"/>
          <w:i/>
          <w:color w:val="000000"/>
          <w:sz w:val="24"/>
          <w:szCs w:val="24"/>
          <w:lang w:val="fr-BE"/>
        </w:rPr>
        <w:t xml:space="preserve"> la </w:t>
      </w:r>
      <w:r w:rsidRPr="00065083">
        <w:rPr>
          <w:rFonts w:ascii="Times New Roman" w:hAnsi="Times New Roman" w:cs="Times New Roman"/>
          <w:i/>
          <w:color w:val="000000"/>
          <w:sz w:val="24"/>
          <w:szCs w:val="24"/>
          <w:lang w:val="fr-BE"/>
        </w:rPr>
        <w:t>dignité</w:t>
      </w:r>
      <w:r w:rsidR="0060332B" w:rsidRPr="00065083">
        <w:rPr>
          <w:rFonts w:ascii="Times New Roman" w:hAnsi="Times New Roman" w:cs="Times New Roman"/>
          <w:i/>
          <w:color w:val="000000"/>
          <w:sz w:val="24"/>
          <w:szCs w:val="24"/>
          <w:lang w:val="fr-BE"/>
        </w:rPr>
        <w:t xml:space="preserve"> humaine. Si la </w:t>
      </w:r>
      <w:r w:rsidRPr="00065083">
        <w:rPr>
          <w:rFonts w:ascii="Times New Roman" w:hAnsi="Times New Roman" w:cs="Times New Roman"/>
          <w:i/>
          <w:color w:val="000000"/>
          <w:sz w:val="24"/>
          <w:szCs w:val="24"/>
          <w:lang w:val="fr-BE"/>
        </w:rPr>
        <w:t>rémunération</w:t>
      </w:r>
      <w:r w:rsidR="0060332B" w:rsidRPr="00065083">
        <w:rPr>
          <w:rFonts w:ascii="Times New Roman" w:hAnsi="Times New Roman" w:cs="Times New Roman"/>
          <w:i/>
          <w:color w:val="000000"/>
          <w:sz w:val="24"/>
          <w:szCs w:val="24"/>
          <w:lang w:val="fr-BE"/>
        </w:rPr>
        <w:t xml:space="preserve"> servie est </w:t>
      </w:r>
      <w:r w:rsidRPr="00065083">
        <w:rPr>
          <w:rFonts w:ascii="Times New Roman" w:hAnsi="Times New Roman" w:cs="Times New Roman"/>
          <w:i/>
          <w:color w:val="000000"/>
          <w:sz w:val="24"/>
          <w:szCs w:val="24"/>
          <w:lang w:val="fr-BE"/>
        </w:rPr>
        <w:t>inférieure</w:t>
      </w:r>
      <w:r w:rsidR="0060332B" w:rsidRPr="00065083">
        <w:rPr>
          <w:rFonts w:ascii="Times New Roman" w:hAnsi="Times New Roman" w:cs="Times New Roman"/>
          <w:i/>
          <w:color w:val="000000"/>
          <w:sz w:val="24"/>
          <w:szCs w:val="24"/>
          <w:lang w:val="fr-BE"/>
        </w:rPr>
        <w:t xml:space="preserve"> au revenu minimum mensuel moyen tel que vis</w:t>
      </w:r>
      <w:r>
        <w:rPr>
          <w:rFonts w:ascii="Times New Roman" w:hAnsi="Times New Roman" w:cs="Times New Roman"/>
          <w:i/>
          <w:color w:val="000000"/>
          <w:sz w:val="24"/>
          <w:szCs w:val="24"/>
          <w:lang w:val="fr-BE"/>
        </w:rPr>
        <w:t>é</w:t>
      </w:r>
      <w:r w:rsidR="0060332B" w:rsidRPr="00065083">
        <w:rPr>
          <w:rFonts w:ascii="Times New Roman" w:hAnsi="Times New Roman" w:cs="Times New Roman"/>
          <w:i/>
          <w:color w:val="000000"/>
          <w:sz w:val="24"/>
          <w:szCs w:val="24"/>
          <w:lang w:val="fr-BE"/>
        </w:rPr>
        <w:t xml:space="preserve"> </w:t>
      </w:r>
      <w:r>
        <w:rPr>
          <w:rFonts w:ascii="Times New Roman" w:hAnsi="Times New Roman" w:cs="Times New Roman"/>
          <w:i/>
          <w:color w:val="000000"/>
          <w:sz w:val="24"/>
          <w:szCs w:val="24"/>
          <w:lang w:val="fr-BE"/>
        </w:rPr>
        <w:t>à</w:t>
      </w:r>
      <w:r w:rsidR="0060332B" w:rsidRPr="00065083">
        <w:rPr>
          <w:rFonts w:ascii="Times New Roman" w:hAnsi="Times New Roman" w:cs="Times New Roman"/>
          <w:i/>
          <w:color w:val="000000"/>
          <w:sz w:val="24"/>
          <w:szCs w:val="24"/>
          <w:lang w:val="fr-BE"/>
        </w:rPr>
        <w:t xml:space="preserve"> une convention collective conclue au sein du Conseil national du Travail, cela constituera pour le juge du fond une indication incontestable d'exploitation </w:t>
      </w:r>
      <w:r w:rsidRPr="00065083">
        <w:rPr>
          <w:rFonts w:ascii="Times New Roman" w:hAnsi="Times New Roman" w:cs="Times New Roman"/>
          <w:i/>
          <w:color w:val="000000"/>
          <w:sz w:val="24"/>
          <w:szCs w:val="24"/>
          <w:lang w:val="fr-BE"/>
        </w:rPr>
        <w:t>économique</w:t>
      </w:r>
      <w:r w:rsidR="0060332B" w:rsidRPr="00065083">
        <w:rPr>
          <w:rFonts w:ascii="Times New Roman" w:hAnsi="Times New Roman" w:cs="Times New Roman"/>
          <w:i/>
          <w:color w:val="000000"/>
          <w:sz w:val="24"/>
          <w:szCs w:val="24"/>
          <w:lang w:val="fr-BE"/>
        </w:rPr>
        <w:t>. Des conditions de tra</w:t>
      </w:r>
      <w:r w:rsidR="0060332B" w:rsidRPr="00065083">
        <w:rPr>
          <w:rFonts w:ascii="Times New Roman" w:hAnsi="Times New Roman" w:cs="Times New Roman"/>
          <w:i/>
          <w:color w:val="000000"/>
          <w:sz w:val="24"/>
          <w:szCs w:val="24"/>
          <w:lang w:val="fr-BE"/>
        </w:rPr>
        <w:softHyphen/>
        <w:t xml:space="preserve">vail contraires </w:t>
      </w:r>
      <w:r w:rsidRPr="00065083">
        <w:rPr>
          <w:rFonts w:ascii="Times New Roman" w:hAnsi="Times New Roman" w:cs="Times New Roman"/>
          <w:i/>
          <w:color w:val="000000"/>
          <w:sz w:val="24"/>
          <w:szCs w:val="24"/>
          <w:lang w:val="fr-BE"/>
        </w:rPr>
        <w:t>à</w:t>
      </w:r>
      <w:r w:rsidR="0060332B" w:rsidRPr="00065083">
        <w:rPr>
          <w:rFonts w:ascii="Times New Roman" w:hAnsi="Times New Roman" w:cs="Times New Roman"/>
          <w:i/>
          <w:color w:val="000000"/>
          <w:sz w:val="24"/>
          <w:szCs w:val="24"/>
          <w:lang w:val="fr-BE"/>
        </w:rPr>
        <w:t xml:space="preserve"> la </w:t>
      </w:r>
      <w:r w:rsidRPr="00065083">
        <w:rPr>
          <w:rFonts w:ascii="Times New Roman" w:hAnsi="Times New Roman" w:cs="Times New Roman"/>
          <w:i/>
          <w:color w:val="000000"/>
          <w:sz w:val="24"/>
          <w:szCs w:val="24"/>
          <w:lang w:val="fr-BE"/>
        </w:rPr>
        <w:t>dignité</w:t>
      </w:r>
      <w:r w:rsidR="0060332B" w:rsidRPr="00065083">
        <w:rPr>
          <w:rFonts w:ascii="Times New Roman" w:hAnsi="Times New Roman" w:cs="Times New Roman"/>
          <w:i/>
          <w:color w:val="000000"/>
          <w:sz w:val="24"/>
          <w:szCs w:val="24"/>
          <w:lang w:val="fr-BE"/>
        </w:rPr>
        <w:t xml:space="preserve"> humaine peuvent </w:t>
      </w:r>
      <w:r w:rsidRPr="00065083">
        <w:rPr>
          <w:rFonts w:ascii="Times New Roman" w:hAnsi="Times New Roman" w:cs="Times New Roman"/>
          <w:i/>
          <w:color w:val="000000"/>
          <w:sz w:val="24"/>
          <w:szCs w:val="24"/>
          <w:lang w:val="fr-BE"/>
        </w:rPr>
        <w:t>également</w:t>
      </w:r>
      <w:r w:rsidR="0060332B" w:rsidRPr="00065083">
        <w:rPr>
          <w:rFonts w:ascii="Times New Roman" w:hAnsi="Times New Roman" w:cs="Times New Roman"/>
          <w:i/>
          <w:color w:val="000000"/>
          <w:sz w:val="24"/>
          <w:szCs w:val="24"/>
          <w:lang w:val="fr-BE"/>
        </w:rPr>
        <w:t xml:space="preserve"> </w:t>
      </w:r>
      <w:r w:rsidRPr="00065083">
        <w:rPr>
          <w:rFonts w:ascii="Times New Roman" w:hAnsi="Times New Roman" w:cs="Times New Roman"/>
          <w:i/>
          <w:color w:val="000000"/>
          <w:sz w:val="24"/>
          <w:szCs w:val="24"/>
          <w:lang w:val="fr-BE"/>
        </w:rPr>
        <w:t>être</w:t>
      </w:r>
      <w:r w:rsidR="0060332B" w:rsidRPr="00065083">
        <w:rPr>
          <w:rFonts w:ascii="Times New Roman" w:hAnsi="Times New Roman" w:cs="Times New Roman"/>
          <w:i/>
          <w:color w:val="000000"/>
          <w:sz w:val="24"/>
          <w:szCs w:val="24"/>
          <w:lang w:val="fr-BE"/>
        </w:rPr>
        <w:t xml:space="preserve"> </w:t>
      </w:r>
      <w:r w:rsidRPr="00065083">
        <w:rPr>
          <w:rFonts w:ascii="Times New Roman" w:hAnsi="Times New Roman" w:cs="Times New Roman"/>
          <w:i/>
          <w:color w:val="000000"/>
          <w:sz w:val="24"/>
          <w:szCs w:val="24"/>
          <w:lang w:val="fr-BE"/>
        </w:rPr>
        <w:t>établies</w:t>
      </w:r>
      <w:r w:rsidR="0060332B" w:rsidRPr="00065083">
        <w:rPr>
          <w:rFonts w:ascii="Times New Roman" w:hAnsi="Times New Roman" w:cs="Times New Roman"/>
          <w:i/>
          <w:color w:val="000000"/>
          <w:sz w:val="24"/>
          <w:szCs w:val="24"/>
          <w:lang w:val="fr-BE"/>
        </w:rPr>
        <w:t xml:space="preserve"> par l'</w:t>
      </w:r>
      <w:r w:rsidRPr="00065083">
        <w:rPr>
          <w:rFonts w:ascii="Times New Roman" w:hAnsi="Times New Roman" w:cs="Times New Roman"/>
          <w:i/>
          <w:color w:val="000000"/>
          <w:sz w:val="24"/>
          <w:szCs w:val="24"/>
          <w:lang w:val="fr-BE"/>
        </w:rPr>
        <w:t>occupation</w:t>
      </w:r>
      <w:r w:rsidR="0060332B" w:rsidRPr="00065083">
        <w:rPr>
          <w:rFonts w:ascii="Times New Roman" w:hAnsi="Times New Roman" w:cs="Times New Roman"/>
          <w:i/>
          <w:color w:val="000000"/>
          <w:sz w:val="24"/>
          <w:szCs w:val="24"/>
          <w:lang w:val="fr-BE"/>
        </w:rPr>
        <w:t xml:space="preserve"> d'un ou plusieurs travailleurs dans un environnement de travail manifestement non conforme aux </w:t>
      </w:r>
      <w:r w:rsidR="0060332B" w:rsidRPr="00065083">
        <w:rPr>
          <w:rFonts w:ascii="Times New Roman" w:hAnsi="Times New Roman" w:cs="Times New Roman"/>
          <w:i/>
          <w:color w:val="000000"/>
          <w:sz w:val="24"/>
          <w:szCs w:val="24"/>
          <w:lang w:val="fr-BE"/>
        </w:rPr>
        <w:lastRenderedPageBreak/>
        <w:t>normes prescrites par la loi du 4 ao</w:t>
      </w:r>
      <w:r>
        <w:rPr>
          <w:rFonts w:ascii="Times New Roman" w:hAnsi="Times New Roman" w:cs="Times New Roman"/>
          <w:i/>
          <w:color w:val="000000"/>
          <w:sz w:val="24"/>
          <w:szCs w:val="24"/>
          <w:lang w:val="fr-BE"/>
        </w:rPr>
        <w:t>û</w:t>
      </w:r>
      <w:r w:rsidR="0060332B" w:rsidRPr="00065083">
        <w:rPr>
          <w:rFonts w:ascii="Times New Roman" w:hAnsi="Times New Roman" w:cs="Times New Roman"/>
          <w:i/>
          <w:color w:val="000000"/>
          <w:sz w:val="24"/>
          <w:szCs w:val="24"/>
          <w:lang w:val="fr-BE"/>
        </w:rPr>
        <w:t xml:space="preserve">t 1996 relative au </w:t>
      </w:r>
      <w:r w:rsidRPr="00065083">
        <w:rPr>
          <w:rFonts w:ascii="Times New Roman" w:hAnsi="Times New Roman" w:cs="Times New Roman"/>
          <w:i/>
          <w:color w:val="000000"/>
          <w:sz w:val="24"/>
          <w:szCs w:val="24"/>
          <w:lang w:val="fr-BE"/>
        </w:rPr>
        <w:t>bien-être</w:t>
      </w:r>
      <w:r w:rsidR="0060332B" w:rsidRPr="00065083">
        <w:rPr>
          <w:rFonts w:ascii="Times New Roman" w:hAnsi="Times New Roman" w:cs="Times New Roman"/>
          <w:i/>
          <w:color w:val="000000"/>
          <w:sz w:val="24"/>
          <w:szCs w:val="24"/>
          <w:lang w:val="fr-BE"/>
        </w:rPr>
        <w:t xml:space="preserve"> des tra</w:t>
      </w:r>
      <w:r w:rsidR="0060332B" w:rsidRPr="00065083">
        <w:rPr>
          <w:rFonts w:ascii="Times New Roman" w:hAnsi="Times New Roman" w:cs="Times New Roman"/>
          <w:i/>
          <w:color w:val="000000"/>
          <w:sz w:val="24"/>
          <w:szCs w:val="24"/>
          <w:lang w:val="fr-BE"/>
        </w:rPr>
        <w:softHyphen/>
        <w:t>vailleurs lors de l'</w:t>
      </w:r>
      <w:r w:rsidRPr="00065083">
        <w:rPr>
          <w:rFonts w:ascii="Times New Roman" w:hAnsi="Times New Roman" w:cs="Times New Roman"/>
          <w:i/>
          <w:color w:val="000000"/>
          <w:sz w:val="24"/>
          <w:szCs w:val="24"/>
          <w:lang w:val="fr-BE"/>
        </w:rPr>
        <w:t>exécution</w:t>
      </w:r>
      <w:r w:rsidR="0060332B" w:rsidRPr="00065083">
        <w:rPr>
          <w:rFonts w:ascii="Times New Roman" w:hAnsi="Times New Roman" w:cs="Times New Roman"/>
          <w:i/>
          <w:color w:val="000000"/>
          <w:sz w:val="24"/>
          <w:szCs w:val="24"/>
          <w:lang w:val="fr-BE"/>
        </w:rPr>
        <w:t xml:space="preserve"> de leur travail</w:t>
      </w:r>
      <w:r>
        <w:rPr>
          <w:rFonts w:ascii="Times New Roman" w:hAnsi="Times New Roman" w:cs="Times New Roman"/>
          <w:color w:val="000000"/>
          <w:sz w:val="24"/>
          <w:szCs w:val="24"/>
          <w:lang w:val="fr-BE"/>
        </w:rPr>
        <w:t xml:space="preserve"> »</w:t>
      </w:r>
      <w:r>
        <w:rPr>
          <w:rStyle w:val="Voetnootmarkering"/>
          <w:rFonts w:ascii="Times New Roman" w:hAnsi="Times New Roman" w:cs="Times New Roman"/>
          <w:color w:val="000000"/>
          <w:sz w:val="24"/>
          <w:szCs w:val="24"/>
          <w:lang w:val="fr-BE"/>
        </w:rPr>
        <w:footnoteReference w:id="1"/>
      </w:r>
    </w:p>
    <w:p w:rsidR="00065083" w:rsidRPr="0060332B" w:rsidRDefault="00065083">
      <w:pPr>
        <w:spacing w:after="0" w:line="240" w:lineRule="auto"/>
        <w:rPr>
          <w:rFonts w:ascii="Times New Roman" w:hAnsi="Times New Roman" w:cs="Times New Roman"/>
          <w:sz w:val="24"/>
          <w:szCs w:val="24"/>
          <w:lang w:val="fr-BE"/>
        </w:rPr>
      </w:pPr>
    </w:p>
    <w:p w:rsidR="0042346D" w:rsidRPr="0060332B" w:rsidRDefault="00065083">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Comme le relève</w:t>
      </w:r>
      <w:r w:rsidR="0060332B" w:rsidRPr="0060332B">
        <w:rPr>
          <w:rFonts w:ascii="Times New Roman" w:hAnsi="Times New Roman" w:cs="Times New Roman"/>
          <w:color w:val="000000"/>
          <w:sz w:val="24"/>
          <w:szCs w:val="24"/>
          <w:lang w:val="fr-BE"/>
        </w:rPr>
        <w:t xml:space="preserve"> F. KURZ :</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w:t>
      </w:r>
      <w:r w:rsidR="00065083">
        <w:rPr>
          <w:rFonts w:ascii="Times New Roman" w:hAnsi="Times New Roman" w:cs="Times New Roman"/>
          <w:color w:val="000000"/>
          <w:sz w:val="24"/>
          <w:szCs w:val="24"/>
          <w:lang w:val="fr-BE"/>
        </w:rPr>
        <w:t xml:space="preserve"> Il</w:t>
      </w:r>
      <w:r w:rsidRPr="0060332B">
        <w:rPr>
          <w:rFonts w:ascii="Times New Roman" w:hAnsi="Times New Roman" w:cs="Times New Roman"/>
          <w:color w:val="000000"/>
          <w:sz w:val="24"/>
          <w:szCs w:val="24"/>
          <w:lang w:val="fr-BE"/>
        </w:rPr>
        <w:t xml:space="preserve"> ne faut pas se tromper sur le </w:t>
      </w:r>
      <w:r w:rsidR="00065083" w:rsidRPr="0060332B">
        <w:rPr>
          <w:rFonts w:ascii="Times New Roman" w:hAnsi="Times New Roman" w:cs="Times New Roman"/>
          <w:color w:val="000000"/>
          <w:sz w:val="24"/>
          <w:szCs w:val="24"/>
          <w:lang w:val="fr-BE"/>
        </w:rPr>
        <w:t>caractère</w:t>
      </w:r>
      <w:r w:rsidRPr="0060332B">
        <w:rPr>
          <w:rFonts w:ascii="Times New Roman" w:hAnsi="Times New Roman" w:cs="Times New Roman"/>
          <w:color w:val="000000"/>
          <w:sz w:val="24"/>
          <w:szCs w:val="24"/>
          <w:lang w:val="fr-BE"/>
        </w:rPr>
        <w:t xml:space="preserve"> </w:t>
      </w:r>
      <w:r w:rsidR="00065083" w:rsidRPr="0060332B">
        <w:rPr>
          <w:rFonts w:ascii="Times New Roman" w:hAnsi="Times New Roman" w:cs="Times New Roman"/>
          <w:color w:val="000000"/>
          <w:sz w:val="24"/>
          <w:szCs w:val="24"/>
          <w:lang w:val="fr-BE"/>
        </w:rPr>
        <w:t>déclaré</w:t>
      </w:r>
      <w:r w:rsidRPr="0060332B">
        <w:rPr>
          <w:rFonts w:ascii="Times New Roman" w:hAnsi="Times New Roman" w:cs="Times New Roman"/>
          <w:color w:val="000000"/>
          <w:sz w:val="24"/>
          <w:szCs w:val="24"/>
          <w:lang w:val="fr-BE"/>
        </w:rPr>
        <w:t xml:space="preserve"> « incontestable » de </w:t>
      </w:r>
      <w:r w:rsidR="00065083">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 'indication que les conditions de travail sont contraires </w:t>
      </w:r>
      <w:r w:rsidR="00065083"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065083"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lorsque le </w:t>
      </w:r>
      <w:r w:rsidR="00065083" w:rsidRPr="0060332B">
        <w:rPr>
          <w:rFonts w:ascii="Times New Roman" w:hAnsi="Times New Roman" w:cs="Times New Roman"/>
          <w:color w:val="000000"/>
          <w:sz w:val="24"/>
          <w:szCs w:val="24"/>
          <w:lang w:val="fr-BE"/>
        </w:rPr>
        <w:t>barème</w:t>
      </w:r>
      <w:r w:rsidRPr="0060332B">
        <w:rPr>
          <w:rFonts w:ascii="Times New Roman" w:hAnsi="Times New Roman" w:cs="Times New Roman"/>
          <w:color w:val="000000"/>
          <w:sz w:val="24"/>
          <w:szCs w:val="24"/>
          <w:lang w:val="fr-BE"/>
        </w:rPr>
        <w:t xml:space="preserve"> de </w:t>
      </w:r>
      <w:r w:rsidR="00065083" w:rsidRPr="0060332B">
        <w:rPr>
          <w:rFonts w:ascii="Times New Roman" w:hAnsi="Times New Roman" w:cs="Times New Roman"/>
          <w:color w:val="000000"/>
          <w:sz w:val="24"/>
          <w:szCs w:val="24"/>
          <w:lang w:val="fr-BE"/>
        </w:rPr>
        <w:t>rémunération</w:t>
      </w:r>
      <w:r w:rsidRPr="0060332B">
        <w:rPr>
          <w:rFonts w:ascii="Times New Roman" w:hAnsi="Times New Roman" w:cs="Times New Roman"/>
          <w:color w:val="000000"/>
          <w:sz w:val="24"/>
          <w:szCs w:val="24"/>
          <w:lang w:val="fr-BE"/>
        </w:rPr>
        <w:t xml:space="preserve"> n'est pas </w:t>
      </w:r>
      <w:r w:rsidR="00065083" w:rsidRPr="0060332B">
        <w:rPr>
          <w:rFonts w:ascii="Times New Roman" w:hAnsi="Times New Roman" w:cs="Times New Roman"/>
          <w:color w:val="000000"/>
          <w:sz w:val="24"/>
          <w:szCs w:val="24"/>
          <w:lang w:val="fr-BE"/>
        </w:rPr>
        <w:t>respecté</w:t>
      </w:r>
      <w:r w:rsidRPr="0060332B">
        <w:rPr>
          <w:rFonts w:ascii="Times New Roman" w:hAnsi="Times New Roman" w:cs="Times New Roman"/>
          <w:color w:val="000000"/>
          <w:sz w:val="24"/>
          <w:szCs w:val="24"/>
          <w:lang w:val="fr-BE"/>
        </w:rPr>
        <w:t xml:space="preserve"> : tout d'abord on par</w:t>
      </w:r>
      <w:r w:rsidR="00065083">
        <w:rPr>
          <w:rFonts w:ascii="Times New Roman" w:hAnsi="Times New Roman" w:cs="Times New Roman"/>
          <w:color w:val="000000"/>
          <w:sz w:val="24"/>
          <w:szCs w:val="24"/>
          <w:lang w:val="fr-BE"/>
        </w:rPr>
        <w:t>le</w:t>
      </w:r>
      <w:r w:rsidRPr="0060332B">
        <w:rPr>
          <w:rFonts w:ascii="Times New Roman" w:hAnsi="Times New Roman" w:cs="Times New Roman"/>
          <w:color w:val="000000"/>
          <w:sz w:val="24"/>
          <w:szCs w:val="24"/>
          <w:lang w:val="fr-BE"/>
        </w:rPr>
        <w:t xml:space="preserve"> bien d'une « indication » et non pas d'une « preuve ».</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Ensuite, ceci s 'inscrit dans le cadre de l'examen d'une </w:t>
      </w:r>
      <w:r w:rsidR="00065083" w:rsidRPr="0060332B">
        <w:rPr>
          <w:rFonts w:ascii="Times New Roman" w:hAnsi="Times New Roman" w:cs="Times New Roman"/>
          <w:color w:val="000000"/>
          <w:sz w:val="24"/>
          <w:szCs w:val="24"/>
          <w:lang w:val="fr-BE"/>
        </w:rPr>
        <w:t>finalité</w:t>
      </w:r>
      <w:r w:rsidRPr="0060332B">
        <w:rPr>
          <w:rFonts w:ascii="Times New Roman" w:hAnsi="Times New Roman" w:cs="Times New Roman"/>
          <w:color w:val="000000"/>
          <w:sz w:val="24"/>
          <w:szCs w:val="24"/>
          <w:lang w:val="fr-BE"/>
        </w:rPr>
        <w:t xml:space="preserve"> d'un comportement don</w:t>
      </w:r>
      <w:r w:rsidRPr="0060332B">
        <w:rPr>
          <w:rFonts w:ascii="Times New Roman" w:hAnsi="Times New Roman" w:cs="Times New Roman"/>
          <w:color w:val="000000"/>
          <w:sz w:val="24"/>
          <w:szCs w:val="24"/>
          <w:lang w:val="fr-BE"/>
        </w:rPr>
        <w:softHyphen/>
        <w:t xml:space="preserve">ne ; comme dans le </w:t>
      </w:r>
      <w:r w:rsidR="00065083" w:rsidRPr="0060332B">
        <w:rPr>
          <w:rFonts w:ascii="Times New Roman" w:hAnsi="Times New Roman" w:cs="Times New Roman"/>
          <w:color w:val="000000"/>
          <w:sz w:val="24"/>
          <w:szCs w:val="24"/>
          <w:lang w:val="fr-BE"/>
        </w:rPr>
        <w:t>système</w:t>
      </w:r>
      <w:r w:rsidRPr="0060332B">
        <w:rPr>
          <w:rFonts w:ascii="Times New Roman" w:hAnsi="Times New Roman" w:cs="Times New Roman"/>
          <w:color w:val="000000"/>
          <w:sz w:val="24"/>
          <w:szCs w:val="24"/>
          <w:lang w:val="fr-BE"/>
        </w:rPr>
        <w:t xml:space="preserve"> </w:t>
      </w:r>
      <w:r w:rsidR="00065083" w:rsidRPr="0060332B">
        <w:rPr>
          <w:rFonts w:ascii="Times New Roman" w:hAnsi="Times New Roman" w:cs="Times New Roman"/>
          <w:color w:val="000000"/>
          <w:sz w:val="24"/>
          <w:szCs w:val="24"/>
          <w:lang w:val="fr-BE"/>
        </w:rPr>
        <w:t>légal</w:t>
      </w:r>
      <w:r w:rsidR="00065083">
        <w:rPr>
          <w:rFonts w:ascii="Times New Roman" w:hAnsi="Times New Roman" w:cs="Times New Roman"/>
          <w:color w:val="000000"/>
          <w:sz w:val="24"/>
          <w:szCs w:val="24"/>
          <w:lang w:val="fr-BE"/>
        </w:rPr>
        <w:t xml:space="preserve"> bel</w:t>
      </w:r>
      <w:r w:rsidRPr="0060332B">
        <w:rPr>
          <w:rFonts w:ascii="Times New Roman" w:hAnsi="Times New Roman" w:cs="Times New Roman"/>
          <w:color w:val="000000"/>
          <w:sz w:val="24"/>
          <w:szCs w:val="24"/>
          <w:lang w:val="fr-BE"/>
        </w:rPr>
        <w:t xml:space="preserve">ge, ni 1 'exploitation </w:t>
      </w:r>
      <w:r w:rsidR="00065083" w:rsidRPr="0060332B">
        <w:rPr>
          <w:rFonts w:ascii="Times New Roman" w:hAnsi="Times New Roman" w:cs="Times New Roman"/>
          <w:color w:val="000000"/>
          <w:sz w:val="24"/>
          <w:szCs w:val="24"/>
          <w:lang w:val="fr-BE"/>
        </w:rPr>
        <w:t>économique</w:t>
      </w:r>
      <w:r w:rsidR="00065083">
        <w:rPr>
          <w:rFonts w:ascii="Times New Roman" w:hAnsi="Times New Roman" w:cs="Times New Roman"/>
          <w:color w:val="000000"/>
          <w:sz w:val="24"/>
          <w:szCs w:val="24"/>
          <w:lang w:val="fr-BE"/>
        </w:rPr>
        <w:t xml:space="preserve"> ni le</w:t>
      </w:r>
      <w:r w:rsidRPr="0060332B">
        <w:rPr>
          <w:rFonts w:ascii="Times New Roman" w:hAnsi="Times New Roman" w:cs="Times New Roman"/>
          <w:color w:val="000000"/>
          <w:sz w:val="24"/>
          <w:szCs w:val="24"/>
          <w:lang w:val="fr-BE"/>
        </w:rPr>
        <w:t xml:space="preserve"> travail force ne sont en tant que tels punissables, i</w:t>
      </w:r>
      <w:r w:rsidR="00065083">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 ne suffit don</w:t>
      </w:r>
      <w:r w:rsidR="00065083">
        <w:rPr>
          <w:rFonts w:ascii="Times New Roman" w:hAnsi="Times New Roman" w:cs="Times New Roman"/>
          <w:color w:val="000000"/>
          <w:sz w:val="24"/>
          <w:szCs w:val="24"/>
          <w:lang w:val="fr-BE"/>
        </w:rPr>
        <w:t>c</w:t>
      </w:r>
      <w:r w:rsidRPr="0060332B">
        <w:rPr>
          <w:rFonts w:ascii="Times New Roman" w:hAnsi="Times New Roman" w:cs="Times New Roman"/>
          <w:color w:val="000000"/>
          <w:sz w:val="24"/>
          <w:szCs w:val="24"/>
          <w:lang w:val="fr-BE"/>
        </w:rPr>
        <w:t xml:space="preserve"> pas de constater la </w:t>
      </w:r>
      <w:r w:rsidR="00065083" w:rsidRPr="0060332B">
        <w:rPr>
          <w:rFonts w:ascii="Times New Roman" w:hAnsi="Times New Roman" w:cs="Times New Roman"/>
          <w:color w:val="000000"/>
          <w:sz w:val="24"/>
          <w:szCs w:val="24"/>
          <w:lang w:val="fr-BE"/>
        </w:rPr>
        <w:t>présence</w:t>
      </w:r>
      <w:r w:rsidRPr="0060332B">
        <w:rPr>
          <w:rFonts w:ascii="Times New Roman" w:hAnsi="Times New Roman" w:cs="Times New Roman"/>
          <w:color w:val="000000"/>
          <w:sz w:val="24"/>
          <w:szCs w:val="24"/>
          <w:lang w:val="fr-BE"/>
        </w:rPr>
        <w:t xml:space="preserve"> de cet </w:t>
      </w:r>
      <w:r w:rsidR="00065083" w:rsidRPr="0060332B">
        <w:rPr>
          <w:rFonts w:ascii="Times New Roman" w:hAnsi="Times New Roman" w:cs="Times New Roman"/>
          <w:color w:val="000000"/>
          <w:sz w:val="24"/>
          <w:szCs w:val="24"/>
          <w:lang w:val="fr-BE"/>
        </w:rPr>
        <w:t>élément</w:t>
      </w:r>
      <w:r w:rsidRPr="0060332B">
        <w:rPr>
          <w:rFonts w:ascii="Times New Roman" w:hAnsi="Times New Roman" w:cs="Times New Roman"/>
          <w:color w:val="000000"/>
          <w:sz w:val="24"/>
          <w:szCs w:val="24"/>
          <w:lang w:val="fr-BE"/>
        </w:rPr>
        <w:t xml:space="preserve"> pour conclure </w:t>
      </w:r>
      <w:r w:rsidR="00065083"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traite des titres humains.</w:t>
      </w:r>
    </w:p>
    <w:p w:rsidR="0042346D" w:rsidRPr="0060332B" w:rsidRDefault="00065083">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Même</w:t>
      </w:r>
      <w:r w:rsidR="0060332B" w:rsidRPr="0060332B">
        <w:rPr>
          <w:rFonts w:ascii="Times New Roman" w:hAnsi="Times New Roman" w:cs="Times New Roman"/>
          <w:color w:val="000000"/>
          <w:sz w:val="24"/>
          <w:szCs w:val="24"/>
          <w:lang w:val="fr-BE"/>
        </w:rPr>
        <w:t xml:space="preserve"> si l'employeur ne verse pas la </w:t>
      </w:r>
      <w:r w:rsidRPr="0060332B">
        <w:rPr>
          <w:rFonts w:ascii="Times New Roman" w:hAnsi="Times New Roman" w:cs="Times New Roman"/>
          <w:color w:val="000000"/>
          <w:sz w:val="24"/>
          <w:szCs w:val="24"/>
          <w:lang w:val="fr-BE"/>
        </w:rPr>
        <w:t>rémunération</w:t>
      </w:r>
      <w:r w:rsidR="0060332B" w:rsidRPr="0060332B">
        <w:rPr>
          <w:rFonts w:ascii="Times New Roman" w:hAnsi="Times New Roman" w:cs="Times New Roman"/>
          <w:color w:val="000000"/>
          <w:sz w:val="24"/>
          <w:szCs w:val="24"/>
          <w:lang w:val="fr-BE"/>
        </w:rPr>
        <w:t xml:space="preserve"> d'un travailleur ou ne respecte pas le </w:t>
      </w:r>
      <w:r w:rsidRPr="0060332B">
        <w:rPr>
          <w:rFonts w:ascii="Times New Roman" w:hAnsi="Times New Roman" w:cs="Times New Roman"/>
          <w:color w:val="000000"/>
          <w:sz w:val="24"/>
          <w:szCs w:val="24"/>
          <w:lang w:val="fr-BE"/>
        </w:rPr>
        <w:t>barème</w:t>
      </w:r>
      <w:r w:rsidR="0060332B" w:rsidRPr="0060332B">
        <w:rPr>
          <w:rFonts w:ascii="Times New Roman" w:hAnsi="Times New Roman" w:cs="Times New Roman"/>
          <w:color w:val="000000"/>
          <w:sz w:val="24"/>
          <w:szCs w:val="24"/>
          <w:lang w:val="fr-BE"/>
        </w:rPr>
        <w:t xml:space="preserve"> de </w:t>
      </w:r>
      <w:r w:rsidRPr="0060332B">
        <w:rPr>
          <w:rFonts w:ascii="Times New Roman" w:hAnsi="Times New Roman" w:cs="Times New Roman"/>
          <w:color w:val="000000"/>
          <w:sz w:val="24"/>
          <w:szCs w:val="24"/>
          <w:lang w:val="fr-BE"/>
        </w:rPr>
        <w:t>rémunération</w:t>
      </w:r>
      <w:r w:rsidR="0060332B" w:rsidRPr="0060332B">
        <w:rPr>
          <w:rFonts w:ascii="Times New Roman" w:hAnsi="Times New Roman" w:cs="Times New Roman"/>
          <w:color w:val="000000"/>
          <w:sz w:val="24"/>
          <w:szCs w:val="24"/>
          <w:lang w:val="fr-BE"/>
        </w:rPr>
        <w:t>, i</w:t>
      </w:r>
      <w:r>
        <w:rPr>
          <w:rFonts w:ascii="Times New Roman" w:hAnsi="Times New Roman" w:cs="Times New Roman"/>
          <w:color w:val="000000"/>
          <w:sz w:val="24"/>
          <w:szCs w:val="24"/>
          <w:lang w:val="fr-BE"/>
        </w:rPr>
        <w:t>l</w:t>
      </w:r>
      <w:r w:rsidR="0060332B" w:rsidRPr="0060332B">
        <w:rPr>
          <w:rFonts w:ascii="Times New Roman" w:hAnsi="Times New Roman" w:cs="Times New Roman"/>
          <w:color w:val="000000"/>
          <w:sz w:val="24"/>
          <w:szCs w:val="24"/>
          <w:lang w:val="fr-BE"/>
        </w:rPr>
        <w:t xml:space="preserve"> n'est pas pour autant punissable du chef d</w:t>
      </w:r>
      <w:r>
        <w:rPr>
          <w:rFonts w:ascii="Times New Roman" w:hAnsi="Times New Roman" w:cs="Times New Roman"/>
          <w:color w:val="000000"/>
          <w:sz w:val="24"/>
          <w:szCs w:val="24"/>
          <w:lang w:val="fr-BE"/>
        </w:rPr>
        <w:t>e traite des titres humains ; il</w:t>
      </w:r>
      <w:r w:rsidR="0060332B" w:rsidRPr="0060332B">
        <w:rPr>
          <w:rFonts w:ascii="Times New Roman" w:hAnsi="Times New Roman" w:cs="Times New Roman"/>
          <w:color w:val="000000"/>
          <w:sz w:val="24"/>
          <w:szCs w:val="24"/>
          <w:lang w:val="fr-BE"/>
        </w:rPr>
        <w:t xml:space="preserve"> faut encore qu'il ait recrut</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 le travailleur en vue de le faire travailler tout en ne lui payant pas son salaire ou en lui versant un salaire </w:t>
      </w:r>
      <w:r w:rsidRPr="0060332B">
        <w:rPr>
          <w:rFonts w:ascii="Times New Roman" w:hAnsi="Times New Roman" w:cs="Times New Roman"/>
          <w:color w:val="000000"/>
          <w:sz w:val="24"/>
          <w:szCs w:val="24"/>
          <w:lang w:val="fr-BE"/>
        </w:rPr>
        <w:t>dérisoire</w:t>
      </w:r>
      <w:r>
        <w:rPr>
          <w:rFonts w:ascii="Times New Roman" w:hAnsi="Times New Roman" w:cs="Times New Roman"/>
          <w:color w:val="000000"/>
          <w:sz w:val="24"/>
          <w:szCs w:val="24"/>
          <w:lang w:val="fr-BE"/>
        </w:rPr>
        <w:t xml:space="preserve"> »</w:t>
      </w:r>
      <w:r>
        <w:rPr>
          <w:rStyle w:val="Voetnootmarkering"/>
          <w:rFonts w:ascii="Times New Roman" w:hAnsi="Times New Roman" w:cs="Times New Roman"/>
          <w:color w:val="000000"/>
          <w:sz w:val="24"/>
          <w:szCs w:val="24"/>
          <w:lang w:val="fr-BE"/>
        </w:rPr>
        <w:footnoteReference w:id="2"/>
      </w:r>
      <w:r w:rsidR="0060332B" w:rsidRPr="0060332B">
        <w:rPr>
          <w:rFonts w:ascii="Times New Roman" w:hAnsi="Times New Roman" w:cs="Times New Roman"/>
          <w:color w:val="000000"/>
          <w:sz w:val="24"/>
          <w:szCs w:val="24"/>
          <w:lang w:val="fr-BE"/>
        </w:rPr>
        <w:t>.</w:t>
      </w:r>
    </w:p>
    <w:p w:rsidR="0042346D" w:rsidRPr="0060332B" w:rsidRDefault="0042346D">
      <w:pPr>
        <w:spacing w:after="0" w:line="240" w:lineRule="auto"/>
        <w:rPr>
          <w:rFonts w:ascii="Times New Roman" w:hAnsi="Times New Roman" w:cs="Times New Roman"/>
          <w:sz w:val="24"/>
          <w:szCs w:val="24"/>
          <w:lang w:val="fr-BE"/>
        </w:rPr>
      </w:pPr>
    </w:p>
    <w:p w:rsidR="0042346D" w:rsidRPr="0060332B" w:rsidRDefault="0042346D">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3.</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 </w:t>
      </w:r>
      <w:r w:rsidR="00065083"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w:t>
      </w:r>
      <w:r w:rsidR="00065083">
        <w:rPr>
          <w:rFonts w:ascii="Times New Roman" w:hAnsi="Times New Roman" w:cs="Times New Roman"/>
          <w:color w:val="000000"/>
          <w:sz w:val="24"/>
          <w:szCs w:val="24"/>
          <w:lang w:val="fr-BE"/>
        </w:rPr>
        <w:t xml:space="preserve">J.K. </w:t>
      </w:r>
      <w:r w:rsidRPr="0060332B">
        <w:rPr>
          <w:rFonts w:ascii="Times New Roman" w:hAnsi="Times New Roman" w:cs="Times New Roman"/>
          <w:color w:val="000000"/>
          <w:sz w:val="24"/>
          <w:szCs w:val="24"/>
          <w:lang w:val="fr-BE"/>
        </w:rPr>
        <w:t xml:space="preserve">demande au Tribunal de poser une question </w:t>
      </w:r>
      <w:r w:rsidR="00065083" w:rsidRPr="0060332B">
        <w:rPr>
          <w:rFonts w:ascii="Times New Roman" w:hAnsi="Times New Roman" w:cs="Times New Roman"/>
          <w:color w:val="000000"/>
          <w:sz w:val="24"/>
          <w:szCs w:val="24"/>
          <w:lang w:val="fr-BE"/>
        </w:rPr>
        <w:t>préjudicielle</w:t>
      </w:r>
      <w:r w:rsidRPr="0060332B">
        <w:rPr>
          <w:rFonts w:ascii="Times New Roman" w:hAnsi="Times New Roman" w:cs="Times New Roman"/>
          <w:color w:val="000000"/>
          <w:sz w:val="24"/>
          <w:szCs w:val="24"/>
          <w:lang w:val="fr-BE"/>
        </w:rPr>
        <w:t xml:space="preserve"> </w:t>
      </w:r>
      <w:r w:rsidR="00065083">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Cour constitutionnelle, estimant que les termes « travail dans des conditions contraires </w:t>
      </w:r>
      <w:r w:rsidR="00065083"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065083"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 utilis</w:t>
      </w:r>
      <w:r w:rsidR="00065083">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s par </w:t>
      </w:r>
      <w:r w:rsidR="00065083">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article 433 quinquies du Code </w:t>
      </w:r>
      <w:r w:rsidR="00065083" w:rsidRPr="0060332B">
        <w:rPr>
          <w:rFonts w:ascii="Times New Roman" w:hAnsi="Times New Roman" w:cs="Times New Roman"/>
          <w:color w:val="000000"/>
          <w:sz w:val="24"/>
          <w:szCs w:val="24"/>
          <w:lang w:val="fr-BE"/>
        </w:rPr>
        <w:t>pénal</w:t>
      </w:r>
      <w:r w:rsidR="00065083">
        <w:rPr>
          <w:rFonts w:ascii="Times New Roman" w:hAnsi="Times New Roman" w:cs="Times New Roman"/>
          <w:color w:val="000000"/>
          <w:sz w:val="24"/>
          <w:szCs w:val="24"/>
          <w:lang w:val="fr-BE"/>
        </w:rPr>
        <w:t>, non dé</w:t>
      </w:r>
      <w:r w:rsidRPr="0060332B">
        <w:rPr>
          <w:rFonts w:ascii="Times New Roman" w:hAnsi="Times New Roman" w:cs="Times New Roman"/>
          <w:color w:val="000000"/>
          <w:sz w:val="24"/>
          <w:szCs w:val="24"/>
          <w:lang w:val="fr-BE"/>
        </w:rPr>
        <w:t xml:space="preserve">finis par la loi, sont </w:t>
      </w:r>
      <w:r w:rsidR="00065083" w:rsidRPr="0060332B">
        <w:rPr>
          <w:rFonts w:ascii="Times New Roman" w:hAnsi="Times New Roman" w:cs="Times New Roman"/>
          <w:color w:val="000000"/>
          <w:sz w:val="24"/>
          <w:szCs w:val="24"/>
          <w:lang w:val="fr-BE"/>
        </w:rPr>
        <w:t>imprécis</w:t>
      </w:r>
      <w:r w:rsidRPr="0060332B">
        <w:rPr>
          <w:rFonts w:ascii="Times New Roman" w:hAnsi="Times New Roman" w:cs="Times New Roman"/>
          <w:color w:val="000000"/>
          <w:sz w:val="24"/>
          <w:szCs w:val="24"/>
          <w:lang w:val="fr-BE"/>
        </w:rPr>
        <w:t xml:space="preserve"> et pourraient se confondre avec la violation de dispositions </w:t>
      </w:r>
      <w:r w:rsidR="00065083" w:rsidRPr="0060332B">
        <w:rPr>
          <w:rFonts w:ascii="Times New Roman" w:hAnsi="Times New Roman" w:cs="Times New Roman"/>
          <w:color w:val="000000"/>
          <w:sz w:val="24"/>
          <w:szCs w:val="24"/>
          <w:lang w:val="fr-BE"/>
        </w:rPr>
        <w:t>spécifiques</w:t>
      </w:r>
      <w:r w:rsidRPr="0060332B">
        <w:rPr>
          <w:rFonts w:ascii="Times New Roman" w:hAnsi="Times New Roman" w:cs="Times New Roman"/>
          <w:color w:val="000000"/>
          <w:sz w:val="24"/>
          <w:szCs w:val="24"/>
          <w:lang w:val="fr-BE"/>
        </w:rPr>
        <w:t xml:space="preserve"> du droit </w:t>
      </w:r>
      <w:r w:rsidR="00065083"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 violant le principe de </w:t>
      </w:r>
      <w:r w:rsidR="00065083" w:rsidRPr="0060332B">
        <w:rPr>
          <w:rFonts w:ascii="Times New Roman" w:hAnsi="Times New Roman" w:cs="Times New Roman"/>
          <w:color w:val="000000"/>
          <w:sz w:val="24"/>
          <w:szCs w:val="24"/>
          <w:lang w:val="fr-BE"/>
        </w:rPr>
        <w:t>légalité</w:t>
      </w:r>
      <w:r w:rsidRPr="0060332B">
        <w:rPr>
          <w:rFonts w:ascii="Times New Roman" w:hAnsi="Times New Roman" w:cs="Times New Roman"/>
          <w:color w:val="000000"/>
          <w:sz w:val="24"/>
          <w:szCs w:val="24"/>
          <w:lang w:val="fr-BE"/>
        </w:rPr>
        <w:t>.</w:t>
      </w:r>
    </w:p>
    <w:p w:rsidR="00065083" w:rsidRPr="0060332B" w:rsidRDefault="0006508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 principe de </w:t>
      </w:r>
      <w:r w:rsidR="00065083" w:rsidRPr="0060332B">
        <w:rPr>
          <w:rFonts w:ascii="Times New Roman" w:hAnsi="Times New Roman" w:cs="Times New Roman"/>
          <w:color w:val="000000"/>
          <w:sz w:val="24"/>
          <w:szCs w:val="24"/>
          <w:lang w:val="fr-BE"/>
        </w:rPr>
        <w:t>légalité</w:t>
      </w:r>
      <w:r w:rsidRPr="0060332B">
        <w:rPr>
          <w:rFonts w:ascii="Times New Roman" w:hAnsi="Times New Roman" w:cs="Times New Roman"/>
          <w:color w:val="000000"/>
          <w:sz w:val="24"/>
          <w:szCs w:val="24"/>
          <w:lang w:val="fr-BE"/>
        </w:rPr>
        <w:t xml:space="preserve"> en </w:t>
      </w:r>
      <w:r w:rsidR="00065083" w:rsidRPr="0060332B">
        <w:rPr>
          <w:rFonts w:ascii="Times New Roman" w:hAnsi="Times New Roman" w:cs="Times New Roman"/>
          <w:color w:val="000000"/>
          <w:sz w:val="24"/>
          <w:szCs w:val="24"/>
          <w:lang w:val="fr-BE"/>
        </w:rPr>
        <w:t>matière</w:t>
      </w:r>
      <w:r w:rsidRPr="0060332B">
        <w:rPr>
          <w:rFonts w:ascii="Times New Roman" w:hAnsi="Times New Roman" w:cs="Times New Roman"/>
          <w:color w:val="000000"/>
          <w:sz w:val="24"/>
          <w:szCs w:val="24"/>
          <w:lang w:val="fr-BE"/>
        </w:rPr>
        <w:t xml:space="preserve"> </w:t>
      </w:r>
      <w:r w:rsidR="00065083" w:rsidRPr="0060332B">
        <w:rPr>
          <w:rFonts w:ascii="Times New Roman" w:hAnsi="Times New Roman" w:cs="Times New Roman"/>
          <w:color w:val="000000"/>
          <w:sz w:val="24"/>
          <w:szCs w:val="24"/>
          <w:lang w:val="fr-BE"/>
        </w:rPr>
        <w:t>pénale</w:t>
      </w:r>
      <w:r w:rsidRPr="0060332B">
        <w:rPr>
          <w:rFonts w:ascii="Times New Roman" w:hAnsi="Times New Roman" w:cs="Times New Roman"/>
          <w:color w:val="000000"/>
          <w:sz w:val="24"/>
          <w:szCs w:val="24"/>
          <w:lang w:val="fr-BE"/>
        </w:rPr>
        <w:t xml:space="preserve"> n'</w:t>
      </w:r>
      <w:r w:rsidR="00065083" w:rsidRPr="0060332B">
        <w:rPr>
          <w:rFonts w:ascii="Times New Roman" w:hAnsi="Times New Roman" w:cs="Times New Roman"/>
          <w:color w:val="000000"/>
          <w:sz w:val="24"/>
          <w:szCs w:val="24"/>
          <w:lang w:val="fr-BE"/>
        </w:rPr>
        <w:t>empêche</w:t>
      </w:r>
      <w:r w:rsidRPr="0060332B">
        <w:rPr>
          <w:rFonts w:ascii="Times New Roman" w:hAnsi="Times New Roman" w:cs="Times New Roman"/>
          <w:color w:val="000000"/>
          <w:sz w:val="24"/>
          <w:szCs w:val="24"/>
          <w:lang w:val="fr-BE"/>
        </w:rPr>
        <w:t xml:space="preserve"> pas que la loi attribue un pouvoir d' </w:t>
      </w:r>
      <w:r w:rsidR="00065083" w:rsidRPr="0060332B">
        <w:rPr>
          <w:rFonts w:ascii="Times New Roman" w:hAnsi="Times New Roman" w:cs="Times New Roman"/>
          <w:color w:val="000000"/>
          <w:sz w:val="24"/>
          <w:szCs w:val="24"/>
          <w:lang w:val="fr-BE"/>
        </w:rPr>
        <w:t>appréciation</w:t>
      </w:r>
      <w:r w:rsidRPr="0060332B">
        <w:rPr>
          <w:rFonts w:ascii="Times New Roman" w:hAnsi="Times New Roman" w:cs="Times New Roman"/>
          <w:color w:val="000000"/>
          <w:sz w:val="24"/>
          <w:szCs w:val="24"/>
          <w:lang w:val="fr-BE"/>
        </w:rPr>
        <w:t xml:space="preserve"> au juge.</w:t>
      </w:r>
    </w:p>
    <w:p w:rsidR="00065083" w:rsidRPr="0060332B" w:rsidRDefault="0006508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 </w:t>
      </w:r>
      <w:r w:rsidR="00065083" w:rsidRPr="0060332B">
        <w:rPr>
          <w:rFonts w:ascii="Times New Roman" w:hAnsi="Times New Roman" w:cs="Times New Roman"/>
          <w:color w:val="000000"/>
          <w:sz w:val="24"/>
          <w:szCs w:val="24"/>
          <w:lang w:val="fr-BE"/>
        </w:rPr>
        <w:t>législateur</w:t>
      </w:r>
      <w:r w:rsidRPr="0060332B">
        <w:rPr>
          <w:rFonts w:ascii="Times New Roman" w:hAnsi="Times New Roman" w:cs="Times New Roman"/>
          <w:color w:val="000000"/>
          <w:sz w:val="24"/>
          <w:szCs w:val="24"/>
          <w:lang w:val="fr-BE"/>
        </w:rPr>
        <w:t xml:space="preserve"> a </w:t>
      </w:r>
      <w:r w:rsidR="00065083" w:rsidRPr="0060332B">
        <w:rPr>
          <w:rFonts w:ascii="Times New Roman" w:hAnsi="Times New Roman" w:cs="Times New Roman"/>
          <w:color w:val="000000"/>
          <w:sz w:val="24"/>
          <w:szCs w:val="24"/>
          <w:lang w:val="fr-BE"/>
        </w:rPr>
        <w:t>utilisé</w:t>
      </w:r>
      <w:r w:rsidRPr="0060332B">
        <w:rPr>
          <w:rFonts w:ascii="Times New Roman" w:hAnsi="Times New Roman" w:cs="Times New Roman"/>
          <w:color w:val="000000"/>
          <w:sz w:val="24"/>
          <w:szCs w:val="24"/>
          <w:lang w:val="fr-BE"/>
        </w:rPr>
        <w:t xml:space="preserve"> la notion de </w:t>
      </w:r>
      <w:r w:rsidR="00065083"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en </w:t>
      </w:r>
      <w:r w:rsidR="00065083" w:rsidRPr="0060332B">
        <w:rPr>
          <w:rFonts w:ascii="Times New Roman" w:hAnsi="Times New Roman" w:cs="Times New Roman"/>
          <w:color w:val="000000"/>
          <w:sz w:val="24"/>
          <w:szCs w:val="24"/>
          <w:lang w:val="fr-BE"/>
        </w:rPr>
        <w:t>matière</w:t>
      </w:r>
      <w:r w:rsidR="00065083">
        <w:rPr>
          <w:rFonts w:ascii="Times New Roman" w:hAnsi="Times New Roman" w:cs="Times New Roman"/>
          <w:color w:val="000000"/>
          <w:sz w:val="24"/>
          <w:szCs w:val="24"/>
          <w:lang w:val="fr-BE"/>
        </w:rPr>
        <w:t xml:space="preserve"> de traite des êtres hu</w:t>
      </w:r>
      <w:r w:rsidR="00065083">
        <w:rPr>
          <w:rFonts w:ascii="Times New Roman" w:hAnsi="Times New Roman" w:cs="Times New Roman"/>
          <w:color w:val="000000"/>
          <w:sz w:val="24"/>
          <w:szCs w:val="24"/>
          <w:lang w:val="fr-BE"/>
        </w:rPr>
        <w:softHyphen/>
        <w:t>mains, car il</w:t>
      </w:r>
      <w:r w:rsidRPr="0060332B">
        <w:rPr>
          <w:rFonts w:ascii="Times New Roman" w:hAnsi="Times New Roman" w:cs="Times New Roman"/>
          <w:color w:val="000000"/>
          <w:sz w:val="24"/>
          <w:szCs w:val="24"/>
          <w:lang w:val="fr-BE"/>
        </w:rPr>
        <w:t xml:space="preserve"> devait </w:t>
      </w:r>
      <w:r w:rsidR="00065083" w:rsidRPr="0060332B">
        <w:rPr>
          <w:rFonts w:ascii="Times New Roman" w:hAnsi="Times New Roman" w:cs="Times New Roman"/>
          <w:color w:val="000000"/>
          <w:sz w:val="24"/>
          <w:szCs w:val="24"/>
          <w:lang w:val="fr-BE"/>
        </w:rPr>
        <w:t>répondre</w:t>
      </w:r>
      <w:r w:rsidRPr="0060332B">
        <w:rPr>
          <w:rFonts w:ascii="Times New Roman" w:hAnsi="Times New Roman" w:cs="Times New Roman"/>
          <w:color w:val="000000"/>
          <w:sz w:val="24"/>
          <w:szCs w:val="24"/>
          <w:lang w:val="fr-BE"/>
        </w:rPr>
        <w:t xml:space="preserve"> aux exigences du droit </w:t>
      </w:r>
      <w:r w:rsidR="00065083" w:rsidRPr="0060332B">
        <w:rPr>
          <w:rFonts w:ascii="Times New Roman" w:hAnsi="Times New Roman" w:cs="Times New Roman"/>
          <w:color w:val="000000"/>
          <w:sz w:val="24"/>
          <w:szCs w:val="24"/>
          <w:lang w:val="fr-BE"/>
        </w:rPr>
        <w:t>européen</w:t>
      </w:r>
      <w:r w:rsidRPr="0060332B">
        <w:rPr>
          <w:rFonts w:ascii="Times New Roman" w:hAnsi="Times New Roman" w:cs="Times New Roman"/>
          <w:color w:val="000000"/>
          <w:sz w:val="24"/>
          <w:szCs w:val="24"/>
          <w:lang w:val="fr-BE"/>
        </w:rPr>
        <w:t xml:space="preserve"> et du droit international, qui </w:t>
      </w:r>
      <w:r w:rsidR="00065083" w:rsidRPr="0060332B">
        <w:rPr>
          <w:rFonts w:ascii="Times New Roman" w:hAnsi="Times New Roman" w:cs="Times New Roman"/>
          <w:color w:val="000000"/>
          <w:sz w:val="24"/>
          <w:szCs w:val="24"/>
          <w:lang w:val="fr-BE"/>
        </w:rPr>
        <w:t>étaient</w:t>
      </w:r>
      <w:r w:rsidRPr="0060332B">
        <w:rPr>
          <w:rFonts w:ascii="Times New Roman" w:hAnsi="Times New Roman" w:cs="Times New Roman"/>
          <w:color w:val="000000"/>
          <w:sz w:val="24"/>
          <w:szCs w:val="24"/>
          <w:lang w:val="fr-BE"/>
        </w:rPr>
        <w:t xml:space="preserve"> notamment de sanctionner une plus grande </w:t>
      </w:r>
      <w:r w:rsidR="00065083" w:rsidRPr="0060332B">
        <w:rPr>
          <w:rFonts w:ascii="Times New Roman" w:hAnsi="Times New Roman" w:cs="Times New Roman"/>
          <w:color w:val="000000"/>
          <w:sz w:val="24"/>
          <w:szCs w:val="24"/>
          <w:lang w:val="fr-BE"/>
        </w:rPr>
        <w:t>diversité</w:t>
      </w:r>
      <w:r w:rsidRPr="0060332B">
        <w:rPr>
          <w:rFonts w:ascii="Times New Roman" w:hAnsi="Times New Roman" w:cs="Times New Roman"/>
          <w:color w:val="000000"/>
          <w:sz w:val="24"/>
          <w:szCs w:val="24"/>
          <w:lang w:val="fr-BE"/>
        </w:rPr>
        <w:t xml:space="preserve"> de si</w:t>
      </w:r>
      <w:r w:rsidR="00065083">
        <w:rPr>
          <w:rFonts w:ascii="Times New Roman" w:hAnsi="Times New Roman" w:cs="Times New Roman"/>
          <w:color w:val="000000"/>
          <w:sz w:val="24"/>
          <w:szCs w:val="24"/>
          <w:lang w:val="fr-BE"/>
        </w:rPr>
        <w:t>tuations</w:t>
      </w:r>
      <w:r w:rsidR="00065083">
        <w:rPr>
          <w:rStyle w:val="Voetnootmarkering"/>
          <w:rFonts w:ascii="Times New Roman" w:hAnsi="Times New Roman" w:cs="Times New Roman"/>
          <w:color w:val="000000"/>
          <w:sz w:val="24"/>
          <w:szCs w:val="24"/>
          <w:lang w:val="fr-BE"/>
        </w:rPr>
        <w:footnoteReference w:id="3"/>
      </w:r>
      <w:r w:rsidRPr="0060332B">
        <w:rPr>
          <w:rFonts w:ascii="Times New Roman" w:hAnsi="Times New Roman" w:cs="Times New Roman"/>
          <w:color w:val="000000"/>
          <w:sz w:val="24"/>
          <w:szCs w:val="24"/>
          <w:lang w:val="fr-BE"/>
        </w:rPr>
        <w:t>.</w:t>
      </w:r>
    </w:p>
    <w:p w:rsidR="00065083" w:rsidRPr="0060332B" w:rsidRDefault="0006508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Il a d'ailleurs </w:t>
      </w:r>
      <w:r w:rsidR="00065083" w:rsidRPr="0060332B">
        <w:rPr>
          <w:rFonts w:ascii="Times New Roman" w:hAnsi="Times New Roman" w:cs="Times New Roman"/>
          <w:color w:val="000000"/>
          <w:sz w:val="24"/>
          <w:szCs w:val="24"/>
          <w:lang w:val="fr-BE"/>
        </w:rPr>
        <w:t>précisé</w:t>
      </w:r>
      <w:r w:rsidRPr="0060332B">
        <w:rPr>
          <w:rFonts w:ascii="Times New Roman" w:hAnsi="Times New Roman" w:cs="Times New Roman"/>
          <w:color w:val="000000"/>
          <w:sz w:val="24"/>
          <w:szCs w:val="24"/>
          <w:lang w:val="fr-BE"/>
        </w:rPr>
        <w:t xml:space="preserve"> ce qu'il entendait par « </w:t>
      </w:r>
      <w:r w:rsidR="00065083"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 dans son exposé des motifs (voir ci-dessus) ; ainsi </w:t>
      </w:r>
      <w:r w:rsidR="00065083" w:rsidRPr="0060332B">
        <w:rPr>
          <w:rFonts w:ascii="Times New Roman" w:hAnsi="Times New Roman" w:cs="Times New Roman"/>
          <w:color w:val="000000"/>
          <w:sz w:val="24"/>
          <w:szCs w:val="24"/>
          <w:lang w:val="fr-BE"/>
        </w:rPr>
        <w:t>précisée</w:t>
      </w:r>
      <w:r w:rsidRPr="0060332B">
        <w:rPr>
          <w:rFonts w:ascii="Times New Roman" w:hAnsi="Times New Roman" w:cs="Times New Roman"/>
          <w:color w:val="000000"/>
          <w:sz w:val="24"/>
          <w:szCs w:val="24"/>
          <w:lang w:val="fr-BE"/>
        </w:rPr>
        <w:t xml:space="preserve">, cette notion ne peut se confondre avec la violation de dispositions </w:t>
      </w:r>
      <w:r w:rsidR="00065083" w:rsidRPr="0060332B">
        <w:rPr>
          <w:rFonts w:ascii="Times New Roman" w:hAnsi="Times New Roman" w:cs="Times New Roman"/>
          <w:color w:val="000000"/>
          <w:sz w:val="24"/>
          <w:szCs w:val="24"/>
          <w:lang w:val="fr-BE"/>
        </w:rPr>
        <w:t>spécifiques</w:t>
      </w:r>
      <w:r w:rsidRPr="0060332B">
        <w:rPr>
          <w:rFonts w:ascii="Times New Roman" w:hAnsi="Times New Roman" w:cs="Times New Roman"/>
          <w:color w:val="000000"/>
          <w:sz w:val="24"/>
          <w:szCs w:val="24"/>
          <w:lang w:val="fr-BE"/>
        </w:rPr>
        <w:t xml:space="preserve"> de droit </w:t>
      </w:r>
      <w:r w:rsidR="00065083"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065083" w:rsidRPr="0060332B" w:rsidRDefault="0006508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Par ailleurs, la notion de « </w:t>
      </w:r>
      <w:r w:rsidR="00065083" w:rsidRPr="0060332B">
        <w:rPr>
          <w:rFonts w:ascii="Times New Roman" w:hAnsi="Times New Roman" w:cs="Times New Roman"/>
          <w:color w:val="000000"/>
          <w:sz w:val="24"/>
          <w:szCs w:val="24"/>
          <w:lang w:val="fr-BE"/>
        </w:rPr>
        <w:t>dignité</w:t>
      </w:r>
      <w:r w:rsidRPr="0060332B">
        <w:rPr>
          <w:rFonts w:ascii="Times New Roman" w:hAnsi="Times New Roman" w:cs="Times New Roman"/>
          <w:color w:val="000000"/>
          <w:sz w:val="24"/>
          <w:szCs w:val="24"/>
          <w:lang w:val="fr-BE"/>
        </w:rPr>
        <w:t xml:space="preserve"> humaine » est une notion </w:t>
      </w:r>
      <w:r w:rsidR="00065083" w:rsidRPr="0060332B">
        <w:rPr>
          <w:rFonts w:ascii="Times New Roman" w:hAnsi="Times New Roman" w:cs="Times New Roman"/>
          <w:color w:val="000000"/>
          <w:sz w:val="24"/>
          <w:szCs w:val="24"/>
          <w:lang w:val="fr-BE"/>
        </w:rPr>
        <w:t>fréquemment</w:t>
      </w:r>
      <w:r w:rsidRPr="0060332B">
        <w:rPr>
          <w:rFonts w:ascii="Times New Roman" w:hAnsi="Times New Roman" w:cs="Times New Roman"/>
          <w:color w:val="000000"/>
          <w:sz w:val="24"/>
          <w:szCs w:val="24"/>
          <w:lang w:val="fr-BE"/>
        </w:rPr>
        <w:t xml:space="preserve"> </w:t>
      </w:r>
      <w:r w:rsidR="00065083" w:rsidRPr="0060332B">
        <w:rPr>
          <w:rFonts w:ascii="Times New Roman" w:hAnsi="Times New Roman" w:cs="Times New Roman"/>
          <w:color w:val="000000"/>
          <w:sz w:val="24"/>
          <w:szCs w:val="24"/>
          <w:lang w:val="fr-BE"/>
        </w:rPr>
        <w:t>utilisée</w:t>
      </w:r>
      <w:r w:rsidRPr="0060332B">
        <w:rPr>
          <w:rFonts w:ascii="Times New Roman" w:hAnsi="Times New Roman" w:cs="Times New Roman"/>
          <w:color w:val="000000"/>
          <w:sz w:val="24"/>
          <w:szCs w:val="24"/>
          <w:lang w:val="fr-BE"/>
        </w:rPr>
        <w:t xml:space="preserve"> dans notre arsenal juridique.</w:t>
      </w:r>
    </w:p>
    <w:p w:rsidR="00065083" w:rsidRPr="0060332B" w:rsidRDefault="0006508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lastRenderedPageBreak/>
        <w:t>Elle a en outre, d</w:t>
      </w:r>
      <w:r w:rsidR="00065083">
        <w:rPr>
          <w:rFonts w:ascii="Times New Roman" w:hAnsi="Times New Roman" w:cs="Times New Roman"/>
          <w:color w:val="000000"/>
          <w:sz w:val="24"/>
          <w:szCs w:val="24"/>
          <w:lang w:val="fr-BE"/>
        </w:rPr>
        <w:t>ans le langage courant et le sen</w:t>
      </w:r>
      <w:r w:rsidRPr="0060332B">
        <w:rPr>
          <w:rFonts w:ascii="Times New Roman" w:hAnsi="Times New Roman" w:cs="Times New Roman"/>
          <w:color w:val="000000"/>
          <w:sz w:val="24"/>
          <w:szCs w:val="24"/>
          <w:lang w:val="fr-BE"/>
        </w:rPr>
        <w:t>s commun, une signification que tout justiciable ne saurait ignorer et est raisonnablement capable d'</w:t>
      </w:r>
      <w:r w:rsidR="00065083" w:rsidRPr="0060332B">
        <w:rPr>
          <w:rFonts w:ascii="Times New Roman" w:hAnsi="Times New Roman" w:cs="Times New Roman"/>
          <w:color w:val="000000"/>
          <w:sz w:val="24"/>
          <w:szCs w:val="24"/>
          <w:lang w:val="fr-BE"/>
        </w:rPr>
        <w:t>évaluer</w:t>
      </w:r>
      <w:r w:rsidRPr="0060332B">
        <w:rPr>
          <w:rFonts w:ascii="Times New Roman" w:hAnsi="Times New Roman" w:cs="Times New Roman"/>
          <w:color w:val="000000"/>
          <w:sz w:val="24"/>
          <w:szCs w:val="24"/>
          <w:lang w:val="fr-BE"/>
        </w:rPr>
        <w:t>, de sorte que cha</w:t>
      </w:r>
      <w:r w:rsidRPr="0060332B">
        <w:rPr>
          <w:rFonts w:ascii="Times New Roman" w:hAnsi="Times New Roman" w:cs="Times New Roman"/>
          <w:color w:val="000000"/>
          <w:sz w:val="24"/>
          <w:szCs w:val="24"/>
          <w:lang w:val="fr-BE"/>
        </w:rPr>
        <w:softHyphen/>
        <w:t xml:space="preserve">cun peut savoir, au moment </w:t>
      </w:r>
      <w:r w:rsidR="00065083">
        <w:rPr>
          <w:rFonts w:ascii="Times New Roman" w:hAnsi="Times New Roman" w:cs="Times New Roman"/>
          <w:color w:val="000000"/>
          <w:sz w:val="24"/>
          <w:szCs w:val="24"/>
          <w:lang w:val="fr-BE"/>
        </w:rPr>
        <w:t>où il</w:t>
      </w:r>
      <w:r w:rsidRPr="0060332B">
        <w:rPr>
          <w:rFonts w:ascii="Times New Roman" w:hAnsi="Times New Roman" w:cs="Times New Roman"/>
          <w:color w:val="000000"/>
          <w:sz w:val="24"/>
          <w:szCs w:val="24"/>
          <w:lang w:val="fr-BE"/>
        </w:rPr>
        <w:t xml:space="preserve"> adopte un comportement, si celui-ci est ou non punissa</w:t>
      </w:r>
      <w:r w:rsidRPr="0060332B">
        <w:rPr>
          <w:rFonts w:ascii="Times New Roman" w:hAnsi="Times New Roman" w:cs="Times New Roman"/>
          <w:color w:val="000000"/>
          <w:sz w:val="24"/>
          <w:szCs w:val="24"/>
          <w:lang w:val="fr-BE"/>
        </w:rPr>
        <w:softHyphen/>
        <w:t>ble.</w:t>
      </w:r>
    </w:p>
    <w:p w:rsidR="00065083" w:rsidRPr="0060332B" w:rsidRDefault="00065083">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Par </w:t>
      </w:r>
      <w:r w:rsidR="00065083" w:rsidRPr="0060332B">
        <w:rPr>
          <w:rFonts w:ascii="Times New Roman" w:hAnsi="Times New Roman" w:cs="Times New Roman"/>
          <w:color w:val="000000"/>
          <w:sz w:val="24"/>
          <w:szCs w:val="24"/>
          <w:lang w:val="fr-BE"/>
        </w:rPr>
        <w:t>conséquent</w:t>
      </w:r>
      <w:r w:rsidR="00065083">
        <w:rPr>
          <w:rFonts w:ascii="Times New Roman" w:hAnsi="Times New Roman" w:cs="Times New Roman"/>
          <w:color w:val="000000"/>
          <w:sz w:val="24"/>
          <w:szCs w:val="24"/>
          <w:lang w:val="fr-BE"/>
        </w:rPr>
        <w:t>, à l'estime du Tribunal, l’</w:t>
      </w:r>
      <w:r w:rsidRPr="0060332B">
        <w:rPr>
          <w:rFonts w:ascii="Times New Roman" w:hAnsi="Times New Roman" w:cs="Times New Roman"/>
          <w:color w:val="000000"/>
          <w:sz w:val="24"/>
          <w:szCs w:val="24"/>
          <w:lang w:val="fr-BE"/>
        </w:rPr>
        <w:t>article 433 quinquies ne viole pas le principe d'</w:t>
      </w:r>
      <w:r w:rsidR="00065083" w:rsidRPr="0060332B">
        <w:rPr>
          <w:rFonts w:ascii="Times New Roman" w:hAnsi="Times New Roman" w:cs="Times New Roman"/>
          <w:color w:val="000000"/>
          <w:sz w:val="24"/>
          <w:szCs w:val="24"/>
          <w:lang w:val="fr-BE"/>
        </w:rPr>
        <w:t>égalité</w:t>
      </w:r>
      <w:r w:rsidRPr="0060332B">
        <w:rPr>
          <w:rFonts w:ascii="Times New Roman" w:hAnsi="Times New Roman" w:cs="Times New Roman"/>
          <w:color w:val="000000"/>
          <w:sz w:val="24"/>
          <w:szCs w:val="24"/>
          <w:lang w:val="fr-BE"/>
        </w:rPr>
        <w:t xml:space="preserve"> et i</w:t>
      </w:r>
      <w:r w:rsidR="00065083">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 n'y a don</w:t>
      </w:r>
      <w:r w:rsidR="00065083">
        <w:rPr>
          <w:rFonts w:ascii="Times New Roman" w:hAnsi="Times New Roman" w:cs="Times New Roman"/>
          <w:color w:val="000000"/>
          <w:sz w:val="24"/>
          <w:szCs w:val="24"/>
          <w:lang w:val="fr-BE"/>
        </w:rPr>
        <w:t>c</w:t>
      </w:r>
      <w:r w:rsidRPr="0060332B">
        <w:rPr>
          <w:rFonts w:ascii="Times New Roman" w:hAnsi="Times New Roman" w:cs="Times New Roman"/>
          <w:color w:val="000000"/>
          <w:sz w:val="24"/>
          <w:szCs w:val="24"/>
          <w:lang w:val="fr-BE"/>
        </w:rPr>
        <w:t xml:space="preserve"> pas lieu de poser une question </w:t>
      </w:r>
      <w:r w:rsidR="00065083" w:rsidRPr="0060332B">
        <w:rPr>
          <w:rFonts w:ascii="Times New Roman" w:hAnsi="Times New Roman" w:cs="Times New Roman"/>
          <w:color w:val="000000"/>
          <w:sz w:val="24"/>
          <w:szCs w:val="24"/>
          <w:lang w:val="fr-BE"/>
        </w:rPr>
        <w:t>préjudicielle</w:t>
      </w:r>
      <w:r w:rsidRPr="0060332B">
        <w:rPr>
          <w:rFonts w:ascii="Times New Roman" w:hAnsi="Times New Roman" w:cs="Times New Roman"/>
          <w:color w:val="000000"/>
          <w:sz w:val="24"/>
          <w:szCs w:val="24"/>
          <w:lang w:val="fr-BE"/>
        </w:rPr>
        <w:t xml:space="preserve"> </w:t>
      </w:r>
      <w:r w:rsidR="00065083">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Cour d' arbitrage.</w:t>
      </w:r>
    </w:p>
    <w:p w:rsidR="00065083" w:rsidRPr="0060332B" w:rsidRDefault="00065083">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4.</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En l'</w:t>
      </w:r>
      <w:r w:rsidR="00065083" w:rsidRPr="0060332B">
        <w:rPr>
          <w:rFonts w:ascii="Times New Roman" w:hAnsi="Times New Roman" w:cs="Times New Roman"/>
          <w:color w:val="000000"/>
          <w:sz w:val="24"/>
          <w:szCs w:val="24"/>
          <w:lang w:val="fr-BE"/>
        </w:rPr>
        <w:t>espèce</w:t>
      </w:r>
      <w:r w:rsidR="00065083">
        <w:rPr>
          <w:rFonts w:ascii="Times New Roman" w:hAnsi="Times New Roman" w:cs="Times New Roman"/>
          <w:color w:val="000000"/>
          <w:sz w:val="24"/>
          <w:szCs w:val="24"/>
          <w:lang w:val="fr-BE"/>
        </w:rPr>
        <w:t>, il</w:t>
      </w:r>
      <w:r w:rsidRPr="0060332B">
        <w:rPr>
          <w:rFonts w:ascii="Times New Roman" w:hAnsi="Times New Roman" w:cs="Times New Roman"/>
          <w:color w:val="000000"/>
          <w:sz w:val="24"/>
          <w:szCs w:val="24"/>
          <w:lang w:val="fr-BE"/>
        </w:rPr>
        <w:t xml:space="preserve"> ressort du dossier </w:t>
      </w:r>
      <w:r w:rsidR="00065083" w:rsidRPr="0060332B">
        <w:rPr>
          <w:rFonts w:ascii="Times New Roman" w:hAnsi="Times New Roman" w:cs="Times New Roman"/>
          <w:color w:val="000000"/>
          <w:sz w:val="24"/>
          <w:szCs w:val="24"/>
          <w:lang w:val="fr-BE"/>
        </w:rPr>
        <w:t>répressif</w:t>
      </w:r>
      <w:r w:rsidRPr="0060332B">
        <w:rPr>
          <w:rFonts w:ascii="Times New Roman" w:hAnsi="Times New Roman" w:cs="Times New Roman"/>
          <w:color w:val="000000"/>
          <w:sz w:val="24"/>
          <w:szCs w:val="24"/>
          <w:lang w:val="fr-BE"/>
        </w:rPr>
        <w:t xml:space="preserve"> que, </w:t>
      </w:r>
      <w:r w:rsidR="00065083"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tout le moins pour les travailleurs vi</w:t>
      </w:r>
      <w:r w:rsidRPr="0060332B">
        <w:rPr>
          <w:rFonts w:ascii="Times New Roman" w:hAnsi="Times New Roman" w:cs="Times New Roman"/>
          <w:color w:val="000000"/>
          <w:sz w:val="24"/>
          <w:szCs w:val="24"/>
          <w:lang w:val="fr-BE"/>
        </w:rPr>
        <w:softHyphen/>
        <w:t xml:space="preserve">ses par la citation sous les </w:t>
      </w:r>
      <w:r w:rsidR="00065083"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de traite des titres humains :</w:t>
      </w:r>
    </w:p>
    <w:p w:rsidR="0042346D" w:rsidRPr="0060332B" w:rsidRDefault="0060332B">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les commerces ne </w:t>
      </w:r>
      <w:r w:rsidR="00065083" w:rsidRPr="0060332B">
        <w:rPr>
          <w:rFonts w:ascii="Times New Roman" w:hAnsi="Times New Roman" w:cs="Times New Roman"/>
          <w:color w:val="000000"/>
          <w:sz w:val="24"/>
          <w:szCs w:val="24"/>
          <w:lang w:val="fr-BE"/>
        </w:rPr>
        <w:t>répondaient</w:t>
      </w:r>
      <w:r w:rsidR="00065083">
        <w:rPr>
          <w:rFonts w:ascii="Times New Roman" w:hAnsi="Times New Roman" w:cs="Times New Roman"/>
          <w:color w:val="000000"/>
          <w:sz w:val="24"/>
          <w:szCs w:val="24"/>
          <w:lang w:val="fr-BE"/>
        </w:rPr>
        <w:t xml:space="preserve"> à</w:t>
      </w:r>
      <w:r w:rsidRPr="0060332B">
        <w:rPr>
          <w:rFonts w:ascii="Times New Roman" w:hAnsi="Times New Roman" w:cs="Times New Roman"/>
          <w:color w:val="000000"/>
          <w:sz w:val="24"/>
          <w:szCs w:val="24"/>
          <w:lang w:val="fr-BE"/>
        </w:rPr>
        <w:t xml:space="preserve"> aucune norme d'</w:t>
      </w:r>
      <w:r w:rsidR="00065083" w:rsidRPr="0060332B">
        <w:rPr>
          <w:rFonts w:ascii="Times New Roman" w:hAnsi="Times New Roman" w:cs="Times New Roman"/>
          <w:color w:val="000000"/>
          <w:sz w:val="24"/>
          <w:szCs w:val="24"/>
          <w:lang w:val="fr-BE"/>
        </w:rPr>
        <w:t>hygiène</w:t>
      </w:r>
      <w:r w:rsidRPr="0060332B">
        <w:rPr>
          <w:rFonts w:ascii="Times New Roman" w:hAnsi="Times New Roman" w:cs="Times New Roman"/>
          <w:color w:val="000000"/>
          <w:sz w:val="24"/>
          <w:szCs w:val="24"/>
          <w:lang w:val="fr-BE"/>
        </w:rPr>
        <w:t xml:space="preserve"> ; ils ne disposaient pas</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de </w:t>
      </w:r>
      <w:r w:rsidR="00065083" w:rsidRPr="0060332B">
        <w:rPr>
          <w:rFonts w:ascii="Times New Roman" w:hAnsi="Times New Roman" w:cs="Times New Roman"/>
          <w:color w:val="000000"/>
          <w:sz w:val="24"/>
          <w:szCs w:val="24"/>
          <w:lang w:val="fr-BE"/>
        </w:rPr>
        <w:t>commodités</w:t>
      </w:r>
      <w:r w:rsidRPr="0060332B">
        <w:rPr>
          <w:rFonts w:ascii="Times New Roman" w:hAnsi="Times New Roman" w:cs="Times New Roman"/>
          <w:color w:val="000000"/>
          <w:sz w:val="24"/>
          <w:szCs w:val="24"/>
          <w:lang w:val="fr-BE"/>
        </w:rPr>
        <w:t xml:space="preserve"> pour les travailleurs, ni de sanitaires (les travailleurs de </w:t>
      </w:r>
      <w:r w:rsidR="00065083">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devaient se rendre </w:t>
      </w:r>
      <w:r w:rsidR="00065083">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 xml:space="preserve"> pour </w:t>
      </w:r>
      <w:r w:rsidR="00065083" w:rsidRPr="0060332B">
        <w:rPr>
          <w:rFonts w:ascii="Times New Roman" w:hAnsi="Times New Roman" w:cs="Times New Roman"/>
          <w:color w:val="000000"/>
          <w:sz w:val="24"/>
          <w:szCs w:val="24"/>
          <w:lang w:val="fr-BE"/>
        </w:rPr>
        <w:t>accéder</w:t>
      </w:r>
      <w:r w:rsidRPr="0060332B">
        <w:rPr>
          <w:rFonts w:ascii="Times New Roman" w:hAnsi="Times New Roman" w:cs="Times New Roman"/>
          <w:color w:val="000000"/>
          <w:sz w:val="24"/>
          <w:szCs w:val="24"/>
          <w:lang w:val="fr-BE"/>
        </w:rPr>
        <w:t xml:space="preserve"> </w:t>
      </w:r>
      <w:r w:rsidR="00065083">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des toilettes, lesquel</w:t>
      </w:r>
      <w:r w:rsidRPr="0060332B">
        <w:rPr>
          <w:rFonts w:ascii="Times New Roman" w:hAnsi="Times New Roman" w:cs="Times New Roman"/>
          <w:color w:val="000000"/>
          <w:sz w:val="24"/>
          <w:szCs w:val="24"/>
          <w:lang w:val="fr-BE"/>
        </w:rPr>
        <w:softHyphen/>
        <w:t xml:space="preserve">les </w:t>
      </w:r>
      <w:r w:rsidR="00065083" w:rsidRPr="0060332B">
        <w:rPr>
          <w:rFonts w:ascii="Times New Roman" w:hAnsi="Times New Roman" w:cs="Times New Roman"/>
          <w:color w:val="000000"/>
          <w:sz w:val="24"/>
          <w:szCs w:val="24"/>
          <w:lang w:val="fr-BE"/>
        </w:rPr>
        <w:t>étaient</w:t>
      </w:r>
      <w:r w:rsidRPr="0060332B">
        <w:rPr>
          <w:rFonts w:ascii="Times New Roman" w:hAnsi="Times New Roman" w:cs="Times New Roman"/>
          <w:color w:val="000000"/>
          <w:sz w:val="24"/>
          <w:szCs w:val="24"/>
          <w:lang w:val="fr-BE"/>
        </w:rPr>
        <w:t xml:space="preserve"> repoussantes de </w:t>
      </w:r>
      <w:r w:rsidR="00065083" w:rsidRPr="0060332B">
        <w:rPr>
          <w:rFonts w:ascii="Times New Roman" w:hAnsi="Times New Roman" w:cs="Times New Roman"/>
          <w:color w:val="000000"/>
          <w:sz w:val="24"/>
          <w:szCs w:val="24"/>
          <w:lang w:val="fr-BE"/>
        </w:rPr>
        <w:t>saletés</w:t>
      </w:r>
      <w:r w:rsidRPr="0060332B">
        <w:rPr>
          <w:rFonts w:ascii="Times New Roman" w:hAnsi="Times New Roman" w:cs="Times New Roman"/>
          <w:color w:val="000000"/>
          <w:sz w:val="24"/>
          <w:szCs w:val="24"/>
          <w:lang w:val="fr-BE"/>
        </w:rPr>
        <w:t>), ni de local pour prendre les repas (</w:t>
      </w:r>
      <w:r w:rsidR="00065083">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 xml:space="preserve">, les victuailles des travailleurs se trouvaient </w:t>
      </w:r>
      <w:r w:rsidR="00065083" w:rsidRPr="0060332B">
        <w:rPr>
          <w:rFonts w:ascii="Times New Roman" w:hAnsi="Times New Roman" w:cs="Times New Roman"/>
          <w:color w:val="000000"/>
          <w:sz w:val="24"/>
          <w:szCs w:val="24"/>
          <w:lang w:val="fr-BE"/>
        </w:rPr>
        <w:t>posées</w:t>
      </w:r>
      <w:r w:rsidR="00065083">
        <w:rPr>
          <w:rFonts w:ascii="Times New Roman" w:hAnsi="Times New Roman" w:cs="Times New Roman"/>
          <w:color w:val="000000"/>
          <w:sz w:val="24"/>
          <w:szCs w:val="24"/>
          <w:lang w:val="fr-BE"/>
        </w:rPr>
        <w:t xml:space="preserve"> à</w:t>
      </w:r>
      <w:r w:rsidRPr="0060332B">
        <w:rPr>
          <w:rFonts w:ascii="Times New Roman" w:hAnsi="Times New Roman" w:cs="Times New Roman"/>
          <w:color w:val="000000"/>
          <w:sz w:val="24"/>
          <w:szCs w:val="24"/>
          <w:lang w:val="fr-BE"/>
        </w:rPr>
        <w:t xml:space="preserve"> </w:t>
      </w:r>
      <w:r w:rsidR="00065083"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le sol </w:t>
      </w:r>
      <w:r w:rsidR="00065083" w:rsidRPr="0060332B">
        <w:rPr>
          <w:rFonts w:ascii="Times New Roman" w:hAnsi="Times New Roman" w:cs="Times New Roman"/>
          <w:color w:val="000000"/>
          <w:sz w:val="24"/>
          <w:szCs w:val="24"/>
          <w:lang w:val="fr-BE"/>
        </w:rPr>
        <w:t>derrière</w:t>
      </w:r>
      <w:r w:rsidRPr="0060332B">
        <w:rPr>
          <w:rFonts w:ascii="Times New Roman" w:hAnsi="Times New Roman" w:cs="Times New Roman"/>
          <w:color w:val="000000"/>
          <w:sz w:val="24"/>
          <w:szCs w:val="24"/>
          <w:lang w:val="fr-BE"/>
        </w:rPr>
        <w:t xml:space="preserve"> le comptoir) (sous-farde 5, </w:t>
      </w:r>
      <w:r w:rsidR="00065083" w:rsidRPr="0060332B">
        <w:rPr>
          <w:rFonts w:ascii="Times New Roman" w:hAnsi="Times New Roman" w:cs="Times New Roman"/>
          <w:color w:val="000000"/>
          <w:sz w:val="24"/>
          <w:szCs w:val="24"/>
          <w:lang w:val="fr-BE"/>
        </w:rPr>
        <w:t>pièce</w:t>
      </w:r>
      <w:r w:rsidRPr="0060332B">
        <w:rPr>
          <w:rFonts w:ascii="Times New Roman" w:hAnsi="Times New Roman" w:cs="Times New Roman"/>
          <w:color w:val="000000"/>
          <w:sz w:val="24"/>
          <w:szCs w:val="24"/>
          <w:lang w:val="fr-BE"/>
        </w:rPr>
        <w:t xml:space="preserve"> 49) ;</w:t>
      </w:r>
    </w:p>
    <w:p w:rsidR="0042346D" w:rsidRPr="0060332B" w:rsidRDefault="0060332B">
      <w:pPr>
        <w:numPr>
          <w:ilvl w:val="0"/>
          <w:numId w:val="12"/>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hormis </w:t>
      </w:r>
      <w:r w:rsidR="00065083">
        <w:rPr>
          <w:rFonts w:ascii="Times New Roman" w:hAnsi="Times New Roman" w:cs="Times New Roman"/>
          <w:color w:val="000000"/>
          <w:sz w:val="24"/>
          <w:szCs w:val="24"/>
          <w:lang w:val="fr-BE"/>
        </w:rPr>
        <w:t>K.P.</w:t>
      </w:r>
      <w:r w:rsidRPr="0060332B">
        <w:rPr>
          <w:rFonts w:ascii="Times New Roman" w:hAnsi="Times New Roman" w:cs="Times New Roman"/>
          <w:color w:val="000000"/>
          <w:sz w:val="24"/>
          <w:szCs w:val="24"/>
          <w:lang w:val="fr-BE"/>
        </w:rPr>
        <w:t xml:space="preserve">, les travailleurs, d'origine </w:t>
      </w:r>
      <w:r w:rsidR="00065083" w:rsidRPr="0060332B">
        <w:rPr>
          <w:rFonts w:ascii="Times New Roman" w:hAnsi="Times New Roman" w:cs="Times New Roman"/>
          <w:color w:val="000000"/>
          <w:sz w:val="24"/>
          <w:szCs w:val="24"/>
          <w:lang w:val="fr-BE"/>
        </w:rPr>
        <w:t>étrangère</w:t>
      </w:r>
      <w:r w:rsidRPr="0060332B">
        <w:rPr>
          <w:rFonts w:ascii="Times New Roman" w:hAnsi="Times New Roman" w:cs="Times New Roman"/>
          <w:color w:val="000000"/>
          <w:sz w:val="24"/>
          <w:szCs w:val="24"/>
          <w:lang w:val="fr-BE"/>
        </w:rPr>
        <w:t xml:space="preserve">, </w:t>
      </w:r>
      <w:r w:rsidR="00065083" w:rsidRPr="0060332B">
        <w:rPr>
          <w:rFonts w:ascii="Times New Roman" w:hAnsi="Times New Roman" w:cs="Times New Roman"/>
          <w:color w:val="000000"/>
          <w:sz w:val="24"/>
          <w:szCs w:val="24"/>
          <w:lang w:val="fr-BE"/>
        </w:rPr>
        <w:t>étaient</w:t>
      </w:r>
      <w:r w:rsidRPr="0060332B">
        <w:rPr>
          <w:rFonts w:ascii="Times New Roman" w:hAnsi="Times New Roman" w:cs="Times New Roman"/>
          <w:color w:val="000000"/>
          <w:sz w:val="24"/>
          <w:szCs w:val="24"/>
          <w:lang w:val="fr-BE"/>
        </w:rPr>
        <w:t xml:space="preserve"> dans une situa</w:t>
      </w:r>
      <w:r w:rsidRPr="0060332B">
        <w:rPr>
          <w:rFonts w:ascii="Times New Roman" w:hAnsi="Times New Roman" w:cs="Times New Roman"/>
          <w:color w:val="000000"/>
          <w:sz w:val="24"/>
          <w:szCs w:val="24"/>
          <w:lang w:val="fr-BE"/>
        </w:rPr>
        <w:softHyphen/>
        <w:t xml:space="preserve">tion administrative </w:t>
      </w:r>
      <w:r w:rsidR="00065083" w:rsidRPr="0060332B">
        <w:rPr>
          <w:rFonts w:ascii="Times New Roman" w:hAnsi="Times New Roman" w:cs="Times New Roman"/>
          <w:color w:val="000000"/>
          <w:sz w:val="24"/>
          <w:szCs w:val="24"/>
          <w:lang w:val="fr-BE"/>
        </w:rPr>
        <w:t>illégale</w:t>
      </w:r>
      <w:r w:rsidRPr="0060332B">
        <w:rPr>
          <w:rFonts w:ascii="Times New Roman" w:hAnsi="Times New Roman" w:cs="Times New Roman"/>
          <w:color w:val="000000"/>
          <w:sz w:val="24"/>
          <w:szCs w:val="24"/>
          <w:lang w:val="fr-BE"/>
        </w:rPr>
        <w:t xml:space="preserve"> (</w:t>
      </w:r>
      <w:r w:rsidR="00065083" w:rsidRPr="0060332B">
        <w:rPr>
          <w:rFonts w:ascii="Times New Roman" w:hAnsi="Times New Roman" w:cs="Times New Roman"/>
          <w:color w:val="000000"/>
          <w:sz w:val="24"/>
          <w:szCs w:val="24"/>
          <w:lang w:val="fr-BE"/>
        </w:rPr>
        <w:t>défaut</w:t>
      </w:r>
      <w:r w:rsidRPr="0060332B">
        <w:rPr>
          <w:rFonts w:ascii="Times New Roman" w:hAnsi="Times New Roman" w:cs="Times New Roman"/>
          <w:color w:val="000000"/>
          <w:sz w:val="24"/>
          <w:szCs w:val="24"/>
          <w:lang w:val="fr-BE"/>
        </w:rPr>
        <w:t xml:space="preserve"> d'autorisation de </w:t>
      </w:r>
      <w:r w:rsidR="00065083"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ou </w:t>
      </w:r>
      <w:r w:rsidR="00065083" w:rsidRPr="0060332B">
        <w:rPr>
          <w:rFonts w:ascii="Times New Roman" w:hAnsi="Times New Roman" w:cs="Times New Roman"/>
          <w:color w:val="000000"/>
          <w:sz w:val="24"/>
          <w:szCs w:val="24"/>
          <w:lang w:val="fr-BE"/>
        </w:rPr>
        <w:t>précaire</w:t>
      </w:r>
      <w:r w:rsidRPr="0060332B">
        <w:rPr>
          <w:rFonts w:ascii="Times New Roman" w:hAnsi="Times New Roman" w:cs="Times New Roman"/>
          <w:color w:val="000000"/>
          <w:sz w:val="24"/>
          <w:szCs w:val="24"/>
          <w:lang w:val="fr-BE"/>
        </w:rPr>
        <w:t xml:space="preserve"> (titre de </w:t>
      </w:r>
      <w:r w:rsidR="00065083" w:rsidRPr="0060332B">
        <w:rPr>
          <w:rFonts w:ascii="Times New Roman" w:hAnsi="Times New Roman" w:cs="Times New Roman"/>
          <w:color w:val="000000"/>
          <w:sz w:val="24"/>
          <w:szCs w:val="24"/>
          <w:lang w:val="fr-BE"/>
        </w:rPr>
        <w:t>séjour</w:t>
      </w:r>
      <w:r w:rsidR="00065083">
        <w:rPr>
          <w:rFonts w:ascii="Times New Roman" w:hAnsi="Times New Roman" w:cs="Times New Roman"/>
          <w:color w:val="000000"/>
          <w:sz w:val="24"/>
          <w:szCs w:val="24"/>
          <w:lang w:val="fr-BE"/>
        </w:rPr>
        <w:t xml:space="preserve"> limité dans le temps) ; il</w:t>
      </w:r>
      <w:r w:rsidRPr="0060332B">
        <w:rPr>
          <w:rFonts w:ascii="Times New Roman" w:hAnsi="Times New Roman" w:cs="Times New Roman"/>
          <w:color w:val="000000"/>
          <w:sz w:val="24"/>
          <w:szCs w:val="24"/>
          <w:lang w:val="fr-BE"/>
        </w:rPr>
        <w:t xml:space="preserve"> ne </w:t>
      </w:r>
      <w:r w:rsidR="00065083" w:rsidRPr="0060332B">
        <w:rPr>
          <w:rFonts w:ascii="Times New Roman" w:hAnsi="Times New Roman" w:cs="Times New Roman"/>
          <w:color w:val="000000"/>
          <w:sz w:val="24"/>
          <w:szCs w:val="24"/>
          <w:lang w:val="fr-BE"/>
        </w:rPr>
        <w:t>résulte</w:t>
      </w:r>
      <w:r w:rsidRPr="0060332B">
        <w:rPr>
          <w:rFonts w:ascii="Times New Roman" w:hAnsi="Times New Roman" w:cs="Times New Roman"/>
          <w:color w:val="000000"/>
          <w:sz w:val="24"/>
          <w:szCs w:val="24"/>
          <w:lang w:val="fr-BE"/>
        </w:rPr>
        <w:t xml:space="preserve"> d'aucun </w:t>
      </w:r>
      <w:r w:rsidR="00065083" w:rsidRPr="0060332B">
        <w:rPr>
          <w:rFonts w:ascii="Times New Roman" w:hAnsi="Times New Roman" w:cs="Times New Roman"/>
          <w:color w:val="000000"/>
          <w:sz w:val="24"/>
          <w:szCs w:val="24"/>
          <w:lang w:val="fr-BE"/>
        </w:rPr>
        <w:t>élément</w:t>
      </w:r>
      <w:r w:rsidRPr="0060332B">
        <w:rPr>
          <w:rFonts w:ascii="Times New Roman" w:hAnsi="Times New Roman" w:cs="Times New Roman"/>
          <w:color w:val="000000"/>
          <w:sz w:val="24"/>
          <w:szCs w:val="24"/>
          <w:lang w:val="fr-BE"/>
        </w:rPr>
        <w:t xml:space="preserve"> du dossier </w:t>
      </w:r>
      <w:r w:rsidR="00065083">
        <w:rPr>
          <w:rFonts w:ascii="Times New Roman" w:hAnsi="Times New Roman" w:cs="Times New Roman"/>
          <w:color w:val="000000"/>
          <w:sz w:val="24"/>
          <w:szCs w:val="24"/>
          <w:lang w:val="fr-BE"/>
        </w:rPr>
        <w:t>qu’il</w:t>
      </w:r>
      <w:r w:rsidRPr="0060332B">
        <w:rPr>
          <w:rFonts w:ascii="Times New Roman" w:hAnsi="Times New Roman" w:cs="Times New Roman"/>
          <w:color w:val="000000"/>
          <w:sz w:val="24"/>
          <w:szCs w:val="24"/>
          <w:lang w:val="fr-BE"/>
        </w:rPr>
        <w:t xml:space="preserve">s </w:t>
      </w:r>
      <w:r w:rsidR="00065083" w:rsidRPr="0060332B">
        <w:rPr>
          <w:rFonts w:ascii="Times New Roman" w:hAnsi="Times New Roman" w:cs="Times New Roman"/>
          <w:color w:val="000000"/>
          <w:sz w:val="24"/>
          <w:szCs w:val="24"/>
          <w:lang w:val="fr-BE"/>
        </w:rPr>
        <w:t>étaient</w:t>
      </w:r>
      <w:r w:rsidRPr="0060332B">
        <w:rPr>
          <w:rFonts w:ascii="Times New Roman" w:hAnsi="Times New Roman" w:cs="Times New Roman"/>
          <w:color w:val="000000"/>
          <w:sz w:val="24"/>
          <w:szCs w:val="24"/>
          <w:lang w:val="fr-BE"/>
        </w:rPr>
        <w:t xml:space="preserve"> syndiques au moment des faits reproches, comme le soutient le </w:t>
      </w:r>
      <w:r w:rsidR="00065083"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065083">
        <w:rPr>
          <w:rFonts w:ascii="Times New Roman" w:hAnsi="Times New Roman" w:cs="Times New Roman"/>
          <w:color w:val="000000"/>
          <w:sz w:val="24"/>
          <w:szCs w:val="24"/>
          <w:lang w:val="fr-BE"/>
        </w:rPr>
        <w:t>.K.</w:t>
      </w:r>
      <w:r w:rsidRPr="0060332B">
        <w:rPr>
          <w:rFonts w:ascii="Times New Roman" w:hAnsi="Times New Roman" w:cs="Times New Roman"/>
          <w:color w:val="000000"/>
          <w:sz w:val="24"/>
          <w:szCs w:val="24"/>
          <w:lang w:val="fr-BE"/>
        </w:rPr>
        <w:t xml:space="preserve"> ;</w:t>
      </w:r>
    </w:p>
    <w:p w:rsidR="008B4C25" w:rsidRDefault="0060332B" w:rsidP="008B4C25">
      <w:pPr>
        <w:numPr>
          <w:ilvl w:val="0"/>
          <w:numId w:val="12"/>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le temps de travail prest</w:t>
      </w:r>
      <w:r w:rsidR="00065083">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par les travailleurs </w:t>
      </w:r>
      <w:r w:rsidR="00065083" w:rsidRPr="0060332B">
        <w:rPr>
          <w:rFonts w:ascii="Times New Roman" w:hAnsi="Times New Roman" w:cs="Times New Roman"/>
          <w:color w:val="000000"/>
          <w:sz w:val="24"/>
          <w:szCs w:val="24"/>
          <w:lang w:val="fr-BE"/>
        </w:rPr>
        <w:t>était</w:t>
      </w:r>
      <w:r w:rsidRPr="0060332B">
        <w:rPr>
          <w:rFonts w:ascii="Times New Roman" w:hAnsi="Times New Roman" w:cs="Times New Roman"/>
          <w:color w:val="000000"/>
          <w:sz w:val="24"/>
          <w:szCs w:val="24"/>
          <w:lang w:val="fr-BE"/>
        </w:rPr>
        <w:t xml:space="preserve"> sans commune mesure avec ce</w:t>
      </w:r>
      <w:r w:rsidRPr="0060332B">
        <w:rPr>
          <w:rFonts w:ascii="Times New Roman" w:hAnsi="Times New Roman" w:cs="Times New Roman"/>
          <w:color w:val="000000"/>
          <w:sz w:val="24"/>
          <w:szCs w:val="24"/>
          <w:lang w:val="fr-BE"/>
        </w:rPr>
        <w:softHyphen/>
        <w:t xml:space="preserve">lui </w:t>
      </w:r>
      <w:r w:rsidR="00065083" w:rsidRPr="0060332B">
        <w:rPr>
          <w:rFonts w:ascii="Times New Roman" w:hAnsi="Times New Roman" w:cs="Times New Roman"/>
          <w:color w:val="000000"/>
          <w:sz w:val="24"/>
          <w:szCs w:val="24"/>
          <w:lang w:val="fr-BE"/>
        </w:rPr>
        <w:t>prévu</w:t>
      </w:r>
      <w:r w:rsidRPr="0060332B">
        <w:rPr>
          <w:rFonts w:ascii="Times New Roman" w:hAnsi="Times New Roman" w:cs="Times New Roman"/>
          <w:color w:val="000000"/>
          <w:sz w:val="24"/>
          <w:szCs w:val="24"/>
          <w:lang w:val="fr-BE"/>
        </w:rPr>
        <w:t xml:space="preserve"> au contrat ou verbalement ;</w:t>
      </w:r>
    </w:p>
    <w:p w:rsidR="0042346D" w:rsidRPr="008B4C25" w:rsidRDefault="0060332B" w:rsidP="008B4C25">
      <w:pPr>
        <w:numPr>
          <w:ilvl w:val="0"/>
          <w:numId w:val="12"/>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 a effectué des dé</w:t>
      </w:r>
      <w:r w:rsidRPr="008B4C25">
        <w:rPr>
          <w:rFonts w:ascii="Times New Roman" w:hAnsi="Times New Roman" w:cs="Times New Roman"/>
          <w:color w:val="000000"/>
          <w:sz w:val="24"/>
          <w:szCs w:val="24"/>
          <w:lang w:val="fr-BE"/>
        </w:rPr>
        <w:t xml:space="preserve">marches </w:t>
      </w:r>
      <w:r w:rsidR="008B4C25">
        <w:rPr>
          <w:rFonts w:ascii="Times New Roman" w:hAnsi="Times New Roman" w:cs="Times New Roman"/>
          <w:color w:val="000000"/>
          <w:sz w:val="24"/>
          <w:szCs w:val="24"/>
          <w:lang w:val="fr-BE"/>
        </w:rPr>
        <w:t>à</w:t>
      </w:r>
      <w:r w:rsidRPr="008B4C25">
        <w:rPr>
          <w:rFonts w:ascii="Times New Roman" w:hAnsi="Times New Roman" w:cs="Times New Roman"/>
          <w:color w:val="000000"/>
          <w:sz w:val="24"/>
          <w:szCs w:val="24"/>
          <w:lang w:val="fr-BE"/>
        </w:rPr>
        <w:t xml:space="preserve"> plusieurs reprises pour </w:t>
      </w:r>
      <w:r w:rsidR="008B4C25" w:rsidRPr="008B4C25">
        <w:rPr>
          <w:rFonts w:ascii="Times New Roman" w:hAnsi="Times New Roman" w:cs="Times New Roman"/>
          <w:color w:val="000000"/>
          <w:sz w:val="24"/>
          <w:szCs w:val="24"/>
          <w:lang w:val="fr-BE"/>
        </w:rPr>
        <w:t>prétendument</w:t>
      </w:r>
      <w:r w:rsidRPr="008B4C25">
        <w:rPr>
          <w:rFonts w:ascii="Times New Roman" w:hAnsi="Times New Roman" w:cs="Times New Roman"/>
          <w:color w:val="000000"/>
          <w:sz w:val="24"/>
          <w:szCs w:val="24"/>
          <w:lang w:val="fr-BE"/>
        </w:rPr>
        <w:t xml:space="preserve"> arranger la situation administrative de ses trava</w:t>
      </w:r>
      <w:r w:rsidR="008B4C25">
        <w:rPr>
          <w:rFonts w:ascii="Times New Roman" w:hAnsi="Times New Roman" w:cs="Times New Roman"/>
          <w:color w:val="000000"/>
          <w:sz w:val="24"/>
          <w:szCs w:val="24"/>
          <w:lang w:val="fr-BE"/>
        </w:rPr>
        <w:t>illeurs alors qu'il savait ces dé</w:t>
      </w:r>
      <w:r w:rsidRPr="008B4C25">
        <w:rPr>
          <w:rFonts w:ascii="Times New Roman" w:hAnsi="Times New Roman" w:cs="Times New Roman"/>
          <w:color w:val="000000"/>
          <w:sz w:val="24"/>
          <w:szCs w:val="24"/>
          <w:lang w:val="fr-BE"/>
        </w:rPr>
        <w:t>marches vaines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nonobstant les refus d'autorisation d'occupation, le </w:t>
      </w:r>
      <w:r w:rsidR="008B4C25"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 xml:space="preserve">.K. </w:t>
      </w:r>
      <w:r w:rsidRPr="0060332B">
        <w:rPr>
          <w:rFonts w:ascii="Times New Roman" w:hAnsi="Times New Roman" w:cs="Times New Roman"/>
          <w:color w:val="000000"/>
          <w:sz w:val="24"/>
          <w:szCs w:val="24"/>
          <w:lang w:val="fr-BE"/>
        </w:rPr>
        <w:t xml:space="preserve">faisait quand </w:t>
      </w:r>
      <w:r w:rsidR="008B4C25"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travailler les </w:t>
      </w:r>
      <w:r w:rsidR="008B4C25" w:rsidRPr="0060332B">
        <w:rPr>
          <w:rFonts w:ascii="Times New Roman" w:hAnsi="Times New Roman" w:cs="Times New Roman"/>
          <w:color w:val="000000"/>
          <w:sz w:val="24"/>
          <w:szCs w:val="24"/>
          <w:lang w:val="fr-BE"/>
        </w:rPr>
        <w:t>intéresses</w:t>
      </w:r>
      <w:r w:rsidRPr="0060332B">
        <w:rPr>
          <w:rFonts w:ascii="Times New Roman" w:hAnsi="Times New Roman" w:cs="Times New Roman"/>
          <w:color w:val="000000"/>
          <w:sz w:val="24"/>
          <w:szCs w:val="24"/>
          <w:lang w:val="fr-BE"/>
        </w:rPr>
        <w:t xml:space="preserve">, dont le </w:t>
      </w:r>
      <w:r w:rsidR="008B4C25"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irrégulier les mettait dans </w:t>
      </w:r>
      <w:r w:rsidR="008B4C25">
        <w:rPr>
          <w:rFonts w:ascii="Times New Roman" w:hAnsi="Times New Roman" w:cs="Times New Roman"/>
          <w:color w:val="000000"/>
          <w:sz w:val="24"/>
          <w:szCs w:val="24"/>
          <w:lang w:val="fr-BE"/>
        </w:rPr>
        <w:t>une</w:t>
      </w:r>
      <w:r w:rsidRPr="0060332B">
        <w:rPr>
          <w:rFonts w:ascii="Times New Roman" w:hAnsi="Times New Roman" w:cs="Times New Roman"/>
          <w:color w:val="000000"/>
          <w:sz w:val="24"/>
          <w:szCs w:val="24"/>
          <w:lang w:val="fr-BE"/>
        </w:rPr>
        <w:t xml:space="preserve"> situa</w:t>
      </w:r>
      <w:r w:rsidRPr="0060332B">
        <w:rPr>
          <w:rFonts w:ascii="Times New Roman" w:hAnsi="Times New Roman" w:cs="Times New Roman"/>
          <w:color w:val="000000"/>
          <w:sz w:val="24"/>
          <w:szCs w:val="24"/>
          <w:lang w:val="fr-BE"/>
        </w:rPr>
        <w:softHyphen/>
        <w:t xml:space="preserve">tion de </w:t>
      </w:r>
      <w:r w:rsidR="008B4C25" w:rsidRPr="0060332B">
        <w:rPr>
          <w:rFonts w:ascii="Times New Roman" w:hAnsi="Times New Roman" w:cs="Times New Roman"/>
          <w:color w:val="000000"/>
          <w:sz w:val="24"/>
          <w:szCs w:val="24"/>
          <w:lang w:val="fr-BE"/>
        </w:rPr>
        <w:t>dépendance</w:t>
      </w:r>
      <w:r w:rsidRPr="0060332B">
        <w:rPr>
          <w:rFonts w:ascii="Times New Roman" w:hAnsi="Times New Roman" w:cs="Times New Roman"/>
          <w:color w:val="000000"/>
          <w:sz w:val="24"/>
          <w:szCs w:val="24"/>
          <w:lang w:val="fr-BE"/>
        </w:rPr>
        <w:t xml:space="preserve">, avec une </w:t>
      </w:r>
      <w:r w:rsidR="008B4C25" w:rsidRPr="0060332B">
        <w:rPr>
          <w:rFonts w:ascii="Times New Roman" w:hAnsi="Times New Roman" w:cs="Times New Roman"/>
          <w:color w:val="000000"/>
          <w:sz w:val="24"/>
          <w:szCs w:val="24"/>
          <w:lang w:val="fr-BE"/>
        </w:rPr>
        <w:t>hypothétique</w:t>
      </w:r>
      <w:r w:rsidRPr="0060332B">
        <w:rPr>
          <w:rFonts w:ascii="Times New Roman" w:hAnsi="Times New Roman" w:cs="Times New Roman"/>
          <w:color w:val="000000"/>
          <w:sz w:val="24"/>
          <w:szCs w:val="24"/>
          <w:lang w:val="fr-BE"/>
        </w:rPr>
        <w:t xml:space="preserve"> </w:t>
      </w:r>
      <w:r w:rsidR="008B4C25" w:rsidRPr="0060332B">
        <w:rPr>
          <w:rFonts w:ascii="Times New Roman" w:hAnsi="Times New Roman" w:cs="Times New Roman"/>
          <w:color w:val="000000"/>
          <w:sz w:val="24"/>
          <w:szCs w:val="24"/>
          <w:lang w:val="fr-BE"/>
        </w:rPr>
        <w:t>régularisation</w:t>
      </w:r>
      <w:r w:rsidR="008B4C25">
        <w:rPr>
          <w:rFonts w:ascii="Times New Roman" w:hAnsi="Times New Roman" w:cs="Times New Roman"/>
          <w:color w:val="000000"/>
          <w:sz w:val="24"/>
          <w:szCs w:val="24"/>
          <w:lang w:val="fr-BE"/>
        </w:rPr>
        <w:t xml:space="preserve"> à</w:t>
      </w:r>
      <w:r w:rsidRPr="0060332B">
        <w:rPr>
          <w:rFonts w:ascii="Times New Roman" w:hAnsi="Times New Roman" w:cs="Times New Roman"/>
          <w:color w:val="000000"/>
          <w:sz w:val="24"/>
          <w:szCs w:val="24"/>
          <w:lang w:val="fr-BE"/>
        </w:rPr>
        <w:t xml:space="preserve"> la </w:t>
      </w:r>
      <w:r w:rsidR="008B4C25" w:rsidRPr="0060332B">
        <w:rPr>
          <w:rFonts w:ascii="Times New Roman" w:hAnsi="Times New Roman" w:cs="Times New Roman"/>
          <w:color w:val="000000"/>
          <w:sz w:val="24"/>
          <w:szCs w:val="24"/>
          <w:lang w:val="fr-BE"/>
        </w:rPr>
        <w:t>clé</w:t>
      </w:r>
      <w:r w:rsidRPr="0060332B">
        <w:rPr>
          <w:rFonts w:ascii="Times New Roman" w:hAnsi="Times New Roman" w:cs="Times New Roman"/>
          <w:color w:val="000000"/>
          <w:sz w:val="24"/>
          <w:szCs w:val="24"/>
          <w:lang w:val="fr-BE"/>
        </w:rPr>
        <w:t xml:space="preserve">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faisait ainsi miroiter aux travailleurs qu'ils pourraient obtenir une </w:t>
      </w:r>
      <w:r w:rsidR="008B4C25" w:rsidRPr="008B4C25">
        <w:rPr>
          <w:rFonts w:ascii="Times New Roman" w:hAnsi="Times New Roman" w:cs="Times New Roman"/>
          <w:color w:val="000000"/>
          <w:sz w:val="24"/>
          <w:szCs w:val="24"/>
          <w:lang w:val="fr-BE"/>
        </w:rPr>
        <w:t>régularisation</w:t>
      </w:r>
      <w:r w:rsidRPr="008B4C25">
        <w:rPr>
          <w:rFonts w:ascii="Times New Roman" w:hAnsi="Times New Roman" w:cs="Times New Roman"/>
          <w:color w:val="000000"/>
          <w:sz w:val="24"/>
          <w:szCs w:val="24"/>
          <w:lang w:val="fr-BE"/>
        </w:rPr>
        <w:t xml:space="preserve"> de </w:t>
      </w:r>
      <w:r w:rsidR="008B4C25" w:rsidRPr="008B4C25">
        <w:rPr>
          <w:rFonts w:ascii="Times New Roman" w:hAnsi="Times New Roman" w:cs="Times New Roman"/>
          <w:color w:val="000000"/>
          <w:sz w:val="24"/>
          <w:szCs w:val="24"/>
          <w:lang w:val="fr-BE"/>
        </w:rPr>
        <w:t>séjour</w:t>
      </w:r>
      <w:r w:rsidRPr="008B4C25">
        <w:rPr>
          <w:rFonts w:ascii="Times New Roman" w:hAnsi="Times New Roman" w:cs="Times New Roman"/>
          <w:color w:val="000000"/>
          <w:sz w:val="24"/>
          <w:szCs w:val="24"/>
          <w:lang w:val="fr-BE"/>
        </w:rPr>
        <w:t xml:space="preserve"> en invoquant une demande d'autorisation d'occupation ou de permis de travail ou un contrat de travail qu'il leur fournissait (mais qui ne correspondait pas </w:t>
      </w:r>
      <w:r w:rsidR="008B4C25" w:rsidRPr="008B4C25">
        <w:rPr>
          <w:rFonts w:ascii="Times New Roman" w:hAnsi="Times New Roman" w:cs="Times New Roman"/>
          <w:color w:val="000000"/>
          <w:sz w:val="24"/>
          <w:szCs w:val="24"/>
          <w:lang w:val="fr-BE"/>
        </w:rPr>
        <w:t>à</w:t>
      </w:r>
      <w:r w:rsidRPr="008B4C25">
        <w:rPr>
          <w:rFonts w:ascii="Times New Roman" w:hAnsi="Times New Roman" w:cs="Times New Roman"/>
          <w:color w:val="000000"/>
          <w:sz w:val="24"/>
          <w:szCs w:val="24"/>
          <w:lang w:val="fr-BE"/>
        </w:rPr>
        <w:t xml:space="preserve"> la </w:t>
      </w:r>
      <w:r w:rsidR="008B4C25" w:rsidRPr="008B4C25">
        <w:rPr>
          <w:rFonts w:ascii="Times New Roman" w:hAnsi="Times New Roman" w:cs="Times New Roman"/>
          <w:color w:val="000000"/>
          <w:sz w:val="24"/>
          <w:szCs w:val="24"/>
          <w:lang w:val="fr-BE"/>
        </w:rPr>
        <w:t>réalité</w:t>
      </w:r>
      <w:r w:rsidRPr="008B4C25">
        <w:rPr>
          <w:rFonts w:ascii="Times New Roman" w:hAnsi="Times New Roman" w:cs="Times New Roman"/>
          <w:color w:val="000000"/>
          <w:sz w:val="24"/>
          <w:szCs w:val="24"/>
          <w:lang w:val="fr-BE"/>
        </w:rPr>
        <w:t>)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lors de leurs </w:t>
      </w:r>
      <w:r w:rsidR="008B4C25" w:rsidRPr="008B4C25">
        <w:rPr>
          <w:rFonts w:ascii="Times New Roman" w:hAnsi="Times New Roman" w:cs="Times New Roman"/>
          <w:color w:val="000000"/>
          <w:sz w:val="24"/>
          <w:szCs w:val="24"/>
          <w:lang w:val="fr-BE"/>
        </w:rPr>
        <w:t>premières</w:t>
      </w:r>
      <w:r w:rsidRPr="008B4C25">
        <w:rPr>
          <w:rFonts w:ascii="Times New Roman" w:hAnsi="Times New Roman" w:cs="Times New Roman"/>
          <w:color w:val="000000"/>
          <w:sz w:val="24"/>
          <w:szCs w:val="24"/>
          <w:lang w:val="fr-BE"/>
        </w:rPr>
        <w:t xml:space="preserve"> auditions, </w:t>
      </w:r>
      <w:r w:rsidR="008B4C25">
        <w:rPr>
          <w:rFonts w:ascii="Times New Roman" w:hAnsi="Times New Roman" w:cs="Times New Roman"/>
          <w:color w:val="000000"/>
          <w:sz w:val="24"/>
          <w:szCs w:val="24"/>
          <w:lang w:val="fr-BE"/>
        </w:rPr>
        <w:t>les travailleurs toujours occupé</w:t>
      </w:r>
      <w:r w:rsidRPr="008B4C25">
        <w:rPr>
          <w:rFonts w:ascii="Times New Roman" w:hAnsi="Times New Roman" w:cs="Times New Roman"/>
          <w:color w:val="000000"/>
          <w:sz w:val="24"/>
          <w:szCs w:val="24"/>
          <w:lang w:val="fr-BE"/>
        </w:rPr>
        <w:t xml:space="preserve">s par le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donnaient des </w:t>
      </w:r>
      <w:r w:rsidR="008B4C25" w:rsidRPr="008B4C25">
        <w:rPr>
          <w:rFonts w:ascii="Times New Roman" w:hAnsi="Times New Roman" w:cs="Times New Roman"/>
          <w:color w:val="000000"/>
          <w:sz w:val="24"/>
          <w:szCs w:val="24"/>
          <w:lang w:val="fr-BE"/>
        </w:rPr>
        <w:t>réponses</w:t>
      </w:r>
      <w:r w:rsidRPr="008B4C25">
        <w:rPr>
          <w:rFonts w:ascii="Times New Roman" w:hAnsi="Times New Roman" w:cs="Times New Roman"/>
          <w:color w:val="000000"/>
          <w:sz w:val="24"/>
          <w:szCs w:val="24"/>
          <w:lang w:val="fr-BE"/>
        </w:rPr>
        <w:t xml:space="preserve"> </w:t>
      </w:r>
      <w:r w:rsidR="008B4C25" w:rsidRPr="008B4C25">
        <w:rPr>
          <w:rFonts w:ascii="Times New Roman" w:hAnsi="Times New Roman" w:cs="Times New Roman"/>
          <w:color w:val="000000"/>
          <w:sz w:val="24"/>
          <w:szCs w:val="24"/>
          <w:lang w:val="fr-BE"/>
        </w:rPr>
        <w:t>stéréotypées</w:t>
      </w:r>
      <w:r w:rsidRPr="008B4C25">
        <w:rPr>
          <w:rFonts w:ascii="Times New Roman" w:hAnsi="Times New Roman" w:cs="Times New Roman"/>
          <w:color w:val="000000"/>
          <w:sz w:val="24"/>
          <w:szCs w:val="24"/>
          <w:lang w:val="fr-BE"/>
        </w:rPr>
        <w:t xml:space="preserve"> aux </w:t>
      </w:r>
      <w:r w:rsidR="008B4C25" w:rsidRPr="008B4C25">
        <w:rPr>
          <w:rFonts w:ascii="Times New Roman" w:hAnsi="Times New Roman" w:cs="Times New Roman"/>
          <w:color w:val="000000"/>
          <w:sz w:val="24"/>
          <w:szCs w:val="24"/>
          <w:lang w:val="fr-BE"/>
        </w:rPr>
        <w:t>enquêteurs</w:t>
      </w:r>
      <w:r w:rsidRPr="008B4C25">
        <w:rPr>
          <w:rFonts w:ascii="Times New Roman" w:hAnsi="Times New Roman" w:cs="Times New Roman"/>
          <w:color w:val="000000"/>
          <w:sz w:val="24"/>
          <w:szCs w:val="24"/>
          <w:lang w:val="fr-BE"/>
        </w:rPr>
        <w:t xml:space="preserve"> ; ce n' es</w:t>
      </w:r>
      <w:r w:rsidR="008B4C25">
        <w:rPr>
          <w:rFonts w:ascii="Times New Roman" w:hAnsi="Times New Roman" w:cs="Times New Roman"/>
          <w:color w:val="000000"/>
          <w:sz w:val="24"/>
          <w:szCs w:val="24"/>
          <w:lang w:val="fr-BE"/>
        </w:rPr>
        <w:t>t que lors</w:t>
      </w:r>
      <w:r w:rsidR="008B4C25">
        <w:rPr>
          <w:rFonts w:ascii="Times New Roman" w:hAnsi="Times New Roman" w:cs="Times New Roman"/>
          <w:color w:val="000000"/>
          <w:sz w:val="24"/>
          <w:szCs w:val="24"/>
          <w:lang w:val="fr-BE"/>
        </w:rPr>
        <w:softHyphen/>
        <w:t xml:space="preserve">qu'ils n'ont plus été </w:t>
      </w:r>
      <w:r w:rsidR="008B4C25" w:rsidRPr="008B4C25">
        <w:rPr>
          <w:rFonts w:ascii="Times New Roman" w:hAnsi="Times New Roman" w:cs="Times New Roman"/>
          <w:color w:val="000000"/>
          <w:sz w:val="24"/>
          <w:szCs w:val="24"/>
          <w:lang w:val="fr-BE"/>
        </w:rPr>
        <w:t>o</w:t>
      </w:r>
      <w:r w:rsidR="008B4C25">
        <w:rPr>
          <w:rFonts w:ascii="Times New Roman" w:hAnsi="Times New Roman" w:cs="Times New Roman"/>
          <w:color w:val="000000"/>
          <w:sz w:val="24"/>
          <w:szCs w:val="24"/>
          <w:lang w:val="fr-BE"/>
        </w:rPr>
        <w:t>c</w:t>
      </w:r>
      <w:r w:rsidR="008B4C25" w:rsidRPr="008B4C25">
        <w:rPr>
          <w:rFonts w:ascii="Times New Roman" w:hAnsi="Times New Roman" w:cs="Times New Roman"/>
          <w:color w:val="000000"/>
          <w:sz w:val="24"/>
          <w:szCs w:val="24"/>
          <w:lang w:val="fr-BE"/>
        </w:rPr>
        <w:t>cupés</w:t>
      </w:r>
      <w:r w:rsidRPr="008B4C25">
        <w:rPr>
          <w:rFonts w:ascii="Times New Roman" w:hAnsi="Times New Roman" w:cs="Times New Roman"/>
          <w:color w:val="000000"/>
          <w:sz w:val="24"/>
          <w:szCs w:val="24"/>
          <w:lang w:val="fr-BE"/>
        </w:rPr>
        <w:t xml:space="preserve"> qu'ils ont </w:t>
      </w:r>
      <w:r w:rsidR="008B4C25" w:rsidRPr="008B4C25">
        <w:rPr>
          <w:rFonts w:ascii="Times New Roman" w:hAnsi="Times New Roman" w:cs="Times New Roman"/>
          <w:color w:val="000000"/>
          <w:sz w:val="24"/>
          <w:szCs w:val="24"/>
          <w:lang w:val="fr-BE"/>
        </w:rPr>
        <w:t>critiqué</w:t>
      </w:r>
      <w:r w:rsidRPr="008B4C25">
        <w:rPr>
          <w:rFonts w:ascii="Times New Roman" w:hAnsi="Times New Roman" w:cs="Times New Roman"/>
          <w:color w:val="000000"/>
          <w:sz w:val="24"/>
          <w:szCs w:val="24"/>
          <w:lang w:val="fr-BE"/>
        </w:rPr>
        <w:t xml:space="preserve"> leurs conditions de travail, ce qui </w:t>
      </w:r>
      <w:r w:rsidR="008B4C25" w:rsidRPr="008B4C25">
        <w:rPr>
          <w:rFonts w:ascii="Times New Roman" w:hAnsi="Times New Roman" w:cs="Times New Roman"/>
          <w:color w:val="000000"/>
          <w:sz w:val="24"/>
          <w:szCs w:val="24"/>
          <w:lang w:val="fr-BE"/>
        </w:rPr>
        <w:t>révèle</w:t>
      </w:r>
      <w:r w:rsidRPr="008B4C25">
        <w:rPr>
          <w:rFonts w:ascii="Times New Roman" w:hAnsi="Times New Roman" w:cs="Times New Roman"/>
          <w:color w:val="000000"/>
          <w:sz w:val="24"/>
          <w:szCs w:val="24"/>
          <w:lang w:val="fr-BE"/>
        </w:rPr>
        <w:t xml:space="preserve"> sinon leur crainte, </w:t>
      </w:r>
      <w:r w:rsidR="008B4C25">
        <w:rPr>
          <w:rFonts w:ascii="Times New Roman" w:hAnsi="Times New Roman" w:cs="Times New Roman"/>
          <w:color w:val="000000"/>
          <w:sz w:val="24"/>
          <w:szCs w:val="24"/>
          <w:lang w:val="fr-BE"/>
        </w:rPr>
        <w:t>à</w:t>
      </w:r>
      <w:r w:rsidRPr="008B4C25">
        <w:rPr>
          <w:rFonts w:ascii="Times New Roman" w:hAnsi="Times New Roman" w:cs="Times New Roman"/>
          <w:color w:val="000000"/>
          <w:sz w:val="24"/>
          <w:szCs w:val="24"/>
          <w:lang w:val="fr-BE"/>
        </w:rPr>
        <w:t xml:space="preserve"> tout le moins leur </w:t>
      </w:r>
      <w:r w:rsidR="008B4C25" w:rsidRPr="008B4C25">
        <w:rPr>
          <w:rFonts w:ascii="Times New Roman" w:hAnsi="Times New Roman" w:cs="Times New Roman"/>
          <w:color w:val="000000"/>
          <w:sz w:val="24"/>
          <w:szCs w:val="24"/>
          <w:lang w:val="fr-BE"/>
        </w:rPr>
        <w:t>dépendance</w:t>
      </w:r>
      <w:r w:rsidRPr="008B4C25">
        <w:rPr>
          <w:rFonts w:ascii="Times New Roman" w:hAnsi="Times New Roman" w:cs="Times New Roman"/>
          <w:color w:val="000000"/>
          <w:sz w:val="24"/>
          <w:szCs w:val="24"/>
          <w:lang w:val="fr-BE"/>
        </w:rPr>
        <w:t xml:space="preserve"> </w:t>
      </w:r>
      <w:r w:rsidR="008B4C25" w:rsidRPr="008B4C25">
        <w:rPr>
          <w:rFonts w:ascii="Times New Roman" w:hAnsi="Times New Roman" w:cs="Times New Roman"/>
          <w:color w:val="000000"/>
          <w:sz w:val="24"/>
          <w:szCs w:val="24"/>
          <w:lang w:val="fr-BE"/>
        </w:rPr>
        <w:t>vis-à-vis</w:t>
      </w:r>
      <w:r w:rsidRPr="008B4C25">
        <w:rPr>
          <w:rFonts w:ascii="Times New Roman" w:hAnsi="Times New Roman" w:cs="Times New Roman"/>
          <w:color w:val="000000"/>
          <w:sz w:val="24"/>
          <w:szCs w:val="24"/>
          <w:lang w:val="fr-BE"/>
        </w:rPr>
        <w:t xml:space="preserve"> du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pendant leur occupation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une </w:t>
      </w:r>
      <w:r w:rsidR="008B4C25" w:rsidRPr="008B4C25">
        <w:rPr>
          <w:rFonts w:ascii="Times New Roman" w:hAnsi="Times New Roman" w:cs="Times New Roman"/>
          <w:color w:val="000000"/>
          <w:sz w:val="24"/>
          <w:szCs w:val="24"/>
          <w:lang w:val="fr-BE"/>
        </w:rPr>
        <w:t>étroite</w:t>
      </w:r>
      <w:r w:rsidRPr="008B4C25">
        <w:rPr>
          <w:rFonts w:ascii="Times New Roman" w:hAnsi="Times New Roman" w:cs="Times New Roman"/>
          <w:color w:val="000000"/>
          <w:sz w:val="24"/>
          <w:szCs w:val="24"/>
          <w:lang w:val="fr-BE"/>
        </w:rPr>
        <w:t xml:space="preserve"> surveillance des travailleurs </w:t>
      </w:r>
      <w:r w:rsidR="008B4C25" w:rsidRPr="008B4C25">
        <w:rPr>
          <w:rFonts w:ascii="Times New Roman" w:hAnsi="Times New Roman" w:cs="Times New Roman"/>
          <w:color w:val="000000"/>
          <w:sz w:val="24"/>
          <w:szCs w:val="24"/>
          <w:lang w:val="fr-BE"/>
        </w:rPr>
        <w:t>était</w:t>
      </w:r>
      <w:r w:rsidRPr="008B4C25">
        <w:rPr>
          <w:rFonts w:ascii="Times New Roman" w:hAnsi="Times New Roman" w:cs="Times New Roman"/>
          <w:color w:val="000000"/>
          <w:sz w:val="24"/>
          <w:szCs w:val="24"/>
          <w:lang w:val="fr-BE"/>
        </w:rPr>
        <w:t xml:space="preserve"> a</w:t>
      </w:r>
      <w:r w:rsidR="008B4C25">
        <w:rPr>
          <w:rFonts w:ascii="Times New Roman" w:hAnsi="Times New Roman" w:cs="Times New Roman"/>
          <w:color w:val="000000"/>
          <w:sz w:val="24"/>
          <w:szCs w:val="24"/>
          <w:lang w:val="fr-BE"/>
        </w:rPr>
        <w:t>ssurée</w:t>
      </w:r>
      <w:r w:rsidRPr="008B4C25">
        <w:rPr>
          <w:rFonts w:ascii="Times New Roman" w:hAnsi="Times New Roman" w:cs="Times New Roman"/>
          <w:color w:val="000000"/>
          <w:sz w:val="24"/>
          <w:szCs w:val="24"/>
          <w:lang w:val="fr-BE"/>
        </w:rPr>
        <w:t xml:space="preserve"> en permanence par un </w:t>
      </w:r>
      <w:r w:rsidR="008B4C25" w:rsidRPr="008B4C25">
        <w:rPr>
          <w:rFonts w:ascii="Times New Roman" w:hAnsi="Times New Roman" w:cs="Times New Roman"/>
          <w:color w:val="000000"/>
          <w:sz w:val="24"/>
          <w:szCs w:val="24"/>
          <w:lang w:val="fr-BE"/>
        </w:rPr>
        <w:t>système</w:t>
      </w:r>
      <w:r w:rsidRPr="008B4C25">
        <w:rPr>
          <w:rFonts w:ascii="Times New Roman" w:hAnsi="Times New Roman" w:cs="Times New Roman"/>
          <w:color w:val="000000"/>
          <w:sz w:val="24"/>
          <w:szCs w:val="24"/>
          <w:lang w:val="fr-BE"/>
        </w:rPr>
        <w:t xml:space="preserve"> de came</w:t>
      </w:r>
      <w:r w:rsidR="008B4C25">
        <w:rPr>
          <w:rFonts w:ascii="Times New Roman" w:hAnsi="Times New Roman" w:cs="Times New Roman"/>
          <w:color w:val="000000"/>
          <w:sz w:val="24"/>
          <w:szCs w:val="24"/>
          <w:lang w:val="fr-BE"/>
        </w:rPr>
        <w:t>ras ou par une personne de confi</w:t>
      </w:r>
      <w:r w:rsidRPr="008B4C25">
        <w:rPr>
          <w:rFonts w:ascii="Times New Roman" w:hAnsi="Times New Roman" w:cs="Times New Roman"/>
          <w:color w:val="000000"/>
          <w:sz w:val="24"/>
          <w:szCs w:val="24"/>
          <w:lang w:val="fr-BE"/>
        </w:rPr>
        <w:t xml:space="preserve">ance, </w:t>
      </w:r>
      <w:r w:rsidR="008B4C25">
        <w:rPr>
          <w:rFonts w:ascii="Times New Roman" w:hAnsi="Times New Roman" w:cs="Times New Roman"/>
          <w:color w:val="000000"/>
          <w:sz w:val="24"/>
          <w:szCs w:val="24"/>
          <w:lang w:val="fr-BE"/>
        </w:rPr>
        <w:t>dévouée</w:t>
      </w:r>
      <w:r w:rsidRPr="008B4C25">
        <w:rPr>
          <w:rFonts w:ascii="Times New Roman" w:hAnsi="Times New Roman" w:cs="Times New Roman"/>
          <w:color w:val="000000"/>
          <w:sz w:val="24"/>
          <w:szCs w:val="24"/>
          <w:lang w:val="fr-BE"/>
        </w:rPr>
        <w:t xml:space="preserve"> au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(le travailleur Q</w:t>
      </w:r>
      <w:r w:rsidR="008B4C25">
        <w:rPr>
          <w:rFonts w:ascii="Times New Roman" w:hAnsi="Times New Roman" w:cs="Times New Roman"/>
          <w:color w:val="000000"/>
          <w:sz w:val="24"/>
          <w:szCs w:val="24"/>
          <w:lang w:val="fr-BE"/>
        </w:rPr>
        <w:t>.</w:t>
      </w:r>
      <w:r w:rsidRPr="008B4C25">
        <w:rPr>
          <w:rFonts w:ascii="Times New Roman" w:hAnsi="Times New Roman" w:cs="Times New Roman"/>
          <w:color w:val="000000"/>
          <w:sz w:val="24"/>
          <w:szCs w:val="24"/>
          <w:lang w:val="fr-BE"/>
        </w:rPr>
        <w:t xml:space="preserve"> par exemple)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la </w:t>
      </w:r>
      <w:r w:rsidR="008B4C25" w:rsidRPr="008B4C25">
        <w:rPr>
          <w:rFonts w:ascii="Times New Roman" w:hAnsi="Times New Roman" w:cs="Times New Roman"/>
          <w:color w:val="000000"/>
          <w:sz w:val="24"/>
          <w:szCs w:val="24"/>
          <w:lang w:val="fr-BE"/>
        </w:rPr>
        <w:t>rémunération</w:t>
      </w:r>
      <w:r w:rsidRPr="008B4C25">
        <w:rPr>
          <w:rFonts w:ascii="Times New Roman" w:hAnsi="Times New Roman" w:cs="Times New Roman"/>
          <w:color w:val="000000"/>
          <w:sz w:val="24"/>
          <w:szCs w:val="24"/>
          <w:lang w:val="fr-BE"/>
        </w:rPr>
        <w:t xml:space="preserve"> </w:t>
      </w:r>
      <w:r w:rsidR="008B4C25" w:rsidRPr="008B4C25">
        <w:rPr>
          <w:rFonts w:ascii="Times New Roman" w:hAnsi="Times New Roman" w:cs="Times New Roman"/>
          <w:color w:val="000000"/>
          <w:sz w:val="24"/>
          <w:szCs w:val="24"/>
          <w:lang w:val="fr-BE"/>
        </w:rPr>
        <w:t>était</w:t>
      </w:r>
      <w:r w:rsidRPr="008B4C25">
        <w:rPr>
          <w:rFonts w:ascii="Times New Roman" w:hAnsi="Times New Roman" w:cs="Times New Roman"/>
          <w:color w:val="000000"/>
          <w:sz w:val="24"/>
          <w:szCs w:val="24"/>
          <w:lang w:val="fr-BE"/>
        </w:rPr>
        <w:t xml:space="preserve"> </w:t>
      </w:r>
      <w:r w:rsidR="008B4C25" w:rsidRPr="008B4C25">
        <w:rPr>
          <w:rFonts w:ascii="Times New Roman" w:hAnsi="Times New Roman" w:cs="Times New Roman"/>
          <w:color w:val="000000"/>
          <w:sz w:val="24"/>
          <w:szCs w:val="24"/>
          <w:lang w:val="fr-BE"/>
        </w:rPr>
        <w:t>très</w:t>
      </w:r>
      <w:r w:rsidR="008B4C25">
        <w:rPr>
          <w:rFonts w:ascii="Times New Roman" w:hAnsi="Times New Roman" w:cs="Times New Roman"/>
          <w:color w:val="000000"/>
          <w:sz w:val="24"/>
          <w:szCs w:val="24"/>
          <w:lang w:val="fr-BE"/>
        </w:rPr>
        <w:t xml:space="preserve"> infé</w:t>
      </w:r>
      <w:r w:rsidRPr="008B4C25">
        <w:rPr>
          <w:rFonts w:ascii="Times New Roman" w:hAnsi="Times New Roman" w:cs="Times New Roman"/>
          <w:color w:val="000000"/>
          <w:sz w:val="24"/>
          <w:szCs w:val="24"/>
          <w:lang w:val="fr-BE"/>
        </w:rPr>
        <w:t xml:space="preserve">rieure </w:t>
      </w:r>
      <w:r w:rsidR="008B4C25" w:rsidRPr="008B4C25">
        <w:rPr>
          <w:rFonts w:ascii="Times New Roman" w:hAnsi="Times New Roman" w:cs="Times New Roman"/>
          <w:color w:val="000000"/>
          <w:sz w:val="24"/>
          <w:szCs w:val="24"/>
          <w:lang w:val="fr-BE"/>
        </w:rPr>
        <w:t>à</w:t>
      </w:r>
      <w:r w:rsidRPr="008B4C25">
        <w:rPr>
          <w:rFonts w:ascii="Times New Roman" w:hAnsi="Times New Roman" w:cs="Times New Roman"/>
          <w:color w:val="000000"/>
          <w:sz w:val="24"/>
          <w:szCs w:val="24"/>
          <w:lang w:val="fr-BE"/>
        </w:rPr>
        <w:t xml:space="preserve"> celle d'un ouvrier eu </w:t>
      </w:r>
      <w:r w:rsidR="008B4C25" w:rsidRPr="008B4C25">
        <w:rPr>
          <w:rFonts w:ascii="Times New Roman" w:hAnsi="Times New Roman" w:cs="Times New Roman"/>
          <w:color w:val="000000"/>
          <w:sz w:val="24"/>
          <w:szCs w:val="24"/>
          <w:lang w:val="fr-BE"/>
        </w:rPr>
        <w:t>égard</w:t>
      </w:r>
      <w:r w:rsidRPr="008B4C25">
        <w:rPr>
          <w:rFonts w:ascii="Times New Roman" w:hAnsi="Times New Roman" w:cs="Times New Roman"/>
          <w:color w:val="000000"/>
          <w:sz w:val="24"/>
          <w:szCs w:val="24"/>
          <w:lang w:val="fr-BE"/>
        </w:rPr>
        <w:t xml:space="preserve"> au nombre d'heures </w:t>
      </w:r>
      <w:r w:rsidR="008B4C25" w:rsidRPr="008B4C25">
        <w:rPr>
          <w:rFonts w:ascii="Times New Roman" w:hAnsi="Times New Roman" w:cs="Times New Roman"/>
          <w:color w:val="000000"/>
          <w:sz w:val="24"/>
          <w:szCs w:val="24"/>
          <w:lang w:val="fr-BE"/>
        </w:rPr>
        <w:t>prestées</w:t>
      </w:r>
      <w:r w:rsidRPr="008B4C25">
        <w:rPr>
          <w:rFonts w:ascii="Times New Roman" w:hAnsi="Times New Roman" w:cs="Times New Roman"/>
          <w:color w:val="000000"/>
          <w:sz w:val="24"/>
          <w:szCs w:val="24"/>
          <w:lang w:val="fr-BE"/>
        </w:rPr>
        <w:t xml:space="preserve">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les heures </w:t>
      </w:r>
      <w:r w:rsidR="008B4C25" w:rsidRPr="008B4C25">
        <w:rPr>
          <w:rFonts w:ascii="Times New Roman" w:hAnsi="Times New Roman" w:cs="Times New Roman"/>
          <w:color w:val="000000"/>
          <w:sz w:val="24"/>
          <w:szCs w:val="24"/>
          <w:lang w:val="fr-BE"/>
        </w:rPr>
        <w:t>supplémentaires</w:t>
      </w:r>
      <w:r w:rsidRPr="008B4C25">
        <w:rPr>
          <w:rFonts w:ascii="Times New Roman" w:hAnsi="Times New Roman" w:cs="Times New Roman"/>
          <w:color w:val="000000"/>
          <w:sz w:val="24"/>
          <w:szCs w:val="24"/>
          <w:lang w:val="fr-BE"/>
        </w:rPr>
        <w:t xml:space="preserve"> n'</w:t>
      </w:r>
      <w:r w:rsidR="008B4C25" w:rsidRPr="008B4C25">
        <w:rPr>
          <w:rFonts w:ascii="Times New Roman" w:hAnsi="Times New Roman" w:cs="Times New Roman"/>
          <w:color w:val="000000"/>
          <w:sz w:val="24"/>
          <w:szCs w:val="24"/>
          <w:lang w:val="fr-BE"/>
        </w:rPr>
        <w:t>étaient</w:t>
      </w:r>
      <w:r w:rsidRPr="008B4C25">
        <w:rPr>
          <w:rFonts w:ascii="Times New Roman" w:hAnsi="Times New Roman" w:cs="Times New Roman"/>
          <w:color w:val="000000"/>
          <w:sz w:val="24"/>
          <w:szCs w:val="24"/>
          <w:lang w:val="fr-BE"/>
        </w:rPr>
        <w:t xml:space="preserve"> pas </w:t>
      </w:r>
      <w:r w:rsidR="008B4C25" w:rsidRPr="008B4C25">
        <w:rPr>
          <w:rFonts w:ascii="Times New Roman" w:hAnsi="Times New Roman" w:cs="Times New Roman"/>
          <w:color w:val="000000"/>
          <w:sz w:val="24"/>
          <w:szCs w:val="24"/>
          <w:lang w:val="fr-BE"/>
        </w:rPr>
        <w:t>rémunérées</w:t>
      </w:r>
      <w:r w:rsidRPr="008B4C25">
        <w:rPr>
          <w:rFonts w:ascii="Times New Roman" w:hAnsi="Times New Roman" w:cs="Times New Roman"/>
          <w:color w:val="000000"/>
          <w:sz w:val="24"/>
          <w:szCs w:val="24"/>
          <w:lang w:val="fr-BE"/>
        </w:rPr>
        <w:t xml:space="preserve"> ou l'</w:t>
      </w:r>
      <w:r w:rsidR="008B4C25" w:rsidRPr="008B4C25">
        <w:rPr>
          <w:rFonts w:ascii="Times New Roman" w:hAnsi="Times New Roman" w:cs="Times New Roman"/>
          <w:color w:val="000000"/>
          <w:sz w:val="24"/>
          <w:szCs w:val="24"/>
          <w:lang w:val="fr-BE"/>
        </w:rPr>
        <w:t>était</w:t>
      </w:r>
      <w:r w:rsidRPr="008B4C25">
        <w:rPr>
          <w:rFonts w:ascii="Times New Roman" w:hAnsi="Times New Roman" w:cs="Times New Roman"/>
          <w:color w:val="000000"/>
          <w:sz w:val="24"/>
          <w:szCs w:val="24"/>
          <w:lang w:val="fr-BE"/>
        </w:rPr>
        <w:t xml:space="preserve"> par des bons d'achat dans des commerces du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a </w:t>
      </w:r>
      <w:r w:rsidR="008B4C25" w:rsidRPr="008B4C25">
        <w:rPr>
          <w:rFonts w:ascii="Times New Roman" w:hAnsi="Times New Roman" w:cs="Times New Roman"/>
          <w:color w:val="000000"/>
          <w:sz w:val="24"/>
          <w:szCs w:val="24"/>
          <w:lang w:val="fr-BE"/>
        </w:rPr>
        <w:t>octroyé</w:t>
      </w:r>
      <w:r w:rsidRPr="008B4C25">
        <w:rPr>
          <w:rFonts w:ascii="Times New Roman" w:hAnsi="Times New Roman" w:cs="Times New Roman"/>
          <w:color w:val="000000"/>
          <w:sz w:val="24"/>
          <w:szCs w:val="24"/>
          <w:lang w:val="fr-BE"/>
        </w:rPr>
        <w:t xml:space="preserve"> un </w:t>
      </w:r>
      <w:r w:rsidR="008B4C25">
        <w:rPr>
          <w:rFonts w:ascii="Times New Roman" w:hAnsi="Times New Roman" w:cs="Times New Roman"/>
          <w:color w:val="000000"/>
          <w:sz w:val="24"/>
          <w:szCs w:val="24"/>
          <w:lang w:val="fr-BE"/>
        </w:rPr>
        <w:t>prêt</w:t>
      </w:r>
      <w:r w:rsidRPr="008B4C25">
        <w:rPr>
          <w:rFonts w:ascii="Times New Roman" w:hAnsi="Times New Roman" w:cs="Times New Roman"/>
          <w:color w:val="000000"/>
          <w:sz w:val="24"/>
          <w:szCs w:val="24"/>
          <w:lang w:val="fr-BE"/>
        </w:rPr>
        <w:t xml:space="preserve"> </w:t>
      </w:r>
      <w:r w:rsidR="008B4C25">
        <w:rPr>
          <w:rFonts w:ascii="Times New Roman" w:hAnsi="Times New Roman" w:cs="Times New Roman"/>
          <w:color w:val="000000"/>
          <w:sz w:val="24"/>
          <w:szCs w:val="24"/>
          <w:lang w:val="fr-BE"/>
        </w:rPr>
        <w:t>à</w:t>
      </w:r>
      <w:r w:rsidRPr="008B4C25">
        <w:rPr>
          <w:rFonts w:ascii="Times New Roman" w:hAnsi="Times New Roman" w:cs="Times New Roman"/>
          <w:color w:val="000000"/>
          <w:sz w:val="24"/>
          <w:szCs w:val="24"/>
          <w:lang w:val="fr-BE"/>
        </w:rPr>
        <w:t xml:space="preserve"> </w:t>
      </w:r>
      <w:r w:rsidR="008B4C25">
        <w:rPr>
          <w:rFonts w:ascii="Times New Roman" w:hAnsi="Times New Roman" w:cs="Times New Roman"/>
          <w:color w:val="000000"/>
          <w:sz w:val="24"/>
          <w:szCs w:val="24"/>
          <w:lang w:val="fr-BE"/>
        </w:rPr>
        <w:t>C.C.</w:t>
      </w:r>
      <w:r w:rsidRPr="008B4C25">
        <w:rPr>
          <w:rFonts w:ascii="Times New Roman" w:hAnsi="Times New Roman" w:cs="Times New Roman"/>
          <w:color w:val="000000"/>
          <w:sz w:val="24"/>
          <w:szCs w:val="24"/>
          <w:lang w:val="fr-BE"/>
        </w:rPr>
        <w:t xml:space="preserve"> pour lui permettre de rentrer au pays, accentuant encore la </w:t>
      </w:r>
      <w:r w:rsidR="008B4C25" w:rsidRPr="008B4C25">
        <w:rPr>
          <w:rFonts w:ascii="Times New Roman" w:hAnsi="Times New Roman" w:cs="Times New Roman"/>
          <w:color w:val="000000"/>
          <w:sz w:val="24"/>
          <w:szCs w:val="24"/>
          <w:lang w:val="fr-BE"/>
        </w:rPr>
        <w:t>dépendance</w:t>
      </w:r>
      <w:r w:rsidRPr="008B4C25">
        <w:rPr>
          <w:rFonts w:ascii="Times New Roman" w:hAnsi="Times New Roman" w:cs="Times New Roman"/>
          <w:color w:val="000000"/>
          <w:sz w:val="24"/>
          <w:szCs w:val="24"/>
          <w:lang w:val="fr-BE"/>
        </w:rPr>
        <w:t xml:space="preserve"> de celui-ci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logeait certains travailleurs, parfois avec leur fam</w:t>
      </w:r>
      <w:r w:rsidR="008B4C25">
        <w:rPr>
          <w:rFonts w:ascii="Times New Roman" w:hAnsi="Times New Roman" w:cs="Times New Roman"/>
          <w:color w:val="000000"/>
          <w:sz w:val="24"/>
          <w:szCs w:val="24"/>
          <w:lang w:val="fr-BE"/>
        </w:rPr>
        <w:t>ille, dans des immeubles dont il</w:t>
      </w:r>
      <w:r w:rsidRPr="008B4C25">
        <w:rPr>
          <w:rFonts w:ascii="Times New Roman" w:hAnsi="Times New Roman" w:cs="Times New Roman"/>
          <w:color w:val="000000"/>
          <w:sz w:val="24"/>
          <w:szCs w:val="24"/>
          <w:lang w:val="fr-BE"/>
        </w:rPr>
        <w:t xml:space="preserve"> est </w:t>
      </w:r>
      <w:r w:rsidR="008B4C25" w:rsidRPr="008B4C25">
        <w:rPr>
          <w:rFonts w:ascii="Times New Roman" w:hAnsi="Times New Roman" w:cs="Times New Roman"/>
          <w:color w:val="000000"/>
          <w:sz w:val="24"/>
          <w:szCs w:val="24"/>
          <w:lang w:val="fr-BE"/>
        </w:rPr>
        <w:t>propriétaire</w:t>
      </w:r>
      <w:r w:rsidRPr="008B4C25">
        <w:rPr>
          <w:rFonts w:ascii="Times New Roman" w:hAnsi="Times New Roman" w:cs="Times New Roman"/>
          <w:color w:val="000000"/>
          <w:sz w:val="24"/>
          <w:szCs w:val="24"/>
          <w:lang w:val="fr-BE"/>
        </w:rPr>
        <w:t xml:space="preserve">, leur faisant payer un loyer ; ainsi, </w:t>
      </w:r>
      <w:r w:rsidR="008B4C25">
        <w:rPr>
          <w:rFonts w:ascii="Times New Roman" w:hAnsi="Times New Roman" w:cs="Times New Roman"/>
          <w:color w:val="000000"/>
          <w:sz w:val="24"/>
          <w:szCs w:val="24"/>
          <w:lang w:val="fr-BE"/>
        </w:rPr>
        <w:t>R.A.</w:t>
      </w:r>
      <w:r w:rsidRPr="008B4C25">
        <w:rPr>
          <w:rFonts w:ascii="Times New Roman" w:hAnsi="Times New Roman" w:cs="Times New Roman"/>
          <w:color w:val="000000"/>
          <w:sz w:val="24"/>
          <w:szCs w:val="24"/>
          <w:lang w:val="fr-BE"/>
        </w:rPr>
        <w:t xml:space="preserve"> logeait au </w:t>
      </w:r>
      <w:r w:rsidRPr="008B4C25">
        <w:rPr>
          <w:rFonts w:ascii="Times New Roman" w:hAnsi="Times New Roman" w:cs="Times New Roman"/>
          <w:color w:val="000000"/>
          <w:sz w:val="24"/>
          <w:szCs w:val="24"/>
          <w:lang w:val="fr-BE"/>
        </w:rPr>
        <w:lastRenderedPageBreak/>
        <w:t xml:space="preserve">premier </w:t>
      </w:r>
      <w:r w:rsidR="008B4C25">
        <w:rPr>
          <w:rFonts w:ascii="Times New Roman" w:hAnsi="Times New Roman" w:cs="Times New Roman"/>
          <w:color w:val="000000"/>
          <w:sz w:val="24"/>
          <w:szCs w:val="24"/>
          <w:lang w:val="fr-BE"/>
        </w:rPr>
        <w:t>ét</w:t>
      </w:r>
      <w:r w:rsidRPr="008B4C25">
        <w:rPr>
          <w:rFonts w:ascii="Times New Roman" w:hAnsi="Times New Roman" w:cs="Times New Roman"/>
          <w:color w:val="000000"/>
          <w:sz w:val="24"/>
          <w:szCs w:val="24"/>
          <w:lang w:val="fr-BE"/>
        </w:rPr>
        <w:t xml:space="preserve">age du magasin </w:t>
      </w:r>
      <w:r w:rsidR="008B4C25">
        <w:rPr>
          <w:rFonts w:ascii="Times New Roman" w:hAnsi="Times New Roman" w:cs="Times New Roman"/>
          <w:color w:val="000000"/>
          <w:sz w:val="24"/>
          <w:szCs w:val="24"/>
          <w:lang w:val="fr-BE"/>
        </w:rPr>
        <w:t>E.F.</w:t>
      </w:r>
      <w:r w:rsidRPr="008B4C25">
        <w:rPr>
          <w:rFonts w:ascii="Times New Roman" w:hAnsi="Times New Roman" w:cs="Times New Roman"/>
          <w:color w:val="000000"/>
          <w:sz w:val="24"/>
          <w:szCs w:val="24"/>
          <w:lang w:val="fr-BE"/>
        </w:rPr>
        <w:t xml:space="preserve">, avec sa </w:t>
      </w:r>
      <w:r w:rsidR="008B4C25" w:rsidRPr="008B4C25">
        <w:rPr>
          <w:rFonts w:ascii="Times New Roman" w:hAnsi="Times New Roman" w:cs="Times New Roman"/>
          <w:color w:val="000000"/>
          <w:sz w:val="24"/>
          <w:szCs w:val="24"/>
          <w:lang w:val="fr-BE"/>
        </w:rPr>
        <w:t>mère</w:t>
      </w:r>
      <w:r w:rsidR="008B4C25">
        <w:rPr>
          <w:rFonts w:ascii="Times New Roman" w:hAnsi="Times New Roman" w:cs="Times New Roman"/>
          <w:color w:val="000000"/>
          <w:sz w:val="24"/>
          <w:szCs w:val="24"/>
          <w:lang w:val="fr-BE"/>
        </w:rPr>
        <w:t xml:space="preserve"> et sa sœ</w:t>
      </w:r>
      <w:r w:rsidR="008B4C25" w:rsidRPr="008B4C25">
        <w:rPr>
          <w:rFonts w:ascii="Times New Roman" w:hAnsi="Times New Roman" w:cs="Times New Roman"/>
          <w:color w:val="000000"/>
          <w:sz w:val="24"/>
          <w:szCs w:val="24"/>
          <w:lang w:val="fr-BE"/>
        </w:rPr>
        <w:t>ur</w:t>
      </w:r>
      <w:r w:rsidRPr="008B4C25">
        <w:rPr>
          <w:rFonts w:ascii="Times New Roman" w:hAnsi="Times New Roman" w:cs="Times New Roman"/>
          <w:color w:val="000000"/>
          <w:sz w:val="24"/>
          <w:szCs w:val="24"/>
          <w:lang w:val="fr-BE"/>
        </w:rPr>
        <w:t>, pour 450 € par mois et des conditions d'</w:t>
      </w:r>
      <w:r w:rsidR="008B4C25" w:rsidRPr="008B4C25">
        <w:rPr>
          <w:rFonts w:ascii="Times New Roman" w:hAnsi="Times New Roman" w:cs="Times New Roman"/>
          <w:color w:val="000000"/>
          <w:sz w:val="24"/>
          <w:szCs w:val="24"/>
          <w:lang w:val="fr-BE"/>
        </w:rPr>
        <w:t>hygiène</w:t>
      </w:r>
      <w:r w:rsidRPr="008B4C25">
        <w:rPr>
          <w:rFonts w:ascii="Times New Roman" w:hAnsi="Times New Roman" w:cs="Times New Roman"/>
          <w:color w:val="000000"/>
          <w:sz w:val="24"/>
          <w:szCs w:val="24"/>
          <w:lang w:val="fr-BE"/>
        </w:rPr>
        <w:t xml:space="preserve"> et de </w:t>
      </w:r>
      <w:r w:rsidR="008B4C25" w:rsidRPr="008B4C25">
        <w:rPr>
          <w:rFonts w:ascii="Times New Roman" w:hAnsi="Times New Roman" w:cs="Times New Roman"/>
          <w:color w:val="000000"/>
          <w:sz w:val="24"/>
          <w:szCs w:val="24"/>
          <w:lang w:val="fr-BE"/>
        </w:rPr>
        <w:t>délabrement</w:t>
      </w:r>
      <w:r w:rsidRPr="008B4C25">
        <w:rPr>
          <w:rFonts w:ascii="Times New Roman" w:hAnsi="Times New Roman" w:cs="Times New Roman"/>
          <w:color w:val="000000"/>
          <w:sz w:val="24"/>
          <w:szCs w:val="24"/>
          <w:lang w:val="fr-BE"/>
        </w:rPr>
        <w:t xml:space="preserve"> </w:t>
      </w:r>
      <w:r w:rsidR="008B4C25" w:rsidRPr="008B4C25">
        <w:rPr>
          <w:rFonts w:ascii="Times New Roman" w:hAnsi="Times New Roman" w:cs="Times New Roman"/>
          <w:color w:val="000000"/>
          <w:sz w:val="24"/>
          <w:szCs w:val="24"/>
          <w:lang w:val="fr-BE"/>
        </w:rPr>
        <w:t>déplorables</w:t>
      </w:r>
      <w:r w:rsidRPr="008B4C25">
        <w:rPr>
          <w:rFonts w:ascii="Times New Roman" w:hAnsi="Times New Roman" w:cs="Times New Roman"/>
          <w:color w:val="000000"/>
          <w:sz w:val="24"/>
          <w:szCs w:val="24"/>
          <w:lang w:val="fr-BE"/>
        </w:rPr>
        <w:t xml:space="preserve">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 logement de certains travailleurs montre qu'ils </w:t>
      </w:r>
      <w:r w:rsidR="008B4C25" w:rsidRPr="008B4C25">
        <w:rPr>
          <w:rFonts w:ascii="Times New Roman" w:hAnsi="Times New Roman" w:cs="Times New Roman"/>
          <w:color w:val="000000"/>
          <w:sz w:val="24"/>
          <w:szCs w:val="24"/>
          <w:lang w:val="fr-BE"/>
        </w:rPr>
        <w:t>étaient</w:t>
      </w:r>
      <w:r w:rsidR="008B4C25">
        <w:rPr>
          <w:rFonts w:ascii="Times New Roman" w:hAnsi="Times New Roman" w:cs="Times New Roman"/>
          <w:color w:val="000000"/>
          <w:sz w:val="24"/>
          <w:szCs w:val="24"/>
          <w:lang w:val="fr-BE"/>
        </w:rPr>
        <w:t xml:space="preserve"> à</w:t>
      </w:r>
      <w:r w:rsidRPr="008B4C25">
        <w:rPr>
          <w:rFonts w:ascii="Times New Roman" w:hAnsi="Times New Roman" w:cs="Times New Roman"/>
          <w:color w:val="000000"/>
          <w:sz w:val="24"/>
          <w:szCs w:val="24"/>
          <w:lang w:val="fr-BE"/>
        </w:rPr>
        <w:t xml:space="preserve"> l'</w:t>
      </w:r>
      <w:r w:rsidR="008B4C25" w:rsidRPr="008B4C25">
        <w:rPr>
          <w:rFonts w:ascii="Times New Roman" w:hAnsi="Times New Roman" w:cs="Times New Roman"/>
          <w:color w:val="000000"/>
          <w:sz w:val="24"/>
          <w:szCs w:val="24"/>
          <w:lang w:val="fr-BE"/>
        </w:rPr>
        <w:t>évidence</w:t>
      </w:r>
      <w:r w:rsidRPr="008B4C25">
        <w:rPr>
          <w:rFonts w:ascii="Times New Roman" w:hAnsi="Times New Roman" w:cs="Times New Roman"/>
          <w:color w:val="000000"/>
          <w:sz w:val="24"/>
          <w:szCs w:val="24"/>
          <w:lang w:val="fr-BE"/>
        </w:rPr>
        <w:t xml:space="preserve"> dans une si</w:t>
      </w:r>
      <w:r w:rsidRPr="008B4C25">
        <w:rPr>
          <w:rFonts w:ascii="Times New Roman" w:hAnsi="Times New Roman" w:cs="Times New Roman"/>
          <w:color w:val="000000"/>
          <w:sz w:val="24"/>
          <w:szCs w:val="24"/>
          <w:lang w:val="fr-BE"/>
        </w:rPr>
        <w:softHyphen/>
        <w:t xml:space="preserve">tuation </w:t>
      </w:r>
      <w:r w:rsidR="008B4C25" w:rsidRPr="008B4C25">
        <w:rPr>
          <w:rFonts w:ascii="Times New Roman" w:hAnsi="Times New Roman" w:cs="Times New Roman"/>
          <w:color w:val="000000"/>
          <w:sz w:val="24"/>
          <w:szCs w:val="24"/>
          <w:lang w:val="fr-BE"/>
        </w:rPr>
        <w:t>précaire</w:t>
      </w:r>
      <w:r w:rsidRPr="008B4C25">
        <w:rPr>
          <w:rFonts w:ascii="Times New Roman" w:hAnsi="Times New Roman" w:cs="Times New Roman"/>
          <w:color w:val="000000"/>
          <w:sz w:val="24"/>
          <w:szCs w:val="24"/>
          <w:lang w:val="fr-BE"/>
        </w:rPr>
        <w:t xml:space="preserve"> ; ainsi, </w:t>
      </w:r>
      <w:r w:rsidR="008B4C25">
        <w:rPr>
          <w:rFonts w:ascii="Times New Roman" w:hAnsi="Times New Roman" w:cs="Times New Roman"/>
          <w:color w:val="000000"/>
          <w:sz w:val="24"/>
          <w:szCs w:val="24"/>
          <w:lang w:val="fr-BE"/>
        </w:rPr>
        <w:t>R.A.</w:t>
      </w:r>
      <w:r w:rsidRPr="008B4C25">
        <w:rPr>
          <w:rFonts w:ascii="Times New Roman" w:hAnsi="Times New Roman" w:cs="Times New Roman"/>
          <w:color w:val="000000"/>
          <w:sz w:val="24"/>
          <w:szCs w:val="24"/>
          <w:lang w:val="fr-BE"/>
        </w:rPr>
        <w:t xml:space="preserve"> </w:t>
      </w:r>
      <w:r w:rsidR="008B4C25" w:rsidRPr="008B4C25">
        <w:rPr>
          <w:rFonts w:ascii="Times New Roman" w:hAnsi="Times New Roman" w:cs="Times New Roman"/>
          <w:color w:val="000000"/>
          <w:sz w:val="24"/>
          <w:szCs w:val="24"/>
          <w:lang w:val="fr-BE"/>
        </w:rPr>
        <w:t>précitée</w:t>
      </w:r>
      <w:r w:rsidRPr="008B4C25">
        <w:rPr>
          <w:rFonts w:ascii="Times New Roman" w:hAnsi="Times New Roman" w:cs="Times New Roman"/>
          <w:color w:val="000000"/>
          <w:sz w:val="24"/>
          <w:szCs w:val="24"/>
          <w:lang w:val="fr-BE"/>
        </w:rPr>
        <w:t xml:space="preserve"> ou encore </w:t>
      </w:r>
      <w:r w:rsidR="008B4C25">
        <w:rPr>
          <w:rFonts w:ascii="Times New Roman" w:hAnsi="Times New Roman" w:cs="Times New Roman"/>
          <w:color w:val="000000"/>
          <w:sz w:val="24"/>
          <w:szCs w:val="24"/>
          <w:lang w:val="fr-BE"/>
        </w:rPr>
        <w:t>A.A.</w:t>
      </w:r>
      <w:r w:rsidRPr="008B4C25">
        <w:rPr>
          <w:rFonts w:ascii="Times New Roman" w:hAnsi="Times New Roman" w:cs="Times New Roman"/>
          <w:color w:val="000000"/>
          <w:sz w:val="24"/>
          <w:szCs w:val="24"/>
          <w:lang w:val="fr-BE"/>
        </w:rPr>
        <w:t xml:space="preserve"> qui logeait (avec </w:t>
      </w:r>
      <w:r w:rsidR="008B4C25">
        <w:rPr>
          <w:rFonts w:ascii="Times New Roman" w:hAnsi="Times New Roman" w:cs="Times New Roman"/>
          <w:color w:val="000000"/>
          <w:sz w:val="24"/>
          <w:szCs w:val="24"/>
          <w:lang w:val="fr-BE"/>
        </w:rPr>
        <w:t>A.D.</w:t>
      </w:r>
      <w:r w:rsidRPr="008B4C25">
        <w:rPr>
          <w:rFonts w:ascii="Times New Roman" w:hAnsi="Times New Roman" w:cs="Times New Roman"/>
          <w:color w:val="000000"/>
          <w:sz w:val="24"/>
          <w:szCs w:val="24"/>
          <w:lang w:val="fr-BE"/>
        </w:rPr>
        <w:t xml:space="preserve">) </w:t>
      </w:r>
      <w:r w:rsidR="008B4C25">
        <w:rPr>
          <w:rFonts w:ascii="Times New Roman" w:hAnsi="Times New Roman" w:cs="Times New Roman"/>
          <w:color w:val="000000"/>
          <w:sz w:val="24"/>
          <w:szCs w:val="24"/>
          <w:lang w:val="fr-BE"/>
        </w:rPr>
        <w:t>(…)</w:t>
      </w:r>
      <w:r w:rsidRPr="008B4C25">
        <w:rPr>
          <w:rFonts w:ascii="Times New Roman" w:hAnsi="Times New Roman" w:cs="Times New Roman"/>
          <w:color w:val="000000"/>
          <w:sz w:val="24"/>
          <w:szCs w:val="24"/>
          <w:lang w:val="fr-BE"/>
        </w:rPr>
        <w:t xml:space="preserve"> dans un immeuble qui </w:t>
      </w:r>
      <w:r w:rsidR="008B4C25" w:rsidRPr="008B4C25">
        <w:rPr>
          <w:rFonts w:ascii="Times New Roman" w:hAnsi="Times New Roman" w:cs="Times New Roman"/>
          <w:color w:val="000000"/>
          <w:sz w:val="24"/>
          <w:szCs w:val="24"/>
          <w:lang w:val="fr-BE"/>
        </w:rPr>
        <w:t>était</w:t>
      </w:r>
      <w:r w:rsidR="008B4C25">
        <w:rPr>
          <w:rFonts w:ascii="Times New Roman" w:hAnsi="Times New Roman" w:cs="Times New Roman"/>
          <w:color w:val="000000"/>
          <w:sz w:val="24"/>
          <w:szCs w:val="24"/>
          <w:lang w:val="fr-BE"/>
        </w:rPr>
        <w:t xml:space="preserve"> dans un ét</w:t>
      </w:r>
      <w:r w:rsidRPr="008B4C25">
        <w:rPr>
          <w:rFonts w:ascii="Times New Roman" w:hAnsi="Times New Roman" w:cs="Times New Roman"/>
          <w:color w:val="000000"/>
          <w:sz w:val="24"/>
          <w:szCs w:val="24"/>
          <w:lang w:val="fr-BE"/>
        </w:rPr>
        <w:t xml:space="preserve">at </w:t>
      </w:r>
      <w:r w:rsidR="008B4C25" w:rsidRPr="008B4C25">
        <w:rPr>
          <w:rFonts w:ascii="Times New Roman" w:hAnsi="Times New Roman" w:cs="Times New Roman"/>
          <w:color w:val="000000"/>
          <w:sz w:val="24"/>
          <w:szCs w:val="24"/>
          <w:lang w:val="fr-BE"/>
        </w:rPr>
        <w:t>épouvantable</w:t>
      </w:r>
      <w:r w:rsidRPr="008B4C25">
        <w:rPr>
          <w:rFonts w:ascii="Times New Roman" w:hAnsi="Times New Roman" w:cs="Times New Roman"/>
          <w:color w:val="000000"/>
          <w:sz w:val="24"/>
          <w:szCs w:val="24"/>
          <w:lang w:val="fr-BE"/>
        </w:rPr>
        <w:t xml:space="preserve"> ;</w:t>
      </w:r>
    </w:p>
    <w:p w:rsid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faisait d'ailleurs peu de cas des conditions de logement de ses travailleurs ; ainsi, i</w:t>
      </w:r>
      <w:r w:rsidR="008B4C25">
        <w:rPr>
          <w:rFonts w:ascii="Times New Roman" w:hAnsi="Times New Roman" w:cs="Times New Roman"/>
          <w:color w:val="000000"/>
          <w:sz w:val="24"/>
          <w:szCs w:val="24"/>
          <w:lang w:val="fr-BE"/>
        </w:rPr>
        <w:t>l</w:t>
      </w:r>
      <w:r w:rsidRPr="008B4C25">
        <w:rPr>
          <w:rFonts w:ascii="Times New Roman" w:hAnsi="Times New Roman" w:cs="Times New Roman"/>
          <w:color w:val="000000"/>
          <w:sz w:val="24"/>
          <w:szCs w:val="24"/>
          <w:lang w:val="fr-BE"/>
        </w:rPr>
        <w:t xml:space="preserve"> louait </w:t>
      </w:r>
      <w:r w:rsidR="008B4C25">
        <w:rPr>
          <w:rFonts w:ascii="Times New Roman" w:hAnsi="Times New Roman" w:cs="Times New Roman"/>
          <w:color w:val="000000"/>
          <w:sz w:val="24"/>
          <w:szCs w:val="24"/>
          <w:lang w:val="fr-BE"/>
        </w:rPr>
        <w:t>à</w:t>
      </w:r>
      <w:r w:rsidRPr="008B4C25">
        <w:rPr>
          <w:rFonts w:ascii="Times New Roman" w:hAnsi="Times New Roman" w:cs="Times New Roman"/>
          <w:color w:val="000000"/>
          <w:sz w:val="24"/>
          <w:szCs w:val="24"/>
          <w:lang w:val="fr-BE"/>
        </w:rPr>
        <w:t xml:space="preserve"> </w:t>
      </w:r>
      <w:r w:rsidR="008B4C25">
        <w:rPr>
          <w:rFonts w:ascii="Times New Roman" w:hAnsi="Times New Roman" w:cs="Times New Roman"/>
          <w:color w:val="000000"/>
          <w:sz w:val="24"/>
          <w:szCs w:val="24"/>
          <w:lang w:val="fr-BE"/>
        </w:rPr>
        <w:t>V.S., certes non concerné</w:t>
      </w:r>
      <w:r w:rsidRPr="008B4C25">
        <w:rPr>
          <w:rFonts w:ascii="Times New Roman" w:hAnsi="Times New Roman" w:cs="Times New Roman"/>
          <w:color w:val="000000"/>
          <w:sz w:val="24"/>
          <w:szCs w:val="24"/>
          <w:lang w:val="fr-BE"/>
        </w:rPr>
        <w:t xml:space="preserve"> par l'infraction, un immeuble </w:t>
      </w:r>
      <w:r w:rsidR="008B4C25">
        <w:rPr>
          <w:rFonts w:ascii="Times New Roman" w:hAnsi="Times New Roman" w:cs="Times New Roman"/>
          <w:color w:val="000000"/>
          <w:sz w:val="24"/>
          <w:szCs w:val="24"/>
          <w:lang w:val="fr-BE"/>
        </w:rPr>
        <w:t>(…)</w:t>
      </w:r>
      <w:r w:rsidRPr="008B4C25">
        <w:rPr>
          <w:rFonts w:ascii="Times New Roman" w:hAnsi="Times New Roman" w:cs="Times New Roman"/>
          <w:color w:val="000000"/>
          <w:sz w:val="24"/>
          <w:szCs w:val="24"/>
          <w:lang w:val="fr-BE"/>
        </w:rPr>
        <w:t xml:space="preserve"> qui sera ferme par un arrête d'</w:t>
      </w:r>
      <w:r w:rsidR="008B4C25">
        <w:rPr>
          <w:rFonts w:ascii="Times New Roman" w:hAnsi="Times New Roman" w:cs="Times New Roman"/>
          <w:color w:val="000000"/>
          <w:sz w:val="24"/>
          <w:szCs w:val="24"/>
          <w:lang w:val="fr-BE"/>
        </w:rPr>
        <w:t>in</w:t>
      </w:r>
      <w:r w:rsidR="008B4C25" w:rsidRPr="008B4C25">
        <w:rPr>
          <w:rFonts w:ascii="Times New Roman" w:hAnsi="Times New Roman" w:cs="Times New Roman"/>
          <w:color w:val="000000"/>
          <w:sz w:val="24"/>
          <w:szCs w:val="24"/>
          <w:lang w:val="fr-BE"/>
        </w:rPr>
        <w:t>habitabilité</w:t>
      </w:r>
      <w:r w:rsidRPr="008B4C25">
        <w:rPr>
          <w:rFonts w:ascii="Times New Roman" w:hAnsi="Times New Roman" w:cs="Times New Roman"/>
          <w:color w:val="000000"/>
          <w:sz w:val="24"/>
          <w:szCs w:val="24"/>
          <w:lang w:val="fr-BE"/>
        </w:rPr>
        <w:t xml:space="preserve"> ;</w:t>
      </w:r>
    </w:p>
    <w:p w:rsidR="0042346D" w:rsidRPr="008B4C25" w:rsidRDefault="0060332B" w:rsidP="008B4C25">
      <w:pPr>
        <w:numPr>
          <w:ilvl w:val="0"/>
          <w:numId w:val="9"/>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les mesures de </w:t>
      </w:r>
      <w:r w:rsidR="008B4C25" w:rsidRPr="008B4C25">
        <w:rPr>
          <w:rFonts w:ascii="Times New Roman" w:hAnsi="Times New Roman" w:cs="Times New Roman"/>
          <w:color w:val="000000"/>
          <w:sz w:val="24"/>
          <w:szCs w:val="24"/>
          <w:lang w:val="fr-BE"/>
        </w:rPr>
        <w:t>repérages</w:t>
      </w:r>
      <w:r w:rsidRPr="008B4C25">
        <w:rPr>
          <w:rFonts w:ascii="Times New Roman" w:hAnsi="Times New Roman" w:cs="Times New Roman"/>
          <w:color w:val="000000"/>
          <w:sz w:val="24"/>
          <w:szCs w:val="24"/>
          <w:lang w:val="fr-BE"/>
        </w:rPr>
        <w:t xml:space="preserve"> </w:t>
      </w:r>
      <w:r w:rsidR="008B4C25" w:rsidRPr="008B4C25">
        <w:rPr>
          <w:rFonts w:ascii="Times New Roman" w:hAnsi="Times New Roman" w:cs="Times New Roman"/>
          <w:color w:val="000000"/>
          <w:sz w:val="24"/>
          <w:szCs w:val="24"/>
          <w:lang w:val="fr-BE"/>
        </w:rPr>
        <w:t>téléphoniques</w:t>
      </w:r>
      <w:r w:rsidRPr="008B4C25">
        <w:rPr>
          <w:rFonts w:ascii="Times New Roman" w:hAnsi="Times New Roman" w:cs="Times New Roman"/>
          <w:color w:val="000000"/>
          <w:sz w:val="24"/>
          <w:szCs w:val="24"/>
          <w:lang w:val="fr-BE"/>
        </w:rPr>
        <w:t xml:space="preserve"> ont fait apparaitre que les contacts entre certains travailleurs clandestins et un avocat </w:t>
      </w:r>
      <w:r w:rsidR="008B4C25" w:rsidRPr="008B4C25">
        <w:rPr>
          <w:rFonts w:ascii="Times New Roman" w:hAnsi="Times New Roman" w:cs="Times New Roman"/>
          <w:color w:val="000000"/>
          <w:sz w:val="24"/>
          <w:szCs w:val="24"/>
          <w:lang w:val="fr-BE"/>
        </w:rPr>
        <w:t>spécialisé</w:t>
      </w:r>
      <w:r w:rsidRPr="008B4C25">
        <w:rPr>
          <w:rFonts w:ascii="Times New Roman" w:hAnsi="Times New Roman" w:cs="Times New Roman"/>
          <w:color w:val="000000"/>
          <w:sz w:val="24"/>
          <w:szCs w:val="24"/>
          <w:lang w:val="fr-BE"/>
        </w:rPr>
        <w:t xml:space="preserve"> se faisaient uniquement par le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Pr>
          <w:rFonts w:ascii="Times New Roman" w:hAnsi="Times New Roman" w:cs="Times New Roman"/>
          <w:color w:val="000000"/>
          <w:sz w:val="24"/>
          <w:szCs w:val="24"/>
          <w:lang w:val="fr-BE"/>
        </w:rPr>
        <w:t>.K.</w:t>
      </w:r>
      <w:r w:rsidRPr="008B4C25">
        <w:rPr>
          <w:rFonts w:ascii="Times New Roman" w:hAnsi="Times New Roman" w:cs="Times New Roman"/>
          <w:color w:val="000000"/>
          <w:sz w:val="24"/>
          <w:szCs w:val="24"/>
          <w:lang w:val="fr-BE"/>
        </w:rPr>
        <w:t xml:space="preserve"> (qui payait les honoraires), que celui-ci </w:t>
      </w:r>
      <w:r w:rsidR="008B4C25" w:rsidRPr="008B4C25">
        <w:rPr>
          <w:rFonts w:ascii="Times New Roman" w:hAnsi="Times New Roman" w:cs="Times New Roman"/>
          <w:color w:val="000000"/>
          <w:sz w:val="24"/>
          <w:szCs w:val="24"/>
          <w:lang w:val="fr-BE"/>
        </w:rPr>
        <w:t>était</w:t>
      </w:r>
      <w:r w:rsidRPr="008B4C25">
        <w:rPr>
          <w:rFonts w:ascii="Times New Roman" w:hAnsi="Times New Roman" w:cs="Times New Roman"/>
          <w:color w:val="000000"/>
          <w:sz w:val="24"/>
          <w:szCs w:val="24"/>
          <w:lang w:val="fr-BE"/>
        </w:rPr>
        <w:t xml:space="preserve"> immédiatement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de l'interpellation d'un clandestin chez un autre </w:t>
      </w:r>
      <w:r w:rsidR="008B4C25" w:rsidRPr="008B4C25">
        <w:rPr>
          <w:rFonts w:ascii="Times New Roman" w:hAnsi="Times New Roman" w:cs="Times New Roman"/>
          <w:color w:val="000000"/>
          <w:sz w:val="24"/>
          <w:szCs w:val="24"/>
          <w:lang w:val="fr-BE"/>
        </w:rPr>
        <w:t>commerçant</w:t>
      </w:r>
      <w:r w:rsidRPr="008B4C25">
        <w:rPr>
          <w:rFonts w:ascii="Times New Roman" w:hAnsi="Times New Roman" w:cs="Times New Roman"/>
          <w:color w:val="000000"/>
          <w:sz w:val="24"/>
          <w:szCs w:val="24"/>
          <w:lang w:val="fr-BE"/>
        </w:rPr>
        <w:t>, qu'il se rendait dans les centres fermes p</w:t>
      </w:r>
      <w:r w:rsidR="008B4C25">
        <w:rPr>
          <w:rFonts w:ascii="Times New Roman" w:hAnsi="Times New Roman" w:cs="Times New Roman"/>
          <w:color w:val="000000"/>
          <w:sz w:val="24"/>
          <w:szCs w:val="24"/>
          <w:lang w:val="fr-BE"/>
        </w:rPr>
        <w:t>our rencontrer les personnes arrê</w:t>
      </w:r>
      <w:r w:rsidR="008B4C25" w:rsidRPr="008B4C25">
        <w:rPr>
          <w:rFonts w:ascii="Times New Roman" w:hAnsi="Times New Roman" w:cs="Times New Roman"/>
          <w:color w:val="000000"/>
          <w:sz w:val="24"/>
          <w:szCs w:val="24"/>
          <w:lang w:val="fr-BE"/>
        </w:rPr>
        <w:t>tées</w:t>
      </w:r>
      <w:r w:rsidRPr="008B4C25">
        <w:rPr>
          <w:rFonts w:ascii="Times New Roman" w:hAnsi="Times New Roman" w:cs="Times New Roman"/>
          <w:color w:val="000000"/>
          <w:sz w:val="24"/>
          <w:szCs w:val="24"/>
          <w:lang w:val="fr-BE"/>
        </w:rPr>
        <w:t xml:space="preserve"> et lorsqu'un clandestin </w:t>
      </w:r>
      <w:r w:rsidR="008B4C25" w:rsidRPr="008B4C25">
        <w:rPr>
          <w:rFonts w:ascii="Times New Roman" w:hAnsi="Times New Roman" w:cs="Times New Roman"/>
          <w:color w:val="000000"/>
          <w:sz w:val="24"/>
          <w:szCs w:val="24"/>
          <w:lang w:val="fr-BE"/>
        </w:rPr>
        <w:t>était</w:t>
      </w:r>
      <w:r w:rsidRPr="008B4C25">
        <w:rPr>
          <w:rFonts w:ascii="Times New Roman" w:hAnsi="Times New Roman" w:cs="Times New Roman"/>
          <w:color w:val="000000"/>
          <w:sz w:val="24"/>
          <w:szCs w:val="24"/>
          <w:lang w:val="fr-BE"/>
        </w:rPr>
        <w:t xml:space="preserve"> </w:t>
      </w:r>
      <w:r w:rsidR="008B4C25">
        <w:rPr>
          <w:rFonts w:ascii="Times New Roman" w:hAnsi="Times New Roman" w:cs="Times New Roman"/>
          <w:color w:val="000000"/>
          <w:sz w:val="24"/>
          <w:szCs w:val="24"/>
          <w:lang w:val="fr-BE"/>
        </w:rPr>
        <w:t>libéré</w:t>
      </w:r>
      <w:r w:rsidRPr="008B4C25">
        <w:rPr>
          <w:rFonts w:ascii="Times New Roman" w:hAnsi="Times New Roman" w:cs="Times New Roman"/>
          <w:color w:val="000000"/>
          <w:sz w:val="24"/>
          <w:szCs w:val="24"/>
          <w:lang w:val="fr-BE"/>
        </w:rPr>
        <w:t>, i</w:t>
      </w:r>
      <w:r w:rsidR="008B4C25">
        <w:rPr>
          <w:rFonts w:ascii="Times New Roman" w:hAnsi="Times New Roman" w:cs="Times New Roman"/>
          <w:color w:val="000000"/>
          <w:sz w:val="24"/>
          <w:szCs w:val="24"/>
          <w:lang w:val="fr-BE"/>
        </w:rPr>
        <w:t>l</w:t>
      </w:r>
      <w:r w:rsidRPr="008B4C25">
        <w:rPr>
          <w:rFonts w:ascii="Times New Roman" w:hAnsi="Times New Roman" w:cs="Times New Roman"/>
          <w:color w:val="000000"/>
          <w:sz w:val="24"/>
          <w:szCs w:val="24"/>
          <w:lang w:val="fr-BE"/>
        </w:rPr>
        <w:t xml:space="preserve"> le reprenait en charge ;</w:t>
      </w:r>
    </w:p>
    <w:p w:rsidR="0042346D" w:rsidRPr="0060332B" w:rsidRDefault="0060332B">
      <w:pPr>
        <w:numPr>
          <w:ilvl w:val="0"/>
          <w:numId w:val="12"/>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lors des perquisitions, de faux contrats de travail, des contrats vierges et des contrats de bail a des clandestins seront </w:t>
      </w:r>
      <w:r w:rsidR="008B4C25" w:rsidRPr="0060332B">
        <w:rPr>
          <w:rFonts w:ascii="Times New Roman" w:hAnsi="Times New Roman" w:cs="Times New Roman"/>
          <w:color w:val="000000"/>
          <w:sz w:val="24"/>
          <w:szCs w:val="24"/>
          <w:lang w:val="fr-BE"/>
        </w:rPr>
        <w:t>découverts</w:t>
      </w:r>
      <w:r w:rsidRPr="0060332B">
        <w:rPr>
          <w:rFonts w:ascii="Times New Roman" w:hAnsi="Times New Roman" w:cs="Times New Roman"/>
          <w:color w:val="000000"/>
          <w:sz w:val="24"/>
          <w:szCs w:val="24"/>
          <w:lang w:val="fr-BE"/>
        </w:rPr>
        <w:t xml:space="preserve"> ;</w:t>
      </w:r>
    </w:p>
    <w:p w:rsidR="00F4313E" w:rsidRDefault="0060332B" w:rsidP="00F4313E">
      <w:pPr>
        <w:numPr>
          <w:ilvl w:val="0"/>
          <w:numId w:val="12"/>
        </w:numPr>
        <w:spacing w:after="0" w:line="240" w:lineRule="auto"/>
        <w:ind w:left="0"/>
        <w:rPr>
          <w:rFonts w:ascii="Times New Roman" w:hAnsi="Times New Roman" w:cs="Times New Roman"/>
          <w:sz w:val="24"/>
          <w:szCs w:val="24"/>
          <w:lang w:val="fr-BE"/>
        </w:rPr>
      </w:pPr>
      <w:r w:rsidRPr="008B4C25">
        <w:rPr>
          <w:rFonts w:ascii="Times New Roman" w:hAnsi="Times New Roman" w:cs="Times New Roman"/>
          <w:color w:val="000000"/>
          <w:sz w:val="24"/>
          <w:szCs w:val="24"/>
          <w:lang w:val="fr-BE"/>
        </w:rPr>
        <w:t xml:space="preserve">la famille du </w:t>
      </w:r>
      <w:r w:rsidR="008B4C25" w:rsidRPr="008B4C25">
        <w:rPr>
          <w:rFonts w:ascii="Times New Roman" w:hAnsi="Times New Roman" w:cs="Times New Roman"/>
          <w:color w:val="000000"/>
          <w:sz w:val="24"/>
          <w:szCs w:val="24"/>
          <w:lang w:val="fr-BE"/>
        </w:rPr>
        <w:t>prévenu</w:t>
      </w:r>
      <w:r w:rsidRPr="008B4C25">
        <w:rPr>
          <w:rFonts w:ascii="Times New Roman" w:hAnsi="Times New Roman" w:cs="Times New Roman"/>
          <w:color w:val="000000"/>
          <w:sz w:val="24"/>
          <w:szCs w:val="24"/>
          <w:lang w:val="fr-BE"/>
        </w:rPr>
        <w:t xml:space="preserve"> J</w:t>
      </w:r>
      <w:r w:rsidR="008B4C25" w:rsidRPr="008B4C25">
        <w:rPr>
          <w:rFonts w:ascii="Times New Roman" w:hAnsi="Times New Roman" w:cs="Times New Roman"/>
          <w:color w:val="000000"/>
          <w:sz w:val="24"/>
          <w:szCs w:val="24"/>
          <w:lang w:val="fr-BE"/>
        </w:rPr>
        <w:t>.K.</w:t>
      </w:r>
      <w:r w:rsidR="008B4C25">
        <w:rPr>
          <w:rFonts w:ascii="Times New Roman" w:hAnsi="Times New Roman" w:cs="Times New Roman"/>
          <w:color w:val="000000"/>
          <w:sz w:val="24"/>
          <w:szCs w:val="24"/>
          <w:lang w:val="fr-BE"/>
        </w:rPr>
        <w:t xml:space="preserve"> </w:t>
      </w:r>
      <w:r w:rsidRPr="008B4C25">
        <w:rPr>
          <w:rFonts w:ascii="Times New Roman" w:hAnsi="Times New Roman" w:cs="Times New Roman"/>
          <w:color w:val="000000"/>
          <w:sz w:val="24"/>
          <w:szCs w:val="24"/>
          <w:lang w:val="fr-BE"/>
        </w:rPr>
        <w:t xml:space="preserve">vit dans une grande aisance alors que le </w:t>
      </w:r>
      <w:r w:rsidR="008B4C25" w:rsidRPr="008B4C25">
        <w:rPr>
          <w:rFonts w:ascii="Times New Roman" w:hAnsi="Times New Roman" w:cs="Times New Roman"/>
          <w:color w:val="000000"/>
          <w:sz w:val="24"/>
          <w:szCs w:val="24"/>
          <w:lang w:val="fr-BE"/>
        </w:rPr>
        <w:t>prévenu</w:t>
      </w:r>
      <w:r w:rsidR="008B4C25">
        <w:rPr>
          <w:rFonts w:ascii="Times New Roman" w:hAnsi="Times New Roman" w:cs="Times New Roman"/>
          <w:color w:val="000000"/>
          <w:sz w:val="24"/>
          <w:szCs w:val="24"/>
          <w:lang w:val="fr-BE"/>
        </w:rPr>
        <w:t xml:space="preserve"> </w:t>
      </w:r>
      <w:r w:rsidRPr="008B4C25">
        <w:rPr>
          <w:rFonts w:ascii="Times New Roman" w:hAnsi="Times New Roman" w:cs="Times New Roman"/>
          <w:color w:val="000000"/>
          <w:sz w:val="24"/>
          <w:szCs w:val="24"/>
          <w:lang w:val="fr-BE"/>
        </w:rPr>
        <w:t xml:space="preserve">maintient ses travailleurs dans la </w:t>
      </w:r>
      <w:r w:rsidR="008B4C25" w:rsidRPr="008B4C25">
        <w:rPr>
          <w:rFonts w:ascii="Times New Roman" w:hAnsi="Times New Roman" w:cs="Times New Roman"/>
          <w:color w:val="000000"/>
          <w:sz w:val="24"/>
          <w:szCs w:val="24"/>
          <w:lang w:val="fr-BE"/>
        </w:rPr>
        <w:t>précarité</w:t>
      </w:r>
      <w:r w:rsidRPr="008B4C25">
        <w:rPr>
          <w:rFonts w:ascii="Times New Roman" w:hAnsi="Times New Roman" w:cs="Times New Roman"/>
          <w:color w:val="000000"/>
          <w:sz w:val="24"/>
          <w:szCs w:val="24"/>
          <w:lang w:val="fr-BE"/>
        </w:rPr>
        <w:t xml:space="preserve">, celle que ceux-ci connaissaient dans leur pays d'origine, en usant de la position sociale </w:t>
      </w:r>
      <w:r w:rsidR="008B4C25" w:rsidRPr="008B4C25">
        <w:rPr>
          <w:rFonts w:ascii="Times New Roman" w:hAnsi="Times New Roman" w:cs="Times New Roman"/>
          <w:color w:val="000000"/>
          <w:sz w:val="24"/>
          <w:szCs w:val="24"/>
          <w:lang w:val="fr-BE"/>
        </w:rPr>
        <w:t>particulière</w:t>
      </w:r>
      <w:r w:rsidRPr="008B4C25">
        <w:rPr>
          <w:rFonts w:ascii="Times New Roman" w:hAnsi="Times New Roman" w:cs="Times New Roman"/>
          <w:color w:val="000000"/>
          <w:sz w:val="24"/>
          <w:szCs w:val="24"/>
          <w:lang w:val="fr-BE"/>
        </w:rPr>
        <w:t xml:space="preserve"> </w:t>
      </w:r>
      <w:r w:rsidR="008B4C25">
        <w:rPr>
          <w:rFonts w:ascii="Times New Roman" w:hAnsi="Times New Roman" w:cs="Times New Roman"/>
          <w:color w:val="000000"/>
          <w:sz w:val="24"/>
          <w:szCs w:val="24"/>
          <w:lang w:val="fr-BE"/>
        </w:rPr>
        <w:t xml:space="preserve">qu’il </w:t>
      </w:r>
      <w:r w:rsidRPr="008B4C25">
        <w:rPr>
          <w:rFonts w:ascii="Times New Roman" w:hAnsi="Times New Roman" w:cs="Times New Roman"/>
          <w:color w:val="000000"/>
          <w:sz w:val="24"/>
          <w:szCs w:val="24"/>
          <w:lang w:val="fr-BE"/>
        </w:rPr>
        <w:t xml:space="preserve">occupe dans la </w:t>
      </w:r>
      <w:r w:rsidR="008B4C25" w:rsidRPr="008B4C25">
        <w:rPr>
          <w:rFonts w:ascii="Times New Roman" w:hAnsi="Times New Roman" w:cs="Times New Roman"/>
          <w:color w:val="000000"/>
          <w:sz w:val="24"/>
          <w:szCs w:val="24"/>
          <w:lang w:val="fr-BE"/>
        </w:rPr>
        <w:t>communauté</w:t>
      </w:r>
      <w:r w:rsidR="00F4313E">
        <w:rPr>
          <w:rFonts w:ascii="Times New Roman" w:hAnsi="Times New Roman" w:cs="Times New Roman"/>
          <w:color w:val="000000"/>
          <w:sz w:val="24"/>
          <w:szCs w:val="24"/>
          <w:lang w:val="fr-BE"/>
        </w:rPr>
        <w:t xml:space="preserve"> indo-paki</w:t>
      </w:r>
      <w:r w:rsidRPr="008B4C25">
        <w:rPr>
          <w:rFonts w:ascii="Times New Roman" w:hAnsi="Times New Roman" w:cs="Times New Roman"/>
          <w:color w:val="000000"/>
          <w:sz w:val="24"/>
          <w:szCs w:val="24"/>
          <w:lang w:val="fr-BE"/>
        </w:rPr>
        <w:t>stanaise ;</w:t>
      </w:r>
    </w:p>
    <w:p w:rsidR="0042346D" w:rsidRPr="00F4313E" w:rsidRDefault="0060332B" w:rsidP="00F4313E">
      <w:pPr>
        <w:numPr>
          <w:ilvl w:val="0"/>
          <w:numId w:val="12"/>
        </w:numPr>
        <w:spacing w:after="0" w:line="240" w:lineRule="auto"/>
        <w:ind w:left="0"/>
        <w:rPr>
          <w:rFonts w:ascii="Times New Roman" w:hAnsi="Times New Roman" w:cs="Times New Roman"/>
          <w:sz w:val="24"/>
          <w:szCs w:val="24"/>
          <w:lang w:val="fr-BE"/>
        </w:rPr>
      </w:pPr>
      <w:r w:rsidRPr="00F4313E">
        <w:rPr>
          <w:rFonts w:ascii="Times New Roman" w:hAnsi="Times New Roman" w:cs="Times New Roman"/>
          <w:color w:val="000000"/>
          <w:sz w:val="24"/>
          <w:szCs w:val="24"/>
          <w:lang w:val="fr-BE"/>
        </w:rPr>
        <w:t xml:space="preserve">le </w:t>
      </w:r>
      <w:r w:rsidR="00F4313E" w:rsidRPr="00F4313E">
        <w:rPr>
          <w:rFonts w:ascii="Times New Roman" w:hAnsi="Times New Roman" w:cs="Times New Roman"/>
          <w:color w:val="000000"/>
          <w:sz w:val="24"/>
          <w:szCs w:val="24"/>
          <w:lang w:val="fr-BE"/>
        </w:rPr>
        <w:t>prévenu</w:t>
      </w:r>
      <w:r w:rsidRPr="00F4313E">
        <w:rPr>
          <w:rFonts w:ascii="Times New Roman" w:hAnsi="Times New Roman" w:cs="Times New Roman"/>
          <w:color w:val="000000"/>
          <w:sz w:val="24"/>
          <w:szCs w:val="24"/>
          <w:lang w:val="fr-BE"/>
        </w:rPr>
        <w:t xml:space="preserve"> J</w:t>
      </w:r>
      <w:r w:rsidR="00F4313E">
        <w:rPr>
          <w:rFonts w:ascii="Times New Roman" w:hAnsi="Times New Roman" w:cs="Times New Roman"/>
          <w:color w:val="000000"/>
          <w:sz w:val="24"/>
          <w:szCs w:val="24"/>
          <w:lang w:val="fr-BE"/>
        </w:rPr>
        <w:t>.K.</w:t>
      </w:r>
      <w:r w:rsidRPr="00F4313E">
        <w:rPr>
          <w:rFonts w:ascii="Times New Roman" w:hAnsi="Times New Roman" w:cs="Times New Roman"/>
          <w:color w:val="000000"/>
          <w:sz w:val="24"/>
          <w:szCs w:val="24"/>
          <w:lang w:val="fr-BE"/>
        </w:rPr>
        <w:t xml:space="preserve"> s'est montr</w:t>
      </w:r>
      <w:r w:rsidR="00F4313E">
        <w:rPr>
          <w:rFonts w:ascii="Times New Roman" w:hAnsi="Times New Roman" w:cs="Times New Roman"/>
          <w:color w:val="000000"/>
          <w:sz w:val="24"/>
          <w:szCs w:val="24"/>
          <w:lang w:val="fr-BE"/>
        </w:rPr>
        <w:t>é</w:t>
      </w:r>
      <w:r w:rsidRPr="00F4313E">
        <w:rPr>
          <w:rFonts w:ascii="Times New Roman" w:hAnsi="Times New Roman" w:cs="Times New Roman"/>
          <w:color w:val="000000"/>
          <w:sz w:val="24"/>
          <w:szCs w:val="24"/>
          <w:lang w:val="fr-BE"/>
        </w:rPr>
        <w:t xml:space="preserve"> </w:t>
      </w:r>
      <w:r w:rsidR="00F4313E" w:rsidRPr="00F4313E">
        <w:rPr>
          <w:rFonts w:ascii="Times New Roman" w:hAnsi="Times New Roman" w:cs="Times New Roman"/>
          <w:color w:val="000000"/>
          <w:sz w:val="24"/>
          <w:szCs w:val="24"/>
          <w:lang w:val="fr-BE"/>
        </w:rPr>
        <w:t>menaçant</w:t>
      </w:r>
      <w:r w:rsidR="00F4313E">
        <w:rPr>
          <w:rFonts w:ascii="Times New Roman" w:hAnsi="Times New Roman" w:cs="Times New Roman"/>
          <w:color w:val="000000"/>
          <w:sz w:val="24"/>
          <w:szCs w:val="24"/>
          <w:lang w:val="fr-BE"/>
        </w:rPr>
        <w:t xml:space="preserve"> à l’é</w:t>
      </w:r>
      <w:r w:rsidRPr="00F4313E">
        <w:rPr>
          <w:rFonts w:ascii="Times New Roman" w:hAnsi="Times New Roman" w:cs="Times New Roman"/>
          <w:color w:val="000000"/>
          <w:sz w:val="24"/>
          <w:szCs w:val="24"/>
          <w:lang w:val="fr-BE"/>
        </w:rPr>
        <w:t>gard de certains travailleurs (me</w:t>
      </w:r>
      <w:r w:rsidRPr="00F4313E">
        <w:rPr>
          <w:rFonts w:ascii="Times New Roman" w:hAnsi="Times New Roman" w:cs="Times New Roman"/>
          <w:color w:val="000000"/>
          <w:sz w:val="24"/>
          <w:szCs w:val="24"/>
          <w:lang w:val="fr-BE"/>
        </w:rPr>
        <w:softHyphen/>
        <w:t xml:space="preserve">naces de renvoi ou de perte de logement) (voir les auditions de </w:t>
      </w:r>
      <w:r w:rsidR="00F4313E">
        <w:rPr>
          <w:rFonts w:ascii="Times New Roman" w:hAnsi="Times New Roman" w:cs="Times New Roman"/>
          <w:color w:val="000000"/>
          <w:sz w:val="24"/>
          <w:szCs w:val="24"/>
          <w:lang w:val="fr-BE"/>
        </w:rPr>
        <w:t>H.K.</w:t>
      </w:r>
      <w:r w:rsidRPr="00F4313E">
        <w:rPr>
          <w:rFonts w:ascii="Times New Roman" w:hAnsi="Times New Roman" w:cs="Times New Roman"/>
          <w:color w:val="000000"/>
          <w:sz w:val="24"/>
          <w:szCs w:val="24"/>
          <w:lang w:val="fr-BE"/>
        </w:rPr>
        <w:t xml:space="preserve"> et </w:t>
      </w:r>
      <w:r w:rsidR="00F4313E">
        <w:rPr>
          <w:rFonts w:ascii="Times New Roman" w:hAnsi="Times New Roman" w:cs="Times New Roman"/>
          <w:color w:val="000000"/>
          <w:sz w:val="24"/>
          <w:szCs w:val="24"/>
          <w:lang w:val="fr-BE"/>
        </w:rPr>
        <w:t>M.F.</w:t>
      </w:r>
      <w:r w:rsidRPr="00F4313E">
        <w:rPr>
          <w:rFonts w:ascii="Times New Roman" w:hAnsi="Times New Roman" w:cs="Times New Roman"/>
          <w:color w:val="000000"/>
          <w:sz w:val="24"/>
          <w:szCs w:val="24"/>
          <w:lang w:val="fr-BE"/>
        </w:rPr>
        <w:t>) ;</w:t>
      </w:r>
    </w:p>
    <w:p w:rsidR="0042346D" w:rsidRPr="00F4313E" w:rsidRDefault="0060332B">
      <w:pPr>
        <w:numPr>
          <w:ilvl w:val="0"/>
          <w:numId w:val="9"/>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les </w:t>
      </w:r>
      <w:r w:rsidR="00F4313E" w:rsidRPr="0060332B">
        <w:rPr>
          <w:rFonts w:ascii="Times New Roman" w:hAnsi="Times New Roman" w:cs="Times New Roman"/>
          <w:color w:val="000000"/>
          <w:sz w:val="24"/>
          <w:szCs w:val="24"/>
          <w:lang w:val="fr-BE"/>
        </w:rPr>
        <w:t>éléments</w:t>
      </w:r>
      <w:r w:rsidRPr="0060332B">
        <w:rPr>
          <w:rFonts w:ascii="Times New Roman" w:hAnsi="Times New Roman" w:cs="Times New Roman"/>
          <w:color w:val="000000"/>
          <w:sz w:val="24"/>
          <w:szCs w:val="24"/>
          <w:lang w:val="fr-BE"/>
        </w:rPr>
        <w:t xml:space="preserve"> objectifs recueillis par les </w:t>
      </w:r>
      <w:r w:rsidR="00F4313E" w:rsidRPr="0060332B">
        <w:rPr>
          <w:rFonts w:ascii="Times New Roman" w:hAnsi="Times New Roman" w:cs="Times New Roman"/>
          <w:color w:val="000000"/>
          <w:sz w:val="24"/>
          <w:szCs w:val="24"/>
          <w:lang w:val="fr-BE"/>
        </w:rPr>
        <w:t>enquêteurs</w:t>
      </w:r>
      <w:r w:rsidRPr="0060332B">
        <w:rPr>
          <w:rFonts w:ascii="Times New Roman" w:hAnsi="Times New Roman" w:cs="Times New Roman"/>
          <w:color w:val="000000"/>
          <w:sz w:val="24"/>
          <w:szCs w:val="24"/>
          <w:lang w:val="fr-BE"/>
        </w:rPr>
        <w:t xml:space="preserve"> confirment les </w:t>
      </w:r>
      <w:r w:rsidR="00F4313E" w:rsidRPr="0060332B">
        <w:rPr>
          <w:rFonts w:ascii="Times New Roman" w:hAnsi="Times New Roman" w:cs="Times New Roman"/>
          <w:color w:val="000000"/>
          <w:sz w:val="24"/>
          <w:szCs w:val="24"/>
          <w:lang w:val="fr-BE"/>
        </w:rPr>
        <w:t>déclarations</w:t>
      </w:r>
      <w:r w:rsidR="00F4313E">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 xml:space="preserve">concordantes des travailleurs, de sorte que les </w:t>
      </w:r>
      <w:r w:rsidR="00F4313E" w:rsidRPr="0060332B">
        <w:rPr>
          <w:rFonts w:ascii="Times New Roman" w:hAnsi="Times New Roman" w:cs="Times New Roman"/>
          <w:color w:val="000000"/>
          <w:sz w:val="24"/>
          <w:szCs w:val="24"/>
          <w:lang w:val="fr-BE"/>
        </w:rPr>
        <w:t>allégations</w:t>
      </w:r>
      <w:r w:rsidRPr="0060332B">
        <w:rPr>
          <w:rFonts w:ascii="Times New Roman" w:hAnsi="Times New Roman" w:cs="Times New Roman"/>
          <w:color w:val="000000"/>
          <w:sz w:val="24"/>
          <w:szCs w:val="24"/>
          <w:lang w:val="fr-BE"/>
        </w:rPr>
        <w:t xml:space="preserve"> du </w:t>
      </w:r>
      <w:r w:rsidR="00F4313E"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F4313E">
        <w:rPr>
          <w:rFonts w:ascii="Times New Roman" w:hAnsi="Times New Roman" w:cs="Times New Roman"/>
          <w:color w:val="000000"/>
          <w:sz w:val="24"/>
          <w:szCs w:val="24"/>
          <w:lang w:val="fr-BE"/>
        </w:rPr>
        <w:t>.K.</w:t>
      </w:r>
      <w:r w:rsidRPr="0060332B">
        <w:rPr>
          <w:rFonts w:ascii="Times New Roman" w:hAnsi="Times New Roman" w:cs="Times New Roman"/>
          <w:color w:val="000000"/>
          <w:sz w:val="24"/>
          <w:szCs w:val="24"/>
          <w:lang w:val="fr-BE"/>
        </w:rPr>
        <w:t xml:space="preserve">, qui voudrait les </w:t>
      </w:r>
      <w:r w:rsidR="00F4313E" w:rsidRPr="0060332B">
        <w:rPr>
          <w:rFonts w:ascii="Times New Roman" w:hAnsi="Times New Roman" w:cs="Times New Roman"/>
          <w:color w:val="000000"/>
          <w:sz w:val="24"/>
          <w:szCs w:val="24"/>
          <w:lang w:val="fr-BE"/>
        </w:rPr>
        <w:t>décrédibiliser</w:t>
      </w:r>
      <w:r w:rsidRPr="0060332B">
        <w:rPr>
          <w:rFonts w:ascii="Times New Roman" w:hAnsi="Times New Roman" w:cs="Times New Roman"/>
          <w:color w:val="000000"/>
          <w:sz w:val="24"/>
          <w:szCs w:val="24"/>
          <w:lang w:val="fr-BE"/>
        </w:rPr>
        <w:t xml:space="preserve"> tous, ne sont pas convaincantes.</w:t>
      </w:r>
    </w:p>
    <w:p w:rsidR="00F4313E" w:rsidRPr="0060332B" w:rsidRDefault="00F4313E" w:rsidP="00F4313E">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 Tribunal estime que la conjonction de l'ensemble de ces </w:t>
      </w:r>
      <w:r w:rsidR="00F4313E" w:rsidRPr="0060332B">
        <w:rPr>
          <w:rFonts w:ascii="Times New Roman" w:hAnsi="Times New Roman" w:cs="Times New Roman"/>
          <w:color w:val="000000"/>
          <w:sz w:val="24"/>
          <w:szCs w:val="24"/>
          <w:lang w:val="fr-BE"/>
        </w:rPr>
        <w:t>éléments</w:t>
      </w:r>
      <w:r w:rsidRPr="0060332B">
        <w:rPr>
          <w:rFonts w:ascii="Times New Roman" w:hAnsi="Times New Roman" w:cs="Times New Roman"/>
          <w:color w:val="000000"/>
          <w:sz w:val="24"/>
          <w:szCs w:val="24"/>
          <w:lang w:val="fr-BE"/>
        </w:rPr>
        <w:t xml:space="preserve">, qui constituent des </w:t>
      </w:r>
      <w:r w:rsidR="00F4313E" w:rsidRPr="0060332B">
        <w:rPr>
          <w:rFonts w:ascii="Times New Roman" w:hAnsi="Times New Roman" w:cs="Times New Roman"/>
          <w:color w:val="000000"/>
          <w:sz w:val="24"/>
          <w:szCs w:val="24"/>
          <w:lang w:val="fr-BE"/>
        </w:rPr>
        <w:t>présomptions</w:t>
      </w:r>
      <w:r w:rsidRPr="0060332B">
        <w:rPr>
          <w:rFonts w:ascii="Times New Roman" w:hAnsi="Times New Roman" w:cs="Times New Roman"/>
          <w:color w:val="000000"/>
          <w:sz w:val="24"/>
          <w:szCs w:val="24"/>
          <w:lang w:val="fr-BE"/>
        </w:rPr>
        <w:t xml:space="preserve"> graves, </w:t>
      </w:r>
      <w:r w:rsidR="00F4313E" w:rsidRPr="0060332B">
        <w:rPr>
          <w:rFonts w:ascii="Times New Roman" w:hAnsi="Times New Roman" w:cs="Times New Roman"/>
          <w:color w:val="000000"/>
          <w:sz w:val="24"/>
          <w:szCs w:val="24"/>
          <w:lang w:val="fr-BE"/>
        </w:rPr>
        <w:t>précises</w:t>
      </w:r>
      <w:r w:rsidRPr="0060332B">
        <w:rPr>
          <w:rFonts w:ascii="Times New Roman" w:hAnsi="Times New Roman" w:cs="Times New Roman"/>
          <w:color w:val="000000"/>
          <w:sz w:val="24"/>
          <w:szCs w:val="24"/>
          <w:lang w:val="fr-BE"/>
        </w:rPr>
        <w:t xml:space="preserve"> et concordantes et qui doivent </w:t>
      </w:r>
      <w:r w:rsidR="00F4313E" w:rsidRPr="0060332B">
        <w:rPr>
          <w:rFonts w:ascii="Times New Roman" w:hAnsi="Times New Roman" w:cs="Times New Roman"/>
          <w:color w:val="000000"/>
          <w:sz w:val="24"/>
          <w:szCs w:val="24"/>
          <w:lang w:val="fr-BE"/>
        </w:rPr>
        <w:t>être</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considérés</w:t>
      </w:r>
      <w:r w:rsidRPr="0060332B">
        <w:rPr>
          <w:rFonts w:ascii="Times New Roman" w:hAnsi="Times New Roman" w:cs="Times New Roman"/>
          <w:color w:val="000000"/>
          <w:sz w:val="24"/>
          <w:szCs w:val="24"/>
          <w:lang w:val="fr-BE"/>
        </w:rPr>
        <w:t xml:space="preserve"> globale</w:t>
      </w:r>
      <w:r w:rsidRPr="0060332B">
        <w:rPr>
          <w:rFonts w:ascii="Times New Roman" w:hAnsi="Times New Roman" w:cs="Times New Roman"/>
          <w:color w:val="000000"/>
          <w:sz w:val="24"/>
          <w:szCs w:val="24"/>
          <w:lang w:val="fr-BE"/>
        </w:rPr>
        <w:softHyphen/>
        <w:t>ment et pas isolement ou par travai</w:t>
      </w:r>
      <w:r w:rsidR="00F4313E">
        <w:rPr>
          <w:rFonts w:ascii="Times New Roman" w:hAnsi="Times New Roman" w:cs="Times New Roman"/>
          <w:color w:val="000000"/>
          <w:sz w:val="24"/>
          <w:szCs w:val="24"/>
          <w:lang w:val="fr-BE"/>
        </w:rPr>
        <w:t>lleur, permet de retenir qu'en dépit des dé</w:t>
      </w:r>
      <w:r w:rsidRPr="0060332B">
        <w:rPr>
          <w:rFonts w:ascii="Times New Roman" w:hAnsi="Times New Roman" w:cs="Times New Roman"/>
          <w:color w:val="000000"/>
          <w:sz w:val="24"/>
          <w:szCs w:val="24"/>
          <w:lang w:val="fr-BE"/>
        </w:rPr>
        <w:t>n</w:t>
      </w:r>
      <w:r w:rsidR="00F4313E">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gations des </w:t>
      </w:r>
      <w:r w:rsidR="00F4313E" w:rsidRPr="0060332B">
        <w:rPr>
          <w:rFonts w:ascii="Times New Roman" w:hAnsi="Times New Roman" w:cs="Times New Roman"/>
          <w:color w:val="000000"/>
          <w:sz w:val="24"/>
          <w:szCs w:val="24"/>
          <w:lang w:val="fr-BE"/>
        </w:rPr>
        <w:t>prévenus</w:t>
      </w:r>
      <w:r w:rsidR="00F4313E">
        <w:rPr>
          <w:rFonts w:ascii="Times New Roman" w:hAnsi="Times New Roman" w:cs="Times New Roman"/>
          <w:color w:val="000000"/>
          <w:sz w:val="24"/>
          <w:szCs w:val="24"/>
          <w:lang w:val="fr-BE"/>
        </w:rPr>
        <w:t>, l'infraction de traite des ê</w:t>
      </w:r>
      <w:r w:rsidRPr="0060332B">
        <w:rPr>
          <w:rFonts w:ascii="Times New Roman" w:hAnsi="Times New Roman" w:cs="Times New Roman"/>
          <w:color w:val="000000"/>
          <w:sz w:val="24"/>
          <w:szCs w:val="24"/>
          <w:lang w:val="fr-BE"/>
        </w:rPr>
        <w:t xml:space="preserve">tres humains, en ce compris les circonstances aggravantes </w:t>
      </w:r>
      <w:r w:rsidR="00F4313E" w:rsidRPr="0060332B">
        <w:rPr>
          <w:rFonts w:ascii="Times New Roman" w:hAnsi="Times New Roman" w:cs="Times New Roman"/>
          <w:color w:val="000000"/>
          <w:sz w:val="24"/>
          <w:szCs w:val="24"/>
          <w:lang w:val="fr-BE"/>
        </w:rPr>
        <w:t>vis</w:t>
      </w:r>
      <w:r w:rsidR="00F4313E">
        <w:rPr>
          <w:rFonts w:ascii="Times New Roman" w:hAnsi="Times New Roman" w:cs="Times New Roman"/>
          <w:color w:val="000000"/>
          <w:sz w:val="24"/>
          <w:szCs w:val="24"/>
          <w:lang w:val="fr-BE"/>
        </w:rPr>
        <w:t>é</w:t>
      </w:r>
      <w:r w:rsidR="00F4313E" w:rsidRPr="0060332B">
        <w:rPr>
          <w:rFonts w:ascii="Times New Roman" w:hAnsi="Times New Roman" w:cs="Times New Roman"/>
          <w:color w:val="000000"/>
          <w:sz w:val="24"/>
          <w:szCs w:val="24"/>
          <w:lang w:val="fr-BE"/>
        </w:rPr>
        <w:t>es</w:t>
      </w:r>
      <w:r w:rsidRPr="0060332B">
        <w:rPr>
          <w:rFonts w:ascii="Times New Roman" w:hAnsi="Times New Roman" w:cs="Times New Roman"/>
          <w:color w:val="000000"/>
          <w:sz w:val="24"/>
          <w:szCs w:val="24"/>
          <w:lang w:val="fr-BE"/>
        </w:rPr>
        <w:t xml:space="preserve"> par la citation, est </w:t>
      </w:r>
      <w:r w:rsidR="00F4313E" w:rsidRPr="0060332B">
        <w:rPr>
          <w:rFonts w:ascii="Times New Roman" w:hAnsi="Times New Roman" w:cs="Times New Roman"/>
          <w:color w:val="000000"/>
          <w:sz w:val="24"/>
          <w:szCs w:val="24"/>
          <w:lang w:val="fr-BE"/>
        </w:rPr>
        <w:t>établie</w:t>
      </w:r>
      <w:r w:rsidRPr="0060332B">
        <w:rPr>
          <w:rFonts w:ascii="Times New Roman" w:hAnsi="Times New Roman" w:cs="Times New Roman"/>
          <w:color w:val="000000"/>
          <w:sz w:val="24"/>
          <w:szCs w:val="24"/>
          <w:lang w:val="fr-BE"/>
        </w:rPr>
        <w:t xml:space="preserve">, sauf concernant le travailleur </w:t>
      </w:r>
      <w:r w:rsidR="00F4313E">
        <w:rPr>
          <w:rFonts w:ascii="Times New Roman" w:hAnsi="Times New Roman" w:cs="Times New Roman"/>
          <w:color w:val="000000"/>
          <w:sz w:val="24"/>
          <w:szCs w:val="24"/>
          <w:lang w:val="fr-BE"/>
        </w:rPr>
        <w:t>K.P.</w:t>
      </w:r>
      <w:r w:rsidRPr="0060332B">
        <w:rPr>
          <w:rFonts w:ascii="Times New Roman" w:hAnsi="Times New Roman" w:cs="Times New Roman"/>
          <w:color w:val="000000"/>
          <w:sz w:val="24"/>
          <w:szCs w:val="24"/>
          <w:lang w:val="fr-BE"/>
        </w:rPr>
        <w:t xml:space="preserve"> pour lequel les </w:t>
      </w:r>
      <w:r w:rsidR="00F4313E" w:rsidRPr="0060332B">
        <w:rPr>
          <w:rFonts w:ascii="Times New Roman" w:hAnsi="Times New Roman" w:cs="Times New Roman"/>
          <w:color w:val="000000"/>
          <w:sz w:val="24"/>
          <w:szCs w:val="24"/>
          <w:lang w:val="fr-BE"/>
        </w:rPr>
        <w:t>éléments</w:t>
      </w:r>
      <w:r w:rsidRPr="0060332B">
        <w:rPr>
          <w:rFonts w:ascii="Times New Roman" w:hAnsi="Times New Roman" w:cs="Times New Roman"/>
          <w:color w:val="000000"/>
          <w:sz w:val="24"/>
          <w:szCs w:val="24"/>
          <w:lang w:val="fr-BE"/>
        </w:rPr>
        <w:t xml:space="preserve"> du dossier </w:t>
      </w:r>
      <w:r w:rsidR="00F4313E" w:rsidRPr="0060332B">
        <w:rPr>
          <w:rFonts w:ascii="Times New Roman" w:hAnsi="Times New Roman" w:cs="Times New Roman"/>
          <w:color w:val="000000"/>
          <w:sz w:val="24"/>
          <w:szCs w:val="24"/>
          <w:lang w:val="fr-BE"/>
        </w:rPr>
        <w:t>répressif</w:t>
      </w:r>
      <w:r w:rsidRPr="0060332B">
        <w:rPr>
          <w:rFonts w:ascii="Times New Roman" w:hAnsi="Times New Roman" w:cs="Times New Roman"/>
          <w:color w:val="000000"/>
          <w:sz w:val="24"/>
          <w:szCs w:val="24"/>
          <w:lang w:val="fr-BE"/>
        </w:rPr>
        <w:t xml:space="preserve"> n'</w:t>
      </w:r>
      <w:r w:rsidR="00F4313E" w:rsidRPr="0060332B">
        <w:rPr>
          <w:rFonts w:ascii="Times New Roman" w:hAnsi="Times New Roman" w:cs="Times New Roman"/>
          <w:color w:val="000000"/>
          <w:sz w:val="24"/>
          <w:szCs w:val="24"/>
          <w:lang w:val="fr-BE"/>
        </w:rPr>
        <w:t>établissent</w:t>
      </w:r>
      <w:r w:rsidRPr="0060332B">
        <w:rPr>
          <w:rFonts w:ascii="Times New Roman" w:hAnsi="Times New Roman" w:cs="Times New Roman"/>
          <w:color w:val="000000"/>
          <w:sz w:val="24"/>
          <w:szCs w:val="24"/>
          <w:lang w:val="fr-BE"/>
        </w:rPr>
        <w:t xml:space="preserve"> pas </w:t>
      </w:r>
      <w:r w:rsidR="00F4313E"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suffisance la mise au travail dans des conditions contraires </w:t>
      </w:r>
      <w:r w:rsidR="00F4313E"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dignité humaine ni d'ailleurs sa situation administra</w:t>
      </w:r>
      <w:r w:rsidR="00F4313E">
        <w:rPr>
          <w:rFonts w:ascii="Times New Roman" w:hAnsi="Times New Roman" w:cs="Times New Roman"/>
          <w:color w:val="000000"/>
          <w:sz w:val="24"/>
          <w:szCs w:val="24"/>
          <w:lang w:val="fr-BE"/>
        </w:rPr>
        <w:t>ti</w:t>
      </w:r>
      <w:r w:rsidR="00F4313E">
        <w:rPr>
          <w:rFonts w:ascii="Times New Roman" w:hAnsi="Times New Roman" w:cs="Times New Roman"/>
          <w:color w:val="000000"/>
          <w:sz w:val="24"/>
          <w:szCs w:val="24"/>
          <w:lang w:val="fr-BE"/>
        </w:rPr>
        <w:softHyphen/>
        <w:t>ve qui a manifestement évolué</w:t>
      </w:r>
      <w:r w:rsidRPr="0060332B">
        <w:rPr>
          <w:rFonts w:ascii="Times New Roman" w:hAnsi="Times New Roman" w:cs="Times New Roman"/>
          <w:color w:val="000000"/>
          <w:sz w:val="24"/>
          <w:szCs w:val="24"/>
          <w:lang w:val="fr-BE"/>
        </w:rPr>
        <w:t xml:space="preserve"> d</w:t>
      </w:r>
      <w:r w:rsidR="00F4313E">
        <w:rPr>
          <w:rFonts w:ascii="Times New Roman" w:hAnsi="Times New Roman" w:cs="Times New Roman"/>
          <w:color w:val="000000"/>
          <w:sz w:val="24"/>
          <w:szCs w:val="24"/>
          <w:lang w:val="fr-BE"/>
        </w:rPr>
        <w:t>ans le temps (originaire du Libéria, il</w:t>
      </w:r>
      <w:r w:rsidRPr="0060332B">
        <w:rPr>
          <w:rFonts w:ascii="Times New Roman" w:hAnsi="Times New Roman" w:cs="Times New Roman"/>
          <w:color w:val="000000"/>
          <w:sz w:val="24"/>
          <w:szCs w:val="24"/>
          <w:lang w:val="fr-BE"/>
        </w:rPr>
        <w:t xml:space="preserve"> aurait acquis la </w:t>
      </w:r>
      <w:r w:rsidR="00F4313E" w:rsidRPr="0060332B">
        <w:rPr>
          <w:rFonts w:ascii="Times New Roman" w:hAnsi="Times New Roman" w:cs="Times New Roman"/>
          <w:color w:val="000000"/>
          <w:sz w:val="24"/>
          <w:szCs w:val="24"/>
          <w:lang w:val="fr-BE"/>
        </w:rPr>
        <w:t>nationalité</w:t>
      </w:r>
      <w:r w:rsidR="00F4313E">
        <w:rPr>
          <w:rFonts w:ascii="Times New Roman" w:hAnsi="Times New Roman" w:cs="Times New Roman"/>
          <w:color w:val="000000"/>
          <w:sz w:val="24"/>
          <w:szCs w:val="24"/>
          <w:lang w:val="fr-BE"/>
        </w:rPr>
        <w:t xml:space="preserve"> bel</w:t>
      </w:r>
      <w:r w:rsidRPr="0060332B">
        <w:rPr>
          <w:rFonts w:ascii="Times New Roman" w:hAnsi="Times New Roman" w:cs="Times New Roman"/>
          <w:color w:val="000000"/>
          <w:sz w:val="24"/>
          <w:szCs w:val="24"/>
          <w:lang w:val="fr-BE"/>
        </w:rPr>
        <w:t>ge en 2002 ? Ou i</w:t>
      </w:r>
      <w:r w:rsidR="00F4313E">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possédait</w:t>
      </w:r>
      <w:r w:rsidRPr="0060332B">
        <w:rPr>
          <w:rFonts w:ascii="Times New Roman" w:hAnsi="Times New Roman" w:cs="Times New Roman"/>
          <w:color w:val="000000"/>
          <w:sz w:val="24"/>
          <w:szCs w:val="24"/>
          <w:lang w:val="fr-BE"/>
        </w:rPr>
        <w:t xml:space="preserve"> une attestation d' immatriculation et un permis de travail lors</w:t>
      </w:r>
      <w:r w:rsidR="00F4313E">
        <w:rPr>
          <w:rFonts w:ascii="Times New Roman" w:hAnsi="Times New Roman" w:cs="Times New Roman"/>
          <w:color w:val="000000"/>
          <w:sz w:val="24"/>
          <w:szCs w:val="24"/>
          <w:lang w:val="fr-BE"/>
        </w:rPr>
        <w:t xml:space="preserve"> de son engagement en 2003 ?), à tout le mo</w:t>
      </w:r>
      <w:r w:rsidRPr="0060332B">
        <w:rPr>
          <w:rFonts w:ascii="Times New Roman" w:hAnsi="Times New Roman" w:cs="Times New Roman"/>
          <w:color w:val="000000"/>
          <w:sz w:val="24"/>
          <w:szCs w:val="24"/>
          <w:lang w:val="fr-BE"/>
        </w:rPr>
        <w:t xml:space="preserve">ins, un doute subsiste qui doit profiter aux </w:t>
      </w:r>
      <w:r w:rsidR="00F4313E" w:rsidRPr="0060332B">
        <w:rPr>
          <w:rFonts w:ascii="Times New Roman" w:hAnsi="Times New Roman" w:cs="Times New Roman"/>
          <w:color w:val="000000"/>
          <w:sz w:val="24"/>
          <w:szCs w:val="24"/>
          <w:lang w:val="fr-BE"/>
        </w:rPr>
        <w:t>prévenus</w:t>
      </w:r>
      <w:r w:rsidRPr="0060332B">
        <w:rPr>
          <w:rFonts w:ascii="Times New Roman" w:hAnsi="Times New Roman" w:cs="Times New Roman"/>
          <w:color w:val="000000"/>
          <w:sz w:val="24"/>
          <w:szCs w:val="24"/>
          <w:lang w:val="fr-BE"/>
        </w:rPr>
        <w:t>.</w:t>
      </w:r>
    </w:p>
    <w:p w:rsidR="00F4313E" w:rsidRPr="0060332B" w:rsidRDefault="00F4313E">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w:t>
      </w:r>
      <w:r w:rsidR="00F4313E"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D mise </w:t>
      </w:r>
      <w:r w:rsidR="00F4313E"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du </w:t>
      </w:r>
      <w:r w:rsidR="00F4313E"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F4313E">
        <w:rPr>
          <w:rFonts w:ascii="Times New Roman" w:hAnsi="Times New Roman" w:cs="Times New Roman"/>
          <w:color w:val="000000"/>
          <w:sz w:val="24"/>
          <w:szCs w:val="24"/>
          <w:lang w:val="fr-BE"/>
        </w:rPr>
        <w:t>.K.</w:t>
      </w:r>
      <w:r w:rsidRPr="0060332B">
        <w:rPr>
          <w:rFonts w:ascii="Times New Roman" w:hAnsi="Times New Roman" w:cs="Times New Roman"/>
          <w:color w:val="000000"/>
          <w:sz w:val="24"/>
          <w:szCs w:val="24"/>
          <w:lang w:val="fr-BE"/>
        </w:rPr>
        <w:t xml:space="preserve">, H mise </w:t>
      </w:r>
      <w:r w:rsidR="00F4313E"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w:t>
      </w:r>
      <w:r w:rsidR="00F4313E" w:rsidRPr="0060332B">
        <w:rPr>
          <w:rFonts w:ascii="Times New Roman" w:hAnsi="Times New Roman" w:cs="Times New Roman"/>
          <w:color w:val="000000"/>
          <w:sz w:val="24"/>
          <w:szCs w:val="24"/>
          <w:lang w:val="fr-BE"/>
        </w:rPr>
        <w:t>prévenue</w:t>
      </w:r>
      <w:r w:rsidRPr="0060332B">
        <w:rPr>
          <w:rFonts w:ascii="Times New Roman" w:hAnsi="Times New Roman" w:cs="Times New Roman"/>
          <w:color w:val="000000"/>
          <w:sz w:val="24"/>
          <w:szCs w:val="24"/>
          <w:lang w:val="fr-BE"/>
        </w:rPr>
        <w:t xml:space="preserve"> SPRL </w:t>
      </w:r>
      <w:r w:rsidR="00F4313E">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L mise </w:t>
      </w:r>
      <w:r w:rsidR="00F4313E"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w:t>
      </w:r>
      <w:r w:rsidR="00F4313E" w:rsidRPr="0060332B">
        <w:rPr>
          <w:rFonts w:ascii="Times New Roman" w:hAnsi="Times New Roman" w:cs="Times New Roman"/>
          <w:color w:val="000000"/>
          <w:sz w:val="24"/>
          <w:szCs w:val="24"/>
          <w:lang w:val="fr-BE"/>
        </w:rPr>
        <w:t>prévenue</w:t>
      </w:r>
      <w:r w:rsidRPr="0060332B">
        <w:rPr>
          <w:rFonts w:ascii="Times New Roman" w:hAnsi="Times New Roman" w:cs="Times New Roman"/>
          <w:color w:val="000000"/>
          <w:sz w:val="24"/>
          <w:szCs w:val="24"/>
          <w:lang w:val="fr-BE"/>
        </w:rPr>
        <w:t xml:space="preserve"> SPRL </w:t>
      </w:r>
      <w:r w:rsidR="00F4313E">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et P mise </w:t>
      </w:r>
      <w:r w:rsidR="00F4313E"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w:t>
      </w:r>
      <w:r w:rsidR="00F4313E" w:rsidRPr="0060332B">
        <w:rPr>
          <w:rFonts w:ascii="Times New Roman" w:hAnsi="Times New Roman" w:cs="Times New Roman"/>
          <w:color w:val="000000"/>
          <w:sz w:val="24"/>
          <w:szCs w:val="24"/>
          <w:lang w:val="fr-BE"/>
        </w:rPr>
        <w:t>prévenue</w:t>
      </w:r>
      <w:r w:rsidRPr="0060332B">
        <w:rPr>
          <w:rFonts w:ascii="Times New Roman" w:hAnsi="Times New Roman" w:cs="Times New Roman"/>
          <w:color w:val="000000"/>
          <w:sz w:val="24"/>
          <w:szCs w:val="24"/>
          <w:lang w:val="fr-BE"/>
        </w:rPr>
        <w:t xml:space="preserve"> SPRL </w:t>
      </w:r>
      <w:r w:rsidR="00F4313E">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telles que </w:t>
      </w:r>
      <w:r w:rsidR="00F4313E">
        <w:rPr>
          <w:rFonts w:ascii="Times New Roman" w:hAnsi="Times New Roman" w:cs="Times New Roman"/>
          <w:color w:val="000000"/>
          <w:sz w:val="24"/>
          <w:szCs w:val="24"/>
          <w:lang w:val="fr-BE"/>
        </w:rPr>
        <w:t>limi</w:t>
      </w:r>
      <w:r w:rsidRPr="0060332B">
        <w:rPr>
          <w:rFonts w:ascii="Times New Roman" w:hAnsi="Times New Roman" w:cs="Times New Roman"/>
          <w:color w:val="000000"/>
          <w:sz w:val="24"/>
          <w:szCs w:val="24"/>
          <w:lang w:val="fr-BE"/>
        </w:rPr>
        <w:t>t</w:t>
      </w:r>
      <w:r w:rsidR="00F4313E">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es, sont </w:t>
      </w:r>
      <w:r w:rsidR="00F4313E" w:rsidRPr="0060332B">
        <w:rPr>
          <w:rFonts w:ascii="Times New Roman" w:hAnsi="Times New Roman" w:cs="Times New Roman"/>
          <w:color w:val="000000"/>
          <w:sz w:val="24"/>
          <w:szCs w:val="24"/>
          <w:lang w:val="fr-BE"/>
        </w:rPr>
        <w:t>établies</w:t>
      </w:r>
      <w:r w:rsidRPr="0060332B">
        <w:rPr>
          <w:rFonts w:ascii="Times New Roman" w:hAnsi="Times New Roman" w:cs="Times New Roman"/>
          <w:color w:val="000000"/>
          <w:sz w:val="24"/>
          <w:szCs w:val="24"/>
          <w:lang w:val="fr-BE"/>
        </w:rPr>
        <w:t>.</w:t>
      </w:r>
    </w:p>
    <w:p w:rsidR="00F4313E" w:rsidRPr="0060332B" w:rsidRDefault="00F4313E">
      <w:pPr>
        <w:spacing w:after="0" w:line="240" w:lineRule="auto"/>
        <w:rPr>
          <w:rFonts w:ascii="Times New Roman" w:hAnsi="Times New Roman" w:cs="Times New Roman"/>
          <w:sz w:val="24"/>
          <w:szCs w:val="24"/>
          <w:lang w:val="fr-BE"/>
        </w:rPr>
      </w:pPr>
    </w:p>
    <w:p w:rsidR="00F4313E" w:rsidRDefault="00F4313E">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Les dé</w:t>
      </w:r>
      <w:r w:rsidR="0060332B" w:rsidRPr="0060332B">
        <w:rPr>
          <w:rFonts w:ascii="Times New Roman" w:hAnsi="Times New Roman" w:cs="Times New Roman"/>
          <w:color w:val="000000"/>
          <w:sz w:val="24"/>
          <w:szCs w:val="24"/>
          <w:lang w:val="fr-BE"/>
        </w:rPr>
        <w:t>n</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gations des </w:t>
      </w:r>
      <w:r w:rsidRPr="0060332B">
        <w:rPr>
          <w:rFonts w:ascii="Times New Roman" w:hAnsi="Times New Roman" w:cs="Times New Roman"/>
          <w:color w:val="000000"/>
          <w:sz w:val="24"/>
          <w:szCs w:val="24"/>
          <w:lang w:val="fr-BE"/>
        </w:rPr>
        <w:t>prévenus</w:t>
      </w:r>
      <w:r w:rsidR="0060332B" w:rsidRPr="0060332B">
        <w:rPr>
          <w:rFonts w:ascii="Times New Roman" w:hAnsi="Times New Roman" w:cs="Times New Roman"/>
          <w:color w:val="000000"/>
          <w:sz w:val="24"/>
          <w:szCs w:val="24"/>
          <w:lang w:val="fr-BE"/>
        </w:rPr>
        <w:t xml:space="preserve"> n'emportent pas la conviction du Tribunal. </w:t>
      </w:r>
    </w:p>
    <w:p w:rsidR="00F4313E" w:rsidRDefault="00F4313E">
      <w:pPr>
        <w:spacing w:after="0" w:line="240" w:lineRule="auto"/>
        <w:rPr>
          <w:rFonts w:ascii="Times New Roman" w:hAnsi="Times New Roman" w:cs="Times New Roman"/>
          <w:color w:val="000000"/>
          <w:sz w:val="24"/>
          <w:szCs w:val="24"/>
          <w:lang w:val="fr-BE"/>
        </w:rPr>
      </w:pPr>
    </w:p>
    <w:p w:rsidR="0042346D" w:rsidRPr="00F4313E" w:rsidRDefault="0060332B" w:rsidP="00F4313E">
      <w:pPr>
        <w:pStyle w:val="Lijstalinea"/>
        <w:numPr>
          <w:ilvl w:val="0"/>
          <w:numId w:val="32"/>
        </w:numPr>
        <w:spacing w:after="0" w:line="240" w:lineRule="auto"/>
        <w:rPr>
          <w:rFonts w:ascii="Times New Roman" w:hAnsi="Times New Roman" w:cs="Times New Roman"/>
          <w:b/>
          <w:color w:val="000000"/>
          <w:sz w:val="24"/>
          <w:szCs w:val="24"/>
          <w:lang w:val="fr-BE"/>
        </w:rPr>
      </w:pPr>
      <w:r w:rsidRPr="00F4313E">
        <w:rPr>
          <w:rFonts w:ascii="Times New Roman" w:hAnsi="Times New Roman" w:cs="Times New Roman"/>
          <w:b/>
          <w:color w:val="000000"/>
          <w:sz w:val="24"/>
          <w:szCs w:val="24"/>
          <w:lang w:val="fr-BE"/>
        </w:rPr>
        <w:t>L'</w:t>
      </w:r>
      <w:r w:rsidR="00F4313E" w:rsidRPr="00F4313E">
        <w:rPr>
          <w:rFonts w:ascii="Times New Roman" w:hAnsi="Times New Roman" w:cs="Times New Roman"/>
          <w:b/>
          <w:color w:val="000000"/>
          <w:sz w:val="24"/>
          <w:szCs w:val="24"/>
          <w:lang w:val="fr-BE"/>
        </w:rPr>
        <w:t>imputabilité</w:t>
      </w:r>
    </w:p>
    <w:p w:rsidR="00F4313E" w:rsidRPr="00F4313E" w:rsidRDefault="00F4313E" w:rsidP="00F4313E">
      <w:pPr>
        <w:pStyle w:val="Lijstalinea"/>
        <w:spacing w:after="0" w:line="240" w:lineRule="auto"/>
        <w:rPr>
          <w:rFonts w:ascii="Times New Roman" w:hAnsi="Times New Roman" w:cs="Times New Roman"/>
          <w:sz w:val="24"/>
          <w:szCs w:val="24"/>
          <w:lang w:val="fr-BE"/>
        </w:rPr>
      </w:pPr>
    </w:p>
    <w:p w:rsidR="0042346D" w:rsidRPr="00F4313E" w:rsidRDefault="0042346D">
      <w:pPr>
        <w:numPr>
          <w:ilvl w:val="0"/>
          <w:numId w:val="25"/>
        </w:numPr>
        <w:spacing w:after="0" w:line="240" w:lineRule="auto"/>
        <w:ind w:left="0"/>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lastRenderedPageBreak/>
        <w:t xml:space="preserve">Les </w:t>
      </w:r>
      <w:r w:rsidR="00F4313E"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vises</w:t>
      </w:r>
      <w:r w:rsidRPr="0060332B">
        <w:rPr>
          <w:rFonts w:ascii="Times New Roman" w:hAnsi="Times New Roman" w:cs="Times New Roman"/>
          <w:color w:val="000000"/>
          <w:sz w:val="24"/>
          <w:szCs w:val="24"/>
          <w:lang w:val="fr-BE"/>
        </w:rPr>
        <w:t xml:space="preserve"> par la citation sont </w:t>
      </w:r>
      <w:r w:rsidR="00F4313E" w:rsidRPr="0060332B">
        <w:rPr>
          <w:rFonts w:ascii="Times New Roman" w:hAnsi="Times New Roman" w:cs="Times New Roman"/>
          <w:color w:val="000000"/>
          <w:sz w:val="24"/>
          <w:szCs w:val="24"/>
          <w:lang w:val="fr-BE"/>
        </w:rPr>
        <w:t>intrinsèquement</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liées</w:t>
      </w:r>
      <w:r w:rsidRPr="0060332B">
        <w:rPr>
          <w:rFonts w:ascii="Times New Roman" w:hAnsi="Times New Roman" w:cs="Times New Roman"/>
          <w:color w:val="000000"/>
          <w:sz w:val="24"/>
          <w:szCs w:val="24"/>
          <w:lang w:val="fr-BE"/>
        </w:rPr>
        <w:t xml:space="preserve"> </w:t>
      </w:r>
      <w:r w:rsidR="00F4313E">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w:t>
      </w:r>
      <w:r w:rsidR="00F4313E" w:rsidRPr="0060332B">
        <w:rPr>
          <w:rFonts w:ascii="Times New Roman" w:hAnsi="Times New Roman" w:cs="Times New Roman"/>
          <w:color w:val="000000"/>
          <w:sz w:val="24"/>
          <w:szCs w:val="24"/>
          <w:lang w:val="fr-BE"/>
        </w:rPr>
        <w:t>réalisation</w:t>
      </w:r>
      <w:r w:rsidRPr="0060332B">
        <w:rPr>
          <w:rFonts w:ascii="Times New Roman" w:hAnsi="Times New Roman" w:cs="Times New Roman"/>
          <w:color w:val="000000"/>
          <w:sz w:val="24"/>
          <w:szCs w:val="24"/>
          <w:lang w:val="fr-BE"/>
        </w:rPr>
        <w:t xml:space="preserve"> de l'objet de la SPRL </w:t>
      </w:r>
      <w:r w:rsidR="00F4313E">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de la SPRL </w:t>
      </w:r>
      <w:r w:rsidR="00F4313E">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et de la SPRL </w:t>
      </w:r>
      <w:r w:rsidR="00F4313E">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chacune </w:t>
      </w:r>
      <w:r w:rsidR="00F4313E">
        <w:rPr>
          <w:rFonts w:ascii="Times New Roman" w:hAnsi="Times New Roman" w:cs="Times New Roman"/>
          <w:color w:val="000000"/>
          <w:sz w:val="24"/>
          <w:szCs w:val="24"/>
          <w:lang w:val="fr-BE"/>
        </w:rPr>
        <w:t>pour ce qui les concerne, dont l’</w:t>
      </w:r>
      <w:r w:rsidR="00F4313E" w:rsidRPr="0060332B">
        <w:rPr>
          <w:rFonts w:ascii="Times New Roman" w:hAnsi="Times New Roman" w:cs="Times New Roman"/>
          <w:color w:val="000000"/>
          <w:sz w:val="24"/>
          <w:szCs w:val="24"/>
          <w:lang w:val="fr-BE"/>
        </w:rPr>
        <w:t>activité</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était</w:t>
      </w:r>
      <w:r w:rsidR="00F4313E">
        <w:rPr>
          <w:rFonts w:ascii="Times New Roman" w:hAnsi="Times New Roman" w:cs="Times New Roman"/>
          <w:color w:val="000000"/>
          <w:sz w:val="24"/>
          <w:szCs w:val="24"/>
          <w:lang w:val="fr-BE"/>
        </w:rPr>
        <w:t xml:space="preserve"> l'exploitation de l’</w:t>
      </w:r>
      <w:r w:rsidR="00F4313E" w:rsidRPr="0060332B">
        <w:rPr>
          <w:rFonts w:ascii="Times New Roman" w:hAnsi="Times New Roman" w:cs="Times New Roman"/>
          <w:color w:val="000000"/>
          <w:sz w:val="24"/>
          <w:szCs w:val="24"/>
          <w:lang w:val="fr-BE"/>
        </w:rPr>
        <w:t>établissement</w:t>
      </w:r>
      <w:r w:rsidRPr="0060332B">
        <w:rPr>
          <w:rFonts w:ascii="Times New Roman" w:hAnsi="Times New Roman" w:cs="Times New Roman"/>
          <w:color w:val="000000"/>
          <w:sz w:val="24"/>
          <w:szCs w:val="24"/>
          <w:lang w:val="fr-BE"/>
        </w:rPr>
        <w:t xml:space="preserve"> dans lequel l'occupation des travailleurs a </w:t>
      </w:r>
      <w:r w:rsidR="00F4313E"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constatée</w:t>
      </w:r>
      <w:r w:rsidRPr="0060332B">
        <w:rPr>
          <w:rFonts w:ascii="Times New Roman" w:hAnsi="Times New Roman" w:cs="Times New Roman"/>
          <w:color w:val="000000"/>
          <w:sz w:val="24"/>
          <w:szCs w:val="24"/>
          <w:lang w:val="fr-BE"/>
        </w:rPr>
        <w:t>.</w:t>
      </w:r>
    </w:p>
    <w:p w:rsidR="00F4313E" w:rsidRPr="0060332B" w:rsidRDefault="00F4313E">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Partant, ces </w:t>
      </w:r>
      <w:r w:rsidR="00F4313E"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peuvent donner lieu </w:t>
      </w:r>
      <w:r w:rsidR="00F4313E" w:rsidRPr="0060332B">
        <w:rPr>
          <w:rFonts w:ascii="Times New Roman" w:hAnsi="Times New Roman" w:cs="Times New Roman"/>
          <w:color w:val="000000"/>
          <w:sz w:val="24"/>
          <w:szCs w:val="24"/>
          <w:lang w:val="fr-BE"/>
        </w:rPr>
        <w:t>à</w:t>
      </w:r>
      <w:r w:rsidR="00F4313E">
        <w:rPr>
          <w:rFonts w:ascii="Times New Roman" w:hAnsi="Times New Roman" w:cs="Times New Roman"/>
          <w:color w:val="000000"/>
          <w:sz w:val="24"/>
          <w:szCs w:val="24"/>
          <w:lang w:val="fr-BE"/>
        </w:rPr>
        <w:t xml:space="preserve"> l</w:t>
      </w:r>
      <w:r w:rsidRPr="0060332B">
        <w:rPr>
          <w:rFonts w:ascii="Times New Roman" w:hAnsi="Times New Roman" w:cs="Times New Roman"/>
          <w:color w:val="000000"/>
          <w:sz w:val="24"/>
          <w:szCs w:val="24"/>
          <w:lang w:val="fr-BE"/>
        </w:rPr>
        <w:t xml:space="preserve">'application de </w:t>
      </w:r>
      <w:r w:rsidR="00F4313E">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article 5 du Code </w:t>
      </w:r>
      <w:r w:rsidR="00F4313E"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ce que les mandataires ad</w:t>
      </w:r>
      <w:r w:rsidR="00F4313E">
        <w:rPr>
          <w:rFonts w:ascii="Times New Roman" w:hAnsi="Times New Roman" w:cs="Times New Roman"/>
          <w:color w:val="000000"/>
          <w:sz w:val="24"/>
          <w:szCs w:val="24"/>
          <w:lang w:val="fr-BE"/>
        </w:rPr>
        <w:t xml:space="preserve"> hoc n'ont du reste pas contesté.</w:t>
      </w:r>
    </w:p>
    <w:p w:rsidR="00F4313E" w:rsidRPr="0060332B" w:rsidRDefault="00F4313E">
      <w:pPr>
        <w:spacing w:after="0" w:line="240" w:lineRule="auto"/>
        <w:rPr>
          <w:rFonts w:ascii="Times New Roman" w:hAnsi="Times New Roman" w:cs="Times New Roman"/>
          <w:sz w:val="24"/>
          <w:szCs w:val="24"/>
          <w:lang w:val="fr-BE"/>
        </w:rPr>
      </w:pPr>
    </w:p>
    <w:p w:rsidR="0042346D" w:rsidRPr="0060332B" w:rsidRDefault="0042346D">
      <w:pPr>
        <w:numPr>
          <w:ilvl w:val="0"/>
          <w:numId w:val="25"/>
        </w:numPr>
        <w:spacing w:after="0" w:line="240" w:lineRule="auto"/>
        <w:ind w:left="0"/>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L'article 5 du Code </w:t>
      </w:r>
      <w:r w:rsidR="00F4313E"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qui instaure la </w:t>
      </w:r>
      <w:r w:rsidR="00F4313E" w:rsidRPr="0060332B">
        <w:rPr>
          <w:rFonts w:ascii="Times New Roman" w:hAnsi="Times New Roman" w:cs="Times New Roman"/>
          <w:color w:val="000000"/>
          <w:sz w:val="24"/>
          <w:szCs w:val="24"/>
          <w:lang w:val="fr-BE"/>
        </w:rPr>
        <w:t>responsabilité</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pénale</w:t>
      </w:r>
      <w:r w:rsidRPr="0060332B">
        <w:rPr>
          <w:rFonts w:ascii="Times New Roman" w:hAnsi="Times New Roman" w:cs="Times New Roman"/>
          <w:color w:val="000000"/>
          <w:sz w:val="24"/>
          <w:szCs w:val="24"/>
          <w:lang w:val="fr-BE"/>
        </w:rPr>
        <w:t xml:space="preserve"> des personnes morales, n'a pas eu pour effet de faire </w:t>
      </w:r>
      <w:r w:rsidR="00F4313E" w:rsidRPr="0060332B">
        <w:rPr>
          <w:rFonts w:ascii="Times New Roman" w:hAnsi="Times New Roman" w:cs="Times New Roman"/>
          <w:color w:val="000000"/>
          <w:sz w:val="24"/>
          <w:szCs w:val="24"/>
          <w:lang w:val="fr-BE"/>
        </w:rPr>
        <w:t>disparaître</w:t>
      </w:r>
      <w:r w:rsidRPr="0060332B">
        <w:rPr>
          <w:rFonts w:ascii="Times New Roman" w:hAnsi="Times New Roman" w:cs="Times New Roman"/>
          <w:color w:val="000000"/>
          <w:sz w:val="24"/>
          <w:szCs w:val="24"/>
          <w:lang w:val="fr-BE"/>
        </w:rPr>
        <w:t xml:space="preserve"> les incriminations qui ont recours au </w:t>
      </w:r>
      <w:r w:rsidR="00F4313E" w:rsidRPr="0060332B">
        <w:rPr>
          <w:rFonts w:ascii="Times New Roman" w:hAnsi="Times New Roman" w:cs="Times New Roman"/>
          <w:color w:val="000000"/>
          <w:sz w:val="24"/>
          <w:szCs w:val="24"/>
          <w:lang w:val="fr-BE"/>
        </w:rPr>
        <w:t>mécanisme</w:t>
      </w:r>
      <w:r w:rsidRPr="0060332B">
        <w:rPr>
          <w:rFonts w:ascii="Times New Roman" w:hAnsi="Times New Roman" w:cs="Times New Roman"/>
          <w:color w:val="000000"/>
          <w:sz w:val="24"/>
          <w:szCs w:val="24"/>
          <w:lang w:val="fr-BE"/>
        </w:rPr>
        <w:t xml:space="preserve"> de l'</w:t>
      </w:r>
      <w:r w:rsidR="00F4313E" w:rsidRPr="0060332B">
        <w:rPr>
          <w:rFonts w:ascii="Times New Roman" w:hAnsi="Times New Roman" w:cs="Times New Roman"/>
          <w:color w:val="000000"/>
          <w:sz w:val="24"/>
          <w:szCs w:val="24"/>
          <w:lang w:val="fr-BE"/>
        </w:rPr>
        <w:t>imputabilité</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légale</w:t>
      </w:r>
      <w:r w:rsidR="00F4313E">
        <w:rPr>
          <w:rStyle w:val="Voetnootmarkering"/>
          <w:rFonts w:ascii="Times New Roman" w:hAnsi="Times New Roman" w:cs="Times New Roman"/>
          <w:color w:val="000000"/>
          <w:sz w:val="24"/>
          <w:szCs w:val="24"/>
          <w:lang w:val="fr-BE"/>
        </w:rPr>
        <w:footnoteReference w:id="4"/>
      </w:r>
      <w:r w:rsidRPr="0060332B">
        <w:rPr>
          <w:rFonts w:ascii="Times New Roman" w:hAnsi="Times New Roman" w:cs="Times New Roman"/>
          <w:color w:val="000000"/>
          <w:sz w:val="24"/>
          <w:szCs w:val="24"/>
          <w:lang w:val="fr-BE"/>
        </w:rPr>
        <w:t>.</w:t>
      </w:r>
    </w:p>
    <w:p w:rsidR="00F4313E" w:rsidRPr="0060332B" w:rsidRDefault="00F4313E">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Aussi, lorsque le </w:t>
      </w:r>
      <w:r w:rsidR="00F4313E" w:rsidRPr="0060332B">
        <w:rPr>
          <w:rFonts w:ascii="Times New Roman" w:hAnsi="Times New Roman" w:cs="Times New Roman"/>
          <w:color w:val="000000"/>
          <w:sz w:val="24"/>
          <w:szCs w:val="24"/>
          <w:lang w:val="fr-BE"/>
        </w:rPr>
        <w:t>législateur</w:t>
      </w:r>
      <w:r w:rsidRPr="0060332B">
        <w:rPr>
          <w:rFonts w:ascii="Times New Roman" w:hAnsi="Times New Roman" w:cs="Times New Roman"/>
          <w:color w:val="000000"/>
          <w:sz w:val="24"/>
          <w:szCs w:val="24"/>
          <w:lang w:val="fr-BE"/>
        </w:rPr>
        <w:t xml:space="preserve"> recourt </w:t>
      </w:r>
      <w:r w:rsidR="00F4313E"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w:t>
      </w:r>
      <w:r w:rsidR="00F4313E">
        <w:rPr>
          <w:rFonts w:ascii="Times New Roman" w:hAnsi="Times New Roman" w:cs="Times New Roman"/>
          <w:color w:val="000000"/>
          <w:sz w:val="24"/>
          <w:szCs w:val="24"/>
          <w:lang w:val="fr-BE"/>
        </w:rPr>
        <w:t>l’</w:t>
      </w:r>
      <w:r w:rsidR="00F4313E" w:rsidRPr="0060332B">
        <w:rPr>
          <w:rFonts w:ascii="Times New Roman" w:hAnsi="Times New Roman" w:cs="Times New Roman"/>
          <w:color w:val="000000"/>
          <w:sz w:val="24"/>
          <w:szCs w:val="24"/>
          <w:lang w:val="fr-BE"/>
        </w:rPr>
        <w:t>imputabilité</w:t>
      </w:r>
      <w:r w:rsidRPr="0060332B">
        <w:rPr>
          <w:rFonts w:ascii="Times New Roman" w:hAnsi="Times New Roman" w:cs="Times New Roman"/>
          <w:color w:val="000000"/>
          <w:sz w:val="24"/>
          <w:szCs w:val="24"/>
          <w:lang w:val="fr-BE"/>
        </w:rPr>
        <w:t xml:space="preserve"> </w:t>
      </w:r>
      <w:r w:rsidR="00F4313E" w:rsidRPr="0060332B">
        <w:rPr>
          <w:rFonts w:ascii="Times New Roman" w:hAnsi="Times New Roman" w:cs="Times New Roman"/>
          <w:color w:val="000000"/>
          <w:sz w:val="24"/>
          <w:szCs w:val="24"/>
          <w:lang w:val="fr-BE"/>
        </w:rPr>
        <w:t>légale</w:t>
      </w:r>
      <w:r w:rsidRPr="0060332B">
        <w:rPr>
          <w:rFonts w:ascii="Times New Roman" w:hAnsi="Times New Roman" w:cs="Times New Roman"/>
          <w:color w:val="000000"/>
          <w:sz w:val="24"/>
          <w:szCs w:val="24"/>
          <w:lang w:val="fr-BE"/>
        </w:rPr>
        <w:t xml:space="preserve"> a</w:t>
      </w:r>
      <w:r w:rsidR="00F4313E">
        <w:rPr>
          <w:rFonts w:ascii="Times New Roman" w:hAnsi="Times New Roman" w:cs="Times New Roman"/>
          <w:color w:val="000000"/>
          <w:sz w:val="24"/>
          <w:szCs w:val="24"/>
          <w:lang w:val="fr-BE"/>
        </w:rPr>
        <w:t>u cô</w:t>
      </w:r>
      <w:r w:rsidRPr="0060332B">
        <w:rPr>
          <w:rFonts w:ascii="Times New Roman" w:hAnsi="Times New Roman" w:cs="Times New Roman"/>
          <w:color w:val="000000"/>
          <w:sz w:val="24"/>
          <w:szCs w:val="24"/>
          <w:lang w:val="fr-BE"/>
        </w:rPr>
        <w:t>t</w:t>
      </w:r>
      <w:r w:rsidR="00F4313E">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de la personne mo</w:t>
      </w:r>
      <w:r w:rsidRPr="0060332B">
        <w:rPr>
          <w:rFonts w:ascii="Times New Roman" w:hAnsi="Times New Roman" w:cs="Times New Roman"/>
          <w:color w:val="000000"/>
          <w:sz w:val="24"/>
          <w:szCs w:val="24"/>
          <w:lang w:val="fr-BE"/>
        </w:rPr>
        <w:softHyphen/>
        <w:t xml:space="preserve">rale, qui </w:t>
      </w:r>
      <w:r w:rsidR="00F4313E" w:rsidRPr="0060332B">
        <w:rPr>
          <w:rFonts w:ascii="Times New Roman" w:hAnsi="Times New Roman" w:cs="Times New Roman"/>
          <w:color w:val="000000"/>
          <w:sz w:val="24"/>
          <w:szCs w:val="24"/>
          <w:lang w:val="fr-BE"/>
        </w:rPr>
        <w:t>revêt</w:t>
      </w:r>
      <w:r w:rsidRPr="0060332B">
        <w:rPr>
          <w:rFonts w:ascii="Times New Roman" w:hAnsi="Times New Roman" w:cs="Times New Roman"/>
          <w:color w:val="000000"/>
          <w:sz w:val="24"/>
          <w:szCs w:val="24"/>
          <w:lang w:val="fr-BE"/>
        </w:rPr>
        <w:t xml:space="preserve"> la </w:t>
      </w:r>
      <w:r w:rsidR="00F4313E" w:rsidRPr="0060332B">
        <w:rPr>
          <w:rFonts w:ascii="Times New Roman" w:hAnsi="Times New Roman" w:cs="Times New Roman"/>
          <w:color w:val="000000"/>
          <w:sz w:val="24"/>
          <w:szCs w:val="24"/>
          <w:lang w:val="fr-BE"/>
        </w:rPr>
        <w:t>qualité</w:t>
      </w:r>
      <w:r w:rsidRPr="0060332B">
        <w:rPr>
          <w:rFonts w:ascii="Times New Roman" w:hAnsi="Times New Roman" w:cs="Times New Roman"/>
          <w:color w:val="000000"/>
          <w:sz w:val="24"/>
          <w:szCs w:val="24"/>
          <w:lang w:val="fr-BE"/>
        </w:rPr>
        <w:t xml:space="preserve"> d'auteur </w:t>
      </w:r>
      <w:r w:rsidR="00F4313E" w:rsidRPr="0060332B">
        <w:rPr>
          <w:rFonts w:ascii="Times New Roman" w:hAnsi="Times New Roman" w:cs="Times New Roman"/>
          <w:color w:val="000000"/>
          <w:sz w:val="24"/>
          <w:szCs w:val="24"/>
          <w:lang w:val="fr-BE"/>
        </w:rPr>
        <w:t>légal</w:t>
      </w:r>
      <w:r w:rsidRPr="0060332B">
        <w:rPr>
          <w:rFonts w:ascii="Times New Roman" w:hAnsi="Times New Roman" w:cs="Times New Roman"/>
          <w:color w:val="000000"/>
          <w:sz w:val="24"/>
          <w:szCs w:val="24"/>
          <w:lang w:val="fr-BE"/>
        </w:rPr>
        <w:t xml:space="preserve">, une personne physique — qui a commis une faute — peut pareillement </w:t>
      </w:r>
      <w:r w:rsidR="00F4313E" w:rsidRPr="0060332B">
        <w:rPr>
          <w:rFonts w:ascii="Times New Roman" w:hAnsi="Times New Roman" w:cs="Times New Roman"/>
          <w:color w:val="000000"/>
          <w:sz w:val="24"/>
          <w:szCs w:val="24"/>
          <w:lang w:val="fr-BE"/>
        </w:rPr>
        <w:t>répondre</w:t>
      </w:r>
      <w:r w:rsidRPr="0060332B">
        <w:rPr>
          <w:rFonts w:ascii="Times New Roman" w:hAnsi="Times New Roman" w:cs="Times New Roman"/>
          <w:color w:val="000000"/>
          <w:sz w:val="24"/>
          <w:szCs w:val="24"/>
          <w:lang w:val="fr-BE"/>
        </w:rPr>
        <w:t xml:space="preserve"> aux concepts d'employeur, de </w:t>
      </w:r>
      <w:r w:rsidR="00F4313E" w:rsidRPr="0060332B">
        <w:rPr>
          <w:rFonts w:ascii="Times New Roman" w:hAnsi="Times New Roman" w:cs="Times New Roman"/>
          <w:color w:val="000000"/>
          <w:sz w:val="24"/>
          <w:szCs w:val="24"/>
          <w:lang w:val="fr-BE"/>
        </w:rPr>
        <w:t>préposé</w:t>
      </w:r>
      <w:r w:rsidRPr="0060332B">
        <w:rPr>
          <w:rFonts w:ascii="Times New Roman" w:hAnsi="Times New Roman" w:cs="Times New Roman"/>
          <w:color w:val="000000"/>
          <w:sz w:val="24"/>
          <w:szCs w:val="24"/>
          <w:lang w:val="fr-BE"/>
        </w:rPr>
        <w:t xml:space="preserve"> ou de mandataire au sens autonome que ceux-ci </w:t>
      </w:r>
      <w:r w:rsidR="00F4313E" w:rsidRPr="0060332B">
        <w:rPr>
          <w:rFonts w:ascii="Times New Roman" w:hAnsi="Times New Roman" w:cs="Times New Roman"/>
          <w:color w:val="000000"/>
          <w:sz w:val="24"/>
          <w:szCs w:val="24"/>
          <w:lang w:val="fr-BE"/>
        </w:rPr>
        <w:t>reçoivent</w:t>
      </w:r>
      <w:r w:rsidRPr="0060332B">
        <w:rPr>
          <w:rFonts w:ascii="Times New Roman" w:hAnsi="Times New Roman" w:cs="Times New Roman"/>
          <w:color w:val="000000"/>
          <w:sz w:val="24"/>
          <w:szCs w:val="24"/>
          <w:lang w:val="fr-BE"/>
        </w:rPr>
        <w:t xml:space="preserve"> en droit </w:t>
      </w:r>
      <w:r w:rsidR="00F4313E"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w:t>
      </w:r>
    </w:p>
    <w:p w:rsidR="00F4313E" w:rsidRPr="0060332B" w:rsidRDefault="00F4313E">
      <w:pPr>
        <w:spacing w:after="0" w:line="240" w:lineRule="auto"/>
        <w:rPr>
          <w:rFonts w:ascii="Times New Roman" w:hAnsi="Times New Roman" w:cs="Times New Roman"/>
          <w:sz w:val="24"/>
          <w:szCs w:val="24"/>
          <w:lang w:val="fr-BE"/>
        </w:rPr>
      </w:pPr>
    </w:p>
    <w:p w:rsidR="0042346D" w:rsidRPr="00F4313E" w:rsidRDefault="00F4313E">
      <w:pPr>
        <w:spacing w:after="0" w:line="240" w:lineRule="auto"/>
        <w:rPr>
          <w:rFonts w:ascii="Times New Roman" w:hAnsi="Times New Roman" w:cs="Times New Roman"/>
          <w:i/>
          <w:sz w:val="24"/>
          <w:szCs w:val="24"/>
          <w:lang w:val="fr-BE"/>
        </w:rPr>
      </w:pPr>
      <w:r>
        <w:rPr>
          <w:rFonts w:ascii="Times New Roman" w:hAnsi="Times New Roman" w:cs="Times New Roman"/>
          <w:color w:val="000000"/>
          <w:sz w:val="24"/>
          <w:szCs w:val="24"/>
          <w:lang w:val="fr-BE"/>
        </w:rPr>
        <w:t>Com</w:t>
      </w:r>
      <w:r w:rsidR="0060332B" w:rsidRPr="0060332B">
        <w:rPr>
          <w:rFonts w:ascii="Times New Roman" w:hAnsi="Times New Roman" w:cs="Times New Roman"/>
          <w:color w:val="000000"/>
          <w:sz w:val="24"/>
          <w:szCs w:val="24"/>
          <w:lang w:val="fr-BE"/>
        </w:rPr>
        <w:t xml:space="preserve">me </w:t>
      </w:r>
      <w:r>
        <w:rPr>
          <w:rFonts w:ascii="Times New Roman" w:hAnsi="Times New Roman" w:cs="Times New Roman"/>
          <w:color w:val="000000"/>
          <w:sz w:val="24"/>
          <w:szCs w:val="24"/>
          <w:lang w:val="fr-BE"/>
        </w:rPr>
        <w:t>l’é</w:t>
      </w:r>
      <w:r w:rsidR="0060332B" w:rsidRPr="0060332B">
        <w:rPr>
          <w:rFonts w:ascii="Times New Roman" w:hAnsi="Times New Roman" w:cs="Times New Roman"/>
          <w:color w:val="000000"/>
          <w:sz w:val="24"/>
          <w:szCs w:val="24"/>
          <w:lang w:val="fr-BE"/>
        </w:rPr>
        <w:t xml:space="preserve">crit F. KEFER, « </w:t>
      </w:r>
      <w:r w:rsidR="0060332B" w:rsidRPr="00F4313E">
        <w:rPr>
          <w:rFonts w:ascii="Times New Roman" w:hAnsi="Times New Roman" w:cs="Times New Roman"/>
          <w:i/>
          <w:color w:val="000000"/>
          <w:sz w:val="24"/>
          <w:szCs w:val="24"/>
          <w:lang w:val="fr-BE"/>
        </w:rPr>
        <w:t>i</w:t>
      </w:r>
      <w:r w:rsidRPr="00F4313E">
        <w:rPr>
          <w:rFonts w:ascii="Times New Roman" w:hAnsi="Times New Roman" w:cs="Times New Roman"/>
          <w:i/>
          <w:color w:val="000000"/>
          <w:sz w:val="24"/>
          <w:szCs w:val="24"/>
          <w:lang w:val="fr-BE"/>
        </w:rPr>
        <w:t>l</w:t>
      </w:r>
      <w:r w:rsidR="0060332B" w:rsidRPr="00F4313E">
        <w:rPr>
          <w:rFonts w:ascii="Times New Roman" w:hAnsi="Times New Roman" w:cs="Times New Roman"/>
          <w:i/>
          <w:color w:val="000000"/>
          <w:sz w:val="24"/>
          <w:szCs w:val="24"/>
          <w:lang w:val="fr-BE"/>
        </w:rPr>
        <w:t xml:space="preserve"> s'agit don</w:t>
      </w:r>
      <w:r w:rsidRPr="00F4313E">
        <w:rPr>
          <w:rFonts w:ascii="Times New Roman" w:hAnsi="Times New Roman" w:cs="Times New Roman"/>
          <w:i/>
          <w:color w:val="000000"/>
          <w:sz w:val="24"/>
          <w:szCs w:val="24"/>
          <w:lang w:val="fr-BE"/>
        </w:rPr>
        <w:t>c</w:t>
      </w:r>
      <w:r w:rsidR="0060332B" w:rsidRPr="00F4313E">
        <w:rPr>
          <w:rFonts w:ascii="Times New Roman" w:hAnsi="Times New Roman" w:cs="Times New Roman"/>
          <w:i/>
          <w:color w:val="000000"/>
          <w:sz w:val="24"/>
          <w:szCs w:val="24"/>
          <w:lang w:val="fr-BE"/>
        </w:rPr>
        <w:t xml:space="preserve"> des </w:t>
      </w:r>
      <w:r w:rsidRPr="00F4313E">
        <w:rPr>
          <w:rFonts w:ascii="Times New Roman" w:hAnsi="Times New Roman" w:cs="Times New Roman"/>
          <w:i/>
          <w:color w:val="000000"/>
          <w:sz w:val="24"/>
          <w:szCs w:val="24"/>
          <w:lang w:val="fr-BE"/>
        </w:rPr>
        <w:t>mêmes</w:t>
      </w:r>
      <w:r w:rsidR="0060332B" w:rsidRPr="00F4313E">
        <w:rPr>
          <w:rFonts w:ascii="Times New Roman" w:hAnsi="Times New Roman" w:cs="Times New Roman"/>
          <w:i/>
          <w:color w:val="000000"/>
          <w:sz w:val="24"/>
          <w:szCs w:val="24"/>
          <w:lang w:val="fr-BE"/>
        </w:rPr>
        <w:t xml:space="preserve"> personnes que telles qui </w:t>
      </w:r>
      <w:r w:rsidRPr="00F4313E">
        <w:rPr>
          <w:rFonts w:ascii="Times New Roman" w:hAnsi="Times New Roman" w:cs="Times New Roman"/>
          <w:i/>
          <w:color w:val="000000"/>
          <w:sz w:val="24"/>
          <w:szCs w:val="24"/>
          <w:lang w:val="fr-BE"/>
        </w:rPr>
        <w:t>étaient</w:t>
      </w:r>
      <w:r w:rsidR="0060332B" w:rsidRPr="00F4313E">
        <w:rPr>
          <w:rFonts w:ascii="Times New Roman" w:hAnsi="Times New Roman" w:cs="Times New Roman"/>
          <w:i/>
          <w:color w:val="000000"/>
          <w:sz w:val="24"/>
          <w:szCs w:val="24"/>
          <w:lang w:val="fr-BE"/>
        </w:rPr>
        <w:t xml:space="preserve"> </w:t>
      </w:r>
      <w:r w:rsidRPr="00F4313E">
        <w:rPr>
          <w:rFonts w:ascii="Times New Roman" w:hAnsi="Times New Roman" w:cs="Times New Roman"/>
          <w:i/>
          <w:color w:val="000000"/>
          <w:sz w:val="24"/>
          <w:szCs w:val="24"/>
          <w:lang w:val="fr-BE"/>
        </w:rPr>
        <w:t>désignées</w:t>
      </w:r>
      <w:r w:rsidR="0060332B" w:rsidRPr="00F4313E">
        <w:rPr>
          <w:rFonts w:ascii="Times New Roman" w:hAnsi="Times New Roman" w:cs="Times New Roman"/>
          <w:i/>
          <w:color w:val="000000"/>
          <w:sz w:val="24"/>
          <w:szCs w:val="24"/>
          <w:lang w:val="fr-BE"/>
        </w:rPr>
        <w:t xml:space="preserve"> comme responsables des infractions commises par une personne morale avant</w:t>
      </w:r>
    </w:p>
    <w:p w:rsidR="0042346D" w:rsidRDefault="00F4313E">
      <w:pPr>
        <w:spacing w:after="0" w:line="240" w:lineRule="auto"/>
        <w:rPr>
          <w:rFonts w:ascii="Times New Roman" w:hAnsi="Times New Roman" w:cs="Times New Roman"/>
          <w:color w:val="000000"/>
          <w:sz w:val="24"/>
          <w:szCs w:val="24"/>
          <w:lang w:val="fr-BE"/>
        </w:rPr>
      </w:pPr>
      <w:r>
        <w:rPr>
          <w:rFonts w:ascii="Times New Roman" w:hAnsi="Times New Roman" w:cs="Times New Roman"/>
          <w:i/>
          <w:color w:val="000000"/>
          <w:sz w:val="24"/>
          <w:szCs w:val="24"/>
          <w:lang w:val="fr-BE"/>
        </w:rPr>
        <w:t xml:space="preserve">L’entrée en vigueur de la loi du </w:t>
      </w:r>
      <w:r w:rsidR="0060332B" w:rsidRPr="00F4313E">
        <w:rPr>
          <w:rFonts w:ascii="Times New Roman" w:hAnsi="Times New Roman" w:cs="Times New Roman"/>
          <w:i/>
          <w:color w:val="000000"/>
          <w:sz w:val="24"/>
          <w:szCs w:val="24"/>
          <w:lang w:val="fr-BE"/>
        </w:rPr>
        <w:t xml:space="preserve">4 mai 1999, </w:t>
      </w:r>
      <w:r>
        <w:rPr>
          <w:rFonts w:ascii="Times New Roman" w:hAnsi="Times New Roman" w:cs="Times New Roman"/>
          <w:i/>
          <w:color w:val="000000"/>
          <w:sz w:val="24"/>
          <w:szCs w:val="24"/>
          <w:lang w:val="fr-BE"/>
        </w:rPr>
        <w:t>à</w:t>
      </w:r>
      <w:r w:rsidR="0060332B" w:rsidRPr="00F4313E">
        <w:rPr>
          <w:rFonts w:ascii="Times New Roman" w:hAnsi="Times New Roman" w:cs="Times New Roman"/>
          <w:i/>
          <w:color w:val="000000"/>
          <w:sz w:val="24"/>
          <w:szCs w:val="24"/>
          <w:lang w:val="fr-BE"/>
        </w:rPr>
        <w:t xml:space="preserve"> la </w:t>
      </w:r>
      <w:r w:rsidRPr="00F4313E">
        <w:rPr>
          <w:rFonts w:ascii="Times New Roman" w:hAnsi="Times New Roman" w:cs="Times New Roman"/>
          <w:i/>
          <w:color w:val="000000"/>
          <w:sz w:val="24"/>
          <w:szCs w:val="24"/>
          <w:lang w:val="fr-BE"/>
        </w:rPr>
        <w:t>différence</w:t>
      </w:r>
      <w:r w:rsidR="0060332B" w:rsidRPr="00F4313E">
        <w:rPr>
          <w:rFonts w:ascii="Times New Roman" w:hAnsi="Times New Roman" w:cs="Times New Roman"/>
          <w:i/>
          <w:color w:val="000000"/>
          <w:sz w:val="24"/>
          <w:szCs w:val="24"/>
          <w:lang w:val="fr-BE"/>
        </w:rPr>
        <w:t xml:space="preserve"> que </w:t>
      </w:r>
      <w:r w:rsidRPr="00F4313E">
        <w:rPr>
          <w:rFonts w:ascii="Times New Roman" w:hAnsi="Times New Roman" w:cs="Times New Roman"/>
          <w:i/>
          <w:color w:val="000000"/>
          <w:sz w:val="24"/>
          <w:szCs w:val="24"/>
          <w:lang w:val="fr-BE"/>
        </w:rPr>
        <w:t>désormais</w:t>
      </w:r>
      <w:r w:rsidR="0060332B" w:rsidRPr="00F4313E">
        <w:rPr>
          <w:rFonts w:ascii="Times New Roman" w:hAnsi="Times New Roman" w:cs="Times New Roman"/>
          <w:i/>
          <w:color w:val="000000"/>
          <w:sz w:val="24"/>
          <w:szCs w:val="24"/>
          <w:lang w:val="fr-BE"/>
        </w:rPr>
        <w:t xml:space="preserve">, leur </w:t>
      </w:r>
      <w:r w:rsidRPr="00F4313E">
        <w:rPr>
          <w:rFonts w:ascii="Times New Roman" w:hAnsi="Times New Roman" w:cs="Times New Roman"/>
          <w:i/>
          <w:color w:val="000000"/>
          <w:sz w:val="24"/>
          <w:szCs w:val="24"/>
          <w:lang w:val="fr-BE"/>
        </w:rPr>
        <w:t>responsabilité</w:t>
      </w:r>
      <w:r w:rsidR="0060332B" w:rsidRPr="00F4313E">
        <w:rPr>
          <w:rFonts w:ascii="Times New Roman" w:hAnsi="Times New Roman" w:cs="Times New Roman"/>
          <w:i/>
          <w:color w:val="000000"/>
          <w:sz w:val="24"/>
          <w:szCs w:val="24"/>
          <w:lang w:val="fr-BE"/>
        </w:rPr>
        <w:t xml:space="preserve"> </w:t>
      </w:r>
      <w:r w:rsidRPr="00F4313E">
        <w:rPr>
          <w:rFonts w:ascii="Times New Roman" w:hAnsi="Times New Roman" w:cs="Times New Roman"/>
          <w:i/>
          <w:color w:val="000000"/>
          <w:sz w:val="24"/>
          <w:szCs w:val="24"/>
          <w:lang w:val="fr-BE"/>
        </w:rPr>
        <w:t>pénale</w:t>
      </w:r>
      <w:r w:rsidR="0060332B" w:rsidRPr="00F4313E">
        <w:rPr>
          <w:rFonts w:ascii="Times New Roman" w:hAnsi="Times New Roman" w:cs="Times New Roman"/>
          <w:i/>
          <w:color w:val="000000"/>
          <w:sz w:val="24"/>
          <w:szCs w:val="24"/>
          <w:lang w:val="fr-BE"/>
        </w:rPr>
        <w:t xml:space="preserve"> ne sera </w:t>
      </w:r>
      <w:r w:rsidRPr="00F4313E">
        <w:rPr>
          <w:rFonts w:ascii="Times New Roman" w:hAnsi="Times New Roman" w:cs="Times New Roman"/>
          <w:i/>
          <w:color w:val="000000"/>
          <w:sz w:val="24"/>
          <w:szCs w:val="24"/>
          <w:lang w:val="fr-BE"/>
        </w:rPr>
        <w:t>engagée</w:t>
      </w:r>
      <w:r w:rsidR="0060332B" w:rsidRPr="00F4313E">
        <w:rPr>
          <w:rFonts w:ascii="Times New Roman" w:hAnsi="Times New Roman" w:cs="Times New Roman"/>
          <w:i/>
          <w:color w:val="000000"/>
          <w:sz w:val="24"/>
          <w:szCs w:val="24"/>
          <w:lang w:val="fr-BE"/>
        </w:rPr>
        <w:t xml:space="preserve"> qua la condition qu'elles aient, en outre, commis une fau</w:t>
      </w:r>
      <w:r w:rsidR="0060332B" w:rsidRPr="00F4313E">
        <w:rPr>
          <w:rFonts w:ascii="Times New Roman" w:hAnsi="Times New Roman" w:cs="Times New Roman"/>
          <w:i/>
          <w:color w:val="000000"/>
          <w:sz w:val="24"/>
          <w:szCs w:val="24"/>
          <w:lang w:val="fr-BE"/>
        </w:rPr>
        <w:softHyphen/>
        <w:t>te</w:t>
      </w:r>
      <w:r>
        <w:rPr>
          <w:rFonts w:ascii="Times New Roman" w:hAnsi="Times New Roman" w:cs="Times New Roman"/>
          <w:color w:val="000000"/>
          <w:sz w:val="24"/>
          <w:szCs w:val="24"/>
          <w:lang w:val="fr-BE"/>
        </w:rPr>
        <w:t xml:space="preserve"> »</w:t>
      </w:r>
      <w:r>
        <w:rPr>
          <w:rStyle w:val="Voetnootmarkering"/>
          <w:rFonts w:ascii="Times New Roman" w:hAnsi="Times New Roman" w:cs="Times New Roman"/>
          <w:color w:val="000000"/>
          <w:sz w:val="24"/>
          <w:szCs w:val="24"/>
          <w:lang w:val="fr-BE"/>
        </w:rPr>
        <w:footnoteReference w:id="5"/>
      </w:r>
      <w:r w:rsidR="0060332B" w:rsidRPr="0060332B">
        <w:rPr>
          <w:rFonts w:ascii="Times New Roman" w:hAnsi="Times New Roman" w:cs="Times New Roman"/>
          <w:color w:val="000000"/>
          <w:sz w:val="24"/>
          <w:szCs w:val="24"/>
          <w:lang w:val="fr-BE"/>
        </w:rPr>
        <w:t>.</w:t>
      </w:r>
    </w:p>
    <w:p w:rsidR="00F4313E" w:rsidRPr="0060332B" w:rsidRDefault="00F4313E">
      <w:pPr>
        <w:spacing w:after="0" w:line="240" w:lineRule="auto"/>
        <w:rPr>
          <w:rFonts w:ascii="Times New Roman" w:hAnsi="Times New Roman" w:cs="Times New Roman"/>
          <w:sz w:val="24"/>
          <w:szCs w:val="24"/>
          <w:lang w:val="fr-BE"/>
        </w:rPr>
      </w:pPr>
    </w:p>
    <w:p w:rsidR="0042346D" w:rsidRDefault="00F4313E">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L'article 5, ali</w:t>
      </w:r>
      <w:r w:rsidR="0060332B" w:rsidRPr="0060332B">
        <w:rPr>
          <w:rFonts w:ascii="Times New Roman" w:hAnsi="Times New Roman" w:cs="Times New Roman"/>
          <w:color w:val="000000"/>
          <w:sz w:val="24"/>
          <w:szCs w:val="24"/>
          <w:lang w:val="fr-BE"/>
        </w:rPr>
        <w:t>n</w:t>
      </w:r>
      <w:r>
        <w:rPr>
          <w:rFonts w:ascii="Times New Roman" w:hAnsi="Times New Roman" w:cs="Times New Roman"/>
          <w:color w:val="000000"/>
          <w:sz w:val="24"/>
          <w:szCs w:val="24"/>
          <w:lang w:val="fr-BE"/>
        </w:rPr>
        <w:t>é</w:t>
      </w:r>
      <w:r w:rsidR="0060332B" w:rsidRPr="0060332B">
        <w:rPr>
          <w:rFonts w:ascii="Times New Roman" w:hAnsi="Times New Roman" w:cs="Times New Roman"/>
          <w:color w:val="000000"/>
          <w:sz w:val="24"/>
          <w:szCs w:val="24"/>
          <w:lang w:val="fr-BE"/>
        </w:rPr>
        <w:t xml:space="preserve">a 2,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 xml:space="preserve"> dispose que lorsque la </w:t>
      </w:r>
      <w:r w:rsidRPr="0060332B">
        <w:rPr>
          <w:rFonts w:ascii="Times New Roman" w:hAnsi="Times New Roman" w:cs="Times New Roman"/>
          <w:color w:val="000000"/>
          <w:sz w:val="24"/>
          <w:szCs w:val="24"/>
          <w:lang w:val="fr-BE"/>
        </w:rPr>
        <w:t>responsabilité</w:t>
      </w:r>
      <w:r w:rsidR="0060332B" w:rsidRPr="0060332B">
        <w:rPr>
          <w:rFonts w:ascii="Times New Roman" w:hAnsi="Times New Roman" w:cs="Times New Roman"/>
          <w:color w:val="000000"/>
          <w:sz w:val="24"/>
          <w:szCs w:val="24"/>
          <w:lang w:val="fr-BE"/>
        </w:rPr>
        <w:t xml:space="preserve"> de la per</w:t>
      </w:r>
      <w:r w:rsidR="0060332B" w:rsidRPr="0060332B">
        <w:rPr>
          <w:rFonts w:ascii="Times New Roman" w:hAnsi="Times New Roman" w:cs="Times New Roman"/>
          <w:color w:val="000000"/>
          <w:sz w:val="24"/>
          <w:szCs w:val="24"/>
          <w:lang w:val="fr-BE"/>
        </w:rPr>
        <w:softHyphen/>
        <w:t xml:space="preserve">sonne morale est </w:t>
      </w:r>
      <w:r w:rsidRPr="0060332B">
        <w:rPr>
          <w:rFonts w:ascii="Times New Roman" w:hAnsi="Times New Roman" w:cs="Times New Roman"/>
          <w:color w:val="000000"/>
          <w:sz w:val="24"/>
          <w:szCs w:val="24"/>
          <w:lang w:val="fr-BE"/>
        </w:rPr>
        <w:t>engagée</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exclusivement</w:t>
      </w:r>
      <w:r w:rsidR="0060332B" w:rsidRPr="0060332B">
        <w:rPr>
          <w:rFonts w:ascii="Times New Roman" w:hAnsi="Times New Roman" w:cs="Times New Roman"/>
          <w:color w:val="000000"/>
          <w:sz w:val="24"/>
          <w:szCs w:val="24"/>
          <w:lang w:val="fr-BE"/>
        </w:rPr>
        <w:t xml:space="preserve"> en raison de l'intervention d'une personne phy</w:t>
      </w:r>
      <w:r w:rsidR="0060332B" w:rsidRPr="0060332B">
        <w:rPr>
          <w:rFonts w:ascii="Times New Roman" w:hAnsi="Times New Roman" w:cs="Times New Roman"/>
          <w:color w:val="000000"/>
          <w:sz w:val="24"/>
          <w:szCs w:val="24"/>
          <w:lang w:val="fr-BE"/>
        </w:rPr>
        <w:softHyphen/>
        <w:t xml:space="preserve">sique </w:t>
      </w:r>
      <w:r w:rsidRPr="0060332B">
        <w:rPr>
          <w:rFonts w:ascii="Times New Roman" w:hAnsi="Times New Roman" w:cs="Times New Roman"/>
          <w:color w:val="000000"/>
          <w:sz w:val="24"/>
          <w:szCs w:val="24"/>
          <w:lang w:val="fr-BE"/>
        </w:rPr>
        <w:t>identifiée</w:t>
      </w:r>
      <w:r w:rsidR="0060332B" w:rsidRPr="0060332B">
        <w:rPr>
          <w:rFonts w:ascii="Times New Roman" w:hAnsi="Times New Roman" w:cs="Times New Roman"/>
          <w:color w:val="000000"/>
          <w:sz w:val="24"/>
          <w:szCs w:val="24"/>
          <w:lang w:val="fr-BE"/>
        </w:rPr>
        <w:t>, seule la personne qui a commis la faute la plus grave pe</w:t>
      </w:r>
      <w:r>
        <w:rPr>
          <w:rFonts w:ascii="Times New Roman" w:hAnsi="Times New Roman" w:cs="Times New Roman"/>
          <w:color w:val="000000"/>
          <w:sz w:val="24"/>
          <w:szCs w:val="24"/>
          <w:lang w:val="fr-BE"/>
        </w:rPr>
        <w:t>u</w:t>
      </w:r>
      <w:r w:rsidR="00BA2118">
        <w:rPr>
          <w:rFonts w:ascii="Times New Roman" w:hAnsi="Times New Roman" w:cs="Times New Roman"/>
          <w:color w:val="000000"/>
          <w:sz w:val="24"/>
          <w:szCs w:val="24"/>
          <w:lang w:val="fr-BE"/>
        </w:rPr>
        <w:t>t ê</w:t>
      </w:r>
      <w:r w:rsidR="0060332B" w:rsidRPr="0060332B">
        <w:rPr>
          <w:rFonts w:ascii="Times New Roman" w:hAnsi="Times New Roman" w:cs="Times New Roman"/>
          <w:color w:val="000000"/>
          <w:sz w:val="24"/>
          <w:szCs w:val="24"/>
          <w:lang w:val="fr-BE"/>
        </w:rPr>
        <w:t xml:space="preserve">tre </w:t>
      </w:r>
      <w:r w:rsidR="00BA2118" w:rsidRPr="0060332B">
        <w:rPr>
          <w:rFonts w:ascii="Times New Roman" w:hAnsi="Times New Roman" w:cs="Times New Roman"/>
          <w:color w:val="000000"/>
          <w:sz w:val="24"/>
          <w:szCs w:val="24"/>
          <w:lang w:val="fr-BE"/>
        </w:rPr>
        <w:t>condamnée</w:t>
      </w:r>
      <w:r w:rsidR="0060332B" w:rsidRPr="0060332B">
        <w:rPr>
          <w:rFonts w:ascii="Times New Roman" w:hAnsi="Times New Roman" w:cs="Times New Roman"/>
          <w:color w:val="000000"/>
          <w:sz w:val="24"/>
          <w:szCs w:val="24"/>
          <w:lang w:val="fr-BE"/>
        </w:rPr>
        <w:t xml:space="preserve">. Si la personne physique </w:t>
      </w:r>
      <w:r w:rsidR="00BA2118" w:rsidRPr="0060332B">
        <w:rPr>
          <w:rFonts w:ascii="Times New Roman" w:hAnsi="Times New Roman" w:cs="Times New Roman"/>
          <w:color w:val="000000"/>
          <w:sz w:val="24"/>
          <w:szCs w:val="24"/>
          <w:lang w:val="fr-BE"/>
        </w:rPr>
        <w:t>identifiée</w:t>
      </w:r>
      <w:r w:rsidR="0060332B" w:rsidRPr="0060332B">
        <w:rPr>
          <w:rFonts w:ascii="Times New Roman" w:hAnsi="Times New Roman" w:cs="Times New Roman"/>
          <w:color w:val="000000"/>
          <w:sz w:val="24"/>
          <w:szCs w:val="24"/>
          <w:lang w:val="fr-BE"/>
        </w:rPr>
        <w:t xml:space="preserve"> a commis une faute sciemment et volontairement, elle peut </w:t>
      </w:r>
      <w:r w:rsidR="00BA2118" w:rsidRPr="0060332B">
        <w:rPr>
          <w:rFonts w:ascii="Times New Roman" w:hAnsi="Times New Roman" w:cs="Times New Roman"/>
          <w:color w:val="000000"/>
          <w:sz w:val="24"/>
          <w:szCs w:val="24"/>
          <w:lang w:val="fr-BE"/>
        </w:rPr>
        <w:t>être</w:t>
      </w:r>
      <w:r w:rsidR="0060332B"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condamnée</w:t>
      </w:r>
      <w:r w:rsidR="0060332B" w:rsidRPr="0060332B">
        <w:rPr>
          <w:rFonts w:ascii="Times New Roman" w:hAnsi="Times New Roman" w:cs="Times New Roman"/>
          <w:color w:val="000000"/>
          <w:sz w:val="24"/>
          <w:szCs w:val="24"/>
          <w:lang w:val="fr-BE"/>
        </w:rPr>
        <w:t xml:space="preserve"> en </w:t>
      </w:r>
      <w:r w:rsidR="00BA2118" w:rsidRPr="0060332B">
        <w:rPr>
          <w:rFonts w:ascii="Times New Roman" w:hAnsi="Times New Roman" w:cs="Times New Roman"/>
          <w:color w:val="000000"/>
          <w:sz w:val="24"/>
          <w:szCs w:val="24"/>
          <w:lang w:val="fr-BE"/>
        </w:rPr>
        <w:t>même</w:t>
      </w:r>
      <w:r w:rsidR="0060332B" w:rsidRPr="0060332B">
        <w:rPr>
          <w:rFonts w:ascii="Times New Roman" w:hAnsi="Times New Roman" w:cs="Times New Roman"/>
          <w:color w:val="000000"/>
          <w:sz w:val="24"/>
          <w:szCs w:val="24"/>
          <w:lang w:val="fr-BE"/>
        </w:rPr>
        <w:t xml:space="preserve"> temps que la personne morale responsable.</w:t>
      </w:r>
    </w:p>
    <w:p w:rsidR="00BA2118" w:rsidRPr="0060332B" w:rsidRDefault="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Il s'ensuit que dans les </w:t>
      </w:r>
      <w:r w:rsidR="00BA2118" w:rsidRPr="0060332B">
        <w:rPr>
          <w:rFonts w:ascii="Times New Roman" w:hAnsi="Times New Roman" w:cs="Times New Roman"/>
          <w:color w:val="000000"/>
          <w:sz w:val="24"/>
          <w:szCs w:val="24"/>
          <w:lang w:val="fr-BE"/>
        </w:rPr>
        <w:t>hypothèses</w:t>
      </w:r>
      <w:r w:rsidRPr="0060332B">
        <w:rPr>
          <w:rFonts w:ascii="Times New Roman" w:hAnsi="Times New Roman" w:cs="Times New Roman"/>
          <w:color w:val="000000"/>
          <w:sz w:val="24"/>
          <w:szCs w:val="24"/>
          <w:lang w:val="fr-BE"/>
        </w:rPr>
        <w:t xml:space="preserve"> d'</w:t>
      </w:r>
      <w:r w:rsidR="00BA2118" w:rsidRPr="0060332B">
        <w:rPr>
          <w:rFonts w:ascii="Times New Roman" w:hAnsi="Times New Roman" w:cs="Times New Roman"/>
          <w:color w:val="000000"/>
          <w:sz w:val="24"/>
          <w:szCs w:val="24"/>
          <w:lang w:val="fr-BE"/>
        </w:rPr>
        <w:t>imputabilité</w:t>
      </w:r>
      <w:r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légale</w:t>
      </w:r>
      <w:r w:rsidRPr="0060332B">
        <w:rPr>
          <w:rFonts w:ascii="Times New Roman" w:hAnsi="Times New Roman" w:cs="Times New Roman"/>
          <w:color w:val="000000"/>
          <w:sz w:val="24"/>
          <w:szCs w:val="24"/>
          <w:lang w:val="fr-BE"/>
        </w:rPr>
        <w:t xml:space="preserve">, si l'infraction est volontaire dans le chef de la personne physique, </w:t>
      </w:r>
      <w:r w:rsidR="00BA2118" w:rsidRPr="0060332B">
        <w:rPr>
          <w:rFonts w:ascii="Times New Roman" w:hAnsi="Times New Roman" w:cs="Times New Roman"/>
          <w:color w:val="000000"/>
          <w:sz w:val="24"/>
          <w:szCs w:val="24"/>
          <w:lang w:val="fr-BE"/>
        </w:rPr>
        <w:t>celle-ci</w:t>
      </w:r>
      <w:r w:rsidRPr="0060332B">
        <w:rPr>
          <w:rFonts w:ascii="Times New Roman" w:hAnsi="Times New Roman" w:cs="Times New Roman"/>
          <w:color w:val="000000"/>
          <w:sz w:val="24"/>
          <w:szCs w:val="24"/>
          <w:lang w:val="fr-BE"/>
        </w:rPr>
        <w:t xml:space="preserve"> peut </w:t>
      </w:r>
      <w:r w:rsidR="00BA2118" w:rsidRPr="0060332B">
        <w:rPr>
          <w:rFonts w:ascii="Times New Roman" w:hAnsi="Times New Roman" w:cs="Times New Roman"/>
          <w:color w:val="000000"/>
          <w:sz w:val="24"/>
          <w:szCs w:val="24"/>
          <w:lang w:val="fr-BE"/>
        </w:rPr>
        <w:t>être</w:t>
      </w:r>
      <w:r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condamnée</w:t>
      </w:r>
      <w:r w:rsidRPr="0060332B">
        <w:rPr>
          <w:rFonts w:ascii="Times New Roman" w:hAnsi="Times New Roman" w:cs="Times New Roman"/>
          <w:color w:val="000000"/>
          <w:sz w:val="24"/>
          <w:szCs w:val="24"/>
          <w:lang w:val="fr-BE"/>
        </w:rPr>
        <w:t xml:space="preserve"> en </w:t>
      </w:r>
      <w:r w:rsidR="00BA2118"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temps que la personne morale responsable.</w:t>
      </w:r>
    </w:p>
    <w:p w:rsidR="00BA2118" w:rsidRPr="0060332B" w:rsidRDefault="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En revanche, si l'infraction est involontaire parce qu'elle a </w:t>
      </w:r>
      <w:r w:rsidR="00BA2118" w:rsidRPr="0060332B">
        <w:rPr>
          <w:rFonts w:ascii="Times New Roman" w:hAnsi="Times New Roman" w:cs="Times New Roman"/>
          <w:color w:val="000000"/>
          <w:sz w:val="24"/>
          <w:szCs w:val="24"/>
          <w:lang w:val="fr-BE"/>
        </w:rPr>
        <w:t>été</w:t>
      </w:r>
      <w:r w:rsidRPr="0060332B">
        <w:rPr>
          <w:rFonts w:ascii="Times New Roman" w:hAnsi="Times New Roman" w:cs="Times New Roman"/>
          <w:color w:val="000000"/>
          <w:sz w:val="24"/>
          <w:szCs w:val="24"/>
          <w:lang w:val="fr-BE"/>
        </w:rPr>
        <w:t xml:space="preserve"> commise par </w:t>
      </w:r>
      <w:r w:rsidR="00BA2118" w:rsidRPr="0060332B">
        <w:rPr>
          <w:rFonts w:ascii="Times New Roman" w:hAnsi="Times New Roman" w:cs="Times New Roman"/>
          <w:color w:val="000000"/>
          <w:sz w:val="24"/>
          <w:szCs w:val="24"/>
          <w:lang w:val="fr-BE"/>
        </w:rPr>
        <w:t>négligence</w:t>
      </w:r>
      <w:r w:rsidRPr="0060332B">
        <w:rPr>
          <w:rFonts w:ascii="Times New Roman" w:hAnsi="Times New Roman" w:cs="Times New Roman"/>
          <w:color w:val="000000"/>
          <w:sz w:val="24"/>
          <w:szCs w:val="24"/>
          <w:lang w:val="fr-BE"/>
        </w:rPr>
        <w:t xml:space="preserve"> ou ignorance dans le chef de la personne physique, la </w:t>
      </w:r>
      <w:r w:rsidR="00BA2118" w:rsidRPr="0060332B">
        <w:rPr>
          <w:rFonts w:ascii="Times New Roman" w:hAnsi="Times New Roman" w:cs="Times New Roman"/>
          <w:color w:val="000000"/>
          <w:sz w:val="24"/>
          <w:szCs w:val="24"/>
          <w:lang w:val="fr-BE"/>
        </w:rPr>
        <w:t>règle</w:t>
      </w:r>
      <w:r w:rsidRPr="0060332B">
        <w:rPr>
          <w:rFonts w:ascii="Times New Roman" w:hAnsi="Times New Roman" w:cs="Times New Roman"/>
          <w:color w:val="000000"/>
          <w:sz w:val="24"/>
          <w:szCs w:val="24"/>
          <w:lang w:val="fr-BE"/>
        </w:rPr>
        <w:t xml:space="preserve"> est la condamnation de la personne qui </w:t>
      </w:r>
      <w:r w:rsidR="00BA2118">
        <w:rPr>
          <w:rFonts w:ascii="Times New Roman" w:hAnsi="Times New Roman" w:cs="Times New Roman"/>
          <w:color w:val="000000"/>
          <w:sz w:val="24"/>
          <w:szCs w:val="24"/>
          <w:lang w:val="fr-BE"/>
        </w:rPr>
        <w:t>a commis la faute la plus grave.</w:t>
      </w:r>
    </w:p>
    <w:p w:rsidR="00BA2118" w:rsidRPr="0060332B" w:rsidRDefault="00BA2118">
      <w:pPr>
        <w:spacing w:after="0" w:line="240" w:lineRule="auto"/>
        <w:rPr>
          <w:rFonts w:ascii="Times New Roman" w:hAnsi="Times New Roman" w:cs="Times New Roman"/>
          <w:sz w:val="24"/>
          <w:szCs w:val="24"/>
          <w:lang w:val="fr-BE"/>
        </w:rPr>
      </w:pPr>
    </w:p>
    <w:p w:rsidR="0042346D" w:rsidRPr="0060332B" w:rsidRDefault="0042346D">
      <w:pPr>
        <w:numPr>
          <w:ilvl w:val="0"/>
          <w:numId w:val="26"/>
        </w:numPr>
        <w:spacing w:after="0" w:line="240" w:lineRule="auto"/>
        <w:ind w:left="0"/>
        <w:rPr>
          <w:rFonts w:ascii="Times New Roman" w:hAnsi="Times New Roman" w:cs="Times New Roman"/>
          <w:sz w:val="24"/>
          <w:szCs w:val="24"/>
          <w:lang w:val="fr-BE"/>
        </w:rPr>
      </w:pPr>
    </w:p>
    <w:p w:rsidR="0042346D" w:rsidRDefault="00BA2118">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En l’espèc</w:t>
      </w:r>
      <w:r w:rsidR="0060332B" w:rsidRPr="0060332B">
        <w:rPr>
          <w:rFonts w:ascii="Times New Roman" w:hAnsi="Times New Roman" w:cs="Times New Roman"/>
          <w:color w:val="000000"/>
          <w:sz w:val="24"/>
          <w:szCs w:val="24"/>
          <w:lang w:val="fr-BE"/>
        </w:rPr>
        <w:t xml:space="preserve">e, le Tribunal constate que les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ont </w:t>
      </w:r>
      <w:r w:rsidRPr="0060332B">
        <w:rPr>
          <w:rFonts w:ascii="Times New Roman" w:hAnsi="Times New Roman" w:cs="Times New Roman"/>
          <w:color w:val="000000"/>
          <w:sz w:val="24"/>
          <w:szCs w:val="24"/>
          <w:lang w:val="fr-BE"/>
        </w:rPr>
        <w:t>été</w:t>
      </w:r>
      <w:r w:rsidR="0060332B" w:rsidRPr="0060332B">
        <w:rPr>
          <w:rFonts w:ascii="Times New Roman" w:hAnsi="Times New Roman" w:cs="Times New Roman"/>
          <w:color w:val="000000"/>
          <w:sz w:val="24"/>
          <w:szCs w:val="24"/>
          <w:lang w:val="fr-BE"/>
        </w:rPr>
        <w:t xml:space="preserve"> commises de </w:t>
      </w:r>
      <w:r w:rsidRPr="0060332B">
        <w:rPr>
          <w:rFonts w:ascii="Times New Roman" w:hAnsi="Times New Roman" w:cs="Times New Roman"/>
          <w:color w:val="000000"/>
          <w:sz w:val="24"/>
          <w:szCs w:val="24"/>
          <w:lang w:val="fr-BE"/>
        </w:rPr>
        <w:t>manière</w:t>
      </w:r>
      <w:r>
        <w:rPr>
          <w:rFonts w:ascii="Times New Roman" w:hAnsi="Times New Roman" w:cs="Times New Roman"/>
          <w:color w:val="000000"/>
          <w:sz w:val="24"/>
          <w:szCs w:val="24"/>
          <w:lang w:val="fr-BE"/>
        </w:rPr>
        <w:t xml:space="preserve"> vo</w:t>
      </w:r>
      <w:r w:rsidR="0060332B" w:rsidRPr="0060332B">
        <w:rPr>
          <w:rFonts w:ascii="Times New Roman" w:hAnsi="Times New Roman" w:cs="Times New Roman"/>
          <w:color w:val="000000"/>
          <w:sz w:val="24"/>
          <w:szCs w:val="24"/>
          <w:lang w:val="fr-BE"/>
        </w:rPr>
        <w:t>lontaire.</w:t>
      </w:r>
    </w:p>
    <w:p w:rsidR="00BA2118" w:rsidRPr="0060332B" w:rsidRDefault="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C'est en effet sciemment que le </w:t>
      </w:r>
      <w:r w:rsidR="00BA2118"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BA2118">
        <w:rPr>
          <w:rFonts w:ascii="Times New Roman" w:hAnsi="Times New Roman" w:cs="Times New Roman"/>
          <w:color w:val="000000"/>
          <w:sz w:val="24"/>
          <w:szCs w:val="24"/>
          <w:lang w:val="fr-BE"/>
        </w:rPr>
        <w:t>.K.</w:t>
      </w:r>
      <w:r w:rsidRPr="0060332B">
        <w:rPr>
          <w:rFonts w:ascii="Times New Roman" w:hAnsi="Times New Roman" w:cs="Times New Roman"/>
          <w:color w:val="000000"/>
          <w:sz w:val="24"/>
          <w:szCs w:val="24"/>
          <w:lang w:val="fr-BE"/>
        </w:rPr>
        <w:t xml:space="preserve"> a occup</w:t>
      </w:r>
      <w:r w:rsidR="00BA2118">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les travailleurs, dont cer</w:t>
      </w:r>
      <w:r w:rsidRPr="0060332B">
        <w:rPr>
          <w:rFonts w:ascii="Times New Roman" w:hAnsi="Times New Roman" w:cs="Times New Roman"/>
          <w:color w:val="000000"/>
          <w:sz w:val="24"/>
          <w:szCs w:val="24"/>
          <w:lang w:val="fr-BE"/>
        </w:rPr>
        <w:softHyphen/>
        <w:t xml:space="preserve">tains en </w:t>
      </w:r>
      <w:r w:rsidR="00BA2118"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illégal</w:t>
      </w:r>
      <w:r w:rsidRPr="0060332B">
        <w:rPr>
          <w:rFonts w:ascii="Times New Roman" w:hAnsi="Times New Roman" w:cs="Times New Roman"/>
          <w:color w:val="000000"/>
          <w:sz w:val="24"/>
          <w:szCs w:val="24"/>
          <w:lang w:val="fr-BE"/>
        </w:rPr>
        <w:t xml:space="preserve">, sans faire de DIMONA, sans </w:t>
      </w:r>
      <w:r w:rsidR="00BA2118" w:rsidRPr="0060332B">
        <w:rPr>
          <w:rFonts w:ascii="Times New Roman" w:hAnsi="Times New Roman" w:cs="Times New Roman"/>
          <w:color w:val="000000"/>
          <w:sz w:val="24"/>
          <w:szCs w:val="24"/>
          <w:lang w:val="fr-BE"/>
        </w:rPr>
        <w:t>déclarer</w:t>
      </w:r>
      <w:r w:rsidR="00494547">
        <w:rPr>
          <w:rFonts w:ascii="Times New Roman" w:hAnsi="Times New Roman" w:cs="Times New Roman"/>
          <w:color w:val="000000"/>
          <w:sz w:val="24"/>
          <w:szCs w:val="24"/>
          <w:lang w:val="fr-BE"/>
        </w:rPr>
        <w:t xml:space="preserve"> leurs prestations à</w:t>
      </w:r>
      <w:r w:rsidRPr="0060332B">
        <w:rPr>
          <w:rFonts w:ascii="Times New Roman" w:hAnsi="Times New Roman" w:cs="Times New Roman"/>
          <w:color w:val="000000"/>
          <w:sz w:val="24"/>
          <w:szCs w:val="24"/>
          <w:lang w:val="fr-BE"/>
        </w:rPr>
        <w:t xml:space="preserve"> l'ONSS et/ou dans des conditio</w:t>
      </w:r>
      <w:r w:rsidR="00BA2118">
        <w:rPr>
          <w:rFonts w:ascii="Times New Roman" w:hAnsi="Times New Roman" w:cs="Times New Roman"/>
          <w:color w:val="000000"/>
          <w:sz w:val="24"/>
          <w:szCs w:val="24"/>
          <w:lang w:val="fr-BE"/>
        </w:rPr>
        <w:t>ns relevant de la traite des êt</w:t>
      </w:r>
      <w:r w:rsidRPr="0060332B">
        <w:rPr>
          <w:rFonts w:ascii="Times New Roman" w:hAnsi="Times New Roman" w:cs="Times New Roman"/>
          <w:color w:val="000000"/>
          <w:sz w:val="24"/>
          <w:szCs w:val="24"/>
          <w:lang w:val="fr-BE"/>
        </w:rPr>
        <w:t>res humains.</w:t>
      </w:r>
    </w:p>
    <w:p w:rsidR="00BA2118" w:rsidRPr="0060332B" w:rsidRDefault="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La </w:t>
      </w:r>
      <w:r w:rsidR="00BA2118" w:rsidRPr="0060332B">
        <w:rPr>
          <w:rFonts w:ascii="Times New Roman" w:hAnsi="Times New Roman" w:cs="Times New Roman"/>
          <w:color w:val="000000"/>
          <w:sz w:val="24"/>
          <w:szCs w:val="24"/>
          <w:lang w:val="fr-BE"/>
        </w:rPr>
        <w:t>responsabilité</w:t>
      </w:r>
      <w:r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pénale</w:t>
      </w:r>
      <w:r w:rsidRPr="0060332B">
        <w:rPr>
          <w:rFonts w:ascii="Times New Roman" w:hAnsi="Times New Roman" w:cs="Times New Roman"/>
          <w:color w:val="000000"/>
          <w:sz w:val="24"/>
          <w:szCs w:val="24"/>
          <w:lang w:val="fr-BE"/>
        </w:rPr>
        <w:t xml:space="preserve"> de la SPRL </w:t>
      </w:r>
      <w:r w:rsidR="00BA2118">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de la SPRL </w:t>
      </w:r>
      <w:r w:rsidR="00BA2118">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et de la SPRL </w:t>
      </w:r>
      <w:r w:rsidR="00BA2118">
        <w:rPr>
          <w:rFonts w:ascii="Times New Roman" w:hAnsi="Times New Roman" w:cs="Times New Roman"/>
          <w:color w:val="000000"/>
          <w:sz w:val="24"/>
          <w:szCs w:val="24"/>
          <w:lang w:val="fr-BE"/>
        </w:rPr>
        <w:t>R.Z. devra donc ê</w:t>
      </w:r>
      <w:r w:rsidRPr="0060332B">
        <w:rPr>
          <w:rFonts w:ascii="Times New Roman" w:hAnsi="Times New Roman" w:cs="Times New Roman"/>
          <w:color w:val="000000"/>
          <w:sz w:val="24"/>
          <w:szCs w:val="24"/>
          <w:lang w:val="fr-BE"/>
        </w:rPr>
        <w:t xml:space="preserve">tre retenue par le Tribunal pour les </w:t>
      </w:r>
      <w:r w:rsidR="00BA2118"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qui les concernent.</w:t>
      </w:r>
    </w:p>
    <w:p w:rsidR="00BA2118" w:rsidRPr="0060332B" w:rsidRDefault="00BA2118">
      <w:pPr>
        <w:spacing w:after="0" w:line="240" w:lineRule="auto"/>
        <w:rPr>
          <w:rFonts w:ascii="Times New Roman" w:hAnsi="Times New Roman" w:cs="Times New Roman"/>
          <w:sz w:val="24"/>
          <w:szCs w:val="24"/>
          <w:lang w:val="fr-BE"/>
        </w:rPr>
      </w:pPr>
    </w:p>
    <w:p w:rsidR="0042346D" w:rsidRPr="0060332B" w:rsidRDefault="0042346D">
      <w:pPr>
        <w:numPr>
          <w:ilvl w:val="0"/>
          <w:numId w:val="26"/>
        </w:numPr>
        <w:tabs>
          <w:tab w:val="num" w:pos="216"/>
        </w:tabs>
        <w:spacing w:after="0" w:line="240" w:lineRule="auto"/>
        <w:ind w:left="0"/>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En cas d'infraction volontaire, le Tribunal peut encore condamner la personne physi</w:t>
      </w:r>
      <w:r w:rsidRPr="0060332B">
        <w:rPr>
          <w:rFonts w:ascii="Times New Roman" w:hAnsi="Times New Roman" w:cs="Times New Roman"/>
          <w:color w:val="000000"/>
          <w:sz w:val="24"/>
          <w:szCs w:val="24"/>
          <w:lang w:val="fr-BE"/>
        </w:rPr>
        <w:softHyphen/>
        <w:t xml:space="preserve">que en </w:t>
      </w:r>
      <w:r w:rsidR="00BA2118" w:rsidRPr="0060332B">
        <w:rPr>
          <w:rFonts w:ascii="Times New Roman" w:hAnsi="Times New Roman" w:cs="Times New Roman"/>
          <w:color w:val="000000"/>
          <w:sz w:val="24"/>
          <w:szCs w:val="24"/>
          <w:lang w:val="fr-BE"/>
        </w:rPr>
        <w:t>évaluant</w:t>
      </w:r>
      <w:r w:rsidRPr="0060332B">
        <w:rPr>
          <w:rFonts w:ascii="Times New Roman" w:hAnsi="Times New Roman" w:cs="Times New Roman"/>
          <w:color w:val="000000"/>
          <w:sz w:val="24"/>
          <w:szCs w:val="24"/>
          <w:lang w:val="fr-BE"/>
        </w:rPr>
        <w:t xml:space="preserve"> les circonstances dans lesque</w:t>
      </w:r>
      <w:r w:rsidR="00BA2118">
        <w:rPr>
          <w:rFonts w:ascii="Times New Roman" w:hAnsi="Times New Roman" w:cs="Times New Roman"/>
          <w:color w:val="000000"/>
          <w:sz w:val="24"/>
          <w:szCs w:val="24"/>
          <w:lang w:val="fr-BE"/>
        </w:rPr>
        <w:t>lles les faits se sont produits</w:t>
      </w:r>
      <w:r w:rsidR="00BA2118">
        <w:rPr>
          <w:rStyle w:val="Voetnootmarkering"/>
          <w:rFonts w:ascii="Times New Roman" w:hAnsi="Times New Roman" w:cs="Times New Roman"/>
          <w:color w:val="000000"/>
          <w:sz w:val="24"/>
          <w:szCs w:val="24"/>
          <w:lang w:val="fr-BE"/>
        </w:rPr>
        <w:footnoteReference w:id="6"/>
      </w:r>
      <w:r w:rsidRPr="0060332B">
        <w:rPr>
          <w:rFonts w:ascii="Times New Roman" w:hAnsi="Times New Roman" w:cs="Times New Roman"/>
          <w:color w:val="000000"/>
          <w:sz w:val="24"/>
          <w:szCs w:val="24"/>
          <w:lang w:val="fr-BE"/>
        </w:rPr>
        <w:t>.</w:t>
      </w:r>
    </w:p>
    <w:p w:rsidR="00BA2118" w:rsidRPr="0060332B" w:rsidRDefault="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En l'</w:t>
      </w:r>
      <w:r w:rsidR="00BA2118" w:rsidRPr="0060332B">
        <w:rPr>
          <w:rFonts w:ascii="Times New Roman" w:hAnsi="Times New Roman" w:cs="Times New Roman"/>
          <w:color w:val="000000"/>
          <w:sz w:val="24"/>
          <w:szCs w:val="24"/>
          <w:lang w:val="fr-BE"/>
        </w:rPr>
        <w:t>espèce</w:t>
      </w:r>
      <w:r w:rsidRPr="0060332B">
        <w:rPr>
          <w:rFonts w:ascii="Times New Roman" w:hAnsi="Times New Roman" w:cs="Times New Roman"/>
          <w:color w:val="000000"/>
          <w:sz w:val="24"/>
          <w:szCs w:val="24"/>
          <w:lang w:val="fr-BE"/>
        </w:rPr>
        <w:t xml:space="preserve">, en raison du </w:t>
      </w:r>
      <w:r w:rsidR="00BA2118" w:rsidRPr="0060332B">
        <w:rPr>
          <w:rFonts w:ascii="Times New Roman" w:hAnsi="Times New Roman" w:cs="Times New Roman"/>
          <w:color w:val="000000"/>
          <w:sz w:val="24"/>
          <w:szCs w:val="24"/>
          <w:lang w:val="fr-BE"/>
        </w:rPr>
        <w:t>rôle</w:t>
      </w:r>
      <w:r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déterminant</w:t>
      </w:r>
      <w:r w:rsidR="00BA2118">
        <w:rPr>
          <w:rFonts w:ascii="Times New Roman" w:hAnsi="Times New Roman" w:cs="Times New Roman"/>
          <w:color w:val="000000"/>
          <w:sz w:val="24"/>
          <w:szCs w:val="24"/>
          <w:lang w:val="fr-BE"/>
        </w:rPr>
        <w:t xml:space="preserve"> joué par le préven</w:t>
      </w:r>
      <w:r w:rsidR="00BA2118" w:rsidRPr="0060332B">
        <w:rPr>
          <w:rFonts w:ascii="Times New Roman" w:hAnsi="Times New Roman" w:cs="Times New Roman"/>
          <w:color w:val="000000"/>
          <w:sz w:val="24"/>
          <w:szCs w:val="24"/>
          <w:lang w:val="fr-BE"/>
        </w:rPr>
        <w:t>u</w:t>
      </w:r>
      <w:r w:rsidRPr="0060332B">
        <w:rPr>
          <w:rFonts w:ascii="Times New Roman" w:hAnsi="Times New Roman" w:cs="Times New Roman"/>
          <w:color w:val="000000"/>
          <w:sz w:val="24"/>
          <w:szCs w:val="24"/>
          <w:lang w:val="fr-BE"/>
        </w:rPr>
        <w:t xml:space="preserve"> </w:t>
      </w:r>
      <w:r w:rsidR="00BA2118">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dans la com</w:t>
      </w:r>
      <w:r w:rsidRPr="0060332B">
        <w:rPr>
          <w:rFonts w:ascii="Times New Roman" w:hAnsi="Times New Roman" w:cs="Times New Roman"/>
          <w:color w:val="000000"/>
          <w:sz w:val="24"/>
          <w:szCs w:val="24"/>
          <w:lang w:val="fr-BE"/>
        </w:rPr>
        <w:softHyphen/>
        <w:t xml:space="preserve">mission des faits, de ses fonctions de </w:t>
      </w:r>
      <w:r w:rsidR="00BA2118" w:rsidRPr="0060332B">
        <w:rPr>
          <w:rFonts w:ascii="Times New Roman" w:hAnsi="Times New Roman" w:cs="Times New Roman"/>
          <w:color w:val="000000"/>
          <w:sz w:val="24"/>
          <w:szCs w:val="24"/>
          <w:lang w:val="fr-BE"/>
        </w:rPr>
        <w:t>gérant</w:t>
      </w:r>
      <w:r w:rsidRPr="0060332B">
        <w:rPr>
          <w:rFonts w:ascii="Times New Roman" w:hAnsi="Times New Roman" w:cs="Times New Roman"/>
          <w:color w:val="000000"/>
          <w:sz w:val="24"/>
          <w:szCs w:val="24"/>
          <w:lang w:val="fr-BE"/>
        </w:rPr>
        <w:t xml:space="preserve"> au sein des trois </w:t>
      </w:r>
      <w:r w:rsidR="00BA2118" w:rsidRPr="0060332B">
        <w:rPr>
          <w:rFonts w:ascii="Times New Roman" w:hAnsi="Times New Roman" w:cs="Times New Roman"/>
          <w:color w:val="000000"/>
          <w:sz w:val="24"/>
          <w:szCs w:val="24"/>
          <w:lang w:val="fr-BE"/>
        </w:rPr>
        <w:t>sociétés</w:t>
      </w:r>
      <w:r w:rsidRPr="0060332B">
        <w:rPr>
          <w:rFonts w:ascii="Times New Roman" w:hAnsi="Times New Roman" w:cs="Times New Roman"/>
          <w:color w:val="000000"/>
          <w:sz w:val="24"/>
          <w:szCs w:val="24"/>
          <w:lang w:val="fr-BE"/>
        </w:rPr>
        <w:t xml:space="preserve"> et du </w:t>
      </w:r>
      <w:r w:rsidR="00BA2118" w:rsidRPr="0060332B">
        <w:rPr>
          <w:rFonts w:ascii="Times New Roman" w:hAnsi="Times New Roman" w:cs="Times New Roman"/>
          <w:color w:val="000000"/>
          <w:sz w:val="24"/>
          <w:szCs w:val="24"/>
          <w:lang w:val="fr-BE"/>
        </w:rPr>
        <w:t>rôle</w:t>
      </w:r>
      <w:r w:rsidR="00BA2118">
        <w:rPr>
          <w:rFonts w:ascii="Times New Roman" w:hAnsi="Times New Roman" w:cs="Times New Roman"/>
          <w:color w:val="000000"/>
          <w:sz w:val="24"/>
          <w:szCs w:val="24"/>
          <w:lang w:val="fr-BE"/>
        </w:rPr>
        <w:t xml:space="preserve"> qu’i</w:t>
      </w:r>
      <w:r w:rsidRPr="0060332B">
        <w:rPr>
          <w:rFonts w:ascii="Times New Roman" w:hAnsi="Times New Roman" w:cs="Times New Roman"/>
          <w:color w:val="000000"/>
          <w:sz w:val="24"/>
          <w:szCs w:val="24"/>
          <w:lang w:val="fr-BE"/>
        </w:rPr>
        <w:t xml:space="preserve">l avait et </w:t>
      </w:r>
      <w:r w:rsidR="00BA2118" w:rsidRPr="0060332B">
        <w:rPr>
          <w:rFonts w:ascii="Times New Roman" w:hAnsi="Times New Roman" w:cs="Times New Roman"/>
          <w:color w:val="000000"/>
          <w:sz w:val="24"/>
          <w:szCs w:val="24"/>
          <w:lang w:val="fr-BE"/>
        </w:rPr>
        <w:t>exerçait</w:t>
      </w:r>
      <w:r w:rsidRPr="0060332B">
        <w:rPr>
          <w:rFonts w:ascii="Times New Roman" w:hAnsi="Times New Roman" w:cs="Times New Roman"/>
          <w:color w:val="000000"/>
          <w:sz w:val="24"/>
          <w:szCs w:val="24"/>
          <w:lang w:val="fr-BE"/>
        </w:rPr>
        <w:t xml:space="preserve"> dans ces </w:t>
      </w:r>
      <w:r w:rsidR="00BA2118" w:rsidRPr="0060332B">
        <w:rPr>
          <w:rFonts w:ascii="Times New Roman" w:hAnsi="Times New Roman" w:cs="Times New Roman"/>
          <w:color w:val="000000"/>
          <w:sz w:val="24"/>
          <w:szCs w:val="24"/>
          <w:lang w:val="fr-BE"/>
        </w:rPr>
        <w:t>sociétés</w:t>
      </w:r>
      <w:r w:rsidRPr="0060332B">
        <w:rPr>
          <w:rFonts w:ascii="Times New Roman" w:hAnsi="Times New Roman" w:cs="Times New Roman"/>
          <w:color w:val="000000"/>
          <w:sz w:val="24"/>
          <w:szCs w:val="24"/>
          <w:lang w:val="fr-BE"/>
        </w:rPr>
        <w:t xml:space="preserve">, le Tribunal estime que la </w:t>
      </w:r>
      <w:r w:rsidR="00BA2118" w:rsidRPr="0060332B">
        <w:rPr>
          <w:rFonts w:ascii="Times New Roman" w:hAnsi="Times New Roman" w:cs="Times New Roman"/>
          <w:color w:val="000000"/>
          <w:sz w:val="24"/>
          <w:szCs w:val="24"/>
          <w:lang w:val="fr-BE"/>
        </w:rPr>
        <w:t>responsabilité</w:t>
      </w:r>
      <w:r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pénale</w:t>
      </w:r>
      <w:r w:rsidRPr="0060332B">
        <w:rPr>
          <w:rFonts w:ascii="Times New Roman" w:hAnsi="Times New Roman" w:cs="Times New Roman"/>
          <w:color w:val="000000"/>
          <w:sz w:val="24"/>
          <w:szCs w:val="24"/>
          <w:lang w:val="fr-BE"/>
        </w:rPr>
        <w:t xml:space="preserve"> du </w:t>
      </w:r>
      <w:r w:rsidR="00BA2118"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BA2118">
        <w:rPr>
          <w:rFonts w:ascii="Times New Roman" w:hAnsi="Times New Roman" w:cs="Times New Roman"/>
          <w:color w:val="000000"/>
          <w:sz w:val="24"/>
          <w:szCs w:val="24"/>
          <w:lang w:val="fr-BE"/>
        </w:rPr>
        <w:t xml:space="preserve">.K. </w:t>
      </w:r>
      <w:r w:rsidRPr="0060332B">
        <w:rPr>
          <w:rFonts w:ascii="Times New Roman" w:hAnsi="Times New Roman" w:cs="Times New Roman"/>
          <w:color w:val="000000"/>
          <w:sz w:val="24"/>
          <w:szCs w:val="24"/>
          <w:lang w:val="fr-BE"/>
        </w:rPr>
        <w:t xml:space="preserve">devra </w:t>
      </w:r>
      <w:r w:rsidR="00BA2118" w:rsidRPr="0060332B">
        <w:rPr>
          <w:rFonts w:ascii="Times New Roman" w:hAnsi="Times New Roman" w:cs="Times New Roman"/>
          <w:color w:val="000000"/>
          <w:sz w:val="24"/>
          <w:szCs w:val="24"/>
          <w:lang w:val="fr-BE"/>
        </w:rPr>
        <w:t>également</w:t>
      </w:r>
      <w:r w:rsidRPr="0060332B">
        <w:rPr>
          <w:rFonts w:ascii="Times New Roman" w:hAnsi="Times New Roman" w:cs="Times New Roman"/>
          <w:color w:val="000000"/>
          <w:sz w:val="24"/>
          <w:szCs w:val="24"/>
          <w:lang w:val="fr-BE"/>
        </w:rPr>
        <w:t xml:space="preserve"> </w:t>
      </w:r>
      <w:r w:rsidR="00BA2118" w:rsidRPr="0060332B">
        <w:rPr>
          <w:rFonts w:ascii="Times New Roman" w:hAnsi="Times New Roman" w:cs="Times New Roman"/>
          <w:color w:val="000000"/>
          <w:sz w:val="24"/>
          <w:szCs w:val="24"/>
          <w:lang w:val="fr-BE"/>
        </w:rPr>
        <w:t>être</w:t>
      </w:r>
      <w:r w:rsidRPr="0060332B">
        <w:rPr>
          <w:rFonts w:ascii="Times New Roman" w:hAnsi="Times New Roman" w:cs="Times New Roman"/>
          <w:color w:val="000000"/>
          <w:sz w:val="24"/>
          <w:szCs w:val="24"/>
          <w:lang w:val="fr-BE"/>
        </w:rPr>
        <w:t xml:space="preserve"> retenue.</w:t>
      </w:r>
    </w:p>
    <w:p w:rsidR="00BA2118" w:rsidRPr="0060332B" w:rsidRDefault="00BA2118">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5.</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Par </w:t>
      </w:r>
      <w:r w:rsidR="00BA2118" w:rsidRPr="0060332B">
        <w:rPr>
          <w:rFonts w:ascii="Times New Roman" w:hAnsi="Times New Roman" w:cs="Times New Roman"/>
          <w:color w:val="000000"/>
          <w:sz w:val="24"/>
          <w:szCs w:val="24"/>
          <w:lang w:val="fr-BE"/>
        </w:rPr>
        <w:t>conséquent</w:t>
      </w:r>
      <w:r w:rsidRPr="0060332B">
        <w:rPr>
          <w:rFonts w:ascii="Times New Roman" w:hAnsi="Times New Roman" w:cs="Times New Roman"/>
          <w:color w:val="000000"/>
          <w:sz w:val="24"/>
          <w:szCs w:val="24"/>
          <w:lang w:val="fr-BE"/>
        </w:rPr>
        <w:t xml:space="preserve">, les </w:t>
      </w:r>
      <w:r w:rsidR="00BA2118"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A, B, C (telles que </w:t>
      </w:r>
      <w:r w:rsidR="00BA2118" w:rsidRPr="0060332B">
        <w:rPr>
          <w:rFonts w:ascii="Times New Roman" w:hAnsi="Times New Roman" w:cs="Times New Roman"/>
          <w:color w:val="000000"/>
          <w:sz w:val="24"/>
          <w:szCs w:val="24"/>
          <w:lang w:val="fr-BE"/>
        </w:rPr>
        <w:t>libellées</w:t>
      </w:r>
      <w:r w:rsidRPr="0060332B">
        <w:rPr>
          <w:rFonts w:ascii="Times New Roman" w:hAnsi="Times New Roman" w:cs="Times New Roman"/>
          <w:color w:val="000000"/>
          <w:sz w:val="24"/>
          <w:szCs w:val="24"/>
          <w:lang w:val="fr-BE"/>
        </w:rPr>
        <w:t xml:space="preserve"> </w:t>
      </w:r>
      <w:r w:rsidR="00494547">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citation) et D (telle que </w:t>
      </w:r>
      <w:r w:rsidR="00BA2118" w:rsidRPr="0060332B">
        <w:rPr>
          <w:rFonts w:ascii="Times New Roman" w:hAnsi="Times New Roman" w:cs="Times New Roman"/>
          <w:color w:val="000000"/>
          <w:sz w:val="24"/>
          <w:szCs w:val="24"/>
          <w:lang w:val="fr-BE"/>
        </w:rPr>
        <w:t>limitée</w:t>
      </w:r>
      <w:r w:rsidR="00BA2118">
        <w:rPr>
          <w:rFonts w:ascii="Times New Roman" w:hAnsi="Times New Roman" w:cs="Times New Roman"/>
          <w:color w:val="000000"/>
          <w:sz w:val="24"/>
          <w:szCs w:val="24"/>
          <w:lang w:val="fr-BE"/>
        </w:rPr>
        <w:t>) mises à</w:t>
      </w:r>
      <w:r w:rsidRPr="0060332B">
        <w:rPr>
          <w:rFonts w:ascii="Times New Roman" w:hAnsi="Times New Roman" w:cs="Times New Roman"/>
          <w:color w:val="000000"/>
          <w:sz w:val="24"/>
          <w:szCs w:val="24"/>
          <w:lang w:val="fr-BE"/>
        </w:rPr>
        <w:t xml:space="preserve"> charge du </w:t>
      </w:r>
      <w:r w:rsidR="00BA2118"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w:t>
      </w:r>
      <w:r w:rsidR="00BA2118">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E, F, G (telles que </w:t>
      </w:r>
      <w:r w:rsidR="00BA2118" w:rsidRPr="0060332B">
        <w:rPr>
          <w:rFonts w:ascii="Times New Roman" w:hAnsi="Times New Roman" w:cs="Times New Roman"/>
          <w:color w:val="000000"/>
          <w:sz w:val="24"/>
          <w:szCs w:val="24"/>
          <w:lang w:val="fr-BE"/>
        </w:rPr>
        <w:t>libellées</w:t>
      </w:r>
      <w:r w:rsidRPr="0060332B">
        <w:rPr>
          <w:rFonts w:ascii="Times New Roman" w:hAnsi="Times New Roman" w:cs="Times New Roman"/>
          <w:color w:val="000000"/>
          <w:sz w:val="24"/>
          <w:szCs w:val="24"/>
          <w:lang w:val="fr-BE"/>
        </w:rPr>
        <w:t xml:space="preserve">) et H (telle que </w:t>
      </w:r>
      <w:r w:rsidR="00BA2118" w:rsidRPr="0060332B">
        <w:rPr>
          <w:rFonts w:ascii="Times New Roman" w:hAnsi="Times New Roman" w:cs="Times New Roman"/>
          <w:color w:val="000000"/>
          <w:sz w:val="24"/>
          <w:szCs w:val="24"/>
          <w:lang w:val="fr-BE"/>
        </w:rPr>
        <w:t>limitée</w:t>
      </w:r>
      <w:r w:rsidRPr="0060332B">
        <w:rPr>
          <w:rFonts w:ascii="Times New Roman" w:hAnsi="Times New Roman" w:cs="Times New Roman"/>
          <w:color w:val="000000"/>
          <w:sz w:val="24"/>
          <w:szCs w:val="24"/>
          <w:lang w:val="fr-BE"/>
        </w:rPr>
        <w:t xml:space="preserve">) mises </w:t>
      </w:r>
      <w:r w:rsidR="00BA211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SPRL </w:t>
      </w:r>
      <w:r w:rsidR="00BA2118">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I, J, K (telles que </w:t>
      </w:r>
      <w:r w:rsidR="00BA2118" w:rsidRPr="0060332B">
        <w:rPr>
          <w:rFonts w:ascii="Times New Roman" w:hAnsi="Times New Roman" w:cs="Times New Roman"/>
          <w:color w:val="000000"/>
          <w:sz w:val="24"/>
          <w:szCs w:val="24"/>
          <w:lang w:val="fr-BE"/>
        </w:rPr>
        <w:t>libellées</w:t>
      </w:r>
      <w:r w:rsidRPr="0060332B">
        <w:rPr>
          <w:rFonts w:ascii="Times New Roman" w:hAnsi="Times New Roman" w:cs="Times New Roman"/>
          <w:color w:val="000000"/>
          <w:sz w:val="24"/>
          <w:szCs w:val="24"/>
          <w:lang w:val="fr-BE"/>
        </w:rPr>
        <w:t xml:space="preserve">) et L (telle que limitée) mises </w:t>
      </w:r>
      <w:r w:rsidR="00BA211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SPRL </w:t>
      </w:r>
      <w:r w:rsidR="00BA2118">
        <w:rPr>
          <w:rFonts w:ascii="Times New Roman" w:hAnsi="Times New Roman" w:cs="Times New Roman"/>
          <w:color w:val="000000"/>
          <w:sz w:val="24"/>
          <w:szCs w:val="24"/>
          <w:lang w:val="fr-BE"/>
        </w:rPr>
        <w:t>R.S. et M, N, O</w:t>
      </w:r>
      <w:r w:rsidRPr="0060332B">
        <w:rPr>
          <w:rFonts w:ascii="Times New Roman" w:hAnsi="Times New Roman" w:cs="Times New Roman"/>
          <w:color w:val="000000"/>
          <w:sz w:val="24"/>
          <w:szCs w:val="24"/>
          <w:lang w:val="fr-BE"/>
        </w:rPr>
        <w:t xml:space="preserve"> (telles que </w:t>
      </w:r>
      <w:r w:rsidR="00BA2118" w:rsidRPr="0060332B">
        <w:rPr>
          <w:rFonts w:ascii="Times New Roman" w:hAnsi="Times New Roman" w:cs="Times New Roman"/>
          <w:color w:val="000000"/>
          <w:sz w:val="24"/>
          <w:szCs w:val="24"/>
          <w:lang w:val="fr-BE"/>
        </w:rPr>
        <w:t>libellées</w:t>
      </w:r>
      <w:r w:rsidRPr="0060332B">
        <w:rPr>
          <w:rFonts w:ascii="Times New Roman" w:hAnsi="Times New Roman" w:cs="Times New Roman"/>
          <w:color w:val="000000"/>
          <w:sz w:val="24"/>
          <w:szCs w:val="24"/>
          <w:lang w:val="fr-BE"/>
        </w:rPr>
        <w:t xml:space="preserve">) et P (telle que </w:t>
      </w:r>
      <w:r w:rsidR="00BA2118" w:rsidRPr="0060332B">
        <w:rPr>
          <w:rFonts w:ascii="Times New Roman" w:hAnsi="Times New Roman" w:cs="Times New Roman"/>
          <w:color w:val="000000"/>
          <w:sz w:val="24"/>
          <w:szCs w:val="24"/>
          <w:lang w:val="fr-BE"/>
        </w:rPr>
        <w:t>limitée</w:t>
      </w:r>
      <w:r w:rsidRPr="0060332B">
        <w:rPr>
          <w:rFonts w:ascii="Times New Roman" w:hAnsi="Times New Roman" w:cs="Times New Roman"/>
          <w:color w:val="000000"/>
          <w:sz w:val="24"/>
          <w:szCs w:val="24"/>
          <w:lang w:val="fr-BE"/>
        </w:rPr>
        <w:t xml:space="preserve">) mises </w:t>
      </w:r>
      <w:r w:rsidR="00BA211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la SPRL </w:t>
      </w:r>
      <w:r w:rsidR="00BA2118">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s</w:t>
      </w:r>
      <w:r w:rsidR="00BA2118">
        <w:rPr>
          <w:rFonts w:ascii="Times New Roman" w:hAnsi="Times New Roman" w:cs="Times New Roman"/>
          <w:color w:val="000000"/>
          <w:sz w:val="24"/>
          <w:szCs w:val="24"/>
          <w:lang w:val="fr-BE"/>
        </w:rPr>
        <w:t>o</w:t>
      </w:r>
      <w:r w:rsidRPr="0060332B">
        <w:rPr>
          <w:rFonts w:ascii="Times New Roman" w:hAnsi="Times New Roman" w:cs="Times New Roman"/>
          <w:color w:val="000000"/>
          <w:sz w:val="24"/>
          <w:szCs w:val="24"/>
          <w:lang w:val="fr-BE"/>
        </w:rPr>
        <w:t xml:space="preserve">nt </w:t>
      </w:r>
      <w:r w:rsidR="00BA2118" w:rsidRPr="0060332B">
        <w:rPr>
          <w:rFonts w:ascii="Times New Roman" w:hAnsi="Times New Roman" w:cs="Times New Roman"/>
          <w:color w:val="000000"/>
          <w:sz w:val="24"/>
          <w:szCs w:val="24"/>
          <w:lang w:val="fr-BE"/>
        </w:rPr>
        <w:t>établies</w:t>
      </w:r>
      <w:r w:rsidRPr="0060332B">
        <w:rPr>
          <w:rFonts w:ascii="Times New Roman" w:hAnsi="Times New Roman" w:cs="Times New Roman"/>
          <w:color w:val="000000"/>
          <w:sz w:val="24"/>
          <w:szCs w:val="24"/>
          <w:lang w:val="fr-BE"/>
        </w:rPr>
        <w:t>.</w:t>
      </w:r>
    </w:p>
    <w:p w:rsidR="00BA2118" w:rsidRDefault="00BA2118">
      <w:pPr>
        <w:spacing w:after="0" w:line="240" w:lineRule="auto"/>
        <w:rPr>
          <w:rFonts w:ascii="Times New Roman" w:hAnsi="Times New Roman" w:cs="Times New Roman"/>
          <w:color w:val="000000"/>
          <w:sz w:val="24"/>
          <w:szCs w:val="24"/>
          <w:lang w:val="fr-BE"/>
        </w:rPr>
      </w:pPr>
    </w:p>
    <w:p w:rsidR="0042346D" w:rsidRPr="00BA2118" w:rsidRDefault="0060332B">
      <w:pPr>
        <w:spacing w:after="0" w:line="240" w:lineRule="auto"/>
        <w:rPr>
          <w:rFonts w:ascii="Times New Roman" w:hAnsi="Times New Roman" w:cs="Times New Roman"/>
          <w:b/>
          <w:sz w:val="24"/>
          <w:szCs w:val="24"/>
          <w:lang w:val="fr-BE"/>
        </w:rPr>
      </w:pPr>
      <w:r w:rsidRPr="00BA2118">
        <w:rPr>
          <w:rFonts w:ascii="Times New Roman" w:hAnsi="Times New Roman" w:cs="Times New Roman"/>
          <w:b/>
          <w:color w:val="000000"/>
          <w:sz w:val="24"/>
          <w:szCs w:val="24"/>
          <w:lang w:val="fr-BE"/>
        </w:rPr>
        <w:t>5. Les peines</w:t>
      </w:r>
    </w:p>
    <w:p w:rsidR="00BA2118" w:rsidRDefault="00BA2118">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 l'audience du 18 mai 2012, 1'Auditeur du Travail a requis une peine d'emprisonnement de dix-huit mois et une amende de 4.000 € </w:t>
      </w:r>
      <w:r w:rsidR="00BA2118" w:rsidRPr="0060332B">
        <w:rPr>
          <w:rFonts w:ascii="Times New Roman" w:hAnsi="Times New Roman" w:cs="Times New Roman"/>
          <w:color w:val="000000"/>
          <w:sz w:val="24"/>
          <w:szCs w:val="24"/>
          <w:lang w:val="fr-BE"/>
        </w:rPr>
        <w:t>à</w:t>
      </w:r>
      <w:r w:rsidR="00BA2118">
        <w:rPr>
          <w:rFonts w:ascii="Times New Roman" w:hAnsi="Times New Roman" w:cs="Times New Roman"/>
          <w:color w:val="000000"/>
          <w:sz w:val="24"/>
          <w:szCs w:val="24"/>
          <w:lang w:val="fr-BE"/>
        </w:rPr>
        <w:t xml:space="preserve"> charge du prévenu</w:t>
      </w:r>
      <w:r w:rsidRPr="0060332B">
        <w:rPr>
          <w:rFonts w:ascii="Times New Roman" w:hAnsi="Times New Roman" w:cs="Times New Roman"/>
          <w:color w:val="000000"/>
          <w:sz w:val="24"/>
          <w:szCs w:val="24"/>
          <w:lang w:val="fr-BE"/>
        </w:rPr>
        <w:t xml:space="preserve"> J</w:t>
      </w:r>
      <w:r w:rsidR="00BA2118">
        <w:rPr>
          <w:rFonts w:ascii="Times New Roman" w:hAnsi="Times New Roman" w:cs="Times New Roman"/>
          <w:color w:val="000000"/>
          <w:sz w:val="24"/>
          <w:szCs w:val="24"/>
          <w:lang w:val="fr-BE"/>
        </w:rPr>
        <w:t>.K.</w:t>
      </w:r>
      <w:r w:rsidRPr="0060332B">
        <w:rPr>
          <w:rFonts w:ascii="Times New Roman" w:hAnsi="Times New Roman" w:cs="Times New Roman"/>
          <w:color w:val="000000"/>
          <w:sz w:val="24"/>
          <w:szCs w:val="24"/>
          <w:lang w:val="fr-BE"/>
        </w:rPr>
        <w:t xml:space="preserve"> et une amende de 500 € </w:t>
      </w:r>
      <w:r w:rsidR="00BA211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chaque </w:t>
      </w:r>
      <w:r w:rsidR="00BA2118" w:rsidRPr="0060332B">
        <w:rPr>
          <w:rFonts w:ascii="Times New Roman" w:hAnsi="Times New Roman" w:cs="Times New Roman"/>
          <w:color w:val="000000"/>
          <w:sz w:val="24"/>
          <w:szCs w:val="24"/>
          <w:lang w:val="fr-BE"/>
        </w:rPr>
        <w:t>société</w:t>
      </w:r>
      <w:r w:rsidRPr="0060332B">
        <w:rPr>
          <w:rFonts w:ascii="Times New Roman" w:hAnsi="Times New Roman" w:cs="Times New Roman"/>
          <w:color w:val="000000"/>
          <w:sz w:val="24"/>
          <w:szCs w:val="24"/>
          <w:lang w:val="fr-BE"/>
        </w:rPr>
        <w:t>.</w:t>
      </w:r>
    </w:p>
    <w:p w:rsidR="00BA2118" w:rsidRPr="0060332B" w:rsidRDefault="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w:t>
      </w:r>
      <w:r w:rsidR="00BA2118"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telles que retenues ci-dessus </w:t>
      </w:r>
      <w:r w:rsidR="00BA2118" w:rsidRPr="0060332B">
        <w:rPr>
          <w:rFonts w:ascii="Times New Roman" w:hAnsi="Times New Roman" w:cs="Times New Roman"/>
          <w:color w:val="000000"/>
          <w:sz w:val="24"/>
          <w:szCs w:val="24"/>
          <w:lang w:val="fr-BE"/>
        </w:rPr>
        <w:t>procèdent</w:t>
      </w:r>
      <w:r w:rsidR="00BA2118">
        <w:rPr>
          <w:rFonts w:ascii="Times New Roman" w:hAnsi="Times New Roman" w:cs="Times New Roman"/>
          <w:color w:val="000000"/>
          <w:sz w:val="24"/>
          <w:szCs w:val="24"/>
          <w:lang w:val="fr-BE"/>
        </w:rPr>
        <w:t xml:space="preserve"> effectivement, d</w:t>
      </w:r>
      <w:r w:rsidRPr="0060332B">
        <w:rPr>
          <w:rFonts w:ascii="Times New Roman" w:hAnsi="Times New Roman" w:cs="Times New Roman"/>
          <w:color w:val="000000"/>
          <w:sz w:val="24"/>
          <w:szCs w:val="24"/>
          <w:lang w:val="fr-BE"/>
        </w:rPr>
        <w:t xml:space="preserve">ans le chef de chaque </w:t>
      </w:r>
      <w:r w:rsidR="00BA2118"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d'une </w:t>
      </w:r>
      <w:r w:rsidR="00BA2118"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intention </w:t>
      </w:r>
      <w:r w:rsidR="00BA2118" w:rsidRPr="0060332B">
        <w:rPr>
          <w:rFonts w:ascii="Times New Roman" w:hAnsi="Times New Roman" w:cs="Times New Roman"/>
          <w:color w:val="000000"/>
          <w:sz w:val="24"/>
          <w:szCs w:val="24"/>
          <w:lang w:val="fr-BE"/>
        </w:rPr>
        <w:t>délictueuse</w:t>
      </w:r>
      <w:r w:rsidRPr="0060332B">
        <w:rPr>
          <w:rFonts w:ascii="Times New Roman" w:hAnsi="Times New Roman" w:cs="Times New Roman"/>
          <w:color w:val="000000"/>
          <w:sz w:val="24"/>
          <w:szCs w:val="24"/>
          <w:lang w:val="fr-BE"/>
        </w:rPr>
        <w:t xml:space="preserve"> et doivent </w:t>
      </w:r>
      <w:r w:rsidR="00BA2118" w:rsidRPr="0060332B">
        <w:rPr>
          <w:rFonts w:ascii="Times New Roman" w:hAnsi="Times New Roman" w:cs="Times New Roman"/>
          <w:color w:val="000000"/>
          <w:sz w:val="24"/>
          <w:szCs w:val="24"/>
          <w:lang w:val="fr-BE"/>
        </w:rPr>
        <w:t>dès</w:t>
      </w:r>
      <w:r w:rsidR="00BA2118">
        <w:rPr>
          <w:rFonts w:ascii="Times New Roman" w:hAnsi="Times New Roman" w:cs="Times New Roman"/>
          <w:color w:val="000000"/>
          <w:sz w:val="24"/>
          <w:szCs w:val="24"/>
          <w:lang w:val="fr-BE"/>
        </w:rPr>
        <w:t xml:space="preserve"> lors donner lieu, pour chacun, à l’</w:t>
      </w:r>
      <w:r w:rsidRPr="0060332B">
        <w:rPr>
          <w:rFonts w:ascii="Times New Roman" w:hAnsi="Times New Roman" w:cs="Times New Roman"/>
          <w:color w:val="000000"/>
          <w:sz w:val="24"/>
          <w:szCs w:val="24"/>
          <w:lang w:val="fr-BE"/>
        </w:rPr>
        <w:t>application d'une seule peine, la plus forte de celles applicables.</w:t>
      </w:r>
    </w:p>
    <w:p w:rsidR="00BA2118" w:rsidRPr="0060332B" w:rsidRDefault="00BA2118">
      <w:pPr>
        <w:spacing w:after="0" w:line="240" w:lineRule="auto"/>
        <w:rPr>
          <w:rFonts w:ascii="Times New Roman" w:hAnsi="Times New Roman" w:cs="Times New Roman"/>
          <w:sz w:val="24"/>
          <w:szCs w:val="24"/>
          <w:lang w:val="fr-BE"/>
        </w:rPr>
      </w:pPr>
    </w:p>
    <w:p w:rsidR="0042346D" w:rsidRDefault="00BA2118">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Pour l’</w:t>
      </w:r>
      <w:r w:rsidR="0060332B" w:rsidRPr="0060332B">
        <w:rPr>
          <w:rFonts w:ascii="Times New Roman" w:hAnsi="Times New Roman" w:cs="Times New Roman"/>
          <w:color w:val="000000"/>
          <w:sz w:val="24"/>
          <w:szCs w:val="24"/>
          <w:lang w:val="fr-BE"/>
        </w:rPr>
        <w:t xml:space="preserve">appréciation de la nature et du taux des peines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prononcer, i</w:t>
      </w:r>
      <w:r>
        <w:rPr>
          <w:rFonts w:ascii="Times New Roman" w:hAnsi="Times New Roman" w:cs="Times New Roman"/>
          <w:color w:val="000000"/>
          <w:sz w:val="24"/>
          <w:szCs w:val="24"/>
          <w:lang w:val="fr-BE"/>
        </w:rPr>
        <w:t>l sera tenu comp</w:t>
      </w:r>
      <w:r w:rsidRPr="00BA2118">
        <w:rPr>
          <w:rFonts w:ascii="Times New Roman" w:hAnsi="Times New Roman" w:cs="Times New Roman"/>
          <w:color w:val="000000"/>
          <w:sz w:val="24"/>
          <w:szCs w:val="24"/>
          <w:lang w:val="fr-BE"/>
        </w:rPr>
        <w:t>te</w:t>
      </w:r>
      <w:r w:rsidR="0060332B" w:rsidRPr="00BA2118">
        <w:rPr>
          <w:rFonts w:ascii="Times New Roman" w:hAnsi="Times New Roman" w:cs="Times New Roman"/>
          <w:color w:val="000000"/>
          <w:sz w:val="24"/>
          <w:szCs w:val="24"/>
          <w:lang w:val="fr-BE"/>
        </w:rPr>
        <w:t>:</w:t>
      </w:r>
    </w:p>
    <w:p w:rsidR="00BA2118" w:rsidRPr="00BA2118" w:rsidRDefault="00BA2118">
      <w:pPr>
        <w:spacing w:after="0" w:line="240" w:lineRule="auto"/>
        <w:rPr>
          <w:rFonts w:ascii="Times New Roman" w:hAnsi="Times New Roman" w:cs="Times New Roman"/>
          <w:sz w:val="24"/>
          <w:szCs w:val="24"/>
          <w:lang w:val="fr-BE"/>
        </w:rPr>
      </w:pPr>
    </w:p>
    <w:p w:rsidR="0042346D" w:rsidRPr="0060332B" w:rsidRDefault="00BA2118">
      <w:pPr>
        <w:numPr>
          <w:ilvl w:val="0"/>
          <w:numId w:val="10"/>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de la gravité</w:t>
      </w:r>
      <w:r w:rsidR="0060332B" w:rsidRPr="0060332B">
        <w:rPr>
          <w:rFonts w:ascii="Times New Roman" w:hAnsi="Times New Roman" w:cs="Times New Roman"/>
          <w:color w:val="000000"/>
          <w:sz w:val="24"/>
          <w:szCs w:val="24"/>
          <w:lang w:val="fr-BE"/>
        </w:rPr>
        <w:t xml:space="preserve"> des faits commis,</w:t>
      </w:r>
    </w:p>
    <w:p w:rsidR="0042346D" w:rsidRPr="0060332B" w:rsidRDefault="0060332B">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de la longueur de la </w:t>
      </w:r>
      <w:r w:rsidR="00BA2118" w:rsidRPr="0060332B">
        <w:rPr>
          <w:rFonts w:ascii="Times New Roman" w:hAnsi="Times New Roman" w:cs="Times New Roman"/>
          <w:color w:val="000000"/>
          <w:sz w:val="24"/>
          <w:szCs w:val="24"/>
          <w:lang w:val="fr-BE"/>
        </w:rPr>
        <w:t>période</w:t>
      </w:r>
      <w:r w:rsidRPr="0060332B">
        <w:rPr>
          <w:rFonts w:ascii="Times New Roman" w:hAnsi="Times New Roman" w:cs="Times New Roman"/>
          <w:color w:val="000000"/>
          <w:sz w:val="24"/>
          <w:szCs w:val="24"/>
          <w:lang w:val="fr-BE"/>
        </w:rPr>
        <w:t xml:space="preserve"> infractionnelle,</w:t>
      </w:r>
    </w:p>
    <w:p w:rsidR="0042346D" w:rsidRPr="0060332B" w:rsidRDefault="00BA2118">
      <w:pPr>
        <w:numPr>
          <w:ilvl w:val="0"/>
          <w:numId w:val="10"/>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de l'atteinte portée</w:t>
      </w:r>
      <w:r w:rsidR="0060332B" w:rsidRPr="0060332B">
        <w:rPr>
          <w:rFonts w:ascii="Times New Roman" w:hAnsi="Times New Roman" w:cs="Times New Roman"/>
          <w:color w:val="000000"/>
          <w:sz w:val="24"/>
          <w:szCs w:val="24"/>
          <w:lang w:val="fr-BE"/>
        </w:rPr>
        <w:t xml:space="preserve"> par le comportement des </w:t>
      </w:r>
      <w:r w:rsidRPr="0060332B">
        <w:rPr>
          <w:rFonts w:ascii="Times New Roman" w:hAnsi="Times New Roman" w:cs="Times New Roman"/>
          <w:color w:val="000000"/>
          <w:sz w:val="24"/>
          <w:szCs w:val="24"/>
          <w:lang w:val="fr-BE"/>
        </w:rPr>
        <w:t>prévenus</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la </w:t>
      </w:r>
      <w:r w:rsidRPr="0060332B">
        <w:rPr>
          <w:rFonts w:ascii="Times New Roman" w:hAnsi="Times New Roman" w:cs="Times New Roman"/>
          <w:color w:val="000000"/>
          <w:sz w:val="24"/>
          <w:szCs w:val="24"/>
          <w:lang w:val="fr-BE"/>
        </w:rPr>
        <w:t>sécurité</w:t>
      </w:r>
      <w:r>
        <w:rPr>
          <w:rFonts w:ascii="Times New Roman" w:hAnsi="Times New Roman" w:cs="Times New Roman"/>
          <w:color w:val="000000"/>
          <w:sz w:val="24"/>
          <w:szCs w:val="24"/>
          <w:lang w:val="fr-BE"/>
        </w:rPr>
        <w:t xml:space="preserve"> sociale au dé</w:t>
      </w:r>
      <w:r w:rsidR="0060332B" w:rsidRPr="0060332B">
        <w:rPr>
          <w:rFonts w:ascii="Times New Roman" w:hAnsi="Times New Roman" w:cs="Times New Roman"/>
          <w:color w:val="000000"/>
          <w:sz w:val="24"/>
          <w:szCs w:val="24"/>
          <w:lang w:val="fr-BE"/>
        </w:rPr>
        <w:t xml:space="preserve">triment de l'ensemble de la </w:t>
      </w:r>
      <w:r w:rsidRPr="0060332B">
        <w:rPr>
          <w:rFonts w:ascii="Times New Roman" w:hAnsi="Times New Roman" w:cs="Times New Roman"/>
          <w:color w:val="000000"/>
          <w:sz w:val="24"/>
          <w:szCs w:val="24"/>
          <w:lang w:val="fr-BE"/>
        </w:rPr>
        <w:t>collectivité</w:t>
      </w:r>
      <w:r w:rsidR="0060332B" w:rsidRPr="0060332B">
        <w:rPr>
          <w:rFonts w:ascii="Times New Roman" w:hAnsi="Times New Roman" w:cs="Times New Roman"/>
          <w:color w:val="000000"/>
          <w:sz w:val="24"/>
          <w:szCs w:val="24"/>
          <w:lang w:val="fr-BE"/>
        </w:rPr>
        <w:t>,</w:t>
      </w:r>
    </w:p>
    <w:p w:rsidR="00BA2118" w:rsidRDefault="0060332B" w:rsidP="00BA2118">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des avantages </w:t>
      </w:r>
      <w:r w:rsidR="00BA2118" w:rsidRPr="0060332B">
        <w:rPr>
          <w:rFonts w:ascii="Times New Roman" w:hAnsi="Times New Roman" w:cs="Times New Roman"/>
          <w:color w:val="000000"/>
          <w:sz w:val="24"/>
          <w:szCs w:val="24"/>
          <w:lang w:val="fr-BE"/>
        </w:rPr>
        <w:t>pécuniaires</w:t>
      </w:r>
      <w:r w:rsidRPr="0060332B">
        <w:rPr>
          <w:rFonts w:ascii="Times New Roman" w:hAnsi="Times New Roman" w:cs="Times New Roman"/>
          <w:color w:val="000000"/>
          <w:sz w:val="24"/>
          <w:szCs w:val="24"/>
          <w:lang w:val="fr-BE"/>
        </w:rPr>
        <w:t xml:space="preserve"> susceptibles d'</w:t>
      </w:r>
      <w:r w:rsidR="00BA2118" w:rsidRPr="0060332B">
        <w:rPr>
          <w:rFonts w:ascii="Times New Roman" w:hAnsi="Times New Roman" w:cs="Times New Roman"/>
          <w:color w:val="000000"/>
          <w:sz w:val="24"/>
          <w:szCs w:val="24"/>
          <w:lang w:val="fr-BE"/>
        </w:rPr>
        <w:t>être</w:t>
      </w:r>
      <w:r w:rsidRPr="0060332B">
        <w:rPr>
          <w:rFonts w:ascii="Times New Roman" w:hAnsi="Times New Roman" w:cs="Times New Roman"/>
          <w:color w:val="000000"/>
          <w:sz w:val="24"/>
          <w:szCs w:val="24"/>
          <w:lang w:val="fr-BE"/>
        </w:rPr>
        <w:t xml:space="preserve"> retir</w:t>
      </w:r>
      <w:r w:rsidR="00BA2118">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s de l'utilisation d'une main</w:t>
      </w:r>
      <w:r w:rsidRPr="0060332B">
        <w:rPr>
          <w:rFonts w:ascii="Times New Roman" w:hAnsi="Times New Roman" w:cs="Times New Roman"/>
          <w:color w:val="000000"/>
          <w:sz w:val="24"/>
          <w:szCs w:val="24"/>
          <w:lang w:val="fr-BE"/>
        </w:rPr>
        <w:softHyphen/>
      </w:r>
      <w:r w:rsidR="00BA2118">
        <w:rPr>
          <w:rFonts w:ascii="Times New Roman" w:hAnsi="Times New Roman" w:cs="Times New Roman"/>
          <w:color w:val="000000"/>
          <w:sz w:val="24"/>
          <w:szCs w:val="24"/>
          <w:lang w:val="fr-BE"/>
        </w:rPr>
        <w:t xml:space="preserve"> d'œ</w:t>
      </w:r>
      <w:r w:rsidR="00BA2118" w:rsidRPr="0060332B">
        <w:rPr>
          <w:rFonts w:ascii="Times New Roman" w:hAnsi="Times New Roman" w:cs="Times New Roman"/>
          <w:color w:val="000000"/>
          <w:sz w:val="24"/>
          <w:szCs w:val="24"/>
          <w:lang w:val="fr-BE"/>
        </w:rPr>
        <w:t>uvre</w:t>
      </w:r>
      <w:r w:rsidRPr="0060332B">
        <w:rPr>
          <w:rFonts w:ascii="Times New Roman" w:hAnsi="Times New Roman" w:cs="Times New Roman"/>
          <w:color w:val="000000"/>
          <w:sz w:val="24"/>
          <w:szCs w:val="24"/>
          <w:lang w:val="fr-BE"/>
        </w:rPr>
        <w:t xml:space="preserve"> bon </w:t>
      </w:r>
      <w:r w:rsidR="00BA2118" w:rsidRPr="0060332B">
        <w:rPr>
          <w:rFonts w:ascii="Times New Roman" w:hAnsi="Times New Roman" w:cs="Times New Roman"/>
          <w:color w:val="000000"/>
          <w:sz w:val="24"/>
          <w:szCs w:val="24"/>
          <w:lang w:val="fr-BE"/>
        </w:rPr>
        <w:t>marché</w:t>
      </w:r>
      <w:r w:rsidRPr="0060332B">
        <w:rPr>
          <w:rFonts w:ascii="Times New Roman" w:hAnsi="Times New Roman" w:cs="Times New Roman"/>
          <w:color w:val="000000"/>
          <w:sz w:val="24"/>
          <w:szCs w:val="24"/>
          <w:lang w:val="fr-BE"/>
        </w:rPr>
        <w:t xml:space="preserve"> et non </w:t>
      </w:r>
      <w:r w:rsidR="00BA2118" w:rsidRPr="0060332B">
        <w:rPr>
          <w:rFonts w:ascii="Times New Roman" w:hAnsi="Times New Roman" w:cs="Times New Roman"/>
          <w:color w:val="000000"/>
          <w:sz w:val="24"/>
          <w:szCs w:val="24"/>
          <w:lang w:val="fr-BE"/>
        </w:rPr>
        <w:t>déclarée</w:t>
      </w:r>
      <w:r w:rsidRPr="0060332B">
        <w:rPr>
          <w:rFonts w:ascii="Times New Roman" w:hAnsi="Times New Roman" w:cs="Times New Roman"/>
          <w:color w:val="000000"/>
          <w:sz w:val="24"/>
          <w:szCs w:val="24"/>
          <w:lang w:val="fr-BE"/>
        </w:rPr>
        <w:t>,</w:t>
      </w:r>
    </w:p>
    <w:p w:rsidR="0042346D" w:rsidRPr="00BA2118" w:rsidRDefault="0060332B" w:rsidP="00BA2118">
      <w:pPr>
        <w:numPr>
          <w:ilvl w:val="0"/>
          <w:numId w:val="10"/>
        </w:numPr>
        <w:spacing w:after="0" w:line="240" w:lineRule="auto"/>
        <w:ind w:left="0"/>
        <w:rPr>
          <w:rFonts w:ascii="Times New Roman" w:hAnsi="Times New Roman" w:cs="Times New Roman"/>
          <w:sz w:val="24"/>
          <w:szCs w:val="24"/>
          <w:lang w:val="fr-BE"/>
        </w:rPr>
      </w:pPr>
      <w:r w:rsidRPr="00BA2118">
        <w:rPr>
          <w:rFonts w:ascii="Times New Roman" w:hAnsi="Times New Roman" w:cs="Times New Roman"/>
          <w:color w:val="000000"/>
          <w:sz w:val="24"/>
          <w:szCs w:val="24"/>
          <w:lang w:val="fr-BE"/>
        </w:rPr>
        <w:t xml:space="preserve">des distorsions de concurrence </w:t>
      </w:r>
      <w:r w:rsidR="00BA2118" w:rsidRPr="00BA2118">
        <w:rPr>
          <w:rFonts w:ascii="Times New Roman" w:hAnsi="Times New Roman" w:cs="Times New Roman"/>
          <w:color w:val="000000"/>
          <w:sz w:val="24"/>
          <w:szCs w:val="24"/>
          <w:lang w:val="fr-BE"/>
        </w:rPr>
        <w:t>engendrées</w:t>
      </w:r>
      <w:r w:rsidRPr="00BA2118">
        <w:rPr>
          <w:rFonts w:ascii="Times New Roman" w:hAnsi="Times New Roman" w:cs="Times New Roman"/>
          <w:color w:val="000000"/>
          <w:sz w:val="24"/>
          <w:szCs w:val="24"/>
          <w:lang w:val="fr-BE"/>
        </w:rPr>
        <w:t xml:space="preserve"> par l'attitude des </w:t>
      </w:r>
      <w:r w:rsidR="00BA2118" w:rsidRPr="00BA2118">
        <w:rPr>
          <w:rFonts w:ascii="Times New Roman" w:hAnsi="Times New Roman" w:cs="Times New Roman"/>
          <w:color w:val="000000"/>
          <w:sz w:val="24"/>
          <w:szCs w:val="24"/>
          <w:lang w:val="fr-BE"/>
        </w:rPr>
        <w:t>prévenus</w:t>
      </w:r>
      <w:r w:rsidRPr="00BA2118">
        <w:rPr>
          <w:rFonts w:ascii="Times New Roman" w:hAnsi="Times New Roman" w:cs="Times New Roman"/>
          <w:color w:val="000000"/>
          <w:sz w:val="24"/>
          <w:szCs w:val="24"/>
          <w:lang w:val="fr-BE"/>
        </w:rPr>
        <w:t>,</w:t>
      </w:r>
    </w:p>
    <w:p w:rsidR="0042346D" w:rsidRPr="0060332B" w:rsidRDefault="0060332B">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du nombre important de travailleurs concern</w:t>
      </w:r>
      <w:r w:rsidR="00BA2118">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s et de victimes,</w:t>
      </w:r>
    </w:p>
    <w:p w:rsidR="0042346D" w:rsidRPr="0060332B" w:rsidRDefault="0060332B">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lastRenderedPageBreak/>
        <w:t xml:space="preserve">du peu de scrupules dont ont fait preuve les </w:t>
      </w:r>
      <w:r w:rsidR="00BA2118" w:rsidRPr="0060332B">
        <w:rPr>
          <w:rFonts w:ascii="Times New Roman" w:hAnsi="Times New Roman" w:cs="Times New Roman"/>
          <w:color w:val="000000"/>
          <w:sz w:val="24"/>
          <w:szCs w:val="24"/>
          <w:lang w:val="fr-BE"/>
        </w:rPr>
        <w:t>prévenus</w:t>
      </w:r>
      <w:r w:rsidRPr="0060332B">
        <w:rPr>
          <w:rFonts w:ascii="Times New Roman" w:hAnsi="Times New Roman" w:cs="Times New Roman"/>
          <w:color w:val="000000"/>
          <w:sz w:val="24"/>
          <w:szCs w:val="24"/>
          <w:lang w:val="fr-BE"/>
        </w:rPr>
        <w:t xml:space="preserve"> lors de l'exploitation de la </w:t>
      </w:r>
      <w:r w:rsidR="00BA2118" w:rsidRPr="0060332B">
        <w:rPr>
          <w:rFonts w:ascii="Times New Roman" w:hAnsi="Times New Roman" w:cs="Times New Roman"/>
          <w:color w:val="000000"/>
          <w:sz w:val="24"/>
          <w:szCs w:val="24"/>
          <w:lang w:val="fr-BE"/>
        </w:rPr>
        <w:t>précarité</w:t>
      </w:r>
      <w:r w:rsidRPr="0060332B">
        <w:rPr>
          <w:rFonts w:ascii="Times New Roman" w:hAnsi="Times New Roman" w:cs="Times New Roman"/>
          <w:color w:val="000000"/>
          <w:sz w:val="24"/>
          <w:szCs w:val="24"/>
          <w:lang w:val="fr-BE"/>
        </w:rPr>
        <w:t xml:space="preserve"> d'autrui,</w:t>
      </w:r>
    </w:p>
    <w:p w:rsidR="0042346D" w:rsidRPr="0060332B" w:rsidRDefault="00BA2118">
      <w:pPr>
        <w:numPr>
          <w:ilvl w:val="0"/>
          <w:numId w:val="10"/>
        </w:numPr>
        <w:spacing w:after="0" w:line="240" w:lineRule="auto"/>
        <w:ind w:left="0"/>
        <w:rPr>
          <w:rFonts w:ascii="Times New Roman" w:hAnsi="Times New Roman" w:cs="Times New Roman"/>
          <w:sz w:val="24"/>
          <w:szCs w:val="24"/>
          <w:lang w:val="fr-BE"/>
        </w:rPr>
      </w:pPr>
      <w:r>
        <w:rPr>
          <w:rFonts w:ascii="Times New Roman" w:hAnsi="Times New Roman" w:cs="Times New Roman"/>
          <w:color w:val="000000"/>
          <w:sz w:val="24"/>
          <w:szCs w:val="24"/>
          <w:lang w:val="fr-BE"/>
        </w:rPr>
        <w:t>de l'atteinte portée</w:t>
      </w:r>
      <w:r w:rsidR="0060332B" w:rsidRPr="0060332B">
        <w:rPr>
          <w:rFonts w:ascii="Times New Roman" w:hAnsi="Times New Roman" w:cs="Times New Roman"/>
          <w:color w:val="000000"/>
          <w:sz w:val="24"/>
          <w:szCs w:val="24"/>
          <w:lang w:val="fr-BE"/>
        </w:rPr>
        <w:t xml:space="preserve"> directement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la </w:t>
      </w:r>
      <w:r w:rsidRPr="0060332B">
        <w:rPr>
          <w:rFonts w:ascii="Times New Roman" w:hAnsi="Times New Roman" w:cs="Times New Roman"/>
          <w:color w:val="000000"/>
          <w:sz w:val="24"/>
          <w:szCs w:val="24"/>
          <w:lang w:val="fr-BE"/>
        </w:rPr>
        <w:t>dignité</w:t>
      </w:r>
      <w:r w:rsidR="0060332B" w:rsidRPr="0060332B">
        <w:rPr>
          <w:rFonts w:ascii="Times New Roman" w:hAnsi="Times New Roman" w:cs="Times New Roman"/>
          <w:color w:val="000000"/>
          <w:sz w:val="24"/>
          <w:szCs w:val="24"/>
          <w:lang w:val="fr-BE"/>
        </w:rPr>
        <w:t xml:space="preserve"> humaine des travailleurs,</w:t>
      </w:r>
    </w:p>
    <w:p w:rsidR="00BA2118" w:rsidRDefault="0060332B" w:rsidP="00BA2118">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de l'absence de prise de conscience de l'importance des faits reconnus,</w:t>
      </w:r>
    </w:p>
    <w:p w:rsidR="0042346D" w:rsidRPr="00BA2118" w:rsidRDefault="0060332B" w:rsidP="00BA2118">
      <w:pPr>
        <w:numPr>
          <w:ilvl w:val="0"/>
          <w:numId w:val="10"/>
        </w:numPr>
        <w:spacing w:after="0" w:line="240" w:lineRule="auto"/>
        <w:ind w:left="0"/>
        <w:rPr>
          <w:rFonts w:ascii="Times New Roman" w:hAnsi="Times New Roman" w:cs="Times New Roman"/>
          <w:sz w:val="24"/>
          <w:szCs w:val="24"/>
          <w:lang w:val="fr-BE"/>
        </w:rPr>
      </w:pPr>
      <w:r w:rsidRPr="00BA2118">
        <w:rPr>
          <w:rFonts w:ascii="Times New Roman" w:hAnsi="Times New Roman" w:cs="Times New Roman"/>
          <w:color w:val="000000"/>
          <w:sz w:val="24"/>
          <w:szCs w:val="24"/>
          <w:lang w:val="fr-BE"/>
        </w:rPr>
        <w:t xml:space="preserve">de l'importance des avantages patrimoniaux que les </w:t>
      </w:r>
      <w:r w:rsidR="00BA2118" w:rsidRPr="00BA2118">
        <w:rPr>
          <w:rFonts w:ascii="Times New Roman" w:hAnsi="Times New Roman" w:cs="Times New Roman"/>
          <w:color w:val="000000"/>
          <w:sz w:val="24"/>
          <w:szCs w:val="24"/>
          <w:lang w:val="fr-BE"/>
        </w:rPr>
        <w:t>activités</w:t>
      </w:r>
      <w:r w:rsidRPr="00BA2118">
        <w:rPr>
          <w:rFonts w:ascii="Times New Roman" w:hAnsi="Times New Roman" w:cs="Times New Roman"/>
          <w:color w:val="000000"/>
          <w:sz w:val="24"/>
          <w:szCs w:val="24"/>
          <w:lang w:val="fr-BE"/>
        </w:rPr>
        <w:t xml:space="preserve"> leur ont procures, surtout dans le chef du </w:t>
      </w:r>
      <w:r w:rsidR="00BA2118" w:rsidRPr="00BA2118">
        <w:rPr>
          <w:rFonts w:ascii="Times New Roman" w:hAnsi="Times New Roman" w:cs="Times New Roman"/>
          <w:color w:val="000000"/>
          <w:sz w:val="24"/>
          <w:szCs w:val="24"/>
          <w:lang w:val="fr-BE"/>
        </w:rPr>
        <w:t>prévenu</w:t>
      </w:r>
      <w:r w:rsidRPr="00BA2118">
        <w:rPr>
          <w:rFonts w:ascii="Times New Roman" w:hAnsi="Times New Roman" w:cs="Times New Roman"/>
          <w:color w:val="000000"/>
          <w:sz w:val="24"/>
          <w:szCs w:val="24"/>
          <w:lang w:val="fr-BE"/>
        </w:rPr>
        <w:t xml:space="preserve"> J</w:t>
      </w:r>
      <w:r w:rsidR="00BA2118">
        <w:rPr>
          <w:rFonts w:ascii="Times New Roman" w:hAnsi="Times New Roman" w:cs="Times New Roman"/>
          <w:color w:val="000000"/>
          <w:sz w:val="24"/>
          <w:szCs w:val="24"/>
          <w:lang w:val="fr-BE"/>
        </w:rPr>
        <w:t>.K.</w:t>
      </w:r>
      <w:r w:rsidRPr="00BA2118">
        <w:rPr>
          <w:rFonts w:ascii="Times New Roman" w:hAnsi="Times New Roman" w:cs="Times New Roman"/>
          <w:color w:val="000000"/>
          <w:sz w:val="24"/>
          <w:szCs w:val="24"/>
          <w:lang w:val="fr-BE"/>
        </w:rPr>
        <w:t>,</w:t>
      </w:r>
    </w:p>
    <w:p w:rsidR="0042346D" w:rsidRPr="0060332B" w:rsidRDefault="0060332B">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des </w:t>
      </w:r>
      <w:r w:rsidR="00BA2118" w:rsidRPr="0060332B">
        <w:rPr>
          <w:rFonts w:ascii="Times New Roman" w:hAnsi="Times New Roman" w:cs="Times New Roman"/>
          <w:color w:val="000000"/>
          <w:sz w:val="24"/>
          <w:szCs w:val="24"/>
          <w:lang w:val="fr-BE"/>
        </w:rPr>
        <w:t>antécédents</w:t>
      </w:r>
      <w:r w:rsidRPr="0060332B">
        <w:rPr>
          <w:rFonts w:ascii="Times New Roman" w:hAnsi="Times New Roman" w:cs="Times New Roman"/>
          <w:color w:val="000000"/>
          <w:sz w:val="24"/>
          <w:szCs w:val="24"/>
          <w:lang w:val="fr-BE"/>
        </w:rPr>
        <w:t xml:space="preserve"> judiciaires du </w:t>
      </w:r>
      <w:r w:rsidR="00BA2118" w:rsidRPr="0060332B">
        <w:rPr>
          <w:rFonts w:ascii="Times New Roman" w:hAnsi="Times New Roman" w:cs="Times New Roman"/>
          <w:color w:val="000000"/>
          <w:sz w:val="24"/>
          <w:szCs w:val="24"/>
          <w:lang w:val="fr-BE"/>
        </w:rPr>
        <w:t>prévenu</w:t>
      </w:r>
      <w:r w:rsidRPr="0060332B">
        <w:rPr>
          <w:rFonts w:ascii="Times New Roman" w:hAnsi="Times New Roman" w:cs="Times New Roman"/>
          <w:color w:val="000000"/>
          <w:sz w:val="24"/>
          <w:szCs w:val="24"/>
          <w:lang w:val="fr-BE"/>
        </w:rPr>
        <w:t xml:space="preserve"> J</w:t>
      </w:r>
      <w:r w:rsidR="00BA2118">
        <w:rPr>
          <w:rFonts w:ascii="Times New Roman" w:hAnsi="Times New Roman" w:cs="Times New Roman"/>
          <w:color w:val="000000"/>
          <w:sz w:val="24"/>
          <w:szCs w:val="24"/>
          <w:lang w:val="fr-BE"/>
        </w:rPr>
        <w:t>.K.</w:t>
      </w:r>
      <w:r w:rsidRPr="0060332B">
        <w:rPr>
          <w:rFonts w:ascii="Times New Roman" w:hAnsi="Times New Roman" w:cs="Times New Roman"/>
          <w:color w:val="000000"/>
          <w:sz w:val="24"/>
          <w:szCs w:val="24"/>
          <w:lang w:val="fr-BE"/>
        </w:rPr>
        <w:t xml:space="preserve">, quoique non </w:t>
      </w:r>
      <w:r w:rsidR="00BA2118" w:rsidRPr="0060332B">
        <w:rPr>
          <w:rFonts w:ascii="Times New Roman" w:hAnsi="Times New Roman" w:cs="Times New Roman"/>
          <w:color w:val="000000"/>
          <w:sz w:val="24"/>
          <w:szCs w:val="24"/>
          <w:lang w:val="fr-BE"/>
        </w:rPr>
        <w:t>spécifiques</w:t>
      </w:r>
      <w:r w:rsidRPr="0060332B">
        <w:rPr>
          <w:rFonts w:ascii="Times New Roman" w:hAnsi="Times New Roman" w:cs="Times New Roman"/>
          <w:color w:val="000000"/>
          <w:sz w:val="24"/>
          <w:szCs w:val="24"/>
          <w:lang w:val="fr-BE"/>
        </w:rPr>
        <w:t xml:space="preserve"> et</w:t>
      </w:r>
    </w:p>
    <w:p w:rsidR="0042346D" w:rsidRPr="00BA2118" w:rsidRDefault="0060332B">
      <w:pPr>
        <w:numPr>
          <w:ilvl w:val="0"/>
          <w:numId w:val="10"/>
        </w:numPr>
        <w:spacing w:after="0" w:line="240" w:lineRule="auto"/>
        <w:ind w:left="0"/>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de sa </w:t>
      </w:r>
      <w:r w:rsidR="00BA2118" w:rsidRPr="0060332B">
        <w:rPr>
          <w:rFonts w:ascii="Times New Roman" w:hAnsi="Times New Roman" w:cs="Times New Roman"/>
          <w:color w:val="000000"/>
          <w:sz w:val="24"/>
          <w:szCs w:val="24"/>
          <w:lang w:val="fr-BE"/>
        </w:rPr>
        <w:t>personnalité</w:t>
      </w:r>
      <w:r w:rsidRPr="0060332B">
        <w:rPr>
          <w:rFonts w:ascii="Times New Roman" w:hAnsi="Times New Roman" w:cs="Times New Roman"/>
          <w:color w:val="000000"/>
          <w:sz w:val="24"/>
          <w:szCs w:val="24"/>
          <w:lang w:val="fr-BE"/>
        </w:rPr>
        <w:t xml:space="preserve"> telle qu'elle ressort du dossier </w:t>
      </w:r>
      <w:r w:rsidR="00BA2118" w:rsidRPr="0060332B">
        <w:rPr>
          <w:rFonts w:ascii="Times New Roman" w:hAnsi="Times New Roman" w:cs="Times New Roman"/>
          <w:color w:val="000000"/>
          <w:sz w:val="24"/>
          <w:szCs w:val="24"/>
          <w:lang w:val="fr-BE"/>
        </w:rPr>
        <w:t>répressif</w:t>
      </w:r>
      <w:r w:rsidRPr="0060332B">
        <w:rPr>
          <w:rFonts w:ascii="Times New Roman" w:hAnsi="Times New Roman" w:cs="Times New Roman"/>
          <w:color w:val="000000"/>
          <w:sz w:val="24"/>
          <w:szCs w:val="24"/>
          <w:lang w:val="fr-BE"/>
        </w:rPr>
        <w:t>.</w:t>
      </w:r>
    </w:p>
    <w:p w:rsidR="00BA2118" w:rsidRPr="0060332B" w:rsidRDefault="00BA2118" w:rsidP="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En revanche, le Tribunal aura </w:t>
      </w:r>
      <w:r w:rsidR="00BA2118" w:rsidRPr="0060332B">
        <w:rPr>
          <w:rFonts w:ascii="Times New Roman" w:hAnsi="Times New Roman" w:cs="Times New Roman"/>
          <w:color w:val="000000"/>
          <w:sz w:val="24"/>
          <w:szCs w:val="24"/>
          <w:lang w:val="fr-BE"/>
        </w:rPr>
        <w:t>égard</w:t>
      </w:r>
      <w:r w:rsidR="00BA2118">
        <w:rPr>
          <w:rFonts w:ascii="Times New Roman" w:hAnsi="Times New Roman" w:cs="Times New Roman"/>
          <w:color w:val="000000"/>
          <w:sz w:val="24"/>
          <w:szCs w:val="24"/>
          <w:lang w:val="fr-BE"/>
        </w:rPr>
        <w:t xml:space="preserve"> à</w:t>
      </w:r>
      <w:r w:rsidRPr="0060332B">
        <w:rPr>
          <w:rFonts w:ascii="Times New Roman" w:hAnsi="Times New Roman" w:cs="Times New Roman"/>
          <w:color w:val="000000"/>
          <w:sz w:val="24"/>
          <w:szCs w:val="24"/>
          <w:lang w:val="fr-BE"/>
        </w:rPr>
        <w:t xml:space="preserve"> l'absence d'</w:t>
      </w:r>
      <w:r w:rsidR="00BA2118" w:rsidRPr="0060332B">
        <w:rPr>
          <w:rFonts w:ascii="Times New Roman" w:hAnsi="Times New Roman" w:cs="Times New Roman"/>
          <w:color w:val="000000"/>
          <w:sz w:val="24"/>
          <w:szCs w:val="24"/>
          <w:lang w:val="fr-BE"/>
        </w:rPr>
        <w:t>antécédents</w:t>
      </w:r>
      <w:r w:rsidRPr="0060332B">
        <w:rPr>
          <w:rFonts w:ascii="Times New Roman" w:hAnsi="Times New Roman" w:cs="Times New Roman"/>
          <w:color w:val="000000"/>
          <w:sz w:val="24"/>
          <w:szCs w:val="24"/>
          <w:lang w:val="fr-BE"/>
        </w:rPr>
        <w:t xml:space="preserve"> judiciaires dans le chef des </w:t>
      </w:r>
      <w:r w:rsidR="00BA2118" w:rsidRPr="0060332B">
        <w:rPr>
          <w:rFonts w:ascii="Times New Roman" w:hAnsi="Times New Roman" w:cs="Times New Roman"/>
          <w:color w:val="000000"/>
          <w:sz w:val="24"/>
          <w:szCs w:val="24"/>
          <w:lang w:val="fr-BE"/>
        </w:rPr>
        <w:t>prévenues</w:t>
      </w:r>
      <w:r w:rsidRPr="0060332B">
        <w:rPr>
          <w:rFonts w:ascii="Times New Roman" w:hAnsi="Times New Roman" w:cs="Times New Roman"/>
          <w:color w:val="000000"/>
          <w:sz w:val="24"/>
          <w:szCs w:val="24"/>
          <w:lang w:val="fr-BE"/>
        </w:rPr>
        <w:t xml:space="preserve"> personnes morales.</w:t>
      </w:r>
    </w:p>
    <w:p w:rsidR="00BA2118" w:rsidRPr="0060332B" w:rsidRDefault="00BA2118">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w:t>
      </w:r>
      <w:r w:rsidR="00BA2118" w:rsidRPr="0060332B">
        <w:rPr>
          <w:rFonts w:ascii="Times New Roman" w:hAnsi="Times New Roman" w:cs="Times New Roman"/>
          <w:color w:val="000000"/>
          <w:sz w:val="24"/>
          <w:szCs w:val="24"/>
          <w:lang w:val="fr-BE"/>
        </w:rPr>
        <w:t>prévenus</w:t>
      </w:r>
      <w:r w:rsidRPr="0060332B">
        <w:rPr>
          <w:rFonts w:ascii="Times New Roman" w:hAnsi="Times New Roman" w:cs="Times New Roman"/>
          <w:color w:val="000000"/>
          <w:sz w:val="24"/>
          <w:szCs w:val="24"/>
          <w:lang w:val="fr-BE"/>
        </w:rPr>
        <w:t xml:space="preserve"> se trouvent dans les conditions </w:t>
      </w:r>
      <w:r w:rsidR="00BA2118" w:rsidRPr="0060332B">
        <w:rPr>
          <w:rFonts w:ascii="Times New Roman" w:hAnsi="Times New Roman" w:cs="Times New Roman"/>
          <w:color w:val="000000"/>
          <w:sz w:val="24"/>
          <w:szCs w:val="24"/>
          <w:lang w:val="fr-BE"/>
        </w:rPr>
        <w:t>légales</w:t>
      </w:r>
      <w:r w:rsidRPr="0060332B">
        <w:rPr>
          <w:rFonts w:ascii="Times New Roman" w:hAnsi="Times New Roman" w:cs="Times New Roman"/>
          <w:color w:val="000000"/>
          <w:sz w:val="24"/>
          <w:szCs w:val="24"/>
          <w:lang w:val="fr-BE"/>
        </w:rPr>
        <w:t xml:space="preserve"> pour </w:t>
      </w:r>
      <w:r w:rsidR="00BA2118" w:rsidRPr="0060332B">
        <w:rPr>
          <w:rFonts w:ascii="Times New Roman" w:hAnsi="Times New Roman" w:cs="Times New Roman"/>
          <w:color w:val="000000"/>
          <w:sz w:val="24"/>
          <w:szCs w:val="24"/>
          <w:lang w:val="fr-BE"/>
        </w:rPr>
        <w:t>bénéficier</w:t>
      </w:r>
      <w:r w:rsidRPr="0060332B">
        <w:rPr>
          <w:rFonts w:ascii="Times New Roman" w:hAnsi="Times New Roman" w:cs="Times New Roman"/>
          <w:color w:val="000000"/>
          <w:sz w:val="24"/>
          <w:szCs w:val="24"/>
          <w:lang w:val="fr-BE"/>
        </w:rPr>
        <w:t xml:space="preserve"> d'un sursis, qui leur sera </w:t>
      </w:r>
      <w:r w:rsidR="00BA2118" w:rsidRPr="0060332B">
        <w:rPr>
          <w:rFonts w:ascii="Times New Roman" w:hAnsi="Times New Roman" w:cs="Times New Roman"/>
          <w:color w:val="000000"/>
          <w:sz w:val="24"/>
          <w:szCs w:val="24"/>
          <w:lang w:val="fr-BE"/>
        </w:rPr>
        <w:t>accordé</w:t>
      </w:r>
      <w:r w:rsidR="00BA2118">
        <w:rPr>
          <w:rFonts w:ascii="Times New Roman" w:hAnsi="Times New Roman" w:cs="Times New Roman"/>
          <w:color w:val="000000"/>
          <w:sz w:val="24"/>
          <w:szCs w:val="24"/>
          <w:lang w:val="fr-BE"/>
        </w:rPr>
        <w:t>, tel que fixe d</w:t>
      </w:r>
      <w:r w:rsidRPr="0060332B">
        <w:rPr>
          <w:rFonts w:ascii="Times New Roman" w:hAnsi="Times New Roman" w:cs="Times New Roman"/>
          <w:color w:val="000000"/>
          <w:sz w:val="24"/>
          <w:szCs w:val="24"/>
          <w:lang w:val="fr-BE"/>
        </w:rPr>
        <w:t xml:space="preserve">ans le dispositif du </w:t>
      </w:r>
      <w:r w:rsidR="00BA2118" w:rsidRPr="0060332B">
        <w:rPr>
          <w:rFonts w:ascii="Times New Roman" w:hAnsi="Times New Roman" w:cs="Times New Roman"/>
          <w:color w:val="000000"/>
          <w:sz w:val="24"/>
          <w:szCs w:val="24"/>
          <w:lang w:val="fr-BE"/>
        </w:rPr>
        <w:t>présent</w:t>
      </w:r>
      <w:r w:rsidRPr="0060332B">
        <w:rPr>
          <w:rFonts w:ascii="Times New Roman" w:hAnsi="Times New Roman" w:cs="Times New Roman"/>
          <w:color w:val="000000"/>
          <w:sz w:val="24"/>
          <w:szCs w:val="24"/>
          <w:lang w:val="fr-BE"/>
        </w:rPr>
        <w:t xml:space="preserve"> jugement, dans le but de favo</w:t>
      </w:r>
      <w:r w:rsidRPr="0060332B">
        <w:rPr>
          <w:rFonts w:ascii="Times New Roman" w:hAnsi="Times New Roman" w:cs="Times New Roman"/>
          <w:color w:val="000000"/>
          <w:sz w:val="24"/>
          <w:szCs w:val="24"/>
          <w:lang w:val="fr-BE"/>
        </w:rPr>
        <w:softHyphen/>
        <w:t xml:space="preserve">riser leur </w:t>
      </w:r>
      <w:r w:rsidR="00BA2118" w:rsidRPr="0060332B">
        <w:rPr>
          <w:rFonts w:ascii="Times New Roman" w:hAnsi="Times New Roman" w:cs="Times New Roman"/>
          <w:color w:val="000000"/>
          <w:sz w:val="24"/>
          <w:szCs w:val="24"/>
          <w:lang w:val="fr-BE"/>
        </w:rPr>
        <w:t>amen</w:t>
      </w:r>
      <w:r w:rsidR="00BA2118">
        <w:rPr>
          <w:rFonts w:ascii="Times New Roman" w:hAnsi="Times New Roman" w:cs="Times New Roman"/>
          <w:color w:val="000000"/>
          <w:sz w:val="24"/>
          <w:szCs w:val="24"/>
          <w:lang w:val="fr-BE"/>
        </w:rPr>
        <w:t>dem</w:t>
      </w:r>
      <w:r w:rsidR="00BA2118" w:rsidRPr="0060332B">
        <w:rPr>
          <w:rFonts w:ascii="Times New Roman" w:hAnsi="Times New Roman" w:cs="Times New Roman"/>
          <w:color w:val="000000"/>
          <w:sz w:val="24"/>
          <w:szCs w:val="24"/>
          <w:lang w:val="fr-BE"/>
        </w:rPr>
        <w:t>ent</w:t>
      </w:r>
      <w:r w:rsidRPr="0060332B">
        <w:rPr>
          <w:rFonts w:ascii="Times New Roman" w:hAnsi="Times New Roman" w:cs="Times New Roman"/>
          <w:color w:val="000000"/>
          <w:sz w:val="24"/>
          <w:szCs w:val="24"/>
          <w:lang w:val="fr-BE"/>
        </w:rPr>
        <w:t xml:space="preserve"> ; un sursis total ne sera cependant pas accor</w:t>
      </w:r>
      <w:r w:rsidR="00BA2118">
        <w:rPr>
          <w:rFonts w:ascii="Times New Roman" w:hAnsi="Times New Roman" w:cs="Times New Roman"/>
          <w:color w:val="000000"/>
          <w:sz w:val="24"/>
          <w:szCs w:val="24"/>
          <w:lang w:val="fr-BE"/>
        </w:rPr>
        <w:t>de vu la gravité des faits et dè</w:t>
      </w:r>
      <w:r w:rsidRPr="0060332B">
        <w:rPr>
          <w:rFonts w:ascii="Times New Roman" w:hAnsi="Times New Roman" w:cs="Times New Roman"/>
          <w:color w:val="000000"/>
          <w:sz w:val="24"/>
          <w:szCs w:val="24"/>
          <w:lang w:val="fr-BE"/>
        </w:rPr>
        <w:t>s lor</w:t>
      </w:r>
      <w:r w:rsidR="00BA2118">
        <w:rPr>
          <w:rFonts w:ascii="Times New Roman" w:hAnsi="Times New Roman" w:cs="Times New Roman"/>
          <w:color w:val="000000"/>
          <w:sz w:val="24"/>
          <w:szCs w:val="24"/>
          <w:lang w:val="fr-BE"/>
        </w:rPr>
        <w:t>s</w:t>
      </w:r>
      <w:r w:rsidRPr="0060332B">
        <w:rPr>
          <w:rFonts w:ascii="Times New Roman" w:hAnsi="Times New Roman" w:cs="Times New Roman"/>
          <w:color w:val="000000"/>
          <w:sz w:val="24"/>
          <w:szCs w:val="24"/>
          <w:lang w:val="fr-BE"/>
        </w:rPr>
        <w:t xml:space="preserve"> que, dans les circonstances de la cause, i</w:t>
      </w:r>
      <w:r w:rsidR="00BA2118">
        <w:rPr>
          <w:rFonts w:ascii="Times New Roman" w:hAnsi="Times New Roman" w:cs="Times New Roman"/>
          <w:color w:val="000000"/>
          <w:sz w:val="24"/>
          <w:szCs w:val="24"/>
          <w:lang w:val="fr-BE"/>
        </w:rPr>
        <w:t>l</w:t>
      </w:r>
      <w:r w:rsidRPr="0060332B">
        <w:rPr>
          <w:rFonts w:ascii="Times New Roman" w:hAnsi="Times New Roman" w:cs="Times New Roman"/>
          <w:color w:val="000000"/>
          <w:sz w:val="24"/>
          <w:szCs w:val="24"/>
          <w:lang w:val="fr-BE"/>
        </w:rPr>
        <w:t xml:space="preserve"> serait susceptible de banaliser le comportement des </w:t>
      </w:r>
      <w:r w:rsidR="00BA2118" w:rsidRPr="0060332B">
        <w:rPr>
          <w:rFonts w:ascii="Times New Roman" w:hAnsi="Times New Roman" w:cs="Times New Roman"/>
          <w:color w:val="000000"/>
          <w:sz w:val="24"/>
          <w:szCs w:val="24"/>
          <w:lang w:val="fr-BE"/>
        </w:rPr>
        <w:t>prévenus</w:t>
      </w:r>
      <w:r w:rsidRPr="0060332B">
        <w:rPr>
          <w:rFonts w:ascii="Times New Roman" w:hAnsi="Times New Roman" w:cs="Times New Roman"/>
          <w:color w:val="000000"/>
          <w:sz w:val="24"/>
          <w:szCs w:val="24"/>
          <w:lang w:val="fr-BE"/>
        </w:rPr>
        <w:t>.</w:t>
      </w:r>
    </w:p>
    <w:p w:rsidR="00BA2118" w:rsidRPr="0060332B" w:rsidRDefault="00BA2118">
      <w:pPr>
        <w:spacing w:after="0" w:line="240" w:lineRule="auto"/>
        <w:rPr>
          <w:rFonts w:ascii="Times New Roman" w:hAnsi="Times New Roman" w:cs="Times New Roman"/>
          <w:sz w:val="24"/>
          <w:szCs w:val="24"/>
          <w:lang w:val="fr-BE"/>
        </w:rPr>
      </w:pPr>
    </w:p>
    <w:p w:rsidR="0042346D" w:rsidRPr="00BA2118" w:rsidRDefault="0060332B">
      <w:pPr>
        <w:spacing w:after="0" w:line="240" w:lineRule="auto"/>
        <w:rPr>
          <w:rFonts w:ascii="Times New Roman" w:hAnsi="Times New Roman" w:cs="Times New Roman"/>
          <w:b/>
          <w:sz w:val="24"/>
          <w:szCs w:val="24"/>
          <w:lang w:val="fr-BE"/>
        </w:rPr>
      </w:pPr>
      <w:r w:rsidRPr="00BA2118">
        <w:rPr>
          <w:rFonts w:ascii="Times New Roman" w:hAnsi="Times New Roman" w:cs="Times New Roman"/>
          <w:b/>
          <w:color w:val="000000"/>
          <w:sz w:val="24"/>
          <w:szCs w:val="24"/>
          <w:lang w:val="fr-BE"/>
        </w:rPr>
        <w:t>6. Les condamnations d'office</w:t>
      </w:r>
    </w:p>
    <w:p w:rsidR="00BA2118" w:rsidRDefault="00BA2118">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S'agissant des </w:t>
      </w:r>
      <w:r w:rsidR="00BA2118" w:rsidRPr="0060332B">
        <w:rPr>
          <w:rFonts w:ascii="Times New Roman" w:hAnsi="Times New Roman" w:cs="Times New Roman"/>
          <w:color w:val="000000"/>
          <w:sz w:val="24"/>
          <w:szCs w:val="24"/>
          <w:lang w:val="fr-BE"/>
        </w:rPr>
        <w:t>préventions</w:t>
      </w:r>
      <w:r w:rsidR="00BA2118">
        <w:rPr>
          <w:rFonts w:ascii="Times New Roman" w:hAnsi="Times New Roman" w:cs="Times New Roman"/>
          <w:color w:val="000000"/>
          <w:sz w:val="24"/>
          <w:szCs w:val="24"/>
          <w:lang w:val="fr-BE"/>
        </w:rPr>
        <w:t xml:space="preserve"> C, G, K et O</w:t>
      </w:r>
      <w:r w:rsidRPr="0060332B">
        <w:rPr>
          <w:rFonts w:ascii="Times New Roman" w:hAnsi="Times New Roman" w:cs="Times New Roman"/>
          <w:color w:val="000000"/>
          <w:sz w:val="24"/>
          <w:szCs w:val="24"/>
          <w:lang w:val="fr-BE"/>
        </w:rPr>
        <w:t xml:space="preserve">, le juge qui prononce la peine </w:t>
      </w:r>
      <w:r w:rsidR="00BA2118"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charge de l'employeur prononce d'office les condamnations </w:t>
      </w:r>
      <w:r w:rsidR="00270282" w:rsidRPr="0060332B">
        <w:rPr>
          <w:rFonts w:ascii="Times New Roman" w:hAnsi="Times New Roman" w:cs="Times New Roman"/>
          <w:color w:val="000000"/>
          <w:sz w:val="24"/>
          <w:szCs w:val="24"/>
          <w:lang w:val="fr-BE"/>
        </w:rPr>
        <w:t>prévues</w:t>
      </w:r>
      <w:r w:rsidR="00270282">
        <w:rPr>
          <w:rFonts w:ascii="Times New Roman" w:hAnsi="Times New Roman" w:cs="Times New Roman"/>
          <w:color w:val="000000"/>
          <w:sz w:val="24"/>
          <w:szCs w:val="24"/>
          <w:lang w:val="fr-BE"/>
        </w:rPr>
        <w:t xml:space="preserve"> par l’article 35 de la</w:t>
      </w:r>
      <w:r w:rsidRPr="0060332B">
        <w:rPr>
          <w:rFonts w:ascii="Times New Roman" w:hAnsi="Times New Roman" w:cs="Times New Roman"/>
          <w:color w:val="000000"/>
          <w:sz w:val="24"/>
          <w:szCs w:val="24"/>
          <w:lang w:val="fr-BE"/>
        </w:rPr>
        <w:t xml:space="preserve"> loi du 27 juin 1969 tel </w:t>
      </w:r>
      <w:r w:rsidR="00270282">
        <w:rPr>
          <w:rFonts w:ascii="Times New Roman" w:hAnsi="Times New Roman" w:cs="Times New Roman"/>
          <w:color w:val="000000"/>
          <w:sz w:val="24"/>
          <w:szCs w:val="24"/>
          <w:lang w:val="fr-BE"/>
        </w:rPr>
        <w:t>qu’il</w:t>
      </w:r>
      <w:r w:rsidRPr="0060332B">
        <w:rPr>
          <w:rFonts w:ascii="Times New Roman" w:hAnsi="Times New Roman" w:cs="Times New Roman"/>
          <w:color w:val="000000"/>
          <w:sz w:val="24"/>
          <w:szCs w:val="24"/>
          <w:lang w:val="fr-BE"/>
        </w:rPr>
        <w:t xml:space="preserve"> a </w:t>
      </w:r>
      <w:r w:rsidR="00270282" w:rsidRPr="0060332B">
        <w:rPr>
          <w:rFonts w:ascii="Times New Roman" w:hAnsi="Times New Roman" w:cs="Times New Roman"/>
          <w:color w:val="000000"/>
          <w:sz w:val="24"/>
          <w:szCs w:val="24"/>
          <w:lang w:val="fr-BE"/>
        </w:rPr>
        <w:t>été</w:t>
      </w:r>
      <w:r w:rsidR="00270282">
        <w:rPr>
          <w:rFonts w:ascii="Times New Roman" w:hAnsi="Times New Roman" w:cs="Times New Roman"/>
          <w:color w:val="000000"/>
          <w:sz w:val="24"/>
          <w:szCs w:val="24"/>
          <w:lang w:val="fr-BE"/>
        </w:rPr>
        <w:t xml:space="preserve"> modifié</w:t>
      </w:r>
      <w:r w:rsidRPr="0060332B">
        <w:rPr>
          <w:rFonts w:ascii="Times New Roman" w:hAnsi="Times New Roman" w:cs="Times New Roman"/>
          <w:color w:val="000000"/>
          <w:sz w:val="24"/>
          <w:szCs w:val="24"/>
          <w:lang w:val="fr-BE"/>
        </w:rPr>
        <w:t xml:space="preserve"> par la loi-programme du 27 </w:t>
      </w:r>
      <w:r w:rsidR="00270282"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2005 entrée en vigueur le 9 janvier 2006.</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L'article 35, §3, </w:t>
      </w:r>
      <w:r w:rsidR="00270282" w:rsidRPr="0060332B">
        <w:rPr>
          <w:rFonts w:ascii="Times New Roman" w:hAnsi="Times New Roman" w:cs="Times New Roman"/>
          <w:color w:val="000000"/>
          <w:sz w:val="24"/>
          <w:szCs w:val="24"/>
          <w:lang w:val="fr-BE"/>
        </w:rPr>
        <w:t>prévoyait</w:t>
      </w:r>
      <w:r w:rsidRPr="0060332B">
        <w:rPr>
          <w:rFonts w:ascii="Times New Roman" w:hAnsi="Times New Roman" w:cs="Times New Roman"/>
          <w:color w:val="000000"/>
          <w:sz w:val="24"/>
          <w:szCs w:val="24"/>
          <w:lang w:val="fr-BE"/>
        </w:rPr>
        <w:t xml:space="preserve"> que le montant des cotisations </w:t>
      </w:r>
      <w:r w:rsidR="0027028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payer, soit les condamna</w:t>
      </w:r>
      <w:r w:rsidRPr="0060332B">
        <w:rPr>
          <w:rFonts w:ascii="Times New Roman" w:hAnsi="Times New Roman" w:cs="Times New Roman"/>
          <w:color w:val="000000"/>
          <w:sz w:val="24"/>
          <w:szCs w:val="24"/>
          <w:lang w:val="fr-BE"/>
        </w:rPr>
        <w:softHyphen/>
        <w:t xml:space="preserve">tions d'office </w:t>
      </w:r>
      <w:r w:rsidR="00270282" w:rsidRPr="0060332B">
        <w:rPr>
          <w:rFonts w:ascii="Times New Roman" w:hAnsi="Times New Roman" w:cs="Times New Roman"/>
          <w:color w:val="000000"/>
          <w:sz w:val="24"/>
          <w:szCs w:val="24"/>
          <w:lang w:val="fr-BE"/>
        </w:rPr>
        <w:t>cumulées</w:t>
      </w:r>
      <w:r w:rsidR="00270282">
        <w:rPr>
          <w:rFonts w:ascii="Times New Roman" w:hAnsi="Times New Roman" w:cs="Times New Roman"/>
          <w:color w:val="000000"/>
          <w:sz w:val="24"/>
          <w:szCs w:val="24"/>
          <w:lang w:val="fr-BE"/>
        </w:rPr>
        <w:t xml:space="preserve"> selo</w:t>
      </w:r>
      <w:r w:rsidRPr="0060332B">
        <w:rPr>
          <w:rFonts w:ascii="Times New Roman" w:hAnsi="Times New Roman" w:cs="Times New Roman"/>
          <w:color w:val="000000"/>
          <w:sz w:val="24"/>
          <w:szCs w:val="24"/>
          <w:lang w:val="fr-BE"/>
        </w:rPr>
        <w:t xml:space="preserve">n la Cour constitutionnelle, ne pouvait </w:t>
      </w:r>
      <w:r w:rsidR="00270282" w:rsidRPr="0060332B">
        <w:rPr>
          <w:rFonts w:ascii="Times New Roman" w:hAnsi="Times New Roman" w:cs="Times New Roman"/>
          <w:color w:val="000000"/>
          <w:sz w:val="24"/>
          <w:szCs w:val="24"/>
          <w:lang w:val="fr-BE"/>
        </w:rPr>
        <w:t>être</w:t>
      </w:r>
      <w:r w:rsidR="00270282">
        <w:rPr>
          <w:rFonts w:ascii="Times New Roman" w:hAnsi="Times New Roman" w:cs="Times New Roman"/>
          <w:color w:val="000000"/>
          <w:sz w:val="24"/>
          <w:szCs w:val="24"/>
          <w:lang w:val="fr-BE"/>
        </w:rPr>
        <w:t xml:space="preserve"> inférieur à</w:t>
      </w:r>
      <w:r w:rsidRPr="0060332B">
        <w:rPr>
          <w:rFonts w:ascii="Times New Roman" w:hAnsi="Times New Roman" w:cs="Times New Roman"/>
          <w:color w:val="000000"/>
          <w:sz w:val="24"/>
          <w:szCs w:val="24"/>
          <w:lang w:val="fr-BE"/>
        </w:rPr>
        <w:t xml:space="preserve"> 2.500 € par personne </w:t>
      </w:r>
      <w:r w:rsidR="00270282" w:rsidRPr="0060332B">
        <w:rPr>
          <w:rFonts w:ascii="Times New Roman" w:hAnsi="Times New Roman" w:cs="Times New Roman"/>
          <w:color w:val="000000"/>
          <w:sz w:val="24"/>
          <w:szCs w:val="24"/>
          <w:lang w:val="fr-BE"/>
        </w:rPr>
        <w:t>occupée</w:t>
      </w:r>
      <w:r w:rsidRPr="0060332B">
        <w:rPr>
          <w:rFonts w:ascii="Times New Roman" w:hAnsi="Times New Roman" w:cs="Times New Roman"/>
          <w:color w:val="000000"/>
          <w:sz w:val="24"/>
          <w:szCs w:val="24"/>
          <w:lang w:val="fr-BE"/>
        </w:rPr>
        <w:t xml:space="preserve"> et ce, par mois ou par fraction de mois.</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Le Tribun</w:t>
      </w:r>
      <w:r w:rsidR="00270282">
        <w:rPr>
          <w:rFonts w:ascii="Times New Roman" w:hAnsi="Times New Roman" w:cs="Times New Roman"/>
          <w:color w:val="000000"/>
          <w:sz w:val="24"/>
          <w:szCs w:val="24"/>
          <w:lang w:val="fr-BE"/>
        </w:rPr>
        <w:t>al estime que l'abrogation de l’</w:t>
      </w:r>
      <w:r w:rsidRPr="0060332B">
        <w:rPr>
          <w:rFonts w:ascii="Times New Roman" w:hAnsi="Times New Roman" w:cs="Times New Roman"/>
          <w:color w:val="000000"/>
          <w:sz w:val="24"/>
          <w:szCs w:val="24"/>
          <w:lang w:val="fr-BE"/>
        </w:rPr>
        <w:t>arti</w:t>
      </w:r>
      <w:r w:rsidR="00270282">
        <w:rPr>
          <w:rFonts w:ascii="Times New Roman" w:hAnsi="Times New Roman" w:cs="Times New Roman"/>
          <w:color w:val="000000"/>
          <w:sz w:val="24"/>
          <w:szCs w:val="24"/>
          <w:lang w:val="fr-BE"/>
        </w:rPr>
        <w:t>cle 35, §3, entrée en vigueur le 1</w:t>
      </w:r>
      <w:r w:rsidR="00270282" w:rsidRPr="00270282">
        <w:rPr>
          <w:rFonts w:ascii="Times New Roman" w:hAnsi="Times New Roman" w:cs="Times New Roman"/>
          <w:color w:val="000000"/>
          <w:sz w:val="24"/>
          <w:szCs w:val="24"/>
          <w:vertAlign w:val="superscript"/>
          <w:lang w:val="fr-BE"/>
        </w:rPr>
        <w:t>er</w:t>
      </w:r>
      <w:r w:rsidR="00270282">
        <w:rPr>
          <w:rFonts w:ascii="Times New Roman" w:hAnsi="Times New Roman" w:cs="Times New Roman"/>
          <w:color w:val="000000"/>
          <w:sz w:val="24"/>
          <w:szCs w:val="24"/>
          <w:lang w:val="fr-BE"/>
        </w:rPr>
        <w:t xml:space="preserve"> jan</w:t>
      </w:r>
      <w:r w:rsidR="00270282">
        <w:rPr>
          <w:rFonts w:ascii="Times New Roman" w:hAnsi="Times New Roman" w:cs="Times New Roman"/>
          <w:color w:val="000000"/>
          <w:sz w:val="24"/>
          <w:szCs w:val="24"/>
          <w:lang w:val="fr-BE"/>
        </w:rPr>
        <w:softHyphen/>
        <w:t>vier 2009, plus favorable au</w:t>
      </w:r>
      <w:r w:rsidRPr="0060332B">
        <w:rPr>
          <w:rFonts w:ascii="Times New Roman" w:hAnsi="Times New Roman" w:cs="Times New Roman"/>
          <w:color w:val="000000"/>
          <w:sz w:val="24"/>
          <w:szCs w:val="24"/>
          <w:lang w:val="fr-BE"/>
        </w:rPr>
        <w:t xml:space="preserve"> </w:t>
      </w:r>
      <w:r w:rsidR="00270282" w:rsidRPr="0060332B">
        <w:rPr>
          <w:rFonts w:ascii="Times New Roman" w:hAnsi="Times New Roman" w:cs="Times New Roman"/>
          <w:color w:val="000000"/>
          <w:sz w:val="24"/>
          <w:szCs w:val="24"/>
          <w:lang w:val="fr-BE"/>
        </w:rPr>
        <w:t>prévenu</w:t>
      </w:r>
      <w:r w:rsidR="00270282">
        <w:rPr>
          <w:rFonts w:ascii="Times New Roman" w:hAnsi="Times New Roman" w:cs="Times New Roman"/>
          <w:color w:val="000000"/>
          <w:sz w:val="24"/>
          <w:szCs w:val="24"/>
          <w:lang w:val="fr-BE"/>
        </w:rPr>
        <w:t>, s'applique m</w:t>
      </w:r>
      <w:r w:rsidR="00270282" w:rsidRPr="0060332B">
        <w:rPr>
          <w:rFonts w:ascii="Times New Roman" w:hAnsi="Times New Roman" w:cs="Times New Roman"/>
          <w:color w:val="000000"/>
          <w:sz w:val="24"/>
          <w:szCs w:val="24"/>
          <w:lang w:val="fr-BE"/>
        </w:rPr>
        <w:t>ême</w:t>
      </w:r>
      <w:r w:rsidRPr="0060332B">
        <w:rPr>
          <w:rFonts w:ascii="Times New Roman" w:hAnsi="Times New Roman" w:cs="Times New Roman"/>
          <w:color w:val="000000"/>
          <w:sz w:val="24"/>
          <w:szCs w:val="24"/>
          <w:lang w:val="fr-BE"/>
        </w:rPr>
        <w:t xml:space="preserve"> pour les faits </w:t>
      </w:r>
      <w:r w:rsidR="00270282" w:rsidRPr="0060332B">
        <w:rPr>
          <w:rFonts w:ascii="Times New Roman" w:hAnsi="Times New Roman" w:cs="Times New Roman"/>
          <w:color w:val="000000"/>
          <w:sz w:val="24"/>
          <w:szCs w:val="24"/>
          <w:lang w:val="fr-BE"/>
        </w:rPr>
        <w:t>antérieurs</w:t>
      </w:r>
      <w:r w:rsidR="00270282">
        <w:rPr>
          <w:rFonts w:ascii="Times New Roman" w:hAnsi="Times New Roman" w:cs="Times New Roman"/>
          <w:color w:val="000000"/>
          <w:sz w:val="24"/>
          <w:szCs w:val="24"/>
          <w:lang w:val="fr-BE"/>
        </w:rPr>
        <w:t xml:space="preserve"> à</w:t>
      </w:r>
      <w:r w:rsidRPr="0060332B">
        <w:rPr>
          <w:rFonts w:ascii="Times New Roman" w:hAnsi="Times New Roman" w:cs="Times New Roman"/>
          <w:color w:val="000000"/>
          <w:sz w:val="24"/>
          <w:szCs w:val="24"/>
          <w:lang w:val="fr-BE"/>
        </w:rPr>
        <w:t xml:space="preserve"> cette abrogation.</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La condamnation d' office aux cotisations, majorations de cotisations et </w:t>
      </w:r>
      <w:r w:rsidR="00270282" w:rsidRPr="0060332B">
        <w:rPr>
          <w:rFonts w:ascii="Times New Roman" w:hAnsi="Times New Roman" w:cs="Times New Roman"/>
          <w:color w:val="000000"/>
          <w:sz w:val="24"/>
          <w:szCs w:val="24"/>
          <w:lang w:val="fr-BE"/>
        </w:rPr>
        <w:t>intérêts</w:t>
      </w:r>
      <w:r w:rsidRPr="0060332B">
        <w:rPr>
          <w:rFonts w:ascii="Times New Roman" w:hAnsi="Times New Roman" w:cs="Times New Roman"/>
          <w:color w:val="000000"/>
          <w:sz w:val="24"/>
          <w:szCs w:val="24"/>
          <w:lang w:val="fr-BE"/>
        </w:rPr>
        <w:t xml:space="preserve"> de retard, de nature civile, ne peut </w:t>
      </w:r>
      <w:r w:rsidR="00270282" w:rsidRPr="0060332B">
        <w:rPr>
          <w:rFonts w:ascii="Times New Roman" w:hAnsi="Times New Roman" w:cs="Times New Roman"/>
          <w:color w:val="000000"/>
          <w:sz w:val="24"/>
          <w:szCs w:val="24"/>
          <w:lang w:val="fr-BE"/>
        </w:rPr>
        <w:t>être</w:t>
      </w:r>
      <w:r w:rsidRPr="0060332B">
        <w:rPr>
          <w:rFonts w:ascii="Times New Roman" w:hAnsi="Times New Roman" w:cs="Times New Roman"/>
          <w:color w:val="000000"/>
          <w:sz w:val="24"/>
          <w:szCs w:val="24"/>
          <w:lang w:val="fr-BE"/>
        </w:rPr>
        <w:t xml:space="preserve"> </w:t>
      </w:r>
      <w:r w:rsidR="00270282" w:rsidRPr="0060332B">
        <w:rPr>
          <w:rFonts w:ascii="Times New Roman" w:hAnsi="Times New Roman" w:cs="Times New Roman"/>
          <w:color w:val="000000"/>
          <w:sz w:val="24"/>
          <w:szCs w:val="24"/>
          <w:lang w:val="fr-BE"/>
        </w:rPr>
        <w:t>prononcée</w:t>
      </w:r>
      <w:r w:rsidRPr="0060332B">
        <w:rPr>
          <w:rFonts w:ascii="Times New Roman" w:hAnsi="Times New Roman" w:cs="Times New Roman"/>
          <w:color w:val="000000"/>
          <w:sz w:val="24"/>
          <w:szCs w:val="24"/>
          <w:lang w:val="fr-BE"/>
        </w:rPr>
        <w:t xml:space="preserve">, des lors que ce n' est pas la peine </w:t>
      </w:r>
      <w:r w:rsidR="00270282" w:rsidRPr="0060332B">
        <w:rPr>
          <w:rFonts w:ascii="Times New Roman" w:hAnsi="Times New Roman" w:cs="Times New Roman"/>
          <w:color w:val="000000"/>
          <w:sz w:val="24"/>
          <w:szCs w:val="24"/>
          <w:lang w:val="fr-BE"/>
        </w:rPr>
        <w:t>prévue</w:t>
      </w:r>
      <w:r w:rsidRPr="0060332B">
        <w:rPr>
          <w:rFonts w:ascii="Times New Roman" w:hAnsi="Times New Roman" w:cs="Times New Roman"/>
          <w:color w:val="000000"/>
          <w:sz w:val="24"/>
          <w:szCs w:val="24"/>
          <w:lang w:val="fr-BE"/>
        </w:rPr>
        <w:t xml:space="preserve"> pour les </w:t>
      </w:r>
      <w:r w:rsidR="00270282" w:rsidRPr="0060332B">
        <w:rPr>
          <w:rFonts w:ascii="Times New Roman" w:hAnsi="Times New Roman" w:cs="Times New Roman"/>
          <w:color w:val="000000"/>
          <w:sz w:val="24"/>
          <w:szCs w:val="24"/>
          <w:lang w:val="fr-BE"/>
        </w:rPr>
        <w:t>préventions</w:t>
      </w:r>
      <w:r w:rsidR="00270282">
        <w:rPr>
          <w:rFonts w:ascii="Times New Roman" w:hAnsi="Times New Roman" w:cs="Times New Roman"/>
          <w:color w:val="000000"/>
          <w:sz w:val="24"/>
          <w:szCs w:val="24"/>
          <w:lang w:val="fr-BE"/>
        </w:rPr>
        <w:t xml:space="preserve"> C, G, K et O</w:t>
      </w:r>
      <w:r w:rsidRPr="0060332B">
        <w:rPr>
          <w:rFonts w:ascii="Times New Roman" w:hAnsi="Times New Roman" w:cs="Times New Roman"/>
          <w:color w:val="000000"/>
          <w:sz w:val="24"/>
          <w:szCs w:val="24"/>
          <w:lang w:val="fr-BE"/>
        </w:rPr>
        <w:t xml:space="preserve"> qui est </w:t>
      </w:r>
      <w:r w:rsidR="00270282" w:rsidRPr="0060332B">
        <w:rPr>
          <w:rFonts w:ascii="Times New Roman" w:hAnsi="Times New Roman" w:cs="Times New Roman"/>
          <w:color w:val="000000"/>
          <w:sz w:val="24"/>
          <w:szCs w:val="24"/>
          <w:lang w:val="fr-BE"/>
        </w:rPr>
        <w:t>prononcée</w:t>
      </w:r>
      <w:r w:rsidRPr="0060332B">
        <w:rPr>
          <w:rFonts w:ascii="Times New Roman" w:hAnsi="Times New Roman" w:cs="Times New Roman"/>
          <w:color w:val="000000"/>
          <w:sz w:val="24"/>
          <w:szCs w:val="24"/>
          <w:lang w:val="fr-BE"/>
        </w:rPr>
        <w:t xml:space="preserve"> puisque ce n'est pas ces </w:t>
      </w:r>
      <w:r w:rsidR="00270282"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qui sont les plus lourdement </w:t>
      </w:r>
      <w:r w:rsidR="00270282" w:rsidRPr="0060332B">
        <w:rPr>
          <w:rFonts w:ascii="Times New Roman" w:hAnsi="Times New Roman" w:cs="Times New Roman"/>
          <w:color w:val="000000"/>
          <w:sz w:val="24"/>
          <w:szCs w:val="24"/>
          <w:lang w:val="fr-BE"/>
        </w:rPr>
        <w:t>sanctionnées</w:t>
      </w:r>
      <w:r w:rsidRPr="0060332B">
        <w:rPr>
          <w:rFonts w:ascii="Times New Roman" w:hAnsi="Times New Roman" w:cs="Times New Roman"/>
          <w:color w:val="000000"/>
          <w:sz w:val="24"/>
          <w:szCs w:val="24"/>
          <w:lang w:val="fr-BE"/>
        </w:rPr>
        <w:t>.</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En revanche, la condamnation au triple des cotisations </w:t>
      </w:r>
      <w:r w:rsidR="00270282" w:rsidRPr="0060332B">
        <w:rPr>
          <w:rFonts w:ascii="Times New Roman" w:hAnsi="Times New Roman" w:cs="Times New Roman"/>
          <w:color w:val="000000"/>
          <w:sz w:val="24"/>
          <w:szCs w:val="24"/>
          <w:lang w:val="fr-BE"/>
        </w:rPr>
        <w:t>éludées</w:t>
      </w:r>
      <w:r w:rsidRPr="0060332B">
        <w:rPr>
          <w:rFonts w:ascii="Times New Roman" w:hAnsi="Times New Roman" w:cs="Times New Roman"/>
          <w:color w:val="000000"/>
          <w:sz w:val="24"/>
          <w:szCs w:val="24"/>
          <w:lang w:val="fr-BE"/>
        </w:rPr>
        <w:t xml:space="preserve"> est de nature </w:t>
      </w:r>
      <w:r w:rsidR="00270282" w:rsidRPr="0060332B">
        <w:rPr>
          <w:rFonts w:ascii="Times New Roman" w:hAnsi="Times New Roman" w:cs="Times New Roman"/>
          <w:color w:val="000000"/>
          <w:sz w:val="24"/>
          <w:szCs w:val="24"/>
          <w:lang w:val="fr-BE"/>
        </w:rPr>
        <w:t>pénale</w:t>
      </w:r>
      <w:r w:rsidRPr="0060332B">
        <w:rPr>
          <w:rFonts w:ascii="Times New Roman" w:hAnsi="Times New Roman" w:cs="Times New Roman"/>
          <w:color w:val="000000"/>
          <w:sz w:val="24"/>
          <w:szCs w:val="24"/>
          <w:lang w:val="fr-BE"/>
        </w:rPr>
        <w:t xml:space="preserve"> et, </w:t>
      </w:r>
      <w:r w:rsidR="00270282" w:rsidRPr="0060332B">
        <w:rPr>
          <w:rFonts w:ascii="Times New Roman" w:hAnsi="Times New Roman" w:cs="Times New Roman"/>
          <w:color w:val="000000"/>
          <w:sz w:val="24"/>
          <w:szCs w:val="24"/>
          <w:lang w:val="fr-BE"/>
        </w:rPr>
        <w:t>conformément</w:t>
      </w:r>
      <w:r w:rsidRPr="0060332B">
        <w:rPr>
          <w:rFonts w:ascii="Times New Roman" w:hAnsi="Times New Roman" w:cs="Times New Roman"/>
          <w:color w:val="000000"/>
          <w:sz w:val="24"/>
          <w:szCs w:val="24"/>
          <w:lang w:val="fr-BE"/>
        </w:rPr>
        <w:t xml:space="preserve"> </w:t>
      </w:r>
      <w:r w:rsidR="00270282">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jurisprudence de la Cour constitutionnelle concernant les condam</w:t>
      </w:r>
      <w:r w:rsidRPr="0060332B">
        <w:rPr>
          <w:rFonts w:ascii="Times New Roman" w:hAnsi="Times New Roman" w:cs="Times New Roman"/>
          <w:color w:val="000000"/>
          <w:sz w:val="24"/>
          <w:szCs w:val="24"/>
          <w:lang w:val="fr-BE"/>
        </w:rPr>
        <w:softHyphen/>
        <w:t xml:space="preserve">nations d'office forfaitaires de nature </w:t>
      </w:r>
      <w:r w:rsidR="00270282" w:rsidRPr="0060332B">
        <w:rPr>
          <w:rFonts w:ascii="Times New Roman" w:hAnsi="Times New Roman" w:cs="Times New Roman"/>
          <w:color w:val="000000"/>
          <w:sz w:val="24"/>
          <w:szCs w:val="24"/>
          <w:lang w:val="fr-BE"/>
        </w:rPr>
        <w:t>pénale</w:t>
      </w:r>
      <w:r w:rsidR="00270282">
        <w:rPr>
          <w:rStyle w:val="Voetnootmarkering"/>
          <w:rFonts w:ascii="Times New Roman" w:hAnsi="Times New Roman" w:cs="Times New Roman"/>
          <w:color w:val="000000"/>
          <w:sz w:val="24"/>
          <w:szCs w:val="24"/>
          <w:lang w:val="fr-BE"/>
        </w:rPr>
        <w:footnoteReference w:id="7"/>
      </w:r>
      <w:r w:rsidR="00270282">
        <w:rPr>
          <w:rFonts w:ascii="Times New Roman" w:hAnsi="Times New Roman" w:cs="Times New Roman"/>
          <w:color w:val="000000"/>
          <w:sz w:val="24"/>
          <w:szCs w:val="24"/>
          <w:lang w:val="fr-BE"/>
        </w:rPr>
        <w:t>, l'application de l’</w:t>
      </w:r>
      <w:r w:rsidRPr="0060332B">
        <w:rPr>
          <w:rFonts w:ascii="Times New Roman" w:hAnsi="Times New Roman" w:cs="Times New Roman"/>
          <w:color w:val="000000"/>
          <w:sz w:val="24"/>
          <w:szCs w:val="24"/>
          <w:lang w:val="fr-BE"/>
        </w:rPr>
        <w:t xml:space="preserve">article 65 du Code </w:t>
      </w:r>
      <w:r w:rsidR="00270282"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doit </w:t>
      </w:r>
      <w:r w:rsidR="00270282" w:rsidRPr="0060332B">
        <w:rPr>
          <w:rFonts w:ascii="Times New Roman" w:hAnsi="Times New Roman" w:cs="Times New Roman"/>
          <w:color w:val="000000"/>
          <w:sz w:val="24"/>
          <w:szCs w:val="24"/>
          <w:lang w:val="fr-BE"/>
        </w:rPr>
        <w:t>être</w:t>
      </w:r>
      <w:r w:rsidRPr="0060332B">
        <w:rPr>
          <w:rFonts w:ascii="Times New Roman" w:hAnsi="Times New Roman" w:cs="Times New Roman"/>
          <w:color w:val="000000"/>
          <w:sz w:val="24"/>
          <w:szCs w:val="24"/>
          <w:lang w:val="fr-BE"/>
        </w:rPr>
        <w:t xml:space="preserve"> </w:t>
      </w:r>
      <w:r w:rsidR="00270282" w:rsidRPr="0060332B">
        <w:rPr>
          <w:rFonts w:ascii="Times New Roman" w:hAnsi="Times New Roman" w:cs="Times New Roman"/>
          <w:color w:val="000000"/>
          <w:sz w:val="24"/>
          <w:szCs w:val="24"/>
          <w:lang w:val="fr-BE"/>
        </w:rPr>
        <w:t>écartée</w:t>
      </w:r>
      <w:r w:rsidRPr="0060332B">
        <w:rPr>
          <w:rFonts w:ascii="Times New Roman" w:hAnsi="Times New Roman" w:cs="Times New Roman"/>
          <w:color w:val="000000"/>
          <w:sz w:val="24"/>
          <w:szCs w:val="24"/>
          <w:lang w:val="fr-BE"/>
        </w:rPr>
        <w:t>.</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lastRenderedPageBreak/>
        <w:t xml:space="preserve">Par voie de </w:t>
      </w:r>
      <w:r w:rsidR="00270282" w:rsidRPr="0060332B">
        <w:rPr>
          <w:rFonts w:ascii="Times New Roman" w:hAnsi="Times New Roman" w:cs="Times New Roman"/>
          <w:color w:val="000000"/>
          <w:sz w:val="24"/>
          <w:szCs w:val="24"/>
          <w:lang w:val="fr-BE"/>
        </w:rPr>
        <w:t>conséquence</w:t>
      </w:r>
      <w:r w:rsidRPr="0060332B">
        <w:rPr>
          <w:rFonts w:ascii="Times New Roman" w:hAnsi="Times New Roman" w:cs="Times New Roman"/>
          <w:color w:val="000000"/>
          <w:sz w:val="24"/>
          <w:szCs w:val="24"/>
          <w:lang w:val="fr-BE"/>
        </w:rPr>
        <w:t xml:space="preserve">, en cas de concours </w:t>
      </w:r>
      <w:r w:rsidR="00270282" w:rsidRPr="0060332B">
        <w:rPr>
          <w:rFonts w:ascii="Times New Roman" w:hAnsi="Times New Roman" w:cs="Times New Roman"/>
          <w:color w:val="000000"/>
          <w:sz w:val="24"/>
          <w:szCs w:val="24"/>
          <w:lang w:val="fr-BE"/>
        </w:rPr>
        <w:t>idéal</w:t>
      </w:r>
      <w:r w:rsidR="00270282">
        <w:rPr>
          <w:rFonts w:ascii="Times New Roman" w:hAnsi="Times New Roman" w:cs="Times New Roman"/>
          <w:color w:val="000000"/>
          <w:sz w:val="24"/>
          <w:szCs w:val="24"/>
          <w:lang w:val="fr-BE"/>
        </w:rPr>
        <w:t xml:space="preserve"> ou de dél</w:t>
      </w:r>
      <w:r w:rsidRPr="0060332B">
        <w:rPr>
          <w:rFonts w:ascii="Times New Roman" w:hAnsi="Times New Roman" w:cs="Times New Roman"/>
          <w:color w:val="000000"/>
          <w:sz w:val="24"/>
          <w:szCs w:val="24"/>
          <w:lang w:val="fr-BE"/>
        </w:rPr>
        <w:t xml:space="preserve">it collectif, quand bien </w:t>
      </w:r>
      <w:r w:rsidR="00270282"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la peine la plus</w:t>
      </w:r>
      <w:r w:rsidR="00270282">
        <w:rPr>
          <w:rFonts w:ascii="Times New Roman" w:hAnsi="Times New Roman" w:cs="Times New Roman"/>
          <w:color w:val="000000"/>
          <w:sz w:val="24"/>
          <w:szCs w:val="24"/>
          <w:lang w:val="fr-BE"/>
        </w:rPr>
        <w:t xml:space="preserve"> forte ne serait pas celle portée par l’</w:t>
      </w:r>
      <w:r w:rsidRPr="0060332B">
        <w:rPr>
          <w:rFonts w:ascii="Times New Roman" w:hAnsi="Times New Roman" w:cs="Times New Roman"/>
          <w:color w:val="000000"/>
          <w:sz w:val="24"/>
          <w:szCs w:val="24"/>
          <w:lang w:val="fr-BE"/>
        </w:rPr>
        <w:t xml:space="preserve">article 35 de la loi du 27 juin 1969, le juge </w:t>
      </w:r>
      <w:r w:rsidR="00270282" w:rsidRPr="0060332B">
        <w:rPr>
          <w:rFonts w:ascii="Times New Roman" w:hAnsi="Times New Roman" w:cs="Times New Roman"/>
          <w:color w:val="000000"/>
          <w:sz w:val="24"/>
          <w:szCs w:val="24"/>
          <w:lang w:val="fr-BE"/>
        </w:rPr>
        <w:t>répressif</w:t>
      </w:r>
      <w:r w:rsidRPr="0060332B">
        <w:rPr>
          <w:rFonts w:ascii="Times New Roman" w:hAnsi="Times New Roman" w:cs="Times New Roman"/>
          <w:color w:val="000000"/>
          <w:sz w:val="24"/>
          <w:szCs w:val="24"/>
          <w:lang w:val="fr-BE"/>
        </w:rPr>
        <w:t xml:space="preserve"> saisi devra </w:t>
      </w:r>
      <w:r w:rsidR="00270282" w:rsidRPr="0060332B">
        <w:rPr>
          <w:rFonts w:ascii="Times New Roman" w:hAnsi="Times New Roman" w:cs="Times New Roman"/>
          <w:color w:val="000000"/>
          <w:sz w:val="24"/>
          <w:szCs w:val="24"/>
          <w:lang w:val="fr-BE"/>
        </w:rPr>
        <w:t>néanmoins</w:t>
      </w:r>
      <w:r w:rsidRPr="0060332B">
        <w:rPr>
          <w:rFonts w:ascii="Times New Roman" w:hAnsi="Times New Roman" w:cs="Times New Roman"/>
          <w:color w:val="000000"/>
          <w:sz w:val="24"/>
          <w:szCs w:val="24"/>
          <w:lang w:val="fr-BE"/>
        </w:rPr>
        <w:t xml:space="preserve"> prononcer la condamnation d'office forfai</w:t>
      </w:r>
      <w:r w:rsidRPr="0060332B">
        <w:rPr>
          <w:rFonts w:ascii="Times New Roman" w:hAnsi="Times New Roman" w:cs="Times New Roman"/>
          <w:color w:val="000000"/>
          <w:sz w:val="24"/>
          <w:szCs w:val="24"/>
          <w:lang w:val="fr-BE"/>
        </w:rPr>
        <w:softHyphen/>
        <w:t>taire.</w:t>
      </w:r>
    </w:p>
    <w:p w:rsidR="00270282" w:rsidRPr="0060332B" w:rsidRDefault="00270282">
      <w:pPr>
        <w:spacing w:after="0" w:line="240" w:lineRule="auto"/>
        <w:rPr>
          <w:rFonts w:ascii="Times New Roman" w:hAnsi="Times New Roman" w:cs="Times New Roman"/>
          <w:sz w:val="24"/>
          <w:szCs w:val="24"/>
          <w:lang w:val="fr-BE"/>
        </w:rPr>
      </w:pPr>
    </w:p>
    <w:p w:rsidR="0042346D" w:rsidRDefault="0027028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En l’</w:t>
      </w:r>
      <w:r w:rsidRPr="0060332B">
        <w:rPr>
          <w:rFonts w:ascii="Times New Roman" w:hAnsi="Times New Roman" w:cs="Times New Roman"/>
          <w:color w:val="000000"/>
          <w:sz w:val="24"/>
          <w:szCs w:val="24"/>
          <w:lang w:val="fr-BE"/>
        </w:rPr>
        <w:t>espèce</w:t>
      </w:r>
      <w:r w:rsidR="0060332B" w:rsidRPr="0060332B">
        <w:rPr>
          <w:rFonts w:ascii="Times New Roman" w:hAnsi="Times New Roman" w:cs="Times New Roman"/>
          <w:color w:val="000000"/>
          <w:sz w:val="24"/>
          <w:szCs w:val="24"/>
          <w:lang w:val="fr-BE"/>
        </w:rPr>
        <w:t xml:space="preserve"> toutefois, le dossier </w:t>
      </w:r>
      <w:r w:rsidRPr="0060332B">
        <w:rPr>
          <w:rFonts w:ascii="Times New Roman" w:hAnsi="Times New Roman" w:cs="Times New Roman"/>
          <w:color w:val="000000"/>
          <w:sz w:val="24"/>
          <w:szCs w:val="24"/>
          <w:lang w:val="fr-BE"/>
        </w:rPr>
        <w:t>répressif</w:t>
      </w:r>
      <w:r w:rsidR="0060332B" w:rsidRPr="0060332B">
        <w:rPr>
          <w:rFonts w:ascii="Times New Roman" w:hAnsi="Times New Roman" w:cs="Times New Roman"/>
          <w:color w:val="000000"/>
          <w:sz w:val="24"/>
          <w:szCs w:val="24"/>
          <w:lang w:val="fr-BE"/>
        </w:rPr>
        <w:t xml:space="preserve"> ne permet pas de </w:t>
      </w:r>
      <w:r w:rsidRPr="0060332B">
        <w:rPr>
          <w:rFonts w:ascii="Times New Roman" w:hAnsi="Times New Roman" w:cs="Times New Roman"/>
          <w:color w:val="000000"/>
          <w:sz w:val="24"/>
          <w:szCs w:val="24"/>
          <w:lang w:val="fr-BE"/>
        </w:rPr>
        <w:t>déterminer</w:t>
      </w:r>
      <w:r w:rsidR="0060332B" w:rsidRPr="0060332B">
        <w:rPr>
          <w:rFonts w:ascii="Times New Roman" w:hAnsi="Times New Roman" w:cs="Times New Roman"/>
          <w:color w:val="000000"/>
          <w:sz w:val="24"/>
          <w:szCs w:val="24"/>
          <w:lang w:val="fr-BE"/>
        </w:rPr>
        <w:t xml:space="preserve"> les cotisations </w:t>
      </w:r>
      <w:r w:rsidRPr="0060332B">
        <w:rPr>
          <w:rFonts w:ascii="Times New Roman" w:hAnsi="Times New Roman" w:cs="Times New Roman"/>
          <w:color w:val="000000"/>
          <w:sz w:val="24"/>
          <w:szCs w:val="24"/>
          <w:lang w:val="fr-BE"/>
        </w:rPr>
        <w:t>éludées</w:t>
      </w:r>
      <w:r>
        <w:rPr>
          <w:rFonts w:ascii="Times New Roman" w:hAnsi="Times New Roman" w:cs="Times New Roman"/>
          <w:color w:val="000000"/>
          <w:sz w:val="24"/>
          <w:szCs w:val="24"/>
          <w:lang w:val="fr-BE"/>
        </w:rPr>
        <w:t xml:space="preserve"> et, ét</w:t>
      </w:r>
      <w:r w:rsidR="0060332B" w:rsidRPr="0060332B">
        <w:rPr>
          <w:rFonts w:ascii="Times New Roman" w:hAnsi="Times New Roman" w:cs="Times New Roman"/>
          <w:color w:val="000000"/>
          <w:sz w:val="24"/>
          <w:szCs w:val="24"/>
          <w:lang w:val="fr-BE"/>
        </w:rPr>
        <w:t xml:space="preserve">ant de nature </w:t>
      </w:r>
      <w:r w:rsidRPr="0060332B">
        <w:rPr>
          <w:rFonts w:ascii="Times New Roman" w:hAnsi="Times New Roman" w:cs="Times New Roman"/>
          <w:color w:val="000000"/>
          <w:sz w:val="24"/>
          <w:szCs w:val="24"/>
          <w:lang w:val="fr-BE"/>
        </w:rPr>
        <w:t>pénale</w:t>
      </w:r>
      <w:r w:rsidR="0060332B" w:rsidRPr="0060332B">
        <w:rPr>
          <w:rFonts w:ascii="Times New Roman" w:hAnsi="Times New Roman" w:cs="Times New Roman"/>
          <w:color w:val="000000"/>
          <w:sz w:val="24"/>
          <w:szCs w:val="24"/>
          <w:lang w:val="fr-BE"/>
        </w:rPr>
        <w:t>, le Tribunal estime qu'une telle condamnation</w:t>
      </w:r>
      <w:r>
        <w:rPr>
          <w:rFonts w:ascii="Times New Roman" w:hAnsi="Times New Roman" w:cs="Times New Roman"/>
          <w:color w:val="000000"/>
          <w:sz w:val="24"/>
          <w:szCs w:val="24"/>
          <w:lang w:val="fr-BE"/>
        </w:rPr>
        <w:t xml:space="preserve"> à titre provisionnel ne se conç</w:t>
      </w:r>
      <w:r w:rsidR="0060332B" w:rsidRPr="0060332B">
        <w:rPr>
          <w:rFonts w:ascii="Times New Roman" w:hAnsi="Times New Roman" w:cs="Times New Roman"/>
          <w:color w:val="000000"/>
          <w:sz w:val="24"/>
          <w:szCs w:val="24"/>
          <w:lang w:val="fr-BE"/>
        </w:rPr>
        <w:t>oit pas.</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Par </w:t>
      </w:r>
      <w:r w:rsidR="00270282" w:rsidRPr="0060332B">
        <w:rPr>
          <w:rFonts w:ascii="Times New Roman" w:hAnsi="Times New Roman" w:cs="Times New Roman"/>
          <w:color w:val="000000"/>
          <w:sz w:val="24"/>
          <w:szCs w:val="24"/>
          <w:lang w:val="fr-BE"/>
        </w:rPr>
        <w:t>conséquent</w:t>
      </w:r>
      <w:r w:rsidRPr="0060332B">
        <w:rPr>
          <w:rFonts w:ascii="Times New Roman" w:hAnsi="Times New Roman" w:cs="Times New Roman"/>
          <w:color w:val="000000"/>
          <w:sz w:val="24"/>
          <w:szCs w:val="24"/>
          <w:lang w:val="fr-BE"/>
        </w:rPr>
        <w:t xml:space="preserve">, la condamnation au triple des cotisations </w:t>
      </w:r>
      <w:r w:rsidR="00270282" w:rsidRPr="0060332B">
        <w:rPr>
          <w:rFonts w:ascii="Times New Roman" w:hAnsi="Times New Roman" w:cs="Times New Roman"/>
          <w:color w:val="000000"/>
          <w:sz w:val="24"/>
          <w:szCs w:val="24"/>
          <w:lang w:val="fr-BE"/>
        </w:rPr>
        <w:t>éludées</w:t>
      </w:r>
      <w:r w:rsidRPr="0060332B">
        <w:rPr>
          <w:rFonts w:ascii="Times New Roman" w:hAnsi="Times New Roman" w:cs="Times New Roman"/>
          <w:color w:val="000000"/>
          <w:sz w:val="24"/>
          <w:szCs w:val="24"/>
          <w:lang w:val="fr-BE"/>
        </w:rPr>
        <w:t xml:space="preserve"> ne sera pas </w:t>
      </w:r>
      <w:r w:rsidR="00270282" w:rsidRPr="0060332B">
        <w:rPr>
          <w:rFonts w:ascii="Times New Roman" w:hAnsi="Times New Roman" w:cs="Times New Roman"/>
          <w:color w:val="000000"/>
          <w:sz w:val="24"/>
          <w:szCs w:val="24"/>
          <w:lang w:val="fr-BE"/>
        </w:rPr>
        <w:t>prononcée</w:t>
      </w:r>
      <w:r w:rsidRPr="0060332B">
        <w:rPr>
          <w:rFonts w:ascii="Times New Roman" w:hAnsi="Times New Roman" w:cs="Times New Roman"/>
          <w:color w:val="000000"/>
          <w:sz w:val="24"/>
          <w:szCs w:val="24"/>
          <w:lang w:val="fr-BE"/>
        </w:rPr>
        <w:t>.</w:t>
      </w:r>
    </w:p>
    <w:p w:rsidR="00270282" w:rsidRPr="0060332B" w:rsidRDefault="00270282">
      <w:pPr>
        <w:spacing w:after="0" w:line="240" w:lineRule="auto"/>
        <w:rPr>
          <w:rFonts w:ascii="Times New Roman" w:hAnsi="Times New Roman" w:cs="Times New Roman"/>
          <w:sz w:val="24"/>
          <w:szCs w:val="24"/>
          <w:lang w:val="fr-BE"/>
        </w:rPr>
      </w:pPr>
    </w:p>
    <w:p w:rsidR="0042346D" w:rsidRPr="00270282" w:rsidRDefault="00270282">
      <w:pPr>
        <w:numPr>
          <w:ilvl w:val="0"/>
          <w:numId w:val="27"/>
        </w:numPr>
        <w:spacing w:after="0" w:line="240" w:lineRule="auto"/>
        <w:ind w:left="0"/>
        <w:rPr>
          <w:rFonts w:ascii="Times New Roman" w:hAnsi="Times New Roman" w:cs="Times New Roman"/>
          <w:b/>
          <w:sz w:val="24"/>
          <w:szCs w:val="24"/>
        </w:rPr>
      </w:pPr>
      <w:r>
        <w:rPr>
          <w:rFonts w:ascii="Times New Roman" w:hAnsi="Times New Roman" w:cs="Times New Roman"/>
          <w:b/>
          <w:color w:val="000000"/>
          <w:sz w:val="24"/>
          <w:szCs w:val="24"/>
        </w:rPr>
        <w:t>Les pieces à</w:t>
      </w:r>
      <w:r w:rsidR="0060332B" w:rsidRPr="00270282">
        <w:rPr>
          <w:rFonts w:ascii="Times New Roman" w:hAnsi="Times New Roman" w:cs="Times New Roman"/>
          <w:b/>
          <w:color w:val="000000"/>
          <w:sz w:val="24"/>
          <w:szCs w:val="24"/>
        </w:rPr>
        <w:t xml:space="preserve"> conviction </w:t>
      </w:r>
    </w:p>
    <w:p w:rsidR="00270282" w:rsidRPr="00270282" w:rsidRDefault="00270282" w:rsidP="00270282">
      <w:pPr>
        <w:spacing w:after="0" w:line="240" w:lineRule="auto"/>
        <w:rPr>
          <w:rFonts w:ascii="Times New Roman" w:hAnsi="Times New Roman" w:cs="Times New Roman"/>
          <w:b/>
          <w:sz w:val="24"/>
          <w:szCs w:val="24"/>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Les </w:t>
      </w:r>
      <w:r w:rsidR="00270282" w:rsidRPr="0060332B">
        <w:rPr>
          <w:rFonts w:ascii="Times New Roman" w:hAnsi="Times New Roman" w:cs="Times New Roman"/>
          <w:color w:val="000000"/>
          <w:sz w:val="24"/>
          <w:szCs w:val="24"/>
          <w:lang w:val="fr-BE"/>
        </w:rPr>
        <w:t>pièces</w:t>
      </w:r>
      <w:r w:rsidRPr="0060332B">
        <w:rPr>
          <w:rFonts w:ascii="Times New Roman" w:hAnsi="Times New Roman" w:cs="Times New Roman"/>
          <w:color w:val="000000"/>
          <w:sz w:val="24"/>
          <w:szCs w:val="24"/>
          <w:lang w:val="fr-BE"/>
        </w:rPr>
        <w:t xml:space="preserve"> </w:t>
      </w:r>
      <w:r w:rsidR="0027028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conviction (sous-farde 8) n'apparaissent pas en lien avec les infractions </w:t>
      </w:r>
      <w:r w:rsidR="00270282" w:rsidRPr="0060332B">
        <w:rPr>
          <w:rFonts w:ascii="Times New Roman" w:hAnsi="Times New Roman" w:cs="Times New Roman"/>
          <w:color w:val="000000"/>
          <w:sz w:val="24"/>
          <w:szCs w:val="24"/>
          <w:lang w:val="fr-BE"/>
        </w:rPr>
        <w:t>jugées</w:t>
      </w:r>
      <w:r w:rsidRPr="0060332B">
        <w:rPr>
          <w:rFonts w:ascii="Times New Roman" w:hAnsi="Times New Roman" w:cs="Times New Roman"/>
          <w:color w:val="000000"/>
          <w:sz w:val="24"/>
          <w:szCs w:val="24"/>
          <w:lang w:val="fr-BE"/>
        </w:rPr>
        <w:t xml:space="preserve"> </w:t>
      </w:r>
      <w:r w:rsidR="00270282" w:rsidRPr="0060332B">
        <w:rPr>
          <w:rFonts w:ascii="Times New Roman" w:hAnsi="Times New Roman" w:cs="Times New Roman"/>
          <w:color w:val="000000"/>
          <w:sz w:val="24"/>
          <w:szCs w:val="24"/>
          <w:lang w:val="fr-BE"/>
        </w:rPr>
        <w:t>établies</w:t>
      </w:r>
      <w:r w:rsidRPr="0060332B">
        <w:rPr>
          <w:rFonts w:ascii="Times New Roman" w:hAnsi="Times New Roman" w:cs="Times New Roman"/>
          <w:color w:val="000000"/>
          <w:sz w:val="24"/>
          <w:szCs w:val="24"/>
          <w:lang w:val="fr-BE"/>
        </w:rPr>
        <w:t>.</w:t>
      </w:r>
    </w:p>
    <w:p w:rsidR="00270282" w:rsidRPr="0060332B" w:rsidRDefault="00270282">
      <w:pPr>
        <w:spacing w:after="0" w:line="240" w:lineRule="auto"/>
        <w:rPr>
          <w:rFonts w:ascii="Times New Roman" w:hAnsi="Times New Roman" w:cs="Times New Roman"/>
          <w:sz w:val="24"/>
          <w:szCs w:val="24"/>
          <w:lang w:val="fr-BE"/>
        </w:rPr>
      </w:pPr>
    </w:p>
    <w:p w:rsidR="0042346D" w:rsidRPr="00270282" w:rsidRDefault="0060332B">
      <w:pPr>
        <w:numPr>
          <w:ilvl w:val="0"/>
          <w:numId w:val="27"/>
        </w:numPr>
        <w:spacing w:after="0" w:line="240" w:lineRule="auto"/>
        <w:ind w:left="0"/>
        <w:rPr>
          <w:rFonts w:ascii="Times New Roman" w:hAnsi="Times New Roman" w:cs="Times New Roman"/>
          <w:b/>
          <w:sz w:val="24"/>
          <w:szCs w:val="24"/>
        </w:rPr>
      </w:pPr>
      <w:r w:rsidRPr="00270282">
        <w:rPr>
          <w:rFonts w:ascii="Times New Roman" w:hAnsi="Times New Roman" w:cs="Times New Roman"/>
          <w:b/>
          <w:color w:val="000000"/>
          <w:sz w:val="24"/>
          <w:szCs w:val="24"/>
        </w:rPr>
        <w:t>Le civil</w:t>
      </w:r>
    </w:p>
    <w:p w:rsidR="00270282" w:rsidRPr="00270282" w:rsidRDefault="00270282" w:rsidP="00270282">
      <w:pPr>
        <w:spacing w:after="0" w:line="240" w:lineRule="auto"/>
        <w:rPr>
          <w:rFonts w:ascii="Times New Roman" w:hAnsi="Times New Roman" w:cs="Times New Roman"/>
          <w:b/>
          <w:sz w:val="24"/>
          <w:szCs w:val="24"/>
        </w:rPr>
      </w:pPr>
    </w:p>
    <w:p w:rsidR="0042346D" w:rsidRPr="00270282" w:rsidRDefault="0060332B">
      <w:pPr>
        <w:spacing w:after="0" w:line="240" w:lineRule="auto"/>
        <w:rPr>
          <w:rFonts w:ascii="Times New Roman" w:hAnsi="Times New Roman" w:cs="Times New Roman"/>
          <w:sz w:val="24"/>
          <w:szCs w:val="24"/>
          <w:lang w:val="fr-BE"/>
        </w:rPr>
      </w:pPr>
      <w:r w:rsidRPr="00270282">
        <w:rPr>
          <w:rFonts w:ascii="Times New Roman" w:hAnsi="Times New Roman" w:cs="Times New Roman"/>
          <w:color w:val="000000"/>
          <w:sz w:val="24"/>
          <w:szCs w:val="24"/>
          <w:lang w:val="fr-BE"/>
        </w:rPr>
        <w:t>1.</w:t>
      </w:r>
    </w:p>
    <w:p w:rsidR="0042346D" w:rsidRDefault="00270282">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H.K. s'est constitué</w:t>
      </w:r>
      <w:r w:rsidR="0060332B" w:rsidRPr="0060332B">
        <w:rPr>
          <w:rFonts w:ascii="Times New Roman" w:hAnsi="Times New Roman" w:cs="Times New Roman"/>
          <w:color w:val="000000"/>
          <w:sz w:val="24"/>
          <w:szCs w:val="24"/>
          <w:lang w:val="fr-BE"/>
        </w:rPr>
        <w:t xml:space="preserve"> partie civile contre les quatre </w:t>
      </w:r>
      <w:r w:rsidRPr="0060332B">
        <w:rPr>
          <w:rFonts w:ascii="Times New Roman" w:hAnsi="Times New Roman" w:cs="Times New Roman"/>
          <w:color w:val="000000"/>
          <w:sz w:val="24"/>
          <w:szCs w:val="24"/>
          <w:lang w:val="fr-BE"/>
        </w:rPr>
        <w:t>prévenus</w:t>
      </w:r>
      <w:r w:rsidR="0060332B" w:rsidRPr="0060332B">
        <w:rPr>
          <w:rFonts w:ascii="Times New Roman" w:hAnsi="Times New Roman" w:cs="Times New Roman"/>
          <w:color w:val="000000"/>
          <w:sz w:val="24"/>
          <w:szCs w:val="24"/>
          <w:lang w:val="fr-BE"/>
        </w:rPr>
        <w:t xml:space="preserve"> concernant les </w:t>
      </w:r>
      <w:r w:rsidRPr="0060332B">
        <w:rPr>
          <w:rFonts w:ascii="Times New Roman" w:hAnsi="Times New Roman" w:cs="Times New Roman"/>
          <w:color w:val="000000"/>
          <w:sz w:val="24"/>
          <w:szCs w:val="24"/>
          <w:lang w:val="fr-BE"/>
        </w:rPr>
        <w:t>préventions</w:t>
      </w:r>
      <w:r w:rsidR="0060332B" w:rsidRPr="0060332B">
        <w:rPr>
          <w:rFonts w:ascii="Times New Roman" w:hAnsi="Times New Roman" w:cs="Times New Roman"/>
          <w:color w:val="000000"/>
          <w:sz w:val="24"/>
          <w:szCs w:val="24"/>
          <w:lang w:val="fr-BE"/>
        </w:rPr>
        <w:t xml:space="preserve"> A, D, G, J, M, P, S et V telles que </w:t>
      </w:r>
      <w:r w:rsidRPr="0060332B">
        <w:rPr>
          <w:rFonts w:ascii="Times New Roman" w:hAnsi="Times New Roman" w:cs="Times New Roman"/>
          <w:color w:val="000000"/>
          <w:sz w:val="24"/>
          <w:szCs w:val="24"/>
          <w:lang w:val="fr-BE"/>
        </w:rPr>
        <w:t>visées</w:t>
      </w:r>
      <w:r w:rsidR="0060332B" w:rsidRPr="0060332B">
        <w:rPr>
          <w:rFonts w:ascii="Times New Roman" w:hAnsi="Times New Roman" w:cs="Times New Roman"/>
          <w:color w:val="000000"/>
          <w:sz w:val="24"/>
          <w:szCs w:val="24"/>
          <w:lang w:val="fr-BE"/>
        </w:rPr>
        <w:t xml:space="preserve"> par l'ordonnance de renvoi de la chambre du conseil du 18 mars 2011 et 11 demande leur condamnation </w:t>
      </w:r>
      <w:r w:rsidRPr="0060332B">
        <w:rPr>
          <w:rFonts w:ascii="Times New Roman" w:hAnsi="Times New Roman" w:cs="Times New Roman"/>
          <w:color w:val="000000"/>
          <w:sz w:val="24"/>
          <w:szCs w:val="24"/>
          <w:lang w:val="fr-BE"/>
        </w:rPr>
        <w:t>à</w:t>
      </w:r>
      <w:r>
        <w:rPr>
          <w:rFonts w:ascii="Times New Roman" w:hAnsi="Times New Roman" w:cs="Times New Roman"/>
          <w:color w:val="000000"/>
          <w:sz w:val="24"/>
          <w:szCs w:val="24"/>
          <w:lang w:val="fr-BE"/>
        </w:rPr>
        <w:t xml:space="preserve"> lui payer un euro à</w:t>
      </w:r>
      <w:r w:rsidR="0060332B" w:rsidRPr="0060332B">
        <w:rPr>
          <w:rFonts w:ascii="Times New Roman" w:hAnsi="Times New Roman" w:cs="Times New Roman"/>
          <w:color w:val="000000"/>
          <w:sz w:val="24"/>
          <w:szCs w:val="24"/>
          <w:lang w:val="fr-BE"/>
        </w:rPr>
        <w:t xml:space="preserve"> titre </w:t>
      </w:r>
      <w:r>
        <w:rPr>
          <w:rFonts w:ascii="Times New Roman" w:hAnsi="Times New Roman" w:cs="Times New Roman"/>
          <w:color w:val="000000"/>
          <w:sz w:val="24"/>
          <w:szCs w:val="24"/>
          <w:lang w:val="fr-BE"/>
        </w:rPr>
        <w:t>p</w:t>
      </w:r>
      <w:r w:rsidR="0060332B" w:rsidRPr="0060332B">
        <w:rPr>
          <w:rFonts w:ascii="Times New Roman" w:hAnsi="Times New Roman" w:cs="Times New Roman"/>
          <w:color w:val="000000"/>
          <w:sz w:val="24"/>
          <w:szCs w:val="24"/>
          <w:lang w:val="fr-BE"/>
        </w:rPr>
        <w:t>rovisionnel.</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Le Tribunal n'</w:t>
      </w:r>
      <w:r w:rsidR="00270282" w:rsidRPr="0060332B">
        <w:rPr>
          <w:rFonts w:ascii="Times New Roman" w:hAnsi="Times New Roman" w:cs="Times New Roman"/>
          <w:color w:val="000000"/>
          <w:sz w:val="24"/>
          <w:szCs w:val="24"/>
          <w:lang w:val="fr-BE"/>
        </w:rPr>
        <w:t>aperçoit</w:t>
      </w:r>
      <w:r w:rsidRPr="0060332B">
        <w:rPr>
          <w:rFonts w:ascii="Times New Roman" w:hAnsi="Times New Roman" w:cs="Times New Roman"/>
          <w:color w:val="000000"/>
          <w:sz w:val="24"/>
          <w:szCs w:val="24"/>
          <w:lang w:val="fr-BE"/>
        </w:rPr>
        <w:t xml:space="preserve"> pas le dommage que </w:t>
      </w:r>
      <w:r w:rsidR="00270282">
        <w:rPr>
          <w:rFonts w:ascii="Times New Roman" w:hAnsi="Times New Roman" w:cs="Times New Roman"/>
          <w:color w:val="000000"/>
          <w:sz w:val="24"/>
          <w:szCs w:val="24"/>
          <w:lang w:val="fr-BE"/>
        </w:rPr>
        <w:t>H.K.</w:t>
      </w:r>
      <w:r w:rsidRPr="0060332B">
        <w:rPr>
          <w:rFonts w:ascii="Times New Roman" w:hAnsi="Times New Roman" w:cs="Times New Roman"/>
          <w:color w:val="000000"/>
          <w:sz w:val="24"/>
          <w:szCs w:val="24"/>
          <w:lang w:val="fr-BE"/>
        </w:rPr>
        <w:t xml:space="preserve"> aurait pu subir en relation causale avec les </w:t>
      </w:r>
      <w:r w:rsidR="00270282"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A, G, M et S, soit le fait pour les </w:t>
      </w:r>
      <w:r w:rsidR="00270282" w:rsidRPr="0060332B">
        <w:rPr>
          <w:rFonts w:ascii="Times New Roman" w:hAnsi="Times New Roman" w:cs="Times New Roman"/>
          <w:color w:val="000000"/>
          <w:sz w:val="24"/>
          <w:szCs w:val="24"/>
          <w:lang w:val="fr-BE"/>
        </w:rPr>
        <w:t>prévenus</w:t>
      </w:r>
      <w:r w:rsidR="00270282">
        <w:rPr>
          <w:rFonts w:ascii="Times New Roman" w:hAnsi="Times New Roman" w:cs="Times New Roman"/>
          <w:color w:val="000000"/>
          <w:sz w:val="24"/>
          <w:szCs w:val="24"/>
          <w:lang w:val="fr-BE"/>
        </w:rPr>
        <w:t xml:space="preserve"> de l’avoir fait ou laissé</w:t>
      </w:r>
      <w:r w:rsidRPr="0060332B">
        <w:rPr>
          <w:rFonts w:ascii="Times New Roman" w:hAnsi="Times New Roman" w:cs="Times New Roman"/>
          <w:color w:val="000000"/>
          <w:sz w:val="24"/>
          <w:szCs w:val="24"/>
          <w:lang w:val="fr-BE"/>
        </w:rPr>
        <w:t xml:space="preserve"> travailler alors qu'il </w:t>
      </w:r>
      <w:r w:rsidR="00270282" w:rsidRPr="0060332B">
        <w:rPr>
          <w:rFonts w:ascii="Times New Roman" w:hAnsi="Times New Roman" w:cs="Times New Roman"/>
          <w:color w:val="000000"/>
          <w:sz w:val="24"/>
          <w:szCs w:val="24"/>
          <w:lang w:val="fr-BE"/>
        </w:rPr>
        <w:t>était</w:t>
      </w:r>
      <w:r w:rsidRPr="0060332B">
        <w:rPr>
          <w:rFonts w:ascii="Times New Roman" w:hAnsi="Times New Roman" w:cs="Times New Roman"/>
          <w:color w:val="000000"/>
          <w:sz w:val="24"/>
          <w:szCs w:val="24"/>
          <w:lang w:val="fr-BE"/>
        </w:rPr>
        <w:t xml:space="preserve"> en </w:t>
      </w:r>
      <w:r w:rsidR="00270282" w:rsidRPr="0060332B">
        <w:rPr>
          <w:rFonts w:ascii="Times New Roman" w:hAnsi="Times New Roman" w:cs="Times New Roman"/>
          <w:color w:val="000000"/>
          <w:sz w:val="24"/>
          <w:szCs w:val="24"/>
          <w:lang w:val="fr-BE"/>
        </w:rPr>
        <w:t>séjour</w:t>
      </w:r>
      <w:r w:rsidRPr="0060332B">
        <w:rPr>
          <w:rFonts w:ascii="Times New Roman" w:hAnsi="Times New Roman" w:cs="Times New Roman"/>
          <w:color w:val="000000"/>
          <w:sz w:val="24"/>
          <w:szCs w:val="24"/>
          <w:lang w:val="fr-BE"/>
        </w:rPr>
        <w:t xml:space="preserve"> </w:t>
      </w:r>
      <w:r w:rsidR="00270282" w:rsidRPr="0060332B">
        <w:rPr>
          <w:rFonts w:ascii="Times New Roman" w:hAnsi="Times New Roman" w:cs="Times New Roman"/>
          <w:color w:val="000000"/>
          <w:sz w:val="24"/>
          <w:szCs w:val="24"/>
          <w:lang w:val="fr-BE"/>
        </w:rPr>
        <w:t>illégal</w:t>
      </w:r>
      <w:r w:rsidRPr="0060332B">
        <w:rPr>
          <w:rFonts w:ascii="Times New Roman" w:hAnsi="Times New Roman" w:cs="Times New Roman"/>
          <w:color w:val="000000"/>
          <w:sz w:val="24"/>
          <w:szCs w:val="24"/>
          <w:lang w:val="fr-BE"/>
        </w:rPr>
        <w:t>.</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 </w:t>
      </w:r>
      <w:r w:rsidR="00270282" w:rsidRPr="0060332B">
        <w:rPr>
          <w:rFonts w:ascii="Times New Roman" w:hAnsi="Times New Roman" w:cs="Times New Roman"/>
          <w:color w:val="000000"/>
          <w:sz w:val="24"/>
          <w:szCs w:val="24"/>
          <w:lang w:val="fr-BE"/>
        </w:rPr>
        <w:t>défaut</w:t>
      </w:r>
      <w:r w:rsidRPr="0060332B">
        <w:rPr>
          <w:rFonts w:ascii="Times New Roman" w:hAnsi="Times New Roman" w:cs="Times New Roman"/>
          <w:color w:val="000000"/>
          <w:sz w:val="24"/>
          <w:szCs w:val="24"/>
          <w:lang w:val="fr-BE"/>
        </w:rPr>
        <w:t xml:space="preserve"> de toute justification </w:t>
      </w:r>
      <w:r w:rsidR="00270282"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cet </w:t>
      </w:r>
      <w:r w:rsidR="00270282" w:rsidRPr="0060332B">
        <w:rPr>
          <w:rFonts w:ascii="Times New Roman" w:hAnsi="Times New Roman" w:cs="Times New Roman"/>
          <w:color w:val="000000"/>
          <w:sz w:val="24"/>
          <w:szCs w:val="24"/>
          <w:lang w:val="fr-BE"/>
        </w:rPr>
        <w:t>égard</w:t>
      </w:r>
      <w:r w:rsidR="00270282">
        <w:rPr>
          <w:rFonts w:ascii="Times New Roman" w:hAnsi="Times New Roman" w:cs="Times New Roman"/>
          <w:color w:val="000000"/>
          <w:sz w:val="24"/>
          <w:szCs w:val="24"/>
          <w:lang w:val="fr-BE"/>
        </w:rPr>
        <w:t>, l'action civile fondée</w:t>
      </w:r>
      <w:r w:rsidRPr="0060332B">
        <w:rPr>
          <w:rFonts w:ascii="Times New Roman" w:hAnsi="Times New Roman" w:cs="Times New Roman"/>
          <w:color w:val="000000"/>
          <w:sz w:val="24"/>
          <w:szCs w:val="24"/>
          <w:lang w:val="fr-BE"/>
        </w:rPr>
        <w:t xml:space="preserve"> sur ces </w:t>
      </w:r>
      <w:r w:rsidR="00270282"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n' est pas </w:t>
      </w:r>
      <w:r w:rsidR="00270282" w:rsidRPr="0060332B">
        <w:rPr>
          <w:rFonts w:ascii="Times New Roman" w:hAnsi="Times New Roman" w:cs="Times New Roman"/>
          <w:color w:val="000000"/>
          <w:sz w:val="24"/>
          <w:szCs w:val="24"/>
          <w:lang w:val="fr-BE"/>
        </w:rPr>
        <w:t>fondée</w:t>
      </w:r>
      <w:r w:rsidRPr="0060332B">
        <w:rPr>
          <w:rFonts w:ascii="Times New Roman" w:hAnsi="Times New Roman" w:cs="Times New Roman"/>
          <w:color w:val="000000"/>
          <w:sz w:val="24"/>
          <w:szCs w:val="24"/>
          <w:lang w:val="fr-BE"/>
        </w:rPr>
        <w:t>.</w:t>
      </w:r>
    </w:p>
    <w:p w:rsidR="00270282" w:rsidRPr="0060332B" w:rsidRDefault="00270282">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Elle l'est en revanche concernant les </w:t>
      </w:r>
      <w:r w:rsidR="00270282"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D, J, P et V </w:t>
      </w:r>
      <w:r w:rsidR="00270282"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 xml:space="preserve"> par l'ordonnance de renvoi.</w:t>
      </w:r>
    </w:p>
    <w:p w:rsidR="00270282" w:rsidRPr="0060332B" w:rsidRDefault="00270282">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2.</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II sera </w:t>
      </w:r>
      <w:r w:rsidR="0020785A" w:rsidRPr="0060332B">
        <w:rPr>
          <w:rFonts w:ascii="Times New Roman" w:hAnsi="Times New Roman" w:cs="Times New Roman"/>
          <w:color w:val="000000"/>
          <w:sz w:val="24"/>
          <w:szCs w:val="24"/>
          <w:lang w:val="fr-BE"/>
        </w:rPr>
        <w:t>réserve</w:t>
      </w:r>
      <w:r w:rsidRPr="0060332B">
        <w:rPr>
          <w:rFonts w:ascii="Times New Roman" w:hAnsi="Times New Roman" w:cs="Times New Roman"/>
          <w:color w:val="000000"/>
          <w:sz w:val="24"/>
          <w:szCs w:val="24"/>
          <w:lang w:val="fr-BE"/>
        </w:rPr>
        <w:t xml:space="preserve"> </w:t>
      </w:r>
      <w:r w:rsidR="0020785A"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statuer, en application de l'article 4 du Titre </w:t>
      </w:r>
      <w:r w:rsidR="0020785A" w:rsidRPr="0060332B">
        <w:rPr>
          <w:rFonts w:ascii="Times New Roman" w:hAnsi="Times New Roman" w:cs="Times New Roman"/>
          <w:color w:val="000000"/>
          <w:sz w:val="24"/>
          <w:szCs w:val="24"/>
          <w:lang w:val="fr-BE"/>
        </w:rPr>
        <w:t>préliminaire</w:t>
      </w:r>
      <w:r w:rsidR="0020785A">
        <w:rPr>
          <w:rFonts w:ascii="Times New Roman" w:hAnsi="Times New Roman" w:cs="Times New Roman"/>
          <w:color w:val="000000"/>
          <w:sz w:val="24"/>
          <w:szCs w:val="24"/>
          <w:lang w:val="fr-BE"/>
        </w:rPr>
        <w:t xml:space="preserve"> du Code d'Instruction crim</w:t>
      </w:r>
      <w:r w:rsidRPr="0060332B">
        <w:rPr>
          <w:rFonts w:ascii="Times New Roman" w:hAnsi="Times New Roman" w:cs="Times New Roman"/>
          <w:color w:val="000000"/>
          <w:sz w:val="24"/>
          <w:szCs w:val="24"/>
          <w:lang w:val="fr-BE"/>
        </w:rPr>
        <w:t>inelle, sur d'</w:t>
      </w:r>
      <w:r w:rsidR="0020785A" w:rsidRPr="0060332B">
        <w:rPr>
          <w:rFonts w:ascii="Times New Roman" w:hAnsi="Times New Roman" w:cs="Times New Roman"/>
          <w:color w:val="000000"/>
          <w:sz w:val="24"/>
          <w:szCs w:val="24"/>
          <w:lang w:val="fr-BE"/>
        </w:rPr>
        <w:t>éventuels</w:t>
      </w:r>
      <w:r w:rsidRPr="0060332B">
        <w:rPr>
          <w:rFonts w:ascii="Times New Roman" w:hAnsi="Times New Roman" w:cs="Times New Roman"/>
          <w:color w:val="000000"/>
          <w:sz w:val="24"/>
          <w:szCs w:val="24"/>
          <w:lang w:val="fr-BE"/>
        </w:rPr>
        <w:t xml:space="preserve"> autres </w:t>
      </w:r>
      <w:r w:rsidR="0020785A" w:rsidRPr="0060332B">
        <w:rPr>
          <w:rFonts w:ascii="Times New Roman" w:hAnsi="Times New Roman" w:cs="Times New Roman"/>
          <w:color w:val="000000"/>
          <w:sz w:val="24"/>
          <w:szCs w:val="24"/>
          <w:lang w:val="fr-BE"/>
        </w:rPr>
        <w:t>intérêts</w:t>
      </w:r>
      <w:r w:rsidRPr="0060332B">
        <w:rPr>
          <w:rFonts w:ascii="Times New Roman" w:hAnsi="Times New Roman" w:cs="Times New Roman"/>
          <w:color w:val="000000"/>
          <w:sz w:val="24"/>
          <w:szCs w:val="24"/>
          <w:lang w:val="fr-BE"/>
        </w:rPr>
        <w:t xml:space="preserve"> civils.</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b/>
          <w:color w:val="000000"/>
          <w:sz w:val="24"/>
          <w:szCs w:val="24"/>
          <w:lang w:val="fr-BE"/>
        </w:rPr>
      </w:pPr>
      <w:r w:rsidRPr="0020785A">
        <w:rPr>
          <w:rFonts w:ascii="Times New Roman" w:hAnsi="Times New Roman" w:cs="Times New Roman"/>
          <w:b/>
          <w:color w:val="000000"/>
          <w:sz w:val="24"/>
          <w:szCs w:val="24"/>
          <w:lang w:val="fr-BE"/>
        </w:rPr>
        <w:t>PAR CES MOTIFS,</w:t>
      </w:r>
    </w:p>
    <w:p w:rsidR="0020785A" w:rsidRPr="0020785A" w:rsidRDefault="0020785A">
      <w:pPr>
        <w:spacing w:after="0" w:line="240" w:lineRule="auto"/>
        <w:rPr>
          <w:rFonts w:ascii="Times New Roman" w:hAnsi="Times New Roman" w:cs="Times New Roman"/>
          <w:b/>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Vu les articles :</w:t>
      </w:r>
    </w:p>
    <w:p w:rsidR="0042346D" w:rsidRPr="0060332B" w:rsidRDefault="0020785A">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2, 5, 7 b</w:t>
      </w:r>
      <w:r w:rsidR="0060332B" w:rsidRPr="0060332B">
        <w:rPr>
          <w:rFonts w:ascii="Times New Roman" w:hAnsi="Times New Roman" w:cs="Times New Roman"/>
          <w:color w:val="000000"/>
          <w:sz w:val="24"/>
          <w:szCs w:val="24"/>
          <w:lang w:val="fr-BE"/>
        </w:rPr>
        <w:t xml:space="preserve">is, 25, 38, 40, 41 bis, 50, 65, 66, 80, 433 quinquies, 433 sexies et 433 septies du Code </w:t>
      </w:r>
      <w:r w:rsidRPr="0060332B">
        <w:rPr>
          <w:rFonts w:ascii="Times New Roman" w:hAnsi="Times New Roman" w:cs="Times New Roman"/>
          <w:color w:val="000000"/>
          <w:sz w:val="24"/>
          <w:szCs w:val="24"/>
          <w:lang w:val="fr-BE"/>
        </w:rPr>
        <w:t>pénal</w:t>
      </w:r>
      <w:r w:rsidR="0060332B" w:rsidRPr="0060332B">
        <w:rPr>
          <w:rFonts w:ascii="Times New Roman" w:hAnsi="Times New Roman" w:cs="Times New Roman"/>
          <w:color w:val="000000"/>
          <w:sz w:val="24"/>
          <w:szCs w:val="24"/>
          <w:lang w:val="fr-BE"/>
        </w:rPr>
        <w:t>,</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4, 5, 12, 1°, et 14 de la loi du 30 avril 1999,</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4, 8 et 12 </w:t>
      </w:r>
      <w:r w:rsidR="0020785A">
        <w:rPr>
          <w:rFonts w:ascii="Times New Roman" w:hAnsi="Times New Roman" w:cs="Times New Roman"/>
          <w:color w:val="000000"/>
          <w:sz w:val="24"/>
          <w:szCs w:val="24"/>
          <w:lang w:val="fr-BE"/>
        </w:rPr>
        <w:t>b</w:t>
      </w:r>
      <w:r w:rsidRPr="0060332B">
        <w:rPr>
          <w:rFonts w:ascii="Times New Roman" w:hAnsi="Times New Roman" w:cs="Times New Roman"/>
          <w:color w:val="000000"/>
          <w:sz w:val="24"/>
          <w:szCs w:val="24"/>
          <w:lang w:val="fr-BE"/>
        </w:rPr>
        <w:t>is de l'</w:t>
      </w:r>
      <w:r w:rsidR="0020785A"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5 novembre 2002,</w:t>
      </w:r>
    </w:p>
    <w:p w:rsidR="0042346D" w:rsidRPr="0060332B" w:rsidRDefault="0020785A">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de la loi-programme du 24 déc</w:t>
      </w:r>
      <w:r w:rsidR="0060332B" w:rsidRPr="0060332B">
        <w:rPr>
          <w:rFonts w:ascii="Times New Roman" w:hAnsi="Times New Roman" w:cs="Times New Roman"/>
          <w:color w:val="000000"/>
          <w:sz w:val="24"/>
          <w:szCs w:val="24"/>
          <w:lang w:val="fr-BE"/>
        </w:rPr>
        <w:t>embre 2002,</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38 de la loi du 26 juillet 1996,</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21, 22 et 35 de la loi du 27 juin 1969 telle que </w:t>
      </w:r>
      <w:r w:rsidR="0020785A" w:rsidRPr="0060332B">
        <w:rPr>
          <w:rFonts w:ascii="Times New Roman" w:hAnsi="Times New Roman" w:cs="Times New Roman"/>
          <w:color w:val="000000"/>
          <w:sz w:val="24"/>
          <w:szCs w:val="24"/>
          <w:lang w:val="fr-BE"/>
        </w:rPr>
        <w:t>modifiée</w:t>
      </w:r>
      <w:r w:rsidRPr="0060332B">
        <w:rPr>
          <w:rFonts w:ascii="Times New Roman" w:hAnsi="Times New Roman" w:cs="Times New Roman"/>
          <w:color w:val="000000"/>
          <w:sz w:val="24"/>
          <w:szCs w:val="24"/>
          <w:lang w:val="fr-BE"/>
        </w:rPr>
        <w:t>,</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lastRenderedPageBreak/>
        <w:t>109 de la loi du 6 juin 2010,</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101, 103, 175, 181 et 234 du Code </w:t>
      </w:r>
      <w:r w:rsidR="0020785A" w:rsidRPr="0060332B">
        <w:rPr>
          <w:rFonts w:ascii="Times New Roman" w:hAnsi="Times New Roman" w:cs="Times New Roman"/>
          <w:color w:val="000000"/>
          <w:sz w:val="24"/>
          <w:szCs w:val="24"/>
          <w:lang w:val="fr-BE"/>
        </w:rPr>
        <w:t>pénal</w:t>
      </w:r>
      <w:r w:rsidRPr="0060332B">
        <w:rPr>
          <w:rFonts w:ascii="Times New Roman" w:hAnsi="Times New Roman" w:cs="Times New Roman"/>
          <w:color w:val="000000"/>
          <w:sz w:val="24"/>
          <w:szCs w:val="24"/>
          <w:lang w:val="fr-BE"/>
        </w:rPr>
        <w:t xml:space="preserve"> social,</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4 de la loi du 17 avril 1878 contenant le Titre </w:t>
      </w:r>
      <w:r w:rsidR="0020785A" w:rsidRPr="0060332B">
        <w:rPr>
          <w:rFonts w:ascii="Times New Roman" w:hAnsi="Times New Roman" w:cs="Times New Roman"/>
          <w:color w:val="000000"/>
          <w:sz w:val="24"/>
          <w:szCs w:val="24"/>
          <w:lang w:val="fr-BE"/>
        </w:rPr>
        <w:t>préliminaire</w:t>
      </w:r>
      <w:r w:rsidRPr="0060332B">
        <w:rPr>
          <w:rFonts w:ascii="Times New Roman" w:hAnsi="Times New Roman" w:cs="Times New Roman"/>
          <w:color w:val="000000"/>
          <w:sz w:val="24"/>
          <w:szCs w:val="24"/>
          <w:lang w:val="fr-BE"/>
        </w:rPr>
        <w:t xml:space="preserve"> du Code d'Instruction crimi</w:t>
      </w:r>
      <w:r w:rsidRPr="0060332B">
        <w:rPr>
          <w:rFonts w:ascii="Times New Roman" w:hAnsi="Times New Roman" w:cs="Times New Roman"/>
          <w:color w:val="000000"/>
          <w:sz w:val="24"/>
          <w:szCs w:val="24"/>
          <w:lang w:val="fr-BE"/>
        </w:rPr>
        <w:softHyphen/>
        <w:t xml:space="preserve">nelle telle que </w:t>
      </w:r>
      <w:r w:rsidR="0020785A" w:rsidRPr="0060332B">
        <w:rPr>
          <w:rFonts w:ascii="Times New Roman" w:hAnsi="Times New Roman" w:cs="Times New Roman"/>
          <w:color w:val="000000"/>
          <w:sz w:val="24"/>
          <w:szCs w:val="24"/>
          <w:lang w:val="fr-BE"/>
        </w:rPr>
        <w:t>modifiée</w:t>
      </w:r>
      <w:r w:rsidRPr="0060332B">
        <w:rPr>
          <w:rFonts w:ascii="Times New Roman" w:hAnsi="Times New Roman" w:cs="Times New Roman"/>
          <w:color w:val="000000"/>
          <w:sz w:val="24"/>
          <w:szCs w:val="24"/>
          <w:lang w:val="fr-BE"/>
        </w:rPr>
        <w:t>,</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1382 du Code civil,</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149 a 195 du Code d'Instruction </w:t>
      </w:r>
      <w:r w:rsidR="0020785A" w:rsidRPr="0060332B">
        <w:rPr>
          <w:rFonts w:ascii="Times New Roman" w:hAnsi="Times New Roman" w:cs="Times New Roman"/>
          <w:color w:val="000000"/>
          <w:sz w:val="24"/>
          <w:szCs w:val="24"/>
          <w:lang w:val="fr-BE"/>
        </w:rPr>
        <w:t>criminelle</w:t>
      </w:r>
      <w:r w:rsidRPr="0060332B">
        <w:rPr>
          <w:rFonts w:ascii="Times New Roman" w:hAnsi="Times New Roman" w:cs="Times New Roman"/>
          <w:color w:val="000000"/>
          <w:sz w:val="24"/>
          <w:szCs w:val="24"/>
          <w:lang w:val="fr-BE"/>
        </w:rPr>
        <w:t>,</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91 de l'</w:t>
      </w:r>
      <w:r w:rsidR="0020785A"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28 </w:t>
      </w:r>
      <w:r w:rsidR="0020785A"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1950 tel que </w:t>
      </w:r>
      <w:r w:rsidR="0020785A" w:rsidRPr="0060332B">
        <w:rPr>
          <w:rFonts w:ascii="Times New Roman" w:hAnsi="Times New Roman" w:cs="Times New Roman"/>
          <w:color w:val="000000"/>
          <w:sz w:val="24"/>
          <w:szCs w:val="24"/>
          <w:lang w:val="fr-BE"/>
        </w:rPr>
        <w:t>modifié</w:t>
      </w:r>
      <w:r w:rsidRPr="0060332B">
        <w:rPr>
          <w:rFonts w:ascii="Times New Roman" w:hAnsi="Times New Roman" w:cs="Times New Roman"/>
          <w:color w:val="000000"/>
          <w:sz w:val="24"/>
          <w:szCs w:val="24"/>
          <w:lang w:val="fr-BE"/>
        </w:rPr>
        <w:t xml:space="preserve"> par l'</w:t>
      </w:r>
      <w:r w:rsidR="0020785A"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13 novem</w:t>
      </w:r>
      <w:r w:rsidRPr="0060332B">
        <w:rPr>
          <w:rFonts w:ascii="Times New Roman" w:hAnsi="Times New Roman" w:cs="Times New Roman"/>
          <w:color w:val="000000"/>
          <w:sz w:val="24"/>
          <w:szCs w:val="24"/>
          <w:lang w:val="fr-BE"/>
        </w:rPr>
        <w:softHyphen/>
        <w:t>bre 2012,</w:t>
      </w:r>
    </w:p>
    <w:p w:rsidR="0042346D" w:rsidRPr="0060332B" w:rsidRDefault="0020785A">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28 et 29 de la loi du 1</w:t>
      </w:r>
      <w:r w:rsidRPr="0020785A">
        <w:rPr>
          <w:rFonts w:ascii="Times New Roman" w:hAnsi="Times New Roman" w:cs="Times New Roman"/>
          <w:color w:val="000000"/>
          <w:sz w:val="24"/>
          <w:szCs w:val="24"/>
          <w:vertAlign w:val="superscript"/>
          <w:lang w:val="fr-BE"/>
        </w:rPr>
        <w:t>er</w:t>
      </w:r>
      <w:r>
        <w:rPr>
          <w:rFonts w:ascii="Times New Roman" w:hAnsi="Times New Roman" w:cs="Times New Roman"/>
          <w:color w:val="000000"/>
          <w:sz w:val="24"/>
          <w:szCs w:val="24"/>
          <w:lang w:val="fr-BE"/>
        </w:rPr>
        <w:t xml:space="preserve"> aoû</w:t>
      </w:r>
      <w:r w:rsidR="0060332B" w:rsidRPr="0060332B">
        <w:rPr>
          <w:rFonts w:ascii="Times New Roman" w:hAnsi="Times New Roman" w:cs="Times New Roman"/>
          <w:color w:val="000000"/>
          <w:sz w:val="24"/>
          <w:szCs w:val="24"/>
          <w:lang w:val="fr-BE"/>
        </w:rPr>
        <w:t xml:space="preserve">t 1985 telle que </w:t>
      </w:r>
      <w:r w:rsidRPr="0060332B">
        <w:rPr>
          <w:rFonts w:ascii="Times New Roman" w:hAnsi="Times New Roman" w:cs="Times New Roman"/>
          <w:color w:val="000000"/>
          <w:sz w:val="24"/>
          <w:szCs w:val="24"/>
          <w:lang w:val="fr-BE"/>
        </w:rPr>
        <w:t>modifié</w:t>
      </w:r>
      <w:r w:rsidR="0060332B" w:rsidRPr="0060332B">
        <w:rPr>
          <w:rFonts w:ascii="Times New Roman" w:hAnsi="Times New Roman" w:cs="Times New Roman"/>
          <w:color w:val="000000"/>
          <w:sz w:val="24"/>
          <w:szCs w:val="24"/>
          <w:lang w:val="fr-BE"/>
        </w:rPr>
        <w:t>,</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de la loi du 15 juin 1935,</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148 et 149 de la Constitution,</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4 et 5 du </w:t>
      </w:r>
      <w:r w:rsidR="0020785A" w:rsidRPr="0060332B">
        <w:rPr>
          <w:rFonts w:ascii="Times New Roman" w:hAnsi="Times New Roman" w:cs="Times New Roman"/>
          <w:color w:val="000000"/>
          <w:sz w:val="24"/>
          <w:szCs w:val="24"/>
          <w:lang w:val="fr-BE"/>
        </w:rPr>
        <w:t>Règlement</w:t>
      </w:r>
      <w:r w:rsidRPr="0060332B">
        <w:rPr>
          <w:rFonts w:ascii="Times New Roman" w:hAnsi="Times New Roman" w:cs="Times New Roman"/>
          <w:color w:val="000000"/>
          <w:sz w:val="24"/>
          <w:szCs w:val="24"/>
          <w:lang w:val="fr-BE"/>
        </w:rPr>
        <w:t xml:space="preserve"> (CE) n° 1103/97 du Conseil du 17 juin 1997,</w:t>
      </w: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14 du </w:t>
      </w:r>
      <w:r w:rsidR="0020785A" w:rsidRPr="0060332B">
        <w:rPr>
          <w:rFonts w:ascii="Times New Roman" w:hAnsi="Times New Roman" w:cs="Times New Roman"/>
          <w:color w:val="000000"/>
          <w:sz w:val="24"/>
          <w:szCs w:val="24"/>
          <w:lang w:val="fr-BE"/>
        </w:rPr>
        <w:t>Règlement</w:t>
      </w:r>
      <w:r w:rsidRPr="0060332B">
        <w:rPr>
          <w:rFonts w:ascii="Times New Roman" w:hAnsi="Times New Roman" w:cs="Times New Roman"/>
          <w:color w:val="000000"/>
          <w:sz w:val="24"/>
          <w:szCs w:val="24"/>
          <w:lang w:val="fr-BE"/>
        </w:rPr>
        <w:t xml:space="preserve"> (CE) n° 974/98 du Conseil du 3 mai 1998,</w:t>
      </w:r>
    </w:p>
    <w:p w:rsidR="0020785A" w:rsidRPr="0060332B" w:rsidRDefault="0020785A">
      <w:pPr>
        <w:spacing w:after="0" w:line="240" w:lineRule="auto"/>
        <w:rPr>
          <w:rFonts w:ascii="Times New Roman" w:hAnsi="Times New Roman" w:cs="Times New Roman"/>
          <w:sz w:val="24"/>
          <w:szCs w:val="24"/>
          <w:lang w:val="fr-BE"/>
        </w:rPr>
      </w:pPr>
    </w:p>
    <w:p w:rsidR="0020785A" w:rsidRDefault="0060332B">
      <w:pPr>
        <w:spacing w:after="0" w:line="240" w:lineRule="auto"/>
        <w:rPr>
          <w:rFonts w:ascii="Times New Roman" w:hAnsi="Times New Roman" w:cs="Times New Roman"/>
          <w:color w:val="000000"/>
          <w:sz w:val="24"/>
          <w:szCs w:val="24"/>
          <w:lang w:val="fr-BE"/>
        </w:rPr>
      </w:pPr>
      <w:r w:rsidRPr="0020785A">
        <w:rPr>
          <w:rFonts w:ascii="Times New Roman" w:hAnsi="Times New Roman" w:cs="Times New Roman"/>
          <w:b/>
          <w:color w:val="000000"/>
          <w:sz w:val="24"/>
          <w:szCs w:val="24"/>
          <w:lang w:val="fr-BE"/>
        </w:rPr>
        <w:t>LE TRIBUNAL</w:t>
      </w:r>
      <w:r w:rsidRPr="0060332B">
        <w:rPr>
          <w:rFonts w:ascii="Times New Roman" w:hAnsi="Times New Roman" w:cs="Times New Roman"/>
          <w:color w:val="000000"/>
          <w:sz w:val="24"/>
          <w:szCs w:val="24"/>
          <w:lang w:val="fr-BE"/>
        </w:rPr>
        <w:t xml:space="preserve">, statuant contradictoirement, </w:t>
      </w:r>
    </w:p>
    <w:p w:rsidR="0020785A" w:rsidRDefault="0020785A">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Adoptant les circonstances </w:t>
      </w:r>
      <w:r w:rsidR="0020785A" w:rsidRPr="0060332B">
        <w:rPr>
          <w:rFonts w:ascii="Times New Roman" w:hAnsi="Times New Roman" w:cs="Times New Roman"/>
          <w:color w:val="000000"/>
          <w:sz w:val="24"/>
          <w:szCs w:val="24"/>
          <w:lang w:val="fr-BE"/>
        </w:rPr>
        <w:t>atténuantes</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Rejetant comme non </w:t>
      </w:r>
      <w:r w:rsidR="0020785A" w:rsidRPr="0060332B">
        <w:rPr>
          <w:rFonts w:ascii="Times New Roman" w:hAnsi="Times New Roman" w:cs="Times New Roman"/>
          <w:color w:val="000000"/>
          <w:sz w:val="24"/>
          <w:szCs w:val="24"/>
          <w:lang w:val="fr-BE"/>
        </w:rPr>
        <w:t>fondées</w:t>
      </w:r>
      <w:r w:rsidRPr="0060332B">
        <w:rPr>
          <w:rFonts w:ascii="Times New Roman" w:hAnsi="Times New Roman" w:cs="Times New Roman"/>
          <w:color w:val="000000"/>
          <w:sz w:val="24"/>
          <w:szCs w:val="24"/>
          <w:lang w:val="fr-BE"/>
        </w:rPr>
        <w:t xml:space="preserve"> toutes autres conclusions,</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Condamne </w:t>
      </w:r>
      <w:r w:rsidR="0020785A">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du chef des </w:t>
      </w:r>
      <w:r w:rsidR="0020785A"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A, B, C (telles que libellées) et D (telle que </w:t>
      </w:r>
      <w:r w:rsidR="0020785A" w:rsidRPr="0060332B">
        <w:rPr>
          <w:rFonts w:ascii="Times New Roman" w:hAnsi="Times New Roman" w:cs="Times New Roman"/>
          <w:color w:val="000000"/>
          <w:sz w:val="24"/>
          <w:szCs w:val="24"/>
          <w:lang w:val="fr-BE"/>
        </w:rPr>
        <w:t>limitée</w:t>
      </w:r>
      <w:r w:rsidRPr="0060332B">
        <w:rPr>
          <w:rFonts w:ascii="Times New Roman" w:hAnsi="Times New Roman" w:cs="Times New Roman"/>
          <w:color w:val="000000"/>
          <w:sz w:val="24"/>
          <w:szCs w:val="24"/>
          <w:lang w:val="fr-BE"/>
        </w:rPr>
        <w:t xml:space="preserve">), confondues, </w:t>
      </w:r>
      <w:r w:rsidR="00494547">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une seule peine de quinze mois d'emprisonnement et une amende de 2.000 € x 5,5, soit 11.000 € ou, en cas de non-paiement de cette amende, une peine d'emprisonnement subsidiaire d'une </w:t>
      </w:r>
      <w:r w:rsidR="0020785A" w:rsidRPr="0060332B">
        <w:rPr>
          <w:rFonts w:ascii="Times New Roman" w:hAnsi="Times New Roman" w:cs="Times New Roman"/>
          <w:color w:val="000000"/>
          <w:sz w:val="24"/>
          <w:szCs w:val="24"/>
          <w:lang w:val="fr-BE"/>
        </w:rPr>
        <w:t>durée</w:t>
      </w:r>
      <w:r w:rsidRPr="0060332B">
        <w:rPr>
          <w:rFonts w:ascii="Times New Roman" w:hAnsi="Times New Roman" w:cs="Times New Roman"/>
          <w:color w:val="000000"/>
          <w:sz w:val="24"/>
          <w:szCs w:val="24"/>
          <w:lang w:val="fr-BE"/>
        </w:rPr>
        <w:t xml:space="preserve"> de trois mois.</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Dit </w:t>
      </w:r>
      <w:r w:rsidR="0020785A">
        <w:rPr>
          <w:rFonts w:ascii="Times New Roman" w:hAnsi="Times New Roman" w:cs="Times New Roman"/>
          <w:color w:val="000000"/>
          <w:sz w:val="24"/>
          <w:szCs w:val="24"/>
          <w:lang w:val="fr-BE"/>
        </w:rPr>
        <w:t xml:space="preserve">qu’il </w:t>
      </w:r>
      <w:r w:rsidRPr="0060332B">
        <w:rPr>
          <w:rFonts w:ascii="Times New Roman" w:hAnsi="Times New Roman" w:cs="Times New Roman"/>
          <w:color w:val="000000"/>
          <w:sz w:val="24"/>
          <w:szCs w:val="24"/>
          <w:lang w:val="fr-BE"/>
        </w:rPr>
        <w:t xml:space="preserve">sera sursis </w:t>
      </w:r>
      <w:r w:rsidR="0020785A">
        <w:rPr>
          <w:rFonts w:ascii="Times New Roman" w:hAnsi="Times New Roman" w:cs="Times New Roman"/>
          <w:color w:val="000000"/>
          <w:sz w:val="24"/>
          <w:szCs w:val="24"/>
          <w:lang w:val="fr-BE"/>
        </w:rPr>
        <w:t>pendant cinq ans pour les 8/10</w:t>
      </w:r>
      <w:r w:rsidR="0020785A" w:rsidRPr="0020785A">
        <w:rPr>
          <w:rFonts w:ascii="Times New Roman" w:hAnsi="Times New Roman" w:cs="Times New Roman"/>
          <w:color w:val="000000"/>
          <w:sz w:val="24"/>
          <w:szCs w:val="24"/>
          <w:vertAlign w:val="superscript"/>
          <w:lang w:val="fr-BE"/>
        </w:rPr>
        <w:t>ième</w:t>
      </w:r>
      <w:r w:rsidRPr="0060332B">
        <w:rPr>
          <w:rFonts w:ascii="Times New Roman" w:hAnsi="Times New Roman" w:cs="Times New Roman"/>
          <w:color w:val="000000"/>
          <w:sz w:val="24"/>
          <w:szCs w:val="24"/>
          <w:lang w:val="fr-BE"/>
        </w:rPr>
        <w:t xml:space="preserve"> de la peine d'emprisonnement principale.</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Et, vu les ar</w:t>
      </w:r>
      <w:r w:rsidR="0020785A">
        <w:rPr>
          <w:rFonts w:ascii="Times New Roman" w:hAnsi="Times New Roman" w:cs="Times New Roman"/>
          <w:color w:val="000000"/>
          <w:sz w:val="24"/>
          <w:szCs w:val="24"/>
          <w:lang w:val="fr-BE"/>
        </w:rPr>
        <w:t>ticles 28 et 29 de la loi du 1</w:t>
      </w:r>
      <w:r w:rsidR="0020785A" w:rsidRPr="0020785A">
        <w:rPr>
          <w:rFonts w:ascii="Times New Roman" w:hAnsi="Times New Roman" w:cs="Times New Roman"/>
          <w:color w:val="000000"/>
          <w:sz w:val="24"/>
          <w:szCs w:val="24"/>
          <w:vertAlign w:val="superscript"/>
          <w:lang w:val="fr-BE"/>
        </w:rPr>
        <w:t>er</w:t>
      </w:r>
      <w:r w:rsidR="0020785A">
        <w:rPr>
          <w:rFonts w:ascii="Times New Roman" w:hAnsi="Times New Roman" w:cs="Times New Roman"/>
          <w:color w:val="000000"/>
          <w:sz w:val="24"/>
          <w:szCs w:val="24"/>
          <w:lang w:val="fr-BE"/>
        </w:rPr>
        <w:t xml:space="preserve"> aoû</w:t>
      </w:r>
      <w:r w:rsidRPr="0060332B">
        <w:rPr>
          <w:rFonts w:ascii="Times New Roman" w:hAnsi="Times New Roman" w:cs="Times New Roman"/>
          <w:color w:val="000000"/>
          <w:sz w:val="24"/>
          <w:szCs w:val="24"/>
          <w:lang w:val="fr-BE"/>
        </w:rPr>
        <w:t xml:space="preserve">t 1985 telle que </w:t>
      </w:r>
      <w:r w:rsidR="0020785A" w:rsidRPr="0060332B">
        <w:rPr>
          <w:rFonts w:ascii="Times New Roman" w:hAnsi="Times New Roman" w:cs="Times New Roman"/>
          <w:color w:val="000000"/>
          <w:sz w:val="24"/>
          <w:szCs w:val="24"/>
          <w:lang w:val="fr-BE"/>
        </w:rPr>
        <w:t>modifié</w:t>
      </w:r>
      <w:r w:rsidR="0020785A">
        <w:rPr>
          <w:rFonts w:ascii="Times New Roman" w:hAnsi="Times New Roman" w:cs="Times New Roman"/>
          <w:color w:val="000000"/>
          <w:sz w:val="24"/>
          <w:szCs w:val="24"/>
          <w:lang w:val="fr-BE"/>
        </w:rPr>
        <w:t>e</w:t>
      </w:r>
      <w:r w:rsidRPr="0060332B">
        <w:rPr>
          <w:rFonts w:ascii="Times New Roman" w:hAnsi="Times New Roman" w:cs="Times New Roman"/>
          <w:color w:val="000000"/>
          <w:sz w:val="24"/>
          <w:szCs w:val="24"/>
          <w:lang w:val="fr-BE"/>
        </w:rPr>
        <w:t xml:space="preserve">, le condamne en outre </w:t>
      </w:r>
      <w:r w:rsidR="0020785A" w:rsidRPr="0060332B">
        <w:rPr>
          <w:rFonts w:ascii="Times New Roman" w:hAnsi="Times New Roman" w:cs="Times New Roman"/>
          <w:color w:val="000000"/>
          <w:sz w:val="24"/>
          <w:szCs w:val="24"/>
          <w:lang w:val="fr-BE"/>
        </w:rPr>
        <w:t>à</w:t>
      </w:r>
      <w:r w:rsidR="0020785A">
        <w:rPr>
          <w:rFonts w:ascii="Times New Roman" w:hAnsi="Times New Roman" w:cs="Times New Roman"/>
          <w:color w:val="000000"/>
          <w:sz w:val="24"/>
          <w:szCs w:val="24"/>
          <w:lang w:val="fr-BE"/>
        </w:rPr>
        <w:t xml:space="preserve"> verser la somme de 1 x 25 € x 6, soit 150 €</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Lui impose une indemnité de 50 € (article 91 de </w:t>
      </w:r>
      <w:r w:rsidR="0020785A">
        <w:rPr>
          <w:rFonts w:ascii="Times New Roman" w:hAnsi="Times New Roman" w:cs="Times New Roman"/>
          <w:color w:val="000000"/>
          <w:sz w:val="24"/>
          <w:szCs w:val="24"/>
          <w:lang w:val="fr-BE"/>
        </w:rPr>
        <w:t>l’arrêté</w:t>
      </w:r>
      <w:r w:rsidRPr="0060332B">
        <w:rPr>
          <w:rFonts w:ascii="Times New Roman" w:hAnsi="Times New Roman" w:cs="Times New Roman"/>
          <w:color w:val="000000"/>
          <w:sz w:val="24"/>
          <w:szCs w:val="24"/>
          <w:lang w:val="fr-BE"/>
        </w:rPr>
        <w:t xml:space="preserve"> royal du 28 </w:t>
      </w:r>
      <w:r w:rsidR="0020785A"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1950 tel </w:t>
      </w:r>
      <w:r w:rsidR="0020785A">
        <w:rPr>
          <w:rFonts w:ascii="Times New Roman" w:hAnsi="Times New Roman" w:cs="Times New Roman"/>
          <w:color w:val="000000"/>
          <w:sz w:val="24"/>
          <w:szCs w:val="24"/>
          <w:lang w:val="fr-BE"/>
        </w:rPr>
        <w:t xml:space="preserve">que modifié) </w:t>
      </w:r>
      <w:r w:rsidRPr="0060332B">
        <w:rPr>
          <w:rFonts w:ascii="Times New Roman" w:hAnsi="Times New Roman" w:cs="Times New Roman"/>
          <w:color w:val="000000"/>
          <w:sz w:val="24"/>
          <w:szCs w:val="24"/>
          <w:lang w:val="fr-BE"/>
        </w:rPr>
        <w:t xml:space="preserve"> index</w:t>
      </w:r>
      <w:r w:rsidR="0020785A">
        <w:rPr>
          <w:rFonts w:ascii="Times New Roman" w:hAnsi="Times New Roman" w:cs="Times New Roman"/>
          <w:color w:val="000000"/>
          <w:sz w:val="24"/>
          <w:szCs w:val="24"/>
          <w:lang w:val="fr-BE"/>
        </w:rPr>
        <w:t>ée</w:t>
      </w:r>
      <w:r w:rsidRPr="0060332B">
        <w:rPr>
          <w:rFonts w:ascii="Times New Roman" w:hAnsi="Times New Roman" w:cs="Times New Roman"/>
          <w:color w:val="000000"/>
          <w:sz w:val="24"/>
          <w:szCs w:val="24"/>
          <w:lang w:val="fr-BE"/>
        </w:rPr>
        <w:t xml:space="preserve"> (articles 148 et 149 du </w:t>
      </w:r>
      <w:r w:rsidR="0020785A" w:rsidRPr="0060332B">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w:t>
      </w:r>
      <w:r w:rsidR="0020785A"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tel que modifie).</w:t>
      </w:r>
    </w:p>
    <w:p w:rsidR="0020785A" w:rsidRDefault="0020785A">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Condamne la SPRL </w:t>
      </w:r>
      <w:r w:rsidR="0020785A">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du chef des </w:t>
      </w:r>
      <w:r w:rsidR="0020785A" w:rsidRPr="0060332B">
        <w:rPr>
          <w:rFonts w:ascii="Times New Roman" w:hAnsi="Times New Roman" w:cs="Times New Roman"/>
          <w:color w:val="000000"/>
          <w:sz w:val="24"/>
          <w:szCs w:val="24"/>
          <w:lang w:val="fr-BE"/>
        </w:rPr>
        <w:t>préventions</w:t>
      </w:r>
      <w:r w:rsidR="0020785A">
        <w:rPr>
          <w:rFonts w:ascii="Times New Roman" w:hAnsi="Times New Roman" w:cs="Times New Roman"/>
          <w:color w:val="000000"/>
          <w:sz w:val="24"/>
          <w:szCs w:val="24"/>
          <w:lang w:val="fr-BE"/>
        </w:rPr>
        <w:t xml:space="preserve"> E, F, G (telles que libel</w:t>
      </w:r>
      <w:r w:rsidR="0020785A" w:rsidRPr="0060332B">
        <w:rPr>
          <w:rFonts w:ascii="Times New Roman" w:hAnsi="Times New Roman" w:cs="Times New Roman"/>
          <w:color w:val="000000"/>
          <w:sz w:val="24"/>
          <w:szCs w:val="24"/>
          <w:lang w:val="fr-BE"/>
        </w:rPr>
        <w:t>lées</w:t>
      </w:r>
      <w:r w:rsidR="0020785A">
        <w:rPr>
          <w:rFonts w:ascii="Times New Roman" w:hAnsi="Times New Roman" w:cs="Times New Roman"/>
          <w:color w:val="000000"/>
          <w:sz w:val="24"/>
          <w:szCs w:val="24"/>
          <w:lang w:val="fr-BE"/>
        </w:rPr>
        <w:t>) et H (telle que limité</w:t>
      </w:r>
      <w:r w:rsidRPr="0060332B">
        <w:rPr>
          <w:rFonts w:ascii="Times New Roman" w:hAnsi="Times New Roman" w:cs="Times New Roman"/>
          <w:color w:val="000000"/>
          <w:sz w:val="24"/>
          <w:szCs w:val="24"/>
          <w:lang w:val="fr-BE"/>
        </w:rPr>
        <w:t>e), ains</w:t>
      </w:r>
      <w:r w:rsidR="0020785A">
        <w:rPr>
          <w:rFonts w:ascii="Times New Roman" w:hAnsi="Times New Roman" w:cs="Times New Roman"/>
          <w:color w:val="000000"/>
          <w:sz w:val="24"/>
          <w:szCs w:val="24"/>
          <w:lang w:val="fr-BE"/>
        </w:rPr>
        <w:t>i visé</w:t>
      </w:r>
      <w:r w:rsidRPr="0060332B">
        <w:rPr>
          <w:rFonts w:ascii="Times New Roman" w:hAnsi="Times New Roman" w:cs="Times New Roman"/>
          <w:color w:val="000000"/>
          <w:sz w:val="24"/>
          <w:szCs w:val="24"/>
          <w:lang w:val="fr-BE"/>
        </w:rPr>
        <w:t xml:space="preserve">es par la citation et qui correspondent aux </w:t>
      </w:r>
      <w:r w:rsidR="0020785A"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G, H I et J de l'ord</w:t>
      </w:r>
      <w:r w:rsidR="0020785A">
        <w:rPr>
          <w:rFonts w:ascii="Times New Roman" w:hAnsi="Times New Roman" w:cs="Times New Roman"/>
          <w:color w:val="000000"/>
          <w:sz w:val="24"/>
          <w:szCs w:val="24"/>
          <w:lang w:val="fr-BE"/>
        </w:rPr>
        <w:t>onnance de renvoi, confondues, à</w:t>
      </w:r>
      <w:r w:rsidRPr="0060332B">
        <w:rPr>
          <w:rFonts w:ascii="Times New Roman" w:hAnsi="Times New Roman" w:cs="Times New Roman"/>
          <w:color w:val="000000"/>
          <w:sz w:val="24"/>
          <w:szCs w:val="24"/>
          <w:lang w:val="fr-BE"/>
        </w:rPr>
        <w:t xml:space="preserve"> une seule peine d'amende</w:t>
      </w:r>
      <w:r w:rsidR="0020785A">
        <w:rPr>
          <w:rFonts w:ascii="Times New Roman" w:hAnsi="Times New Roman" w:cs="Times New Roman"/>
          <w:color w:val="000000"/>
          <w:sz w:val="24"/>
          <w:szCs w:val="24"/>
          <w:lang w:val="fr-BE"/>
        </w:rPr>
        <w:t xml:space="preserve"> de 3.000 € x 5,5, soit 16.500 €</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Dit qu'il sera sursis pendant trois ans aux deux tiers de cette condamnation.</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Et, vu les articles 28 et 29 de la loi du </w:t>
      </w:r>
      <w:r w:rsidR="0020785A">
        <w:rPr>
          <w:rFonts w:ascii="Times New Roman" w:hAnsi="Times New Roman" w:cs="Times New Roman"/>
          <w:color w:val="000000"/>
          <w:sz w:val="24"/>
          <w:szCs w:val="24"/>
          <w:lang w:val="fr-BE"/>
        </w:rPr>
        <w:t>1</w:t>
      </w:r>
      <w:r w:rsidR="0020785A" w:rsidRPr="0020785A">
        <w:rPr>
          <w:rFonts w:ascii="Times New Roman" w:hAnsi="Times New Roman" w:cs="Times New Roman"/>
          <w:color w:val="000000"/>
          <w:sz w:val="24"/>
          <w:szCs w:val="24"/>
          <w:vertAlign w:val="superscript"/>
          <w:lang w:val="fr-BE"/>
        </w:rPr>
        <w:t>er</w:t>
      </w:r>
      <w:r w:rsidR="0020785A">
        <w:rPr>
          <w:rFonts w:ascii="Times New Roman" w:hAnsi="Times New Roman" w:cs="Times New Roman"/>
          <w:color w:val="000000"/>
          <w:sz w:val="24"/>
          <w:szCs w:val="24"/>
          <w:lang w:val="fr-BE"/>
        </w:rPr>
        <w:t xml:space="preserve"> aoû</w:t>
      </w:r>
      <w:r w:rsidRPr="0060332B">
        <w:rPr>
          <w:rFonts w:ascii="Times New Roman" w:hAnsi="Times New Roman" w:cs="Times New Roman"/>
          <w:color w:val="000000"/>
          <w:sz w:val="24"/>
          <w:szCs w:val="24"/>
          <w:lang w:val="fr-BE"/>
        </w:rPr>
        <w:t xml:space="preserve">t 1985 telle que </w:t>
      </w:r>
      <w:r w:rsidR="0020785A" w:rsidRPr="0060332B">
        <w:rPr>
          <w:rFonts w:ascii="Times New Roman" w:hAnsi="Times New Roman" w:cs="Times New Roman"/>
          <w:color w:val="000000"/>
          <w:sz w:val="24"/>
          <w:szCs w:val="24"/>
          <w:lang w:val="fr-BE"/>
        </w:rPr>
        <w:t>modifiée</w:t>
      </w:r>
      <w:r w:rsidRPr="0060332B">
        <w:rPr>
          <w:rFonts w:ascii="Times New Roman" w:hAnsi="Times New Roman" w:cs="Times New Roman"/>
          <w:color w:val="000000"/>
          <w:sz w:val="24"/>
          <w:szCs w:val="24"/>
          <w:lang w:val="fr-BE"/>
        </w:rPr>
        <w:t xml:space="preserve">, la condamne en outre </w:t>
      </w:r>
      <w:r w:rsidR="0020785A"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verser la somme de 1 x 25 x 6, soit 150 </w:t>
      </w:r>
      <w:r w:rsidR="0020785A">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Lui impose une </w:t>
      </w:r>
      <w:r w:rsidR="0020785A" w:rsidRPr="0060332B">
        <w:rPr>
          <w:rFonts w:ascii="Times New Roman" w:hAnsi="Times New Roman" w:cs="Times New Roman"/>
          <w:color w:val="000000"/>
          <w:sz w:val="24"/>
          <w:szCs w:val="24"/>
          <w:lang w:val="fr-BE"/>
        </w:rPr>
        <w:t>indemnité</w:t>
      </w:r>
      <w:r w:rsidRPr="0060332B">
        <w:rPr>
          <w:rFonts w:ascii="Times New Roman" w:hAnsi="Times New Roman" w:cs="Times New Roman"/>
          <w:color w:val="000000"/>
          <w:sz w:val="24"/>
          <w:szCs w:val="24"/>
          <w:lang w:val="fr-BE"/>
        </w:rPr>
        <w:t xml:space="preserve"> de 50 € (article 91 de l'</w:t>
      </w:r>
      <w:r w:rsidR="0020785A"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28 </w:t>
      </w:r>
      <w:r w:rsidR="0020785A" w:rsidRPr="0060332B">
        <w:rPr>
          <w:rFonts w:ascii="Times New Roman" w:hAnsi="Times New Roman" w:cs="Times New Roman"/>
          <w:color w:val="000000"/>
          <w:sz w:val="24"/>
          <w:szCs w:val="24"/>
          <w:lang w:val="fr-BE"/>
        </w:rPr>
        <w:t>décembre</w:t>
      </w:r>
      <w:r w:rsidR="0020785A">
        <w:rPr>
          <w:rFonts w:ascii="Times New Roman" w:hAnsi="Times New Roman" w:cs="Times New Roman"/>
          <w:color w:val="000000"/>
          <w:sz w:val="24"/>
          <w:szCs w:val="24"/>
          <w:lang w:val="fr-BE"/>
        </w:rPr>
        <w:t xml:space="preserve"> 1950 tel que modifié) indexée</w:t>
      </w:r>
      <w:r w:rsidRPr="0060332B">
        <w:rPr>
          <w:rFonts w:ascii="Times New Roman" w:hAnsi="Times New Roman" w:cs="Times New Roman"/>
          <w:color w:val="000000"/>
          <w:sz w:val="24"/>
          <w:szCs w:val="24"/>
          <w:lang w:val="fr-BE"/>
        </w:rPr>
        <w:t xml:space="preserve"> (articles 148 et 149 du </w:t>
      </w:r>
      <w:r w:rsidR="0020785A">
        <w:rPr>
          <w:rFonts w:ascii="Times New Roman" w:hAnsi="Times New Roman" w:cs="Times New Roman"/>
          <w:color w:val="000000"/>
          <w:sz w:val="24"/>
          <w:szCs w:val="24"/>
          <w:lang w:val="fr-BE"/>
        </w:rPr>
        <w:t>même</w:t>
      </w:r>
      <w:r w:rsidRPr="0060332B">
        <w:rPr>
          <w:rFonts w:ascii="Times New Roman" w:hAnsi="Times New Roman" w:cs="Times New Roman"/>
          <w:color w:val="000000"/>
          <w:sz w:val="24"/>
          <w:szCs w:val="24"/>
          <w:lang w:val="fr-BE"/>
        </w:rPr>
        <w:t xml:space="preserve"> </w:t>
      </w:r>
      <w:r w:rsidR="0020785A" w:rsidRPr="0060332B">
        <w:rPr>
          <w:rFonts w:ascii="Times New Roman" w:hAnsi="Times New Roman" w:cs="Times New Roman"/>
          <w:color w:val="000000"/>
          <w:sz w:val="24"/>
          <w:szCs w:val="24"/>
          <w:lang w:val="fr-BE"/>
        </w:rPr>
        <w:t>arrêté</w:t>
      </w:r>
      <w:r w:rsidR="0020785A">
        <w:rPr>
          <w:rFonts w:ascii="Times New Roman" w:hAnsi="Times New Roman" w:cs="Times New Roman"/>
          <w:color w:val="000000"/>
          <w:sz w:val="24"/>
          <w:szCs w:val="24"/>
          <w:lang w:val="fr-BE"/>
        </w:rPr>
        <w:t xml:space="preserve"> royal tel que modifié</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lastRenderedPageBreak/>
        <w:t xml:space="preserve">Condamne la SPRL </w:t>
      </w:r>
      <w:r w:rsidR="0020785A">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du chef des </w:t>
      </w:r>
      <w:r w:rsidR="0020785A" w:rsidRPr="0060332B">
        <w:rPr>
          <w:rFonts w:ascii="Times New Roman" w:hAnsi="Times New Roman" w:cs="Times New Roman"/>
          <w:color w:val="000000"/>
          <w:sz w:val="24"/>
          <w:szCs w:val="24"/>
          <w:lang w:val="fr-BE"/>
        </w:rPr>
        <w:t>préventions</w:t>
      </w:r>
      <w:r w:rsidR="0020785A">
        <w:rPr>
          <w:rFonts w:ascii="Times New Roman" w:hAnsi="Times New Roman" w:cs="Times New Roman"/>
          <w:color w:val="000000"/>
          <w:sz w:val="24"/>
          <w:szCs w:val="24"/>
          <w:lang w:val="fr-BE"/>
        </w:rPr>
        <w:t xml:space="preserve"> I, J, K (telles que libel</w:t>
      </w:r>
      <w:r w:rsidR="0020785A" w:rsidRPr="0060332B">
        <w:rPr>
          <w:rFonts w:ascii="Times New Roman" w:hAnsi="Times New Roman" w:cs="Times New Roman"/>
          <w:color w:val="000000"/>
          <w:sz w:val="24"/>
          <w:szCs w:val="24"/>
          <w:lang w:val="fr-BE"/>
        </w:rPr>
        <w:t>lées</w:t>
      </w:r>
      <w:r w:rsidRPr="0060332B">
        <w:rPr>
          <w:rFonts w:ascii="Times New Roman" w:hAnsi="Times New Roman" w:cs="Times New Roman"/>
          <w:color w:val="000000"/>
          <w:sz w:val="24"/>
          <w:szCs w:val="24"/>
          <w:lang w:val="fr-BE"/>
        </w:rPr>
        <w:t>) et L (telle que limit</w:t>
      </w:r>
      <w:r w:rsidR="0020785A">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e), ainsi </w:t>
      </w:r>
      <w:r w:rsidR="0020785A"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 xml:space="preserve"> par la citation et qui correspondent aux </w:t>
      </w:r>
      <w:r w:rsidR="0020785A" w:rsidRPr="0060332B">
        <w:rPr>
          <w:rFonts w:ascii="Times New Roman" w:hAnsi="Times New Roman" w:cs="Times New Roman"/>
          <w:color w:val="000000"/>
          <w:sz w:val="24"/>
          <w:szCs w:val="24"/>
          <w:lang w:val="fr-BE"/>
        </w:rPr>
        <w:t>préventions</w:t>
      </w:r>
      <w:r w:rsidR="0020785A">
        <w:rPr>
          <w:rFonts w:ascii="Times New Roman" w:hAnsi="Times New Roman" w:cs="Times New Roman"/>
          <w:color w:val="000000"/>
          <w:sz w:val="24"/>
          <w:szCs w:val="24"/>
          <w:lang w:val="fr-BE"/>
        </w:rPr>
        <w:t xml:space="preserve"> M, N, O</w:t>
      </w:r>
      <w:r w:rsidRPr="0060332B">
        <w:rPr>
          <w:rFonts w:ascii="Times New Roman" w:hAnsi="Times New Roman" w:cs="Times New Roman"/>
          <w:color w:val="000000"/>
          <w:sz w:val="24"/>
          <w:szCs w:val="24"/>
          <w:lang w:val="fr-BE"/>
        </w:rPr>
        <w:t xml:space="preserve"> et P de l'ordonnance de renvoi, confondues, </w:t>
      </w:r>
      <w:r w:rsidR="0020785A">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une seule peine d'amende</w:t>
      </w:r>
      <w:r w:rsidR="0020785A">
        <w:rPr>
          <w:rFonts w:ascii="Times New Roman" w:hAnsi="Times New Roman" w:cs="Times New Roman"/>
          <w:color w:val="000000"/>
          <w:sz w:val="24"/>
          <w:szCs w:val="24"/>
          <w:lang w:val="fr-BE"/>
        </w:rPr>
        <w:t xml:space="preserve"> de 3.000 € x 5,5, soit 16.500 €</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Dit qu'il sera sursis pendant trois ans aux deux tiers de cette </w:t>
      </w:r>
      <w:r w:rsidR="0020785A" w:rsidRPr="0060332B">
        <w:rPr>
          <w:rFonts w:ascii="Times New Roman" w:hAnsi="Times New Roman" w:cs="Times New Roman"/>
          <w:color w:val="000000"/>
          <w:sz w:val="24"/>
          <w:szCs w:val="24"/>
          <w:lang w:val="fr-BE"/>
        </w:rPr>
        <w:t>condamnation</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Et, vu les articles 28 et 29 de la loi du </w:t>
      </w:r>
      <w:r w:rsidR="0020785A">
        <w:rPr>
          <w:rFonts w:ascii="Times New Roman" w:hAnsi="Times New Roman" w:cs="Times New Roman"/>
          <w:color w:val="000000"/>
          <w:sz w:val="24"/>
          <w:szCs w:val="24"/>
          <w:lang w:val="fr-BE"/>
        </w:rPr>
        <w:t>1</w:t>
      </w:r>
      <w:r w:rsidR="0020785A" w:rsidRPr="0020785A">
        <w:rPr>
          <w:rFonts w:ascii="Times New Roman" w:hAnsi="Times New Roman" w:cs="Times New Roman"/>
          <w:color w:val="000000"/>
          <w:sz w:val="24"/>
          <w:szCs w:val="24"/>
          <w:vertAlign w:val="superscript"/>
          <w:lang w:val="fr-BE"/>
        </w:rPr>
        <w:t>ière</w:t>
      </w:r>
      <w:r w:rsidR="0020785A">
        <w:rPr>
          <w:rFonts w:ascii="Times New Roman" w:hAnsi="Times New Roman" w:cs="Times New Roman"/>
          <w:color w:val="000000"/>
          <w:sz w:val="24"/>
          <w:szCs w:val="24"/>
          <w:lang w:val="fr-BE"/>
        </w:rPr>
        <w:t xml:space="preserve"> août</w:t>
      </w:r>
      <w:r w:rsidRPr="0060332B">
        <w:rPr>
          <w:rFonts w:ascii="Times New Roman" w:hAnsi="Times New Roman" w:cs="Times New Roman"/>
          <w:color w:val="000000"/>
          <w:sz w:val="24"/>
          <w:szCs w:val="24"/>
          <w:lang w:val="fr-BE"/>
        </w:rPr>
        <w:t xml:space="preserve"> 1985 telle que </w:t>
      </w:r>
      <w:r w:rsidR="0020785A" w:rsidRPr="0060332B">
        <w:rPr>
          <w:rFonts w:ascii="Times New Roman" w:hAnsi="Times New Roman" w:cs="Times New Roman"/>
          <w:color w:val="000000"/>
          <w:sz w:val="24"/>
          <w:szCs w:val="24"/>
          <w:lang w:val="fr-BE"/>
        </w:rPr>
        <w:t>modifiée</w:t>
      </w:r>
      <w:r w:rsidRPr="0060332B">
        <w:rPr>
          <w:rFonts w:ascii="Times New Roman" w:hAnsi="Times New Roman" w:cs="Times New Roman"/>
          <w:color w:val="000000"/>
          <w:sz w:val="24"/>
          <w:szCs w:val="24"/>
          <w:lang w:val="fr-BE"/>
        </w:rPr>
        <w:t xml:space="preserve">, la condamne en outre </w:t>
      </w:r>
      <w:r w:rsidR="0020785A"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verser la s</w:t>
      </w:r>
      <w:r w:rsidR="0020785A">
        <w:rPr>
          <w:rFonts w:ascii="Times New Roman" w:hAnsi="Times New Roman" w:cs="Times New Roman"/>
          <w:color w:val="000000"/>
          <w:sz w:val="24"/>
          <w:szCs w:val="24"/>
          <w:lang w:val="fr-BE"/>
        </w:rPr>
        <w:t>omme de 1 x 25 € x 6, soit 150 €</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Lui impose une </w:t>
      </w:r>
      <w:r w:rsidR="0020785A" w:rsidRPr="0060332B">
        <w:rPr>
          <w:rFonts w:ascii="Times New Roman" w:hAnsi="Times New Roman" w:cs="Times New Roman"/>
          <w:color w:val="000000"/>
          <w:sz w:val="24"/>
          <w:szCs w:val="24"/>
          <w:lang w:val="fr-BE"/>
        </w:rPr>
        <w:t>indemnité</w:t>
      </w:r>
      <w:r w:rsidRPr="0060332B">
        <w:rPr>
          <w:rFonts w:ascii="Times New Roman" w:hAnsi="Times New Roman" w:cs="Times New Roman"/>
          <w:color w:val="000000"/>
          <w:sz w:val="24"/>
          <w:szCs w:val="24"/>
          <w:lang w:val="fr-BE"/>
        </w:rPr>
        <w:t xml:space="preserve"> de 50 € (article 91 de l'a</w:t>
      </w:r>
      <w:r w:rsidR="0020785A">
        <w:rPr>
          <w:rFonts w:ascii="Times New Roman" w:hAnsi="Times New Roman" w:cs="Times New Roman"/>
          <w:color w:val="000000"/>
          <w:sz w:val="24"/>
          <w:szCs w:val="24"/>
          <w:lang w:val="fr-BE"/>
        </w:rPr>
        <w:t>rrêté</w:t>
      </w:r>
      <w:r w:rsidRPr="0060332B">
        <w:rPr>
          <w:rFonts w:ascii="Times New Roman" w:hAnsi="Times New Roman" w:cs="Times New Roman"/>
          <w:color w:val="000000"/>
          <w:sz w:val="24"/>
          <w:szCs w:val="24"/>
          <w:lang w:val="fr-BE"/>
        </w:rPr>
        <w:t xml:space="preserve"> royal du 28 </w:t>
      </w:r>
      <w:r w:rsidR="0020785A" w:rsidRPr="0060332B">
        <w:rPr>
          <w:rFonts w:ascii="Times New Roman" w:hAnsi="Times New Roman" w:cs="Times New Roman"/>
          <w:color w:val="000000"/>
          <w:sz w:val="24"/>
          <w:szCs w:val="24"/>
          <w:lang w:val="fr-BE"/>
        </w:rPr>
        <w:t>décembre</w:t>
      </w:r>
      <w:r w:rsidR="0020785A">
        <w:rPr>
          <w:rFonts w:ascii="Times New Roman" w:hAnsi="Times New Roman" w:cs="Times New Roman"/>
          <w:color w:val="000000"/>
          <w:sz w:val="24"/>
          <w:szCs w:val="24"/>
          <w:lang w:val="fr-BE"/>
        </w:rPr>
        <w:t xml:space="preserve"> 1950 tel que modifié</w:t>
      </w:r>
      <w:r w:rsidRPr="0060332B">
        <w:rPr>
          <w:rFonts w:ascii="Times New Roman" w:hAnsi="Times New Roman" w:cs="Times New Roman"/>
          <w:color w:val="000000"/>
          <w:sz w:val="24"/>
          <w:szCs w:val="24"/>
          <w:lang w:val="fr-BE"/>
        </w:rPr>
        <w:t>) index</w:t>
      </w:r>
      <w:r w:rsidR="0020785A">
        <w:rPr>
          <w:rFonts w:ascii="Times New Roman" w:hAnsi="Times New Roman" w:cs="Times New Roman"/>
          <w:color w:val="000000"/>
          <w:sz w:val="24"/>
          <w:szCs w:val="24"/>
          <w:lang w:val="fr-BE"/>
        </w:rPr>
        <w:t>ée</w:t>
      </w:r>
      <w:r w:rsidRPr="0060332B">
        <w:rPr>
          <w:rFonts w:ascii="Times New Roman" w:hAnsi="Times New Roman" w:cs="Times New Roman"/>
          <w:color w:val="000000"/>
          <w:sz w:val="24"/>
          <w:szCs w:val="24"/>
          <w:lang w:val="fr-BE"/>
        </w:rPr>
        <w:t xml:space="preserve"> (articles 148 et 149 du m</w:t>
      </w:r>
      <w:r w:rsidR="0020785A">
        <w:rPr>
          <w:rFonts w:ascii="Times New Roman" w:hAnsi="Times New Roman" w:cs="Times New Roman"/>
          <w:color w:val="000000"/>
          <w:sz w:val="24"/>
          <w:szCs w:val="24"/>
          <w:lang w:val="fr-BE"/>
        </w:rPr>
        <w:t>êm</w:t>
      </w:r>
      <w:r w:rsidRPr="0060332B">
        <w:rPr>
          <w:rFonts w:ascii="Times New Roman" w:hAnsi="Times New Roman" w:cs="Times New Roman"/>
          <w:color w:val="000000"/>
          <w:sz w:val="24"/>
          <w:szCs w:val="24"/>
          <w:lang w:val="fr-BE"/>
        </w:rPr>
        <w:t xml:space="preserve">e </w:t>
      </w:r>
      <w:r w:rsidR="0020785A" w:rsidRPr="0060332B">
        <w:rPr>
          <w:rFonts w:ascii="Times New Roman" w:hAnsi="Times New Roman" w:cs="Times New Roman"/>
          <w:color w:val="000000"/>
          <w:sz w:val="24"/>
          <w:szCs w:val="24"/>
          <w:lang w:val="fr-BE"/>
        </w:rPr>
        <w:t>arrêté</w:t>
      </w:r>
      <w:r w:rsidR="0020785A">
        <w:rPr>
          <w:rFonts w:ascii="Times New Roman" w:hAnsi="Times New Roman" w:cs="Times New Roman"/>
          <w:color w:val="000000"/>
          <w:sz w:val="24"/>
          <w:szCs w:val="24"/>
          <w:lang w:val="fr-BE"/>
        </w:rPr>
        <w:t xml:space="preserve"> royal tel que modifié)</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Condamne la SPRL </w:t>
      </w:r>
      <w:r w:rsidR="0020785A">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du chef des </w:t>
      </w:r>
      <w:r w:rsidR="0020785A" w:rsidRPr="0060332B">
        <w:rPr>
          <w:rFonts w:ascii="Times New Roman" w:hAnsi="Times New Roman" w:cs="Times New Roman"/>
          <w:color w:val="000000"/>
          <w:sz w:val="24"/>
          <w:szCs w:val="24"/>
          <w:lang w:val="fr-BE"/>
        </w:rPr>
        <w:t>préventions</w:t>
      </w:r>
      <w:r w:rsidR="0020785A">
        <w:rPr>
          <w:rFonts w:ascii="Times New Roman" w:hAnsi="Times New Roman" w:cs="Times New Roman"/>
          <w:color w:val="000000"/>
          <w:sz w:val="24"/>
          <w:szCs w:val="24"/>
          <w:lang w:val="fr-BE"/>
        </w:rPr>
        <w:t xml:space="preserve"> M, N, O</w:t>
      </w:r>
      <w:r w:rsidRPr="0060332B">
        <w:rPr>
          <w:rFonts w:ascii="Times New Roman" w:hAnsi="Times New Roman" w:cs="Times New Roman"/>
          <w:color w:val="000000"/>
          <w:sz w:val="24"/>
          <w:szCs w:val="24"/>
          <w:lang w:val="fr-BE"/>
        </w:rPr>
        <w:t xml:space="preserve"> (telles que </w:t>
      </w:r>
      <w:r w:rsidR="0020785A">
        <w:rPr>
          <w:rFonts w:ascii="Times New Roman" w:hAnsi="Times New Roman" w:cs="Times New Roman"/>
          <w:color w:val="000000"/>
          <w:sz w:val="24"/>
          <w:szCs w:val="24"/>
          <w:lang w:val="fr-BE"/>
        </w:rPr>
        <w:t>li</w:t>
      </w:r>
      <w:r w:rsidR="0020785A" w:rsidRPr="0060332B">
        <w:rPr>
          <w:rFonts w:ascii="Times New Roman" w:hAnsi="Times New Roman" w:cs="Times New Roman"/>
          <w:color w:val="000000"/>
          <w:sz w:val="24"/>
          <w:szCs w:val="24"/>
          <w:lang w:val="fr-BE"/>
        </w:rPr>
        <w:t>bellées</w:t>
      </w:r>
      <w:r w:rsidRPr="0060332B">
        <w:rPr>
          <w:rFonts w:ascii="Times New Roman" w:hAnsi="Times New Roman" w:cs="Times New Roman"/>
          <w:color w:val="000000"/>
          <w:sz w:val="24"/>
          <w:szCs w:val="24"/>
          <w:lang w:val="fr-BE"/>
        </w:rPr>
        <w:t xml:space="preserve">) et P (telle que </w:t>
      </w:r>
      <w:r w:rsidR="0020785A" w:rsidRPr="0060332B">
        <w:rPr>
          <w:rFonts w:ascii="Times New Roman" w:hAnsi="Times New Roman" w:cs="Times New Roman"/>
          <w:color w:val="000000"/>
          <w:sz w:val="24"/>
          <w:szCs w:val="24"/>
          <w:lang w:val="fr-BE"/>
        </w:rPr>
        <w:t>limitée</w:t>
      </w:r>
      <w:r w:rsidRPr="0060332B">
        <w:rPr>
          <w:rFonts w:ascii="Times New Roman" w:hAnsi="Times New Roman" w:cs="Times New Roman"/>
          <w:color w:val="000000"/>
          <w:sz w:val="24"/>
          <w:szCs w:val="24"/>
          <w:lang w:val="fr-BE"/>
        </w:rPr>
        <w:t xml:space="preserve">), ainsi </w:t>
      </w:r>
      <w:r w:rsidR="0020785A"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 xml:space="preserve"> par la citation et qui correspondent aux </w:t>
      </w:r>
      <w:r w:rsidR="0020785A"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S, T, U et V de l'ord</w:t>
      </w:r>
      <w:r w:rsidR="0020785A">
        <w:rPr>
          <w:rFonts w:ascii="Times New Roman" w:hAnsi="Times New Roman" w:cs="Times New Roman"/>
          <w:color w:val="000000"/>
          <w:sz w:val="24"/>
          <w:szCs w:val="24"/>
          <w:lang w:val="fr-BE"/>
        </w:rPr>
        <w:t>onnance de renvoi, confondues, à</w:t>
      </w:r>
      <w:r w:rsidRPr="0060332B">
        <w:rPr>
          <w:rFonts w:ascii="Times New Roman" w:hAnsi="Times New Roman" w:cs="Times New Roman"/>
          <w:color w:val="000000"/>
          <w:sz w:val="24"/>
          <w:szCs w:val="24"/>
          <w:lang w:val="fr-BE"/>
        </w:rPr>
        <w:t xml:space="preserve"> une seule peine d'amende</w:t>
      </w:r>
      <w:r w:rsidR="0020785A">
        <w:rPr>
          <w:rFonts w:ascii="Times New Roman" w:hAnsi="Times New Roman" w:cs="Times New Roman"/>
          <w:color w:val="000000"/>
          <w:sz w:val="24"/>
          <w:szCs w:val="24"/>
          <w:lang w:val="fr-BE"/>
        </w:rPr>
        <w:t xml:space="preserve"> de 3.000 € x 5,5, soit 16.500 €</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Dit qu'il sera sursis pendant trois ans aux deux tiers de cette condamnation.</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Et, vu les articles 28 et 29 de la loi du 1</w:t>
      </w:r>
      <w:r w:rsidR="0020785A" w:rsidRPr="0020785A">
        <w:rPr>
          <w:rFonts w:ascii="Times New Roman" w:hAnsi="Times New Roman" w:cs="Times New Roman"/>
          <w:color w:val="000000"/>
          <w:sz w:val="24"/>
          <w:szCs w:val="24"/>
          <w:vertAlign w:val="superscript"/>
          <w:lang w:val="fr-BE"/>
        </w:rPr>
        <w:t>er</w:t>
      </w:r>
      <w:r w:rsidR="0020785A">
        <w:rPr>
          <w:rFonts w:ascii="Times New Roman" w:hAnsi="Times New Roman" w:cs="Times New Roman"/>
          <w:color w:val="000000"/>
          <w:sz w:val="24"/>
          <w:szCs w:val="24"/>
          <w:lang w:val="fr-BE"/>
        </w:rPr>
        <w:t xml:space="preserve"> août</w:t>
      </w:r>
      <w:r w:rsidRPr="0060332B">
        <w:rPr>
          <w:rFonts w:ascii="Times New Roman" w:hAnsi="Times New Roman" w:cs="Times New Roman"/>
          <w:color w:val="000000"/>
          <w:sz w:val="24"/>
          <w:szCs w:val="24"/>
          <w:lang w:val="fr-BE"/>
        </w:rPr>
        <w:t xml:space="preserve"> 1985 telle que </w:t>
      </w:r>
      <w:r w:rsidR="0020785A" w:rsidRPr="0060332B">
        <w:rPr>
          <w:rFonts w:ascii="Times New Roman" w:hAnsi="Times New Roman" w:cs="Times New Roman"/>
          <w:color w:val="000000"/>
          <w:sz w:val="24"/>
          <w:szCs w:val="24"/>
          <w:lang w:val="fr-BE"/>
        </w:rPr>
        <w:t>modifiée</w:t>
      </w:r>
      <w:r w:rsidRPr="0060332B">
        <w:rPr>
          <w:rFonts w:ascii="Times New Roman" w:hAnsi="Times New Roman" w:cs="Times New Roman"/>
          <w:color w:val="000000"/>
          <w:sz w:val="24"/>
          <w:szCs w:val="24"/>
          <w:lang w:val="fr-BE"/>
        </w:rPr>
        <w:t xml:space="preserve">, la condamne en outre </w:t>
      </w:r>
      <w:r w:rsidR="0020785A" w:rsidRPr="0060332B">
        <w:rPr>
          <w:rFonts w:ascii="Times New Roman" w:hAnsi="Times New Roman" w:cs="Times New Roman"/>
          <w:color w:val="000000"/>
          <w:sz w:val="24"/>
          <w:szCs w:val="24"/>
          <w:lang w:val="fr-BE"/>
        </w:rPr>
        <w:t>à</w:t>
      </w:r>
      <w:r w:rsidR="0020785A">
        <w:rPr>
          <w:rFonts w:ascii="Times New Roman" w:hAnsi="Times New Roman" w:cs="Times New Roman"/>
          <w:color w:val="000000"/>
          <w:sz w:val="24"/>
          <w:szCs w:val="24"/>
          <w:lang w:val="fr-BE"/>
        </w:rPr>
        <w:t xml:space="preserve"> verser la somme de 1 x 25 €</w:t>
      </w:r>
      <w:r w:rsidRPr="0060332B">
        <w:rPr>
          <w:rFonts w:ascii="Times New Roman" w:hAnsi="Times New Roman" w:cs="Times New Roman"/>
          <w:color w:val="000000"/>
          <w:sz w:val="24"/>
          <w:szCs w:val="24"/>
          <w:lang w:val="fr-BE"/>
        </w:rPr>
        <w:t xml:space="preserve"> x 6, soit 150 </w:t>
      </w:r>
      <w:r w:rsidR="0020785A">
        <w:rPr>
          <w:rFonts w:ascii="Times New Roman" w:hAnsi="Times New Roman" w:cs="Times New Roman"/>
          <w:color w:val="000000"/>
          <w:sz w:val="24"/>
          <w:szCs w:val="24"/>
          <w:lang w:val="fr-BE"/>
        </w:rPr>
        <w:t>€</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Lui impose une </w:t>
      </w:r>
      <w:r w:rsidR="0020785A" w:rsidRPr="0060332B">
        <w:rPr>
          <w:rFonts w:ascii="Times New Roman" w:hAnsi="Times New Roman" w:cs="Times New Roman"/>
          <w:color w:val="000000"/>
          <w:sz w:val="24"/>
          <w:szCs w:val="24"/>
          <w:lang w:val="fr-BE"/>
        </w:rPr>
        <w:t>indemnité</w:t>
      </w:r>
      <w:r w:rsidRPr="0060332B">
        <w:rPr>
          <w:rFonts w:ascii="Times New Roman" w:hAnsi="Times New Roman" w:cs="Times New Roman"/>
          <w:color w:val="000000"/>
          <w:sz w:val="24"/>
          <w:szCs w:val="24"/>
          <w:lang w:val="fr-BE"/>
        </w:rPr>
        <w:t xml:space="preserve"> de 50 € (article 91 de l'</w:t>
      </w:r>
      <w:r w:rsidR="0020785A"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du 28 </w:t>
      </w:r>
      <w:r w:rsidR="0020785A" w:rsidRPr="0060332B">
        <w:rPr>
          <w:rFonts w:ascii="Times New Roman" w:hAnsi="Times New Roman" w:cs="Times New Roman"/>
          <w:color w:val="000000"/>
          <w:sz w:val="24"/>
          <w:szCs w:val="24"/>
          <w:lang w:val="fr-BE"/>
        </w:rPr>
        <w:t>décembre</w:t>
      </w:r>
      <w:r w:rsidRPr="0060332B">
        <w:rPr>
          <w:rFonts w:ascii="Times New Roman" w:hAnsi="Times New Roman" w:cs="Times New Roman"/>
          <w:color w:val="000000"/>
          <w:sz w:val="24"/>
          <w:szCs w:val="24"/>
          <w:lang w:val="fr-BE"/>
        </w:rPr>
        <w:t xml:space="preserve"> 1950 tel que modifi</w:t>
      </w:r>
      <w:r w:rsidR="0020785A">
        <w:rPr>
          <w:rFonts w:ascii="Times New Roman" w:hAnsi="Times New Roman" w:cs="Times New Roman"/>
          <w:color w:val="000000"/>
          <w:sz w:val="24"/>
          <w:szCs w:val="24"/>
          <w:lang w:val="fr-BE"/>
        </w:rPr>
        <w:t>é) indexée</w:t>
      </w:r>
      <w:r w:rsidRPr="0060332B">
        <w:rPr>
          <w:rFonts w:ascii="Times New Roman" w:hAnsi="Times New Roman" w:cs="Times New Roman"/>
          <w:color w:val="000000"/>
          <w:sz w:val="24"/>
          <w:szCs w:val="24"/>
          <w:lang w:val="fr-BE"/>
        </w:rPr>
        <w:t xml:space="preserve"> (articles 148 et 149 du même </w:t>
      </w:r>
      <w:r w:rsidR="0020785A" w:rsidRPr="0060332B">
        <w:rPr>
          <w:rFonts w:ascii="Times New Roman" w:hAnsi="Times New Roman" w:cs="Times New Roman"/>
          <w:color w:val="000000"/>
          <w:sz w:val="24"/>
          <w:szCs w:val="24"/>
          <w:lang w:val="fr-BE"/>
        </w:rPr>
        <w:t>arrêté</w:t>
      </w:r>
      <w:r w:rsidRPr="0060332B">
        <w:rPr>
          <w:rFonts w:ascii="Times New Roman" w:hAnsi="Times New Roman" w:cs="Times New Roman"/>
          <w:color w:val="000000"/>
          <w:sz w:val="24"/>
          <w:szCs w:val="24"/>
          <w:lang w:val="fr-BE"/>
        </w:rPr>
        <w:t xml:space="preserve"> royal tel que </w:t>
      </w:r>
      <w:r w:rsidR="0020785A" w:rsidRPr="0060332B">
        <w:rPr>
          <w:rFonts w:ascii="Times New Roman" w:hAnsi="Times New Roman" w:cs="Times New Roman"/>
          <w:color w:val="000000"/>
          <w:sz w:val="24"/>
          <w:szCs w:val="24"/>
          <w:lang w:val="fr-BE"/>
        </w:rPr>
        <w:t>modifié</w:t>
      </w:r>
      <w:r w:rsidRPr="0060332B">
        <w:rPr>
          <w:rFonts w:ascii="Times New Roman" w:hAnsi="Times New Roman" w:cs="Times New Roman"/>
          <w:color w:val="000000"/>
          <w:sz w:val="24"/>
          <w:szCs w:val="24"/>
          <w:lang w:val="fr-BE"/>
        </w:rPr>
        <w:t>).</w:t>
      </w:r>
    </w:p>
    <w:p w:rsidR="0020785A" w:rsidRPr="0060332B" w:rsidRDefault="0020785A">
      <w:pPr>
        <w:spacing w:after="0" w:line="240" w:lineRule="auto"/>
        <w:rPr>
          <w:rFonts w:ascii="Times New Roman" w:hAnsi="Times New Roman" w:cs="Times New Roman"/>
          <w:sz w:val="24"/>
          <w:szCs w:val="24"/>
          <w:lang w:val="fr-BE"/>
        </w:rPr>
      </w:pP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Condamne solidairement </w:t>
      </w:r>
      <w:r w:rsidR="0020785A">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la SPRL </w:t>
      </w:r>
      <w:r w:rsidR="0020785A">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la SPRL </w:t>
      </w:r>
      <w:r w:rsidR="0020785A">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et la SPRL </w:t>
      </w:r>
      <w:r w:rsidR="0020785A">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aux frais de leur mise </w:t>
      </w:r>
      <w:r w:rsidR="0020785A"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la ca</w:t>
      </w:r>
      <w:r w:rsidR="0020785A">
        <w:rPr>
          <w:rFonts w:ascii="Times New Roman" w:hAnsi="Times New Roman" w:cs="Times New Roman"/>
          <w:color w:val="000000"/>
          <w:sz w:val="24"/>
          <w:szCs w:val="24"/>
          <w:lang w:val="fr-BE"/>
        </w:rPr>
        <w:t>use, liquidé</w:t>
      </w:r>
      <w:r w:rsidRPr="0060332B">
        <w:rPr>
          <w:rFonts w:ascii="Times New Roman" w:hAnsi="Times New Roman" w:cs="Times New Roman"/>
          <w:color w:val="000000"/>
          <w:sz w:val="24"/>
          <w:szCs w:val="24"/>
          <w:lang w:val="fr-BE"/>
        </w:rPr>
        <w:t>s en totalit</w:t>
      </w:r>
      <w:r w:rsidR="0020785A">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 comme suit :</w:t>
      </w:r>
    </w:p>
    <w:p w:rsidR="0042346D" w:rsidRPr="0020785A" w:rsidRDefault="0042346D">
      <w:pPr>
        <w:spacing w:after="0" w:line="240" w:lineRule="auto"/>
        <w:rPr>
          <w:rFonts w:ascii="Times New Roman" w:hAnsi="Times New Roman" w:cs="Times New Roman"/>
          <w:sz w:val="24"/>
          <w:szCs w:val="24"/>
          <w:lang w:val="fr-BE"/>
        </w:rPr>
      </w:pPr>
    </w:p>
    <w:tbl>
      <w:tblPr>
        <w:tblW w:w="0" w:type="auto"/>
        <w:tblInd w:w="5" w:type="dxa"/>
        <w:tblLayout w:type="fixed"/>
        <w:tblCellMar>
          <w:left w:w="0" w:type="dxa"/>
          <w:right w:w="0" w:type="dxa"/>
        </w:tblCellMar>
        <w:tblLook w:val="0000" w:firstRow="0" w:lastRow="0" w:firstColumn="0" w:lastColumn="0" w:noHBand="0" w:noVBand="0"/>
      </w:tblPr>
      <w:tblGrid>
        <w:gridCol w:w="3362"/>
        <w:gridCol w:w="1402"/>
        <w:gridCol w:w="3888"/>
      </w:tblGrid>
      <w:tr w:rsidR="0042346D" w:rsidRPr="0060332B">
        <w:tc>
          <w:tcPr>
            <w:tcW w:w="3362"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Instruction</w:t>
            </w:r>
          </w:p>
        </w:tc>
        <w:tc>
          <w:tcPr>
            <w:tcW w:w="1402" w:type="dxa"/>
            <w:tcBorders>
              <w:top w:val="single" w:sz="4" w:space="0" w:color="000000"/>
              <w:left w:val="single" w:sz="4" w:space="0" w:color="000000"/>
              <w:bottom w:val="single" w:sz="4" w:space="0" w:color="000000"/>
              <w:right w:val="single" w:sz="4" w:space="0" w:color="000000"/>
            </w:tcBorders>
          </w:tcPr>
          <w:p w:rsidR="0042346D" w:rsidRPr="0060332B" w:rsidRDefault="0042346D">
            <w:pPr>
              <w:spacing w:after="0" w:line="240" w:lineRule="auto"/>
              <w:rPr>
                <w:rFonts w:ascii="Times New Roman" w:hAnsi="Times New Roman" w:cs="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498,56 €</w:t>
            </w:r>
          </w:p>
        </w:tc>
      </w:tr>
      <w:tr w:rsidR="0042346D" w:rsidRPr="0060332B">
        <w:tc>
          <w:tcPr>
            <w:tcW w:w="3362"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Citation(s)</w:t>
            </w:r>
          </w:p>
        </w:tc>
        <w:tc>
          <w:tcPr>
            <w:tcW w:w="1402" w:type="dxa"/>
            <w:tcBorders>
              <w:top w:val="single" w:sz="4" w:space="0" w:color="000000"/>
              <w:left w:val="single" w:sz="4" w:space="0" w:color="000000"/>
              <w:bottom w:val="single" w:sz="4" w:space="0" w:color="000000"/>
              <w:right w:val="single" w:sz="4" w:space="0" w:color="000000"/>
            </w:tcBorders>
          </w:tcPr>
          <w:p w:rsidR="0042346D" w:rsidRPr="0060332B" w:rsidRDefault="0042346D">
            <w:pPr>
              <w:spacing w:after="0" w:line="240" w:lineRule="auto"/>
              <w:rPr>
                <w:rFonts w:ascii="Times New Roman" w:hAnsi="Times New Roman" w:cs="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101,88</w:t>
            </w:r>
            <w:r w:rsidRPr="0060332B">
              <w:rPr>
                <w:rFonts w:ascii="Times New Roman" w:hAnsi="Times New Roman" w:cs="Times New Roman"/>
                <w:color w:val="000000"/>
                <w:sz w:val="24"/>
                <w:szCs w:val="24"/>
              </w:rPr>
              <w:tab/>
              <w:t>€</w:t>
            </w:r>
          </w:p>
        </w:tc>
      </w:tr>
      <w:tr w:rsidR="0042346D" w:rsidRPr="0060332B">
        <w:tc>
          <w:tcPr>
            <w:tcW w:w="3362"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Autre</w:t>
            </w:r>
          </w:p>
        </w:tc>
        <w:tc>
          <w:tcPr>
            <w:tcW w:w="1402" w:type="dxa"/>
            <w:tcBorders>
              <w:top w:val="single" w:sz="4" w:space="0" w:color="000000"/>
              <w:left w:val="single" w:sz="4" w:space="0" w:color="000000"/>
              <w:bottom w:val="single" w:sz="4" w:space="0" w:color="000000"/>
              <w:right w:val="single" w:sz="4" w:space="0" w:color="000000"/>
            </w:tcBorders>
          </w:tcPr>
          <w:p w:rsidR="0042346D" w:rsidRPr="0060332B" w:rsidRDefault="0042346D">
            <w:pPr>
              <w:spacing w:after="0" w:line="240" w:lineRule="auto"/>
              <w:rPr>
                <w:rFonts w:ascii="Times New Roman" w:hAnsi="Times New Roman" w:cs="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0 €</w:t>
            </w:r>
          </w:p>
        </w:tc>
      </w:tr>
      <w:tr w:rsidR="0042346D" w:rsidRPr="0060332B">
        <w:tc>
          <w:tcPr>
            <w:tcW w:w="3362"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Sous-total</w:t>
            </w:r>
          </w:p>
        </w:tc>
        <w:tc>
          <w:tcPr>
            <w:tcW w:w="1402" w:type="dxa"/>
            <w:tcBorders>
              <w:top w:val="single" w:sz="4" w:space="0" w:color="000000"/>
              <w:left w:val="single" w:sz="4" w:space="0" w:color="000000"/>
              <w:bottom w:val="single" w:sz="4" w:space="0" w:color="000000"/>
              <w:right w:val="single" w:sz="4" w:space="0" w:color="000000"/>
            </w:tcBorders>
          </w:tcPr>
          <w:p w:rsidR="0042346D" w:rsidRPr="0060332B" w:rsidRDefault="0042346D">
            <w:pPr>
              <w:spacing w:after="0" w:line="240" w:lineRule="auto"/>
              <w:rPr>
                <w:rFonts w:ascii="Times New Roman" w:hAnsi="Times New Roman" w:cs="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600,44 €</w:t>
            </w:r>
          </w:p>
        </w:tc>
      </w:tr>
      <w:tr w:rsidR="0042346D" w:rsidRPr="0060332B">
        <w:tc>
          <w:tcPr>
            <w:tcW w:w="3362" w:type="dxa"/>
            <w:tcBorders>
              <w:top w:val="single" w:sz="4" w:space="0" w:color="000000"/>
              <w:left w:val="single" w:sz="4" w:space="0" w:color="000000"/>
              <w:bottom w:val="single" w:sz="4" w:space="0" w:color="000000"/>
              <w:right w:val="single" w:sz="4" w:space="0" w:color="000000"/>
            </w:tcBorders>
          </w:tcPr>
          <w:p w:rsidR="0042346D" w:rsidRPr="0060332B" w:rsidRDefault="0042346D">
            <w:pPr>
              <w:spacing w:after="0" w:line="240" w:lineRule="auto"/>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10%</w:t>
            </w:r>
          </w:p>
        </w:tc>
        <w:tc>
          <w:tcPr>
            <w:tcW w:w="3888"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60,04 €</w:t>
            </w:r>
          </w:p>
        </w:tc>
      </w:tr>
      <w:tr w:rsidR="0042346D" w:rsidRPr="0060332B">
        <w:tc>
          <w:tcPr>
            <w:tcW w:w="3362"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Total</w:t>
            </w:r>
          </w:p>
        </w:tc>
        <w:tc>
          <w:tcPr>
            <w:tcW w:w="1402" w:type="dxa"/>
            <w:tcBorders>
              <w:top w:val="single" w:sz="4" w:space="0" w:color="000000"/>
              <w:left w:val="single" w:sz="4" w:space="0" w:color="000000"/>
              <w:bottom w:val="single" w:sz="4" w:space="0" w:color="000000"/>
              <w:right w:val="single" w:sz="4" w:space="0" w:color="000000"/>
            </w:tcBorders>
          </w:tcPr>
          <w:p w:rsidR="0042346D" w:rsidRPr="0060332B" w:rsidRDefault="0042346D">
            <w:pPr>
              <w:spacing w:after="0" w:line="240" w:lineRule="auto"/>
              <w:rPr>
                <w:rFonts w:ascii="Times New Roman" w:hAnsi="Times New Roman" w:cs="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Pr>
          <w:p w:rsidR="0042346D" w:rsidRPr="0060332B" w:rsidRDefault="0060332B">
            <w:pPr>
              <w:spacing w:after="0" w:line="240" w:lineRule="auto"/>
              <w:rPr>
                <w:rFonts w:ascii="Times New Roman" w:hAnsi="Times New Roman" w:cs="Times New Roman"/>
                <w:sz w:val="24"/>
                <w:szCs w:val="24"/>
              </w:rPr>
            </w:pPr>
            <w:r w:rsidRPr="0060332B">
              <w:rPr>
                <w:rFonts w:ascii="Times New Roman" w:hAnsi="Times New Roman" w:cs="Times New Roman"/>
                <w:color w:val="000000"/>
                <w:sz w:val="24"/>
                <w:szCs w:val="24"/>
              </w:rPr>
              <w:t>660,48 €</w:t>
            </w:r>
          </w:p>
        </w:tc>
      </w:tr>
    </w:tbl>
    <w:p w:rsidR="0020785A" w:rsidRDefault="0020785A">
      <w:pPr>
        <w:spacing w:after="0" w:line="240" w:lineRule="auto"/>
        <w:rPr>
          <w:rFonts w:ascii="Times New Roman" w:hAnsi="Times New Roman" w:cs="Times New Roman"/>
          <w:color w:val="000000"/>
          <w:sz w:val="24"/>
          <w:szCs w:val="24"/>
          <w:lang w:val="fr-BE"/>
        </w:rPr>
      </w:pPr>
    </w:p>
    <w:p w:rsidR="0020785A" w:rsidRDefault="0020785A">
      <w:pPr>
        <w:spacing w:after="0" w:line="240" w:lineRule="auto"/>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t>Ré</w:t>
      </w:r>
      <w:r w:rsidR="0060332B" w:rsidRPr="0060332B">
        <w:rPr>
          <w:rFonts w:ascii="Times New Roman" w:hAnsi="Times New Roman" w:cs="Times New Roman"/>
          <w:color w:val="000000"/>
          <w:sz w:val="24"/>
          <w:szCs w:val="24"/>
          <w:lang w:val="fr-BE"/>
        </w:rPr>
        <w:t xml:space="preserve">serve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statuer sur le montant des honoraires des trois mandataires ad hoc. </w:t>
      </w:r>
    </w:p>
    <w:p w:rsidR="0020785A" w:rsidRDefault="0020785A">
      <w:pPr>
        <w:spacing w:after="0" w:line="240" w:lineRule="auto"/>
        <w:rPr>
          <w:rFonts w:ascii="Times New Roman" w:hAnsi="Times New Roman" w:cs="Times New Roman"/>
          <w:color w:val="000000"/>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Au civil :</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Dit l'action civile de </w:t>
      </w:r>
      <w:r w:rsidR="0020785A">
        <w:rPr>
          <w:rFonts w:ascii="Times New Roman" w:hAnsi="Times New Roman" w:cs="Times New Roman"/>
          <w:color w:val="000000"/>
          <w:sz w:val="24"/>
          <w:szCs w:val="24"/>
          <w:lang w:val="fr-BE"/>
        </w:rPr>
        <w:t>H.K.</w:t>
      </w:r>
      <w:r w:rsidRPr="0060332B">
        <w:rPr>
          <w:rFonts w:ascii="Times New Roman" w:hAnsi="Times New Roman" w:cs="Times New Roman"/>
          <w:color w:val="000000"/>
          <w:sz w:val="24"/>
          <w:szCs w:val="24"/>
          <w:lang w:val="fr-BE"/>
        </w:rPr>
        <w:t xml:space="preserve"> recevable et fond</w:t>
      </w:r>
      <w:r w:rsidR="0020785A">
        <w:rPr>
          <w:rFonts w:ascii="Times New Roman" w:hAnsi="Times New Roman" w:cs="Times New Roman"/>
          <w:color w:val="000000"/>
          <w:sz w:val="24"/>
          <w:szCs w:val="24"/>
          <w:lang w:val="fr-BE"/>
        </w:rPr>
        <w:t>ée en tant qu'elle est</w:t>
      </w:r>
      <w:r w:rsidRPr="0060332B">
        <w:rPr>
          <w:rFonts w:ascii="Times New Roman" w:hAnsi="Times New Roman" w:cs="Times New Roman"/>
          <w:color w:val="000000"/>
          <w:sz w:val="24"/>
          <w:szCs w:val="24"/>
          <w:lang w:val="fr-BE"/>
        </w:rPr>
        <w:t xml:space="preserve"> fond</w:t>
      </w:r>
      <w:r w:rsidR="0020785A">
        <w:rPr>
          <w:rFonts w:ascii="Times New Roman" w:hAnsi="Times New Roman" w:cs="Times New Roman"/>
          <w:color w:val="000000"/>
          <w:sz w:val="24"/>
          <w:szCs w:val="24"/>
          <w:lang w:val="fr-BE"/>
        </w:rPr>
        <w:t>é</w:t>
      </w:r>
      <w:r w:rsidRPr="0060332B">
        <w:rPr>
          <w:rFonts w:ascii="Times New Roman" w:hAnsi="Times New Roman" w:cs="Times New Roman"/>
          <w:color w:val="000000"/>
          <w:sz w:val="24"/>
          <w:szCs w:val="24"/>
          <w:lang w:val="fr-BE"/>
        </w:rPr>
        <w:t xml:space="preserve">e sur les </w:t>
      </w:r>
      <w:r w:rsidR="0020785A" w:rsidRPr="0060332B">
        <w:rPr>
          <w:rFonts w:ascii="Times New Roman" w:hAnsi="Times New Roman" w:cs="Times New Roman"/>
          <w:color w:val="000000"/>
          <w:sz w:val="24"/>
          <w:szCs w:val="24"/>
          <w:lang w:val="fr-BE"/>
        </w:rPr>
        <w:t>préventions</w:t>
      </w:r>
      <w:r w:rsidRPr="0060332B">
        <w:rPr>
          <w:rFonts w:ascii="Times New Roman" w:hAnsi="Times New Roman" w:cs="Times New Roman"/>
          <w:color w:val="000000"/>
          <w:sz w:val="24"/>
          <w:szCs w:val="24"/>
          <w:lang w:val="fr-BE"/>
        </w:rPr>
        <w:t xml:space="preserve"> D, J, P et V telles que </w:t>
      </w:r>
      <w:r w:rsidR="0020785A"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 xml:space="preserve"> par l'ordonnance de ren</w:t>
      </w:r>
      <w:r w:rsidRPr="0060332B">
        <w:rPr>
          <w:rFonts w:ascii="Times New Roman" w:hAnsi="Times New Roman" w:cs="Times New Roman"/>
          <w:color w:val="000000"/>
          <w:sz w:val="24"/>
          <w:szCs w:val="24"/>
          <w:lang w:val="fr-BE"/>
        </w:rPr>
        <w:softHyphen/>
        <w:t xml:space="preserve">voi (ou D, H, L et P telles que </w:t>
      </w:r>
      <w:r w:rsidR="0020785A" w:rsidRPr="0060332B">
        <w:rPr>
          <w:rFonts w:ascii="Times New Roman" w:hAnsi="Times New Roman" w:cs="Times New Roman"/>
          <w:color w:val="000000"/>
          <w:sz w:val="24"/>
          <w:szCs w:val="24"/>
          <w:lang w:val="fr-BE"/>
        </w:rPr>
        <w:t>visées</w:t>
      </w:r>
      <w:r w:rsidRPr="0060332B">
        <w:rPr>
          <w:rFonts w:ascii="Times New Roman" w:hAnsi="Times New Roman" w:cs="Times New Roman"/>
          <w:color w:val="000000"/>
          <w:sz w:val="24"/>
          <w:szCs w:val="24"/>
          <w:lang w:val="fr-BE"/>
        </w:rPr>
        <w:t xml:space="preserve"> par la citation).</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Partant,</w:t>
      </w:r>
    </w:p>
    <w:p w:rsidR="0020785A" w:rsidRPr="0060332B" w:rsidRDefault="0020785A">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lastRenderedPageBreak/>
        <w:t xml:space="preserve">Condamne solidairement </w:t>
      </w:r>
      <w:r w:rsidR="0020785A">
        <w:rPr>
          <w:rFonts w:ascii="Times New Roman" w:hAnsi="Times New Roman" w:cs="Times New Roman"/>
          <w:color w:val="000000"/>
          <w:sz w:val="24"/>
          <w:szCs w:val="24"/>
          <w:lang w:val="fr-BE"/>
        </w:rPr>
        <w:t>J.K.</w:t>
      </w:r>
      <w:r w:rsidRPr="0060332B">
        <w:rPr>
          <w:rFonts w:ascii="Times New Roman" w:hAnsi="Times New Roman" w:cs="Times New Roman"/>
          <w:color w:val="000000"/>
          <w:sz w:val="24"/>
          <w:szCs w:val="24"/>
          <w:lang w:val="fr-BE"/>
        </w:rPr>
        <w:t xml:space="preserve">, la SPRL </w:t>
      </w:r>
      <w:r w:rsidR="0020785A">
        <w:rPr>
          <w:rFonts w:ascii="Times New Roman" w:hAnsi="Times New Roman" w:cs="Times New Roman"/>
          <w:color w:val="000000"/>
          <w:sz w:val="24"/>
          <w:szCs w:val="24"/>
          <w:lang w:val="fr-BE"/>
        </w:rPr>
        <w:t>E.C.</w:t>
      </w:r>
      <w:r w:rsidRPr="0060332B">
        <w:rPr>
          <w:rFonts w:ascii="Times New Roman" w:hAnsi="Times New Roman" w:cs="Times New Roman"/>
          <w:color w:val="000000"/>
          <w:sz w:val="24"/>
          <w:szCs w:val="24"/>
          <w:lang w:val="fr-BE"/>
        </w:rPr>
        <w:t xml:space="preserve">, la SPRL </w:t>
      </w:r>
      <w:r w:rsidR="0020785A">
        <w:rPr>
          <w:rFonts w:ascii="Times New Roman" w:hAnsi="Times New Roman" w:cs="Times New Roman"/>
          <w:color w:val="000000"/>
          <w:sz w:val="24"/>
          <w:szCs w:val="24"/>
          <w:lang w:val="fr-BE"/>
        </w:rPr>
        <w:t>R.S.</w:t>
      </w:r>
      <w:r w:rsidRPr="0060332B">
        <w:rPr>
          <w:rFonts w:ascii="Times New Roman" w:hAnsi="Times New Roman" w:cs="Times New Roman"/>
          <w:color w:val="000000"/>
          <w:sz w:val="24"/>
          <w:szCs w:val="24"/>
          <w:lang w:val="fr-BE"/>
        </w:rPr>
        <w:t xml:space="preserve"> et la SPRL </w:t>
      </w:r>
      <w:r w:rsidR="0020785A">
        <w:rPr>
          <w:rFonts w:ascii="Times New Roman" w:hAnsi="Times New Roman" w:cs="Times New Roman"/>
          <w:color w:val="000000"/>
          <w:sz w:val="24"/>
          <w:szCs w:val="24"/>
          <w:lang w:val="fr-BE"/>
        </w:rPr>
        <w:t>R.Z.</w:t>
      </w:r>
      <w:r w:rsidRPr="0060332B">
        <w:rPr>
          <w:rFonts w:ascii="Times New Roman" w:hAnsi="Times New Roman" w:cs="Times New Roman"/>
          <w:color w:val="000000"/>
          <w:sz w:val="24"/>
          <w:szCs w:val="24"/>
          <w:lang w:val="fr-BE"/>
        </w:rPr>
        <w:t xml:space="preserve"> </w:t>
      </w:r>
      <w:r w:rsidR="0020785A" w:rsidRPr="0060332B">
        <w:rPr>
          <w:rFonts w:ascii="Times New Roman" w:hAnsi="Times New Roman" w:cs="Times New Roman"/>
          <w:color w:val="000000"/>
          <w:sz w:val="24"/>
          <w:szCs w:val="24"/>
          <w:lang w:val="fr-BE"/>
        </w:rPr>
        <w:t>à</w:t>
      </w:r>
      <w:r w:rsidR="00494547">
        <w:rPr>
          <w:rFonts w:ascii="Times New Roman" w:hAnsi="Times New Roman" w:cs="Times New Roman"/>
          <w:color w:val="000000"/>
          <w:sz w:val="24"/>
          <w:szCs w:val="24"/>
          <w:lang w:val="fr-BE"/>
        </w:rPr>
        <w:t xml:space="preserve"> payer à</w:t>
      </w:r>
      <w:r w:rsidRPr="0060332B">
        <w:rPr>
          <w:rFonts w:ascii="Times New Roman" w:hAnsi="Times New Roman" w:cs="Times New Roman"/>
          <w:color w:val="000000"/>
          <w:sz w:val="24"/>
          <w:szCs w:val="24"/>
          <w:lang w:val="fr-BE"/>
        </w:rPr>
        <w:t xml:space="preserve"> </w:t>
      </w:r>
      <w:r w:rsidR="00494547">
        <w:rPr>
          <w:rFonts w:ascii="Times New Roman" w:hAnsi="Times New Roman" w:cs="Times New Roman"/>
          <w:color w:val="000000"/>
          <w:sz w:val="24"/>
          <w:szCs w:val="24"/>
          <w:lang w:val="fr-BE"/>
        </w:rPr>
        <w:t>H.K. un euro à</w:t>
      </w:r>
      <w:r w:rsidRPr="0060332B">
        <w:rPr>
          <w:rFonts w:ascii="Times New Roman" w:hAnsi="Times New Roman" w:cs="Times New Roman"/>
          <w:color w:val="000000"/>
          <w:sz w:val="24"/>
          <w:szCs w:val="24"/>
          <w:lang w:val="fr-BE"/>
        </w:rPr>
        <w:t xml:space="preserve"> ti</w:t>
      </w:r>
      <w:r w:rsidR="00494547">
        <w:rPr>
          <w:rFonts w:ascii="Times New Roman" w:hAnsi="Times New Roman" w:cs="Times New Roman"/>
          <w:color w:val="000000"/>
          <w:sz w:val="24"/>
          <w:szCs w:val="24"/>
          <w:lang w:val="fr-BE"/>
        </w:rPr>
        <w:t>tre provisionnel ainsi que les dé</w:t>
      </w:r>
      <w:r w:rsidRPr="0060332B">
        <w:rPr>
          <w:rFonts w:ascii="Times New Roman" w:hAnsi="Times New Roman" w:cs="Times New Roman"/>
          <w:color w:val="000000"/>
          <w:sz w:val="24"/>
          <w:szCs w:val="24"/>
          <w:lang w:val="fr-BE"/>
        </w:rPr>
        <w:t xml:space="preserve">pens fixes </w:t>
      </w:r>
      <w:r w:rsidR="00494547">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l'</w:t>
      </w:r>
      <w:r w:rsidR="00494547" w:rsidRPr="0060332B">
        <w:rPr>
          <w:rFonts w:ascii="Times New Roman" w:hAnsi="Times New Roman" w:cs="Times New Roman"/>
          <w:color w:val="000000"/>
          <w:sz w:val="24"/>
          <w:szCs w:val="24"/>
          <w:lang w:val="fr-BE"/>
        </w:rPr>
        <w:t>indemnité</w:t>
      </w:r>
      <w:r w:rsidRPr="0060332B">
        <w:rPr>
          <w:rFonts w:ascii="Times New Roman" w:hAnsi="Times New Roman" w:cs="Times New Roman"/>
          <w:color w:val="000000"/>
          <w:sz w:val="24"/>
          <w:szCs w:val="24"/>
          <w:lang w:val="fr-BE"/>
        </w:rPr>
        <w:t xml:space="preserve"> de </w:t>
      </w:r>
      <w:r w:rsidR="00494547" w:rsidRPr="0060332B">
        <w:rPr>
          <w:rFonts w:ascii="Times New Roman" w:hAnsi="Times New Roman" w:cs="Times New Roman"/>
          <w:color w:val="000000"/>
          <w:sz w:val="24"/>
          <w:szCs w:val="24"/>
          <w:lang w:val="fr-BE"/>
        </w:rPr>
        <w:t>procédure</w:t>
      </w:r>
      <w:r w:rsidR="00494547">
        <w:rPr>
          <w:rFonts w:ascii="Times New Roman" w:hAnsi="Times New Roman" w:cs="Times New Roman"/>
          <w:color w:val="000000"/>
          <w:sz w:val="24"/>
          <w:szCs w:val="24"/>
          <w:lang w:val="fr-BE"/>
        </w:rPr>
        <w:t>, soit 165,00 €</w:t>
      </w:r>
      <w:r w:rsidRPr="0060332B">
        <w:rPr>
          <w:rFonts w:ascii="Times New Roman" w:hAnsi="Times New Roman" w:cs="Times New Roman"/>
          <w:color w:val="000000"/>
          <w:sz w:val="24"/>
          <w:szCs w:val="24"/>
          <w:lang w:val="fr-BE"/>
        </w:rPr>
        <w:t>.</w:t>
      </w:r>
    </w:p>
    <w:p w:rsidR="00494547" w:rsidRPr="0060332B" w:rsidRDefault="00494547">
      <w:pPr>
        <w:spacing w:after="0" w:line="240" w:lineRule="auto"/>
        <w:rPr>
          <w:rFonts w:ascii="Times New Roman" w:hAnsi="Times New Roman" w:cs="Times New Roman"/>
          <w:sz w:val="24"/>
          <w:szCs w:val="24"/>
          <w:lang w:val="fr-BE"/>
        </w:rPr>
      </w:pPr>
    </w:p>
    <w:p w:rsidR="0042346D" w:rsidRDefault="0060332B">
      <w:pPr>
        <w:spacing w:after="0" w:line="240" w:lineRule="auto"/>
        <w:rPr>
          <w:rFonts w:ascii="Times New Roman" w:hAnsi="Times New Roman" w:cs="Times New Roman"/>
          <w:color w:val="000000"/>
          <w:sz w:val="24"/>
          <w:szCs w:val="24"/>
          <w:lang w:val="fr-BE"/>
        </w:rPr>
      </w:pPr>
      <w:r w:rsidRPr="0060332B">
        <w:rPr>
          <w:rFonts w:ascii="Times New Roman" w:hAnsi="Times New Roman" w:cs="Times New Roman"/>
          <w:color w:val="000000"/>
          <w:sz w:val="24"/>
          <w:szCs w:val="24"/>
          <w:lang w:val="fr-BE"/>
        </w:rPr>
        <w:t xml:space="preserve">Reserve </w:t>
      </w:r>
      <w:r w:rsidR="00494547" w:rsidRPr="0060332B">
        <w:rPr>
          <w:rFonts w:ascii="Times New Roman" w:hAnsi="Times New Roman" w:cs="Times New Roman"/>
          <w:color w:val="000000"/>
          <w:sz w:val="24"/>
          <w:szCs w:val="24"/>
          <w:lang w:val="fr-BE"/>
        </w:rPr>
        <w:t>à</w:t>
      </w:r>
      <w:r w:rsidRPr="0060332B">
        <w:rPr>
          <w:rFonts w:ascii="Times New Roman" w:hAnsi="Times New Roman" w:cs="Times New Roman"/>
          <w:color w:val="000000"/>
          <w:sz w:val="24"/>
          <w:szCs w:val="24"/>
          <w:lang w:val="fr-BE"/>
        </w:rPr>
        <w:t xml:space="preserve"> statuer quant d'</w:t>
      </w:r>
      <w:r w:rsidR="00494547" w:rsidRPr="0060332B">
        <w:rPr>
          <w:rFonts w:ascii="Times New Roman" w:hAnsi="Times New Roman" w:cs="Times New Roman"/>
          <w:color w:val="000000"/>
          <w:sz w:val="24"/>
          <w:szCs w:val="24"/>
          <w:lang w:val="fr-BE"/>
        </w:rPr>
        <w:t>éventuels</w:t>
      </w:r>
      <w:r w:rsidRPr="0060332B">
        <w:rPr>
          <w:rFonts w:ascii="Times New Roman" w:hAnsi="Times New Roman" w:cs="Times New Roman"/>
          <w:color w:val="000000"/>
          <w:sz w:val="24"/>
          <w:szCs w:val="24"/>
          <w:lang w:val="fr-BE"/>
        </w:rPr>
        <w:t xml:space="preserve"> autres </w:t>
      </w:r>
      <w:r w:rsidR="00494547" w:rsidRPr="0060332B">
        <w:rPr>
          <w:rFonts w:ascii="Times New Roman" w:hAnsi="Times New Roman" w:cs="Times New Roman"/>
          <w:color w:val="000000"/>
          <w:sz w:val="24"/>
          <w:szCs w:val="24"/>
          <w:lang w:val="fr-BE"/>
        </w:rPr>
        <w:t>intérêts</w:t>
      </w:r>
      <w:r w:rsidRPr="0060332B">
        <w:rPr>
          <w:rFonts w:ascii="Times New Roman" w:hAnsi="Times New Roman" w:cs="Times New Roman"/>
          <w:color w:val="000000"/>
          <w:sz w:val="24"/>
          <w:szCs w:val="24"/>
          <w:lang w:val="fr-BE"/>
        </w:rPr>
        <w:t xml:space="preserve"> civils.</w:t>
      </w:r>
    </w:p>
    <w:p w:rsidR="00494547" w:rsidRPr="0060332B" w:rsidRDefault="00494547">
      <w:pPr>
        <w:spacing w:after="0" w:line="240" w:lineRule="auto"/>
        <w:rPr>
          <w:rFonts w:ascii="Times New Roman" w:hAnsi="Times New Roman" w:cs="Times New Roman"/>
          <w:sz w:val="24"/>
          <w:szCs w:val="24"/>
          <w:lang w:val="fr-BE"/>
        </w:rPr>
      </w:pPr>
    </w:p>
    <w:p w:rsidR="0042346D" w:rsidRPr="0060332B" w:rsidRDefault="00494547">
      <w:pPr>
        <w:spacing w:after="0" w:line="240" w:lineRule="auto"/>
        <w:rPr>
          <w:rFonts w:ascii="Times New Roman" w:hAnsi="Times New Roman" w:cs="Times New Roman"/>
          <w:sz w:val="24"/>
          <w:szCs w:val="24"/>
          <w:lang w:val="fr-BE"/>
        </w:rPr>
      </w:pPr>
      <w:r>
        <w:rPr>
          <w:rFonts w:ascii="Times New Roman" w:hAnsi="Times New Roman" w:cs="Times New Roman"/>
          <w:color w:val="000000"/>
          <w:sz w:val="24"/>
          <w:szCs w:val="24"/>
          <w:lang w:val="fr-BE"/>
        </w:rPr>
        <w:t>Prononcé</w:t>
      </w:r>
      <w:r w:rsidR="0060332B" w:rsidRPr="0060332B">
        <w:rPr>
          <w:rFonts w:ascii="Times New Roman" w:hAnsi="Times New Roman" w:cs="Times New Roman"/>
          <w:color w:val="000000"/>
          <w:sz w:val="24"/>
          <w:szCs w:val="24"/>
          <w:lang w:val="fr-BE"/>
        </w:rPr>
        <w:t xml:space="preserve"> en </w:t>
      </w:r>
      <w:r w:rsidRPr="0060332B">
        <w:rPr>
          <w:rFonts w:ascii="Times New Roman" w:hAnsi="Times New Roman" w:cs="Times New Roman"/>
          <w:color w:val="000000"/>
          <w:sz w:val="24"/>
          <w:szCs w:val="24"/>
          <w:lang w:val="fr-BE"/>
        </w:rPr>
        <w:t>français</w:t>
      </w:r>
      <w:r w:rsidR="0060332B" w:rsidRPr="0060332B">
        <w:rPr>
          <w:rFonts w:ascii="Times New Roman" w:hAnsi="Times New Roman" w:cs="Times New Roman"/>
          <w:color w:val="000000"/>
          <w:sz w:val="24"/>
          <w:szCs w:val="24"/>
          <w:lang w:val="fr-BE"/>
        </w:rPr>
        <w:t xml:space="preserve">, </w:t>
      </w:r>
      <w:r w:rsidRPr="0060332B">
        <w:rPr>
          <w:rFonts w:ascii="Times New Roman" w:hAnsi="Times New Roman" w:cs="Times New Roman"/>
          <w:color w:val="000000"/>
          <w:sz w:val="24"/>
          <w:szCs w:val="24"/>
          <w:lang w:val="fr-BE"/>
        </w:rPr>
        <w:t>à</w:t>
      </w:r>
      <w:r w:rsidR="0060332B" w:rsidRPr="0060332B">
        <w:rPr>
          <w:rFonts w:ascii="Times New Roman" w:hAnsi="Times New Roman" w:cs="Times New Roman"/>
          <w:color w:val="000000"/>
          <w:sz w:val="24"/>
          <w:szCs w:val="24"/>
          <w:lang w:val="fr-BE"/>
        </w:rPr>
        <w:t xml:space="preserve"> </w:t>
      </w:r>
      <w:r>
        <w:rPr>
          <w:rFonts w:ascii="Times New Roman" w:hAnsi="Times New Roman" w:cs="Times New Roman"/>
          <w:color w:val="000000"/>
          <w:sz w:val="24"/>
          <w:szCs w:val="24"/>
          <w:lang w:val="fr-BE"/>
        </w:rPr>
        <w:t>l'audience publique de la 14</w:t>
      </w:r>
      <w:r w:rsidRPr="00494547">
        <w:rPr>
          <w:rFonts w:ascii="Times New Roman" w:hAnsi="Times New Roman" w:cs="Times New Roman"/>
          <w:color w:val="000000"/>
          <w:sz w:val="24"/>
          <w:szCs w:val="24"/>
          <w:vertAlign w:val="superscript"/>
          <w:lang w:val="fr-BE"/>
        </w:rPr>
        <w:t>ième</w:t>
      </w:r>
      <w:r w:rsidR="0060332B" w:rsidRPr="0060332B">
        <w:rPr>
          <w:rFonts w:ascii="Times New Roman" w:hAnsi="Times New Roman" w:cs="Times New Roman"/>
          <w:color w:val="000000"/>
          <w:sz w:val="24"/>
          <w:szCs w:val="24"/>
          <w:lang w:val="fr-BE"/>
        </w:rPr>
        <w:t xml:space="preserve"> chambre du Tribunal correc</w:t>
      </w:r>
      <w:r w:rsidR="0060332B" w:rsidRPr="0060332B">
        <w:rPr>
          <w:rFonts w:ascii="Times New Roman" w:hAnsi="Times New Roman" w:cs="Times New Roman"/>
          <w:color w:val="000000"/>
          <w:sz w:val="24"/>
          <w:szCs w:val="24"/>
          <w:lang w:val="fr-BE"/>
        </w:rPr>
        <w:softHyphen/>
        <w:t xml:space="preserve">tionnel de </w:t>
      </w:r>
      <w:r w:rsidRPr="0060332B">
        <w:rPr>
          <w:rFonts w:ascii="Times New Roman" w:hAnsi="Times New Roman" w:cs="Times New Roman"/>
          <w:color w:val="000000"/>
          <w:sz w:val="24"/>
          <w:szCs w:val="24"/>
          <w:lang w:val="fr-BE"/>
        </w:rPr>
        <w:t>Liège</w:t>
      </w:r>
      <w:r w:rsidR="0060332B" w:rsidRPr="0060332B">
        <w:rPr>
          <w:rFonts w:ascii="Times New Roman" w:hAnsi="Times New Roman" w:cs="Times New Roman"/>
          <w:color w:val="000000"/>
          <w:sz w:val="24"/>
          <w:szCs w:val="24"/>
          <w:lang w:val="fr-BE"/>
        </w:rPr>
        <w:t xml:space="preserve">, le 14 janvier 2013 , </w:t>
      </w:r>
      <w:r w:rsidRPr="0060332B">
        <w:rPr>
          <w:rFonts w:ascii="Times New Roman" w:hAnsi="Times New Roman" w:cs="Times New Roman"/>
          <w:color w:val="000000"/>
          <w:sz w:val="24"/>
          <w:szCs w:val="24"/>
          <w:lang w:val="fr-BE"/>
        </w:rPr>
        <w:t>composée</w:t>
      </w:r>
      <w:r w:rsidR="0060332B" w:rsidRPr="0060332B">
        <w:rPr>
          <w:rFonts w:ascii="Times New Roman" w:hAnsi="Times New Roman" w:cs="Times New Roman"/>
          <w:color w:val="000000"/>
          <w:sz w:val="24"/>
          <w:szCs w:val="24"/>
          <w:lang w:val="fr-BE"/>
        </w:rPr>
        <w:t xml:space="preserve"> de</w:t>
      </w:r>
      <w:r>
        <w:rPr>
          <w:rFonts w:ascii="Times New Roman" w:hAnsi="Times New Roman" w:cs="Times New Roman"/>
          <w:color w:val="000000"/>
          <w:sz w:val="24"/>
          <w:szCs w:val="24"/>
          <w:lang w:val="fr-BE"/>
        </w:rPr>
        <w:t> :</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Madame J</w:t>
      </w:r>
      <w:r w:rsidR="00494547">
        <w:rPr>
          <w:rFonts w:ascii="Times New Roman" w:hAnsi="Times New Roman" w:cs="Times New Roman"/>
          <w:color w:val="000000"/>
          <w:sz w:val="24"/>
          <w:szCs w:val="24"/>
          <w:lang w:val="fr-BE"/>
        </w:rPr>
        <w:t>.A.</w:t>
      </w:r>
      <w:r w:rsidRPr="0060332B">
        <w:rPr>
          <w:rFonts w:ascii="Times New Roman" w:hAnsi="Times New Roman" w:cs="Times New Roman"/>
          <w:color w:val="000000"/>
          <w:sz w:val="24"/>
          <w:szCs w:val="24"/>
          <w:lang w:val="fr-BE"/>
        </w:rPr>
        <w:t>, Juge unique,</w:t>
      </w:r>
    </w:p>
    <w:p w:rsidR="0042346D" w:rsidRPr="0060332B" w:rsidRDefault="0060332B">
      <w:pPr>
        <w:spacing w:after="0" w:line="240" w:lineRule="auto"/>
        <w:rPr>
          <w:rFonts w:ascii="Times New Roman" w:hAnsi="Times New Roman" w:cs="Times New Roman"/>
          <w:sz w:val="24"/>
          <w:szCs w:val="24"/>
          <w:lang w:val="fr-BE"/>
        </w:rPr>
      </w:pPr>
      <w:r w:rsidRPr="0060332B">
        <w:rPr>
          <w:rFonts w:ascii="Times New Roman" w:hAnsi="Times New Roman" w:cs="Times New Roman"/>
          <w:color w:val="000000"/>
          <w:sz w:val="24"/>
          <w:szCs w:val="24"/>
          <w:lang w:val="fr-BE"/>
        </w:rPr>
        <w:t xml:space="preserve">Monsieur </w:t>
      </w:r>
      <w:r w:rsidR="00494547">
        <w:rPr>
          <w:rFonts w:ascii="Times New Roman" w:hAnsi="Times New Roman" w:cs="Times New Roman"/>
          <w:color w:val="000000"/>
          <w:sz w:val="24"/>
          <w:szCs w:val="24"/>
          <w:lang w:val="fr-BE"/>
        </w:rPr>
        <w:t>S.A.</w:t>
      </w:r>
      <w:r w:rsidRPr="0060332B">
        <w:rPr>
          <w:rFonts w:ascii="Times New Roman" w:hAnsi="Times New Roman" w:cs="Times New Roman"/>
          <w:color w:val="000000"/>
          <w:sz w:val="24"/>
          <w:szCs w:val="24"/>
          <w:lang w:val="fr-BE"/>
        </w:rPr>
        <w:t>, Substitut de 1'Auditeur du Travail et</w:t>
      </w:r>
    </w:p>
    <w:p w:rsidR="0042346D" w:rsidRPr="00494547" w:rsidRDefault="0060332B">
      <w:pPr>
        <w:spacing w:after="0" w:line="240" w:lineRule="auto"/>
        <w:rPr>
          <w:rFonts w:ascii="Times New Roman" w:hAnsi="Times New Roman" w:cs="Times New Roman"/>
          <w:sz w:val="24"/>
          <w:szCs w:val="24"/>
          <w:lang w:val="fr-BE"/>
        </w:rPr>
      </w:pPr>
      <w:r w:rsidRPr="00494547">
        <w:rPr>
          <w:rFonts w:ascii="Times New Roman" w:hAnsi="Times New Roman" w:cs="Times New Roman"/>
          <w:color w:val="000000"/>
          <w:sz w:val="24"/>
          <w:szCs w:val="24"/>
          <w:lang w:val="fr-BE"/>
        </w:rPr>
        <w:t>Monsieur P</w:t>
      </w:r>
      <w:r w:rsidR="00494547">
        <w:rPr>
          <w:rFonts w:ascii="Times New Roman" w:hAnsi="Times New Roman" w:cs="Times New Roman"/>
          <w:color w:val="000000"/>
          <w:sz w:val="24"/>
          <w:szCs w:val="24"/>
          <w:lang w:val="fr-BE"/>
        </w:rPr>
        <w:t>.H.</w:t>
      </w:r>
      <w:r w:rsidRPr="00494547">
        <w:rPr>
          <w:rFonts w:ascii="Times New Roman" w:hAnsi="Times New Roman" w:cs="Times New Roman"/>
          <w:color w:val="000000"/>
          <w:sz w:val="24"/>
          <w:szCs w:val="24"/>
          <w:lang w:val="fr-BE"/>
        </w:rPr>
        <w:t>, Greffier.</w:t>
      </w:r>
    </w:p>
    <w:p w:rsidR="0042346D" w:rsidRPr="0060332B" w:rsidRDefault="0042346D">
      <w:pPr>
        <w:spacing w:after="0" w:line="240" w:lineRule="auto"/>
        <w:rPr>
          <w:rFonts w:ascii="Times New Roman" w:hAnsi="Times New Roman" w:cs="Times New Roman"/>
          <w:sz w:val="24"/>
          <w:szCs w:val="24"/>
          <w:lang w:val="fr-BE"/>
        </w:rPr>
      </w:pPr>
    </w:p>
    <w:sectPr w:rsidR="0042346D" w:rsidRPr="0060332B" w:rsidSect="00BE640B">
      <w:footerReference w:type="default" r:id="rId9"/>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5A" w:rsidRDefault="0020785A" w:rsidP="00065083">
      <w:pPr>
        <w:spacing w:after="0" w:line="240" w:lineRule="auto"/>
      </w:pPr>
      <w:r>
        <w:separator/>
      </w:r>
    </w:p>
  </w:endnote>
  <w:endnote w:type="continuationSeparator" w:id="0">
    <w:p w:rsidR="0020785A" w:rsidRDefault="0020785A" w:rsidP="0006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 w:name="Wingdings">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19078"/>
      <w:docPartObj>
        <w:docPartGallery w:val="Page Numbers (Bottom of Page)"/>
        <w:docPartUnique/>
      </w:docPartObj>
    </w:sdtPr>
    <w:sdtEndPr/>
    <w:sdtContent>
      <w:p w:rsidR="00BE640B" w:rsidRDefault="00BE640B">
        <w:pPr>
          <w:pStyle w:val="Voettekst"/>
          <w:jc w:val="right"/>
        </w:pPr>
        <w:r>
          <w:fldChar w:fldCharType="begin"/>
        </w:r>
        <w:r>
          <w:instrText>PAGE   \* MERGEFORMAT</w:instrText>
        </w:r>
        <w:r>
          <w:fldChar w:fldCharType="separate"/>
        </w:r>
        <w:r w:rsidR="00BB38BE" w:rsidRPr="00BB38BE">
          <w:rPr>
            <w:noProof/>
            <w:lang w:val="fr-FR"/>
          </w:rPr>
          <w:t>1</w:t>
        </w:r>
        <w:r>
          <w:fldChar w:fldCharType="end"/>
        </w:r>
      </w:p>
    </w:sdtContent>
  </w:sdt>
  <w:p w:rsidR="00BE640B" w:rsidRDefault="00BE64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5A" w:rsidRDefault="0020785A" w:rsidP="00065083">
      <w:pPr>
        <w:spacing w:after="0" w:line="240" w:lineRule="auto"/>
      </w:pPr>
      <w:r>
        <w:separator/>
      </w:r>
    </w:p>
  </w:footnote>
  <w:footnote w:type="continuationSeparator" w:id="0">
    <w:p w:rsidR="0020785A" w:rsidRDefault="0020785A" w:rsidP="00065083">
      <w:pPr>
        <w:spacing w:after="0" w:line="240" w:lineRule="auto"/>
      </w:pPr>
      <w:r>
        <w:continuationSeparator/>
      </w:r>
    </w:p>
  </w:footnote>
  <w:footnote w:id="1">
    <w:p w:rsidR="0020785A" w:rsidRPr="00065083" w:rsidRDefault="0020785A">
      <w:pPr>
        <w:pStyle w:val="Voetnoottekst"/>
        <w:rPr>
          <w:lang w:val="fr-BE"/>
        </w:rPr>
      </w:pPr>
      <w:r>
        <w:rPr>
          <w:rStyle w:val="Voetnootmarkering"/>
        </w:rPr>
        <w:footnoteRef/>
      </w:r>
      <w:r w:rsidRPr="00065083">
        <w:rPr>
          <w:lang w:val="fr-BE"/>
        </w:rPr>
        <w:t xml:space="preserve"> </w:t>
      </w:r>
      <w:r w:rsidRPr="0060332B">
        <w:rPr>
          <w:rFonts w:ascii="Times New Roman" w:hAnsi="Times New Roman" w:cs="Times New Roman"/>
          <w:color w:val="000000"/>
          <w:sz w:val="24"/>
          <w:szCs w:val="24"/>
          <w:lang w:val="fr-BE"/>
        </w:rPr>
        <w:t>Doc. pad., Chambre, session 2004-2005, Doc. 51, 1560/001, p. 19.</w:t>
      </w:r>
    </w:p>
  </w:footnote>
  <w:footnote w:id="2">
    <w:p w:rsidR="0020785A" w:rsidRPr="00065083" w:rsidRDefault="0020785A" w:rsidP="00065083">
      <w:pPr>
        <w:spacing w:after="0" w:line="240" w:lineRule="auto"/>
        <w:rPr>
          <w:rFonts w:ascii="Times New Roman" w:hAnsi="Times New Roman" w:cs="Times New Roman"/>
          <w:sz w:val="24"/>
          <w:szCs w:val="24"/>
          <w:lang w:val="fr-BE"/>
        </w:rPr>
      </w:pPr>
      <w:r>
        <w:rPr>
          <w:rStyle w:val="Voetnootmarkering"/>
        </w:rPr>
        <w:footnoteRef/>
      </w:r>
      <w:r w:rsidRPr="00065083">
        <w:rPr>
          <w:lang w:val="fr-BE"/>
        </w:rPr>
        <w:t xml:space="preserve"> </w:t>
      </w:r>
      <w:r w:rsidRPr="0060332B">
        <w:rPr>
          <w:rFonts w:ascii="Times New Roman" w:hAnsi="Times New Roman" w:cs="Times New Roman"/>
          <w:color w:val="000000"/>
          <w:sz w:val="24"/>
          <w:szCs w:val="24"/>
          <w:lang w:val="fr-BE"/>
        </w:rPr>
        <w:t>« Lune contre le travail force, l'exploitation économique et la traite des titres humains : des concepts légaux</w:t>
      </w:r>
      <w:r w:rsidR="00494547">
        <w:rPr>
          <w:rFonts w:ascii="Times New Roman" w:hAnsi="Times New Roman" w:cs="Times New Roman"/>
          <w:color w:val="000000"/>
          <w:sz w:val="24"/>
          <w:szCs w:val="24"/>
          <w:lang w:val="fr-BE"/>
        </w:rPr>
        <w:t xml:space="preserve"> à</w:t>
      </w:r>
      <w:r w:rsidRPr="0060332B">
        <w:rPr>
          <w:rFonts w:ascii="Times New Roman" w:hAnsi="Times New Roman" w:cs="Times New Roman"/>
          <w:color w:val="000000"/>
          <w:sz w:val="24"/>
          <w:szCs w:val="24"/>
          <w:lang w:val="fr-BE"/>
        </w:rPr>
        <w:t xml:space="preserve"> l'application judiciaire Chr. D.S., 2008, p. 317 a 330, en particulier, p. 327.</w:t>
      </w:r>
    </w:p>
  </w:footnote>
  <w:footnote w:id="3">
    <w:p w:rsidR="0020785A" w:rsidRPr="008B4C25" w:rsidRDefault="0020785A">
      <w:pPr>
        <w:pStyle w:val="Voetnoottekst"/>
        <w:rPr>
          <w:lang w:val="fr-BE"/>
        </w:rPr>
      </w:pPr>
      <w:r>
        <w:rPr>
          <w:rStyle w:val="Voetnootmarkering"/>
        </w:rPr>
        <w:footnoteRef/>
      </w:r>
      <w:r w:rsidRPr="008B4C25">
        <w:rPr>
          <w:lang w:val="fr-BE"/>
        </w:rPr>
        <w:t xml:space="preserve"> </w:t>
      </w:r>
      <w:r w:rsidRPr="0060332B">
        <w:rPr>
          <w:rFonts w:ascii="Times New Roman" w:hAnsi="Times New Roman" w:cs="Times New Roman"/>
          <w:color w:val="000000"/>
          <w:sz w:val="24"/>
          <w:szCs w:val="24"/>
          <w:lang w:val="fr-BE"/>
        </w:rPr>
        <w:t>Doc. pad., op. cit., p. 3 et suivantes.</w:t>
      </w:r>
    </w:p>
  </w:footnote>
  <w:footnote w:id="4">
    <w:p w:rsidR="0020785A" w:rsidRPr="00F4313E" w:rsidRDefault="0020785A">
      <w:pPr>
        <w:pStyle w:val="Voetnoottekst"/>
        <w:rPr>
          <w:lang w:val="fr-BE"/>
        </w:rPr>
      </w:pPr>
      <w:r>
        <w:rPr>
          <w:rStyle w:val="Voetnootmarkering"/>
        </w:rPr>
        <w:footnoteRef/>
      </w:r>
      <w:r w:rsidRPr="00F4313E">
        <w:rPr>
          <w:lang w:val="fr-BE"/>
        </w:rPr>
        <w:t xml:space="preserve"> </w:t>
      </w:r>
      <w:r>
        <w:rPr>
          <w:rFonts w:ascii="Times New Roman" w:hAnsi="Times New Roman" w:cs="Times New Roman"/>
          <w:color w:val="000000"/>
          <w:sz w:val="24"/>
          <w:szCs w:val="24"/>
          <w:lang w:val="fr-BE"/>
        </w:rPr>
        <w:t>A. MASSET, « La loi du 4 mai</w:t>
      </w:r>
      <w:r w:rsidRPr="0060332B">
        <w:rPr>
          <w:rFonts w:ascii="Times New Roman" w:hAnsi="Times New Roman" w:cs="Times New Roman"/>
          <w:color w:val="000000"/>
          <w:sz w:val="24"/>
          <w:szCs w:val="24"/>
          <w:lang w:val="fr-BE"/>
        </w:rPr>
        <w:t xml:space="preserve"> 1999 instaurant la responsabilité ',Male des personnes morales : une extension du filet pénal modalisée », JT, 1999, p 657</w:t>
      </w:r>
    </w:p>
  </w:footnote>
  <w:footnote w:id="5">
    <w:p w:rsidR="0020785A" w:rsidRPr="00BA2118" w:rsidRDefault="0020785A" w:rsidP="00BA2118">
      <w:pPr>
        <w:spacing w:after="0" w:line="240" w:lineRule="auto"/>
        <w:rPr>
          <w:rFonts w:ascii="Times New Roman" w:hAnsi="Times New Roman" w:cs="Times New Roman"/>
          <w:sz w:val="24"/>
          <w:szCs w:val="24"/>
          <w:lang w:val="fr-BE"/>
        </w:rPr>
      </w:pPr>
      <w:r>
        <w:rPr>
          <w:rStyle w:val="Voetnootmarkering"/>
        </w:rPr>
        <w:footnoteRef/>
      </w:r>
      <w:r w:rsidRPr="00BA2118">
        <w:rPr>
          <w:lang w:val="fr-BE"/>
        </w:rPr>
        <w:t xml:space="preserve"> </w:t>
      </w:r>
      <w:r w:rsidRPr="0060332B">
        <w:rPr>
          <w:rFonts w:ascii="Times New Roman" w:hAnsi="Times New Roman" w:cs="Times New Roman"/>
          <w:color w:val="000000"/>
          <w:sz w:val="24"/>
          <w:szCs w:val="24"/>
          <w:lang w:val="fr-BE"/>
        </w:rPr>
        <w:t>« La responsabilité pénale de la personne morale : une réponse de plus à la délinquance d'entreprise », CUP, février 2000, p 29 ; voir du même</w:t>
      </w:r>
      <w:r>
        <w:rPr>
          <w:rFonts w:ascii="Times New Roman" w:hAnsi="Times New Roman" w:cs="Times New Roman"/>
          <w:color w:val="000000"/>
          <w:sz w:val="24"/>
          <w:szCs w:val="24"/>
          <w:lang w:val="fr-BE"/>
        </w:rPr>
        <w:t xml:space="preserve"> auteur « Le droit</w:t>
      </w:r>
      <w:r w:rsidRPr="0060332B">
        <w:rPr>
          <w:rFonts w:ascii="Times New Roman" w:hAnsi="Times New Roman" w:cs="Times New Roman"/>
          <w:color w:val="000000"/>
          <w:sz w:val="24"/>
          <w:szCs w:val="24"/>
          <w:lang w:val="fr-BE"/>
        </w:rPr>
        <w:t xml:space="preserve"> pénal du travail, Réponses originales </w:t>
      </w:r>
      <w:r>
        <w:rPr>
          <w:rFonts w:ascii="Times New Roman" w:hAnsi="Times New Roman" w:cs="Times New Roman"/>
          <w:color w:val="000000"/>
          <w:sz w:val="24"/>
          <w:szCs w:val="24"/>
          <w:lang w:val="fr-BE"/>
        </w:rPr>
        <w:t>à la dél</w:t>
      </w:r>
      <w:r w:rsidRPr="0060332B">
        <w:rPr>
          <w:rFonts w:ascii="Times New Roman" w:hAnsi="Times New Roman" w:cs="Times New Roman"/>
          <w:color w:val="000000"/>
          <w:sz w:val="24"/>
          <w:szCs w:val="24"/>
          <w:lang w:val="fr-BE"/>
        </w:rPr>
        <w:t>in</w:t>
      </w:r>
      <w:r w:rsidRPr="0060332B">
        <w:rPr>
          <w:rFonts w:ascii="Times New Roman" w:hAnsi="Times New Roman" w:cs="Times New Roman"/>
          <w:color w:val="000000"/>
          <w:sz w:val="24"/>
          <w:szCs w:val="24"/>
          <w:lang w:val="fr-BE"/>
        </w:rPr>
        <w:softHyphen/>
        <w:t>quance d'entreprise », La Charte, 1997, pp. 269-325.</w:t>
      </w:r>
    </w:p>
  </w:footnote>
  <w:footnote w:id="6">
    <w:p w:rsidR="0020785A" w:rsidRPr="00BA2118" w:rsidRDefault="0020785A" w:rsidP="00BA2118">
      <w:pPr>
        <w:spacing w:after="0" w:line="240" w:lineRule="auto"/>
        <w:rPr>
          <w:rFonts w:ascii="Times New Roman" w:hAnsi="Times New Roman" w:cs="Times New Roman"/>
          <w:sz w:val="24"/>
          <w:szCs w:val="24"/>
          <w:lang w:val="fr-BE"/>
        </w:rPr>
      </w:pPr>
      <w:r>
        <w:rPr>
          <w:rStyle w:val="Voetnootmarkering"/>
        </w:rPr>
        <w:footnoteRef/>
      </w:r>
      <w:r w:rsidRPr="00BA2118">
        <w:rPr>
          <w:lang w:val="fr-BE"/>
        </w:rPr>
        <w:t xml:space="preserve"> </w:t>
      </w:r>
      <w:r w:rsidRPr="0060332B">
        <w:rPr>
          <w:rFonts w:ascii="Times New Roman" w:hAnsi="Times New Roman" w:cs="Times New Roman"/>
          <w:color w:val="000000"/>
          <w:sz w:val="24"/>
          <w:szCs w:val="24"/>
          <w:lang w:val="fr-BE"/>
        </w:rPr>
        <w:t>Cour constitutionnelle, 10 juillet 2002, n° 12812002, point B.5.3.</w:t>
      </w:r>
    </w:p>
  </w:footnote>
  <w:footnote w:id="7">
    <w:p w:rsidR="0020785A" w:rsidRPr="00270282" w:rsidRDefault="0020785A" w:rsidP="00270282">
      <w:pPr>
        <w:spacing w:after="0" w:line="240" w:lineRule="auto"/>
        <w:rPr>
          <w:rFonts w:ascii="Times New Roman" w:hAnsi="Times New Roman" w:cs="Times New Roman"/>
          <w:sz w:val="24"/>
          <w:szCs w:val="24"/>
          <w:lang w:val="fr-BE"/>
        </w:rPr>
      </w:pPr>
      <w:r>
        <w:rPr>
          <w:rStyle w:val="Voetnootmarkering"/>
        </w:rPr>
        <w:footnoteRef/>
      </w:r>
      <w:r w:rsidRPr="00270282">
        <w:rPr>
          <w:lang w:val="fr-BE"/>
        </w:rPr>
        <w:t xml:space="preserve"> </w:t>
      </w:r>
      <w:r w:rsidRPr="0060332B">
        <w:rPr>
          <w:rFonts w:ascii="Times New Roman" w:hAnsi="Times New Roman" w:cs="Times New Roman"/>
          <w:color w:val="000000"/>
          <w:sz w:val="24"/>
          <w:szCs w:val="24"/>
          <w:lang w:val="fr-BE"/>
        </w:rPr>
        <w:t>Cour constitutionnelle, 15 septembre 1999, JLMB, 1999, p. 1619 et note d'O. MICHIELS, JI1 2000, p. 17 et note de F. KEFER et Cour constitutionnelle, 13 juin 2001,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B6E"/>
    <w:multiLevelType w:val="multilevel"/>
    <w:tmpl w:val="CE7AC6BE"/>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B5A8B"/>
    <w:multiLevelType w:val="multilevel"/>
    <w:tmpl w:val="AF5604FA"/>
    <w:lvl w:ilvl="0">
      <w:start w:val="1"/>
      <w:numFmt w:val="decimal"/>
      <w:lvlText w:val="%1."/>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6AE5"/>
    <w:multiLevelType w:val="multilevel"/>
    <w:tmpl w:val="26F860C8"/>
    <w:lvl w:ilvl="0">
      <w:start w:val="1"/>
      <w:numFmt w:val="bullet"/>
      <w:lvlText w:val="m"/>
      <w:lvlJc w:val="left"/>
      <w:pPr>
        <w:tabs>
          <w:tab w:val="num" w:pos="360"/>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56E68"/>
    <w:multiLevelType w:val="multilevel"/>
    <w:tmpl w:val="939E99DC"/>
    <w:lvl w:ilvl="0">
      <w:start w:val="2"/>
      <w:numFmt w:val="decimal"/>
      <w:lvlText w:val="%1."/>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153E0"/>
    <w:multiLevelType w:val="multilevel"/>
    <w:tmpl w:val="22F8FEFE"/>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D6851"/>
    <w:multiLevelType w:val="multilevel"/>
    <w:tmpl w:val="7A1AC9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4838CA"/>
    <w:multiLevelType w:val="multilevel"/>
    <w:tmpl w:val="B82630C6"/>
    <w:lvl w:ilvl="0">
      <w:start w:val="3"/>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D50A3"/>
    <w:multiLevelType w:val="multilevel"/>
    <w:tmpl w:val="64929B26"/>
    <w:lvl w:ilvl="0">
      <w:start w:val="1"/>
      <w:numFmt w:val="bullet"/>
      <w:lvlText w:val="e"/>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382194"/>
    <w:multiLevelType w:val="multilevel"/>
    <w:tmpl w:val="C51C71BE"/>
    <w:lvl w:ilvl="0">
      <w:start w:val="1"/>
      <w:numFmt w:val="bullet"/>
      <w:lvlText w:val="®"/>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E3574"/>
    <w:multiLevelType w:val="multilevel"/>
    <w:tmpl w:val="BAAA96A4"/>
    <w:lvl w:ilvl="0">
      <w:start w:val="1"/>
      <w:numFmt w:val="decimal"/>
      <w:lvlText w:val="%1."/>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2669F1"/>
    <w:multiLevelType w:val="multilevel"/>
    <w:tmpl w:val="3F2CDE40"/>
    <w:lvl w:ilvl="0">
      <w:start w:val="7"/>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0C34AC"/>
    <w:multiLevelType w:val="hybridMultilevel"/>
    <w:tmpl w:val="29143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46065"/>
    <w:multiLevelType w:val="hybridMultilevel"/>
    <w:tmpl w:val="D992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070E45"/>
    <w:multiLevelType w:val="multilevel"/>
    <w:tmpl w:val="24FE8E70"/>
    <w:lvl w:ilvl="0">
      <w:start w:val="1"/>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A3D01"/>
    <w:multiLevelType w:val="multilevel"/>
    <w:tmpl w:val="26C80B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5634ED"/>
    <w:multiLevelType w:val="multilevel"/>
    <w:tmpl w:val="A0CA0ECC"/>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337FE"/>
    <w:multiLevelType w:val="multilevel"/>
    <w:tmpl w:val="AA8657D2"/>
    <w:lvl w:ilvl="0">
      <w:start w:val="7"/>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51D3C"/>
    <w:multiLevelType w:val="multilevel"/>
    <w:tmpl w:val="905237D4"/>
    <w:lvl w:ilvl="0">
      <w:start w:val="1"/>
      <w:numFmt w:val="bullet"/>
      <w:lvlText w:val=""/>
      <w:lvlJc w:val="left"/>
      <w:pPr>
        <w:tabs>
          <w:tab w:val="num" w:pos="360"/>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27B97"/>
    <w:multiLevelType w:val="multilevel"/>
    <w:tmpl w:val="5AAE215C"/>
    <w:lvl w:ilvl="0">
      <w:start w:val="1"/>
      <w:numFmt w:val="bullet"/>
      <w:lvlText w:val="®"/>
      <w:lvlJc w:val="left"/>
      <w:pPr>
        <w:tabs>
          <w:tab w:val="num" w:pos="21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D31872"/>
    <w:multiLevelType w:val="multilevel"/>
    <w:tmpl w:val="F56A6424"/>
    <w:lvl w:ilvl="0">
      <w:start w:val="1"/>
      <w:numFmt w:val="bullet"/>
      <w:lvlText w:val=""/>
      <w:lvlJc w:val="left"/>
      <w:pPr>
        <w:tabs>
          <w:tab w:val="num" w:pos="288"/>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EC4E11"/>
    <w:multiLevelType w:val="multilevel"/>
    <w:tmpl w:val="3FAE83CC"/>
    <w:lvl w:ilvl="0">
      <w:start w:val="1"/>
      <w:numFmt w:val="bullet"/>
      <w:lvlText w:val="m"/>
      <w:lvlJc w:val="left"/>
      <w:pPr>
        <w:tabs>
          <w:tab w:val="num" w:pos="144"/>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67FF2"/>
    <w:multiLevelType w:val="multilevel"/>
    <w:tmpl w:val="948E8E7C"/>
    <w:lvl w:ilvl="0">
      <w:start w:val="1"/>
      <w:numFmt w:val="bullet"/>
      <w:lvlText w:val="®"/>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8A3B7C"/>
    <w:multiLevelType w:val="multilevel"/>
    <w:tmpl w:val="A93C0154"/>
    <w:lvl w:ilvl="0">
      <w:start w:val="1"/>
      <w:numFmt w:val="bullet"/>
      <w:lvlText w:val="m"/>
      <w:lvlJc w:val="left"/>
      <w:pPr>
        <w:tabs>
          <w:tab w:val="num" w:pos="288"/>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431AA"/>
    <w:multiLevelType w:val="multilevel"/>
    <w:tmpl w:val="F2B2216C"/>
    <w:lvl w:ilvl="0">
      <w:start w:val="1"/>
      <w:numFmt w:val="bullet"/>
      <w:lvlText w:val="e"/>
      <w:lvlJc w:val="left"/>
      <w:pPr>
        <w:tabs>
          <w:tab w:val="num" w:pos="14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F82CD3"/>
    <w:multiLevelType w:val="multilevel"/>
    <w:tmpl w:val="C70A81BA"/>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528F"/>
    <w:multiLevelType w:val="multilevel"/>
    <w:tmpl w:val="236EA646"/>
    <w:lvl w:ilvl="0">
      <w:start w:val="1"/>
      <w:numFmt w:val="bullet"/>
      <w:lvlText w:val=""/>
      <w:lvlJc w:val="left"/>
      <w:pPr>
        <w:tabs>
          <w:tab w:val="num" w:pos="144"/>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795827"/>
    <w:multiLevelType w:val="hybridMultilevel"/>
    <w:tmpl w:val="2C16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C5A54"/>
    <w:multiLevelType w:val="multilevel"/>
    <w:tmpl w:val="CF904AA4"/>
    <w:lvl w:ilvl="0">
      <w:start w:val="1"/>
      <w:numFmt w:val="bullet"/>
      <w:lvlText w:val=""/>
      <w:lvlJc w:val="left"/>
      <w:pPr>
        <w:tabs>
          <w:tab w:val="num" w:pos="288"/>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5A2DD8"/>
    <w:multiLevelType w:val="multilevel"/>
    <w:tmpl w:val="CB5E8622"/>
    <w:lvl w:ilvl="0">
      <w:start w:val="2"/>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5D2738"/>
    <w:multiLevelType w:val="hybridMultilevel"/>
    <w:tmpl w:val="0F1A97B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73D73"/>
    <w:multiLevelType w:val="multilevel"/>
    <w:tmpl w:val="6E680330"/>
    <w:lvl w:ilvl="0">
      <w:start w:val="10"/>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E65B1"/>
    <w:multiLevelType w:val="multilevel"/>
    <w:tmpl w:val="1994CB66"/>
    <w:lvl w:ilvl="0">
      <w:start w:val="1"/>
      <w:numFmt w:val="bullet"/>
      <w:lvlText w:val="®"/>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61E67"/>
    <w:multiLevelType w:val="multilevel"/>
    <w:tmpl w:val="010ED4A8"/>
    <w:lvl w:ilvl="0">
      <w:start w:val="1"/>
      <w:numFmt w:val="bullet"/>
      <w:lvlText w:val="m"/>
      <w:lvlJc w:val="left"/>
      <w:pPr>
        <w:tabs>
          <w:tab w:val="num" w:pos="432"/>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635814"/>
    <w:multiLevelType w:val="hybridMultilevel"/>
    <w:tmpl w:val="E43C7A2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D1C81"/>
    <w:multiLevelType w:val="multilevel"/>
    <w:tmpl w:val="77683ADE"/>
    <w:lvl w:ilvl="0">
      <w:start w:val="1"/>
      <w:numFmt w:val="bullet"/>
      <w:lvlText w:val="o"/>
      <w:lvlJc w:val="left"/>
      <w:pPr>
        <w:tabs>
          <w:tab w:val="num" w:pos="288"/>
        </w:tabs>
        <w:ind w:left="720"/>
      </w:pPr>
      <w:rPr>
        <w:rFonts w:asci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4"/>
  </w:num>
  <w:num w:numId="4">
    <w:abstractNumId w:val="32"/>
  </w:num>
  <w:num w:numId="5">
    <w:abstractNumId w:val="31"/>
  </w:num>
  <w:num w:numId="6">
    <w:abstractNumId w:val="17"/>
  </w:num>
  <w:num w:numId="7">
    <w:abstractNumId w:val="2"/>
  </w:num>
  <w:num w:numId="8">
    <w:abstractNumId w:val="13"/>
  </w:num>
  <w:num w:numId="9">
    <w:abstractNumId w:val="27"/>
  </w:num>
  <w:num w:numId="10">
    <w:abstractNumId w:val="24"/>
  </w:num>
  <w:num w:numId="11">
    <w:abstractNumId w:val="3"/>
  </w:num>
  <w:num w:numId="12">
    <w:abstractNumId w:val="0"/>
  </w:num>
  <w:num w:numId="13">
    <w:abstractNumId w:val="34"/>
  </w:num>
  <w:num w:numId="14">
    <w:abstractNumId w:val="25"/>
  </w:num>
  <w:num w:numId="15">
    <w:abstractNumId w:val="10"/>
  </w:num>
  <w:num w:numId="16">
    <w:abstractNumId w:val="30"/>
  </w:num>
  <w:num w:numId="17">
    <w:abstractNumId w:val="20"/>
  </w:num>
  <w:num w:numId="18">
    <w:abstractNumId w:val="23"/>
  </w:num>
  <w:num w:numId="19">
    <w:abstractNumId w:val="18"/>
  </w:num>
  <w:num w:numId="20">
    <w:abstractNumId w:val="9"/>
  </w:num>
  <w:num w:numId="21">
    <w:abstractNumId w:val="21"/>
  </w:num>
  <w:num w:numId="22">
    <w:abstractNumId w:val="22"/>
  </w:num>
  <w:num w:numId="23">
    <w:abstractNumId w:val="7"/>
  </w:num>
  <w:num w:numId="24">
    <w:abstractNumId w:val="19"/>
  </w:num>
  <w:num w:numId="25">
    <w:abstractNumId w:val="1"/>
  </w:num>
  <w:num w:numId="26">
    <w:abstractNumId w:val="6"/>
  </w:num>
  <w:num w:numId="27">
    <w:abstractNumId w:val="16"/>
  </w:num>
  <w:num w:numId="28">
    <w:abstractNumId w:val="11"/>
  </w:num>
  <w:num w:numId="29">
    <w:abstractNumId w:val="12"/>
  </w:num>
  <w:num w:numId="30">
    <w:abstractNumId w:val="29"/>
  </w:num>
  <w:num w:numId="31">
    <w:abstractNumId w:val="33"/>
  </w:num>
  <w:num w:numId="32">
    <w:abstractNumId w:val="26"/>
  </w:num>
  <w:num w:numId="33">
    <w:abstractNumId w:val="14"/>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346D"/>
    <w:rsid w:val="00065083"/>
    <w:rsid w:val="00147DDB"/>
    <w:rsid w:val="0020785A"/>
    <w:rsid w:val="00220152"/>
    <w:rsid w:val="00270282"/>
    <w:rsid w:val="0042346D"/>
    <w:rsid w:val="0043030A"/>
    <w:rsid w:val="00462273"/>
    <w:rsid w:val="00494547"/>
    <w:rsid w:val="005A6039"/>
    <w:rsid w:val="0060332B"/>
    <w:rsid w:val="00666898"/>
    <w:rsid w:val="006B3E95"/>
    <w:rsid w:val="008B4C25"/>
    <w:rsid w:val="008F2A63"/>
    <w:rsid w:val="009439C7"/>
    <w:rsid w:val="00AC0FA2"/>
    <w:rsid w:val="00BA2118"/>
    <w:rsid w:val="00BB38BE"/>
    <w:rsid w:val="00BE640B"/>
    <w:rsid w:val="00C14230"/>
    <w:rsid w:val="00C20B01"/>
    <w:rsid w:val="00C317CC"/>
    <w:rsid w:val="00C35E81"/>
    <w:rsid w:val="00F4313E"/>
    <w:rsid w:val="00F5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33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32B"/>
    <w:rPr>
      <w:rFonts w:ascii="Tahoma" w:hAnsi="Tahoma" w:cs="Tahoma"/>
      <w:sz w:val="16"/>
      <w:szCs w:val="16"/>
    </w:rPr>
  </w:style>
  <w:style w:type="paragraph" w:styleId="Lijstalinea">
    <w:name w:val="List Paragraph"/>
    <w:basedOn w:val="Standaard"/>
    <w:uiPriority w:val="34"/>
    <w:qFormat/>
    <w:rsid w:val="0060332B"/>
    <w:pPr>
      <w:ind w:left="720"/>
      <w:contextualSpacing/>
    </w:pPr>
  </w:style>
  <w:style w:type="paragraph" w:styleId="Voetnoottekst">
    <w:name w:val="footnote text"/>
    <w:basedOn w:val="Standaard"/>
    <w:link w:val="VoetnoottekstChar"/>
    <w:uiPriority w:val="99"/>
    <w:semiHidden/>
    <w:unhideWhenUsed/>
    <w:rsid w:val="000650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5083"/>
    <w:rPr>
      <w:sz w:val="20"/>
      <w:szCs w:val="20"/>
    </w:rPr>
  </w:style>
  <w:style w:type="character" w:styleId="Voetnootmarkering">
    <w:name w:val="footnote reference"/>
    <w:basedOn w:val="Standaardalinea-lettertype"/>
    <w:uiPriority w:val="99"/>
    <w:semiHidden/>
    <w:unhideWhenUsed/>
    <w:rsid w:val="00065083"/>
    <w:rPr>
      <w:vertAlign w:val="superscript"/>
    </w:rPr>
  </w:style>
  <w:style w:type="paragraph" w:styleId="Koptekst">
    <w:name w:val="header"/>
    <w:basedOn w:val="Standaard"/>
    <w:link w:val="KoptekstChar"/>
    <w:uiPriority w:val="99"/>
    <w:unhideWhenUsed/>
    <w:rsid w:val="00BE640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E640B"/>
  </w:style>
  <w:style w:type="paragraph" w:styleId="Voettekst">
    <w:name w:val="footer"/>
    <w:basedOn w:val="Standaard"/>
    <w:link w:val="VoettekstChar"/>
    <w:uiPriority w:val="99"/>
    <w:unhideWhenUsed/>
    <w:rsid w:val="00BE640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E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CE29-0C2E-4FB3-8D41-BF03B444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25</Pages>
  <Words>9068</Words>
  <Characters>49875</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Swankaert</cp:lastModifiedBy>
  <cp:revision>5</cp:revision>
  <dcterms:created xsi:type="dcterms:W3CDTF">2013-08-12T14:30:00Z</dcterms:created>
  <dcterms:modified xsi:type="dcterms:W3CDTF">2014-04-02T16:21:00Z</dcterms:modified>
</cp:coreProperties>
</file>