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40" w:rsidRDefault="00B10340" w:rsidP="00AA3C3B">
      <w:pPr>
        <w:jc w:val="center"/>
        <w:rPr>
          <w:rFonts w:ascii="Times New Roman" w:hAnsi="Times New Roman" w:cs="Times New Roman"/>
          <w:b/>
          <w:sz w:val="28"/>
          <w:szCs w:val="28"/>
          <w:lang w:val="fr-FR"/>
        </w:rPr>
      </w:pPr>
      <w:r w:rsidRPr="00B10340">
        <w:rPr>
          <w:rFonts w:ascii="Times New Roman" w:hAnsi="Times New Roman" w:cs="Times New Roman"/>
          <w:b/>
          <w:sz w:val="28"/>
          <w:szCs w:val="28"/>
          <w:lang w:val="fr-FR"/>
        </w:rPr>
        <w:t xml:space="preserve">TRIBUNAL DE 1ERE INSTANCE DE LIEGE, 8E CHAMBRE, </w:t>
      </w:r>
    </w:p>
    <w:p w:rsidR="002A7890" w:rsidRPr="00B10340" w:rsidRDefault="00B10340" w:rsidP="00AA3C3B">
      <w:pPr>
        <w:jc w:val="center"/>
        <w:rPr>
          <w:rFonts w:ascii="Times New Roman" w:hAnsi="Times New Roman" w:cs="Times New Roman"/>
          <w:b/>
          <w:sz w:val="28"/>
          <w:szCs w:val="28"/>
          <w:lang w:val="fr-FR"/>
        </w:rPr>
      </w:pPr>
      <w:r w:rsidRPr="00B10340">
        <w:rPr>
          <w:rFonts w:ascii="Times New Roman" w:hAnsi="Times New Roman" w:cs="Times New Roman"/>
          <w:b/>
          <w:sz w:val="28"/>
          <w:szCs w:val="28"/>
          <w:lang w:val="fr-FR"/>
        </w:rPr>
        <w:t>19 JANVIER 2011</w:t>
      </w:r>
    </w:p>
    <w:p w:rsidR="00AA3C3B" w:rsidRPr="00AA3C3B" w:rsidRDefault="00AA3C3B" w:rsidP="002A7890">
      <w:pPr>
        <w:rPr>
          <w:rFonts w:ascii="Times New Roman" w:hAnsi="Times New Roman" w:cs="Times New Roman"/>
          <w:sz w:val="24"/>
          <w:szCs w:val="24"/>
          <w:lang w:val="fr-BE"/>
        </w:rPr>
      </w:pPr>
    </w:p>
    <w:p w:rsidR="002A7890" w:rsidRPr="00AA3C3B" w:rsidRDefault="002A7890" w:rsidP="002A7890">
      <w:pPr>
        <w:rPr>
          <w:rFonts w:ascii="Times New Roman" w:hAnsi="Times New Roman" w:cs="Times New Roman"/>
          <w:b/>
          <w:sz w:val="24"/>
          <w:szCs w:val="24"/>
          <w:lang w:val="fr-BE"/>
        </w:rPr>
      </w:pPr>
      <w:r w:rsidRPr="00AA3C3B">
        <w:rPr>
          <w:rFonts w:ascii="Times New Roman" w:hAnsi="Times New Roman" w:cs="Times New Roman"/>
          <w:b/>
          <w:sz w:val="24"/>
          <w:szCs w:val="24"/>
          <w:lang w:val="fr-BE"/>
        </w:rPr>
        <w:t>JUGEMENT</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 xml:space="preserve">ENTRE </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Le PROCUREUR DU ROI comme partie publique</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ET</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b/>
          <w:sz w:val="24"/>
          <w:szCs w:val="24"/>
          <w:lang w:val="fr-BE"/>
        </w:rPr>
        <w:t xml:space="preserve">1. </w:t>
      </w:r>
      <w:r w:rsidR="00AA3C3B" w:rsidRPr="00AA3C3B">
        <w:rPr>
          <w:rFonts w:ascii="Times New Roman" w:hAnsi="Times New Roman" w:cs="Times New Roman"/>
          <w:b/>
          <w:sz w:val="24"/>
          <w:szCs w:val="24"/>
          <w:lang w:val="fr-BE"/>
        </w:rPr>
        <w:t>D.A.</w:t>
      </w:r>
      <w:r w:rsidRPr="00AA3C3B">
        <w:rPr>
          <w:rFonts w:ascii="Times New Roman" w:hAnsi="Times New Roman" w:cs="Times New Roman"/>
          <w:b/>
          <w:sz w:val="24"/>
          <w:szCs w:val="24"/>
          <w:lang w:val="fr-BE"/>
        </w:rPr>
        <w:t>,</w:t>
      </w:r>
      <w:r w:rsidRPr="00AA3C3B">
        <w:rPr>
          <w:rFonts w:ascii="Times New Roman" w:hAnsi="Times New Roman" w:cs="Times New Roman"/>
          <w:sz w:val="24"/>
          <w:szCs w:val="24"/>
          <w:lang w:val="fr-BE"/>
        </w:rPr>
        <w:t xml:space="preserve"> n</w:t>
      </w:r>
      <w:r w:rsidR="00AA3C3B">
        <w:rPr>
          <w:rFonts w:ascii="Times New Roman" w:hAnsi="Times New Roman" w:cs="Times New Roman"/>
          <w:sz w:val="24"/>
          <w:szCs w:val="24"/>
          <w:lang w:val="fr-BE"/>
        </w:rPr>
        <w:t>é à</w:t>
      </w:r>
      <w:r w:rsidRPr="00AA3C3B">
        <w:rPr>
          <w:rFonts w:ascii="Times New Roman" w:hAnsi="Times New Roman" w:cs="Times New Roman"/>
          <w:sz w:val="24"/>
          <w:szCs w:val="24"/>
          <w:lang w:val="fr-BE"/>
        </w:rPr>
        <w:t xml:space="preserve"> </w:t>
      </w:r>
      <w:r w:rsidR="00AA3C3B" w:rsidRPr="00AA3C3B">
        <w:rPr>
          <w:rFonts w:ascii="Times New Roman" w:hAnsi="Times New Roman" w:cs="Times New Roman"/>
          <w:sz w:val="24"/>
          <w:szCs w:val="24"/>
          <w:lang w:val="fr-BE"/>
        </w:rPr>
        <w:t>Liège</w:t>
      </w:r>
      <w:r w:rsidRPr="00AA3C3B">
        <w:rPr>
          <w:rFonts w:ascii="Times New Roman" w:hAnsi="Times New Roman" w:cs="Times New Roman"/>
          <w:sz w:val="24"/>
          <w:szCs w:val="24"/>
          <w:lang w:val="fr-BE"/>
        </w:rPr>
        <w:t xml:space="preserve">, le </w:t>
      </w:r>
      <w:r w:rsidR="00AA3C3B">
        <w:rPr>
          <w:rFonts w:ascii="Times New Roman" w:hAnsi="Times New Roman" w:cs="Times New Roman"/>
          <w:sz w:val="24"/>
          <w:szCs w:val="24"/>
          <w:lang w:val="fr-BE"/>
        </w:rPr>
        <w:t>(…), domicilié</w:t>
      </w:r>
      <w:r w:rsidRPr="00AA3C3B">
        <w:rPr>
          <w:rFonts w:ascii="Times New Roman" w:hAnsi="Times New Roman" w:cs="Times New Roman"/>
          <w:sz w:val="24"/>
          <w:szCs w:val="24"/>
          <w:lang w:val="fr-BE"/>
        </w:rPr>
        <w:t xml:space="preserve"> </w:t>
      </w:r>
      <w:r w:rsidR="00AA3C3B">
        <w:rPr>
          <w:rFonts w:ascii="Times New Roman" w:hAnsi="Times New Roman" w:cs="Times New Roman"/>
          <w:sz w:val="24"/>
          <w:szCs w:val="24"/>
          <w:lang w:val="fr-BE"/>
        </w:rPr>
        <w:t>(…)</w:t>
      </w:r>
      <w:r w:rsidRPr="00AA3C3B">
        <w:rPr>
          <w:rFonts w:ascii="Times New Roman" w:hAnsi="Times New Roman" w:cs="Times New Roman"/>
          <w:sz w:val="24"/>
          <w:szCs w:val="24"/>
          <w:lang w:val="fr-BE"/>
        </w:rPr>
        <w:t>.</w:t>
      </w:r>
    </w:p>
    <w:p w:rsidR="002A7890" w:rsidRPr="00AA3C3B" w:rsidRDefault="00AA3C3B"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Prévenu</w:t>
      </w:r>
      <w:r w:rsidR="002A7890" w:rsidRPr="00AA3C3B">
        <w:rPr>
          <w:rFonts w:ascii="Times New Roman" w:hAnsi="Times New Roman" w:cs="Times New Roman"/>
          <w:sz w:val="24"/>
          <w:szCs w:val="24"/>
          <w:lang w:val="fr-BE"/>
        </w:rPr>
        <w:t xml:space="preserve">, </w:t>
      </w:r>
      <w:r w:rsidRPr="00AA3C3B">
        <w:rPr>
          <w:rFonts w:ascii="Times New Roman" w:hAnsi="Times New Roman" w:cs="Times New Roman"/>
          <w:sz w:val="24"/>
          <w:szCs w:val="24"/>
          <w:lang w:val="fr-BE"/>
        </w:rPr>
        <w:t>présent</w:t>
      </w:r>
      <w:r w:rsidR="002A7890" w:rsidRPr="00AA3C3B">
        <w:rPr>
          <w:rFonts w:ascii="Times New Roman" w:hAnsi="Times New Roman" w:cs="Times New Roman"/>
          <w:sz w:val="24"/>
          <w:szCs w:val="24"/>
          <w:lang w:val="fr-BE"/>
        </w:rPr>
        <w:t xml:space="preserve"> assist</w:t>
      </w:r>
      <w:r>
        <w:rPr>
          <w:rFonts w:ascii="Times New Roman" w:hAnsi="Times New Roman" w:cs="Times New Roman"/>
          <w:sz w:val="24"/>
          <w:szCs w:val="24"/>
          <w:lang w:val="fr-BE"/>
        </w:rPr>
        <w:t>é de Me P.B.</w:t>
      </w:r>
    </w:p>
    <w:p w:rsidR="002A7890" w:rsidRPr="00AA3C3B" w:rsidRDefault="00AA3C3B" w:rsidP="002A7890">
      <w:pPr>
        <w:rPr>
          <w:rFonts w:ascii="Times New Roman" w:hAnsi="Times New Roman" w:cs="Times New Roman"/>
          <w:sz w:val="24"/>
          <w:szCs w:val="24"/>
          <w:lang w:val="fr-BE"/>
        </w:rPr>
      </w:pPr>
      <w:r w:rsidRPr="00AA3C3B">
        <w:rPr>
          <w:rFonts w:ascii="Times New Roman" w:hAnsi="Times New Roman" w:cs="Times New Roman"/>
          <w:b/>
          <w:sz w:val="24"/>
          <w:szCs w:val="24"/>
          <w:lang w:val="fr-BE"/>
        </w:rPr>
        <w:t>2. D.V</w:t>
      </w:r>
      <w:r>
        <w:rPr>
          <w:rFonts w:ascii="Times New Roman" w:hAnsi="Times New Roman" w:cs="Times New Roman"/>
          <w:sz w:val="24"/>
          <w:szCs w:val="24"/>
          <w:lang w:val="fr-BE"/>
        </w:rPr>
        <w:t>.</w:t>
      </w:r>
      <w:r w:rsidR="002A7890" w:rsidRPr="00AA3C3B">
        <w:rPr>
          <w:rFonts w:ascii="Times New Roman" w:hAnsi="Times New Roman" w:cs="Times New Roman"/>
          <w:sz w:val="24"/>
          <w:szCs w:val="24"/>
          <w:lang w:val="fr-BE"/>
        </w:rPr>
        <w:t xml:space="preserve">, née </w:t>
      </w:r>
      <w:r w:rsidRPr="00AA3C3B">
        <w:rPr>
          <w:rFonts w:ascii="Times New Roman" w:hAnsi="Times New Roman" w:cs="Times New Roman"/>
          <w:sz w:val="24"/>
          <w:szCs w:val="24"/>
          <w:lang w:val="fr-BE"/>
        </w:rPr>
        <w:t>à</w:t>
      </w:r>
      <w:r w:rsidR="002A7890" w:rsidRPr="00AA3C3B">
        <w:rPr>
          <w:rFonts w:ascii="Times New Roman" w:hAnsi="Times New Roman" w:cs="Times New Roman"/>
          <w:sz w:val="24"/>
          <w:szCs w:val="24"/>
          <w:lang w:val="fr-BE"/>
        </w:rPr>
        <w:t xml:space="preserve"> </w:t>
      </w:r>
      <w:r w:rsidRPr="00AA3C3B">
        <w:rPr>
          <w:rFonts w:ascii="Times New Roman" w:hAnsi="Times New Roman" w:cs="Times New Roman"/>
          <w:sz w:val="24"/>
          <w:szCs w:val="24"/>
          <w:lang w:val="fr-BE"/>
        </w:rPr>
        <w:t>Liège</w:t>
      </w:r>
      <w:r w:rsidR="002A7890" w:rsidRPr="00AA3C3B">
        <w:rPr>
          <w:rFonts w:ascii="Times New Roman" w:hAnsi="Times New Roman" w:cs="Times New Roman"/>
          <w:sz w:val="24"/>
          <w:szCs w:val="24"/>
          <w:lang w:val="fr-BE"/>
        </w:rPr>
        <w:t xml:space="preserve">, le </w:t>
      </w:r>
      <w:r>
        <w:rPr>
          <w:rFonts w:ascii="Times New Roman" w:hAnsi="Times New Roman" w:cs="Times New Roman"/>
          <w:sz w:val="24"/>
          <w:szCs w:val="24"/>
          <w:lang w:val="fr-BE"/>
        </w:rPr>
        <w:t>(…)</w:t>
      </w:r>
      <w:r w:rsidR="002A7890" w:rsidRPr="00AA3C3B">
        <w:rPr>
          <w:rFonts w:ascii="Times New Roman" w:hAnsi="Times New Roman" w:cs="Times New Roman"/>
          <w:sz w:val="24"/>
          <w:szCs w:val="24"/>
          <w:lang w:val="fr-BE"/>
        </w:rPr>
        <w:t xml:space="preserve">, </w:t>
      </w:r>
      <w:r w:rsidRPr="00AA3C3B">
        <w:rPr>
          <w:rFonts w:ascii="Times New Roman" w:hAnsi="Times New Roman" w:cs="Times New Roman"/>
          <w:sz w:val="24"/>
          <w:szCs w:val="24"/>
          <w:lang w:val="fr-BE"/>
        </w:rPr>
        <w:t>domiciliée</w:t>
      </w:r>
      <w:r w:rsidR="002A7890" w:rsidRPr="00AA3C3B">
        <w:rPr>
          <w:rFonts w:ascii="Times New Roman" w:hAnsi="Times New Roman" w:cs="Times New Roman"/>
          <w:sz w:val="24"/>
          <w:szCs w:val="24"/>
          <w:lang w:val="fr-BE"/>
        </w:rPr>
        <w:t xml:space="preserve"> </w:t>
      </w:r>
      <w:r>
        <w:rPr>
          <w:rFonts w:ascii="Times New Roman" w:hAnsi="Times New Roman" w:cs="Times New Roman"/>
          <w:sz w:val="24"/>
          <w:szCs w:val="24"/>
          <w:lang w:val="fr-BE"/>
        </w:rPr>
        <w:t>(…)</w:t>
      </w:r>
    </w:p>
    <w:p w:rsidR="002A7890" w:rsidRPr="00AA3C3B" w:rsidRDefault="00AA3C3B"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Prévenue</w:t>
      </w:r>
      <w:r w:rsidR="002A7890" w:rsidRPr="00AA3C3B">
        <w:rPr>
          <w:rFonts w:ascii="Times New Roman" w:hAnsi="Times New Roman" w:cs="Times New Roman"/>
          <w:sz w:val="24"/>
          <w:szCs w:val="24"/>
          <w:lang w:val="fr-BE"/>
        </w:rPr>
        <w:t xml:space="preserve">, </w:t>
      </w:r>
      <w:r w:rsidRPr="00AA3C3B">
        <w:rPr>
          <w:rFonts w:ascii="Times New Roman" w:hAnsi="Times New Roman" w:cs="Times New Roman"/>
          <w:sz w:val="24"/>
          <w:szCs w:val="24"/>
          <w:lang w:val="fr-BE"/>
        </w:rPr>
        <w:t>présente</w:t>
      </w:r>
      <w:r w:rsidR="002A7890" w:rsidRPr="00AA3C3B">
        <w:rPr>
          <w:rFonts w:ascii="Times New Roman" w:hAnsi="Times New Roman" w:cs="Times New Roman"/>
          <w:sz w:val="24"/>
          <w:szCs w:val="24"/>
          <w:lang w:val="fr-BE"/>
        </w:rPr>
        <w:t xml:space="preserve"> </w:t>
      </w:r>
      <w:r w:rsidRPr="00AA3C3B">
        <w:rPr>
          <w:rFonts w:ascii="Times New Roman" w:hAnsi="Times New Roman" w:cs="Times New Roman"/>
          <w:sz w:val="24"/>
          <w:szCs w:val="24"/>
          <w:lang w:val="fr-BE"/>
        </w:rPr>
        <w:t>assistée</w:t>
      </w:r>
      <w:r w:rsidR="002A7890" w:rsidRPr="00AA3C3B">
        <w:rPr>
          <w:rFonts w:ascii="Times New Roman" w:hAnsi="Times New Roman" w:cs="Times New Roman"/>
          <w:sz w:val="24"/>
          <w:szCs w:val="24"/>
          <w:lang w:val="fr-BE"/>
        </w:rPr>
        <w:t xml:space="preserve"> de Me P.</w:t>
      </w:r>
      <w:r>
        <w:rPr>
          <w:rFonts w:ascii="Times New Roman" w:hAnsi="Times New Roman" w:cs="Times New Roman"/>
          <w:sz w:val="24"/>
          <w:szCs w:val="24"/>
          <w:lang w:val="fr-BE"/>
        </w:rPr>
        <w:t>B.</w:t>
      </w:r>
    </w:p>
    <w:p w:rsidR="002A7890" w:rsidRPr="00AA3C3B" w:rsidRDefault="00AA3C3B" w:rsidP="002A7890">
      <w:pPr>
        <w:rPr>
          <w:rFonts w:ascii="Times New Roman" w:hAnsi="Times New Roman" w:cs="Times New Roman"/>
          <w:sz w:val="24"/>
          <w:szCs w:val="24"/>
          <w:lang w:val="fr-BE"/>
        </w:rPr>
      </w:pPr>
      <w:r w:rsidRPr="00AA3C3B">
        <w:rPr>
          <w:rFonts w:ascii="Times New Roman" w:hAnsi="Times New Roman" w:cs="Times New Roman"/>
          <w:b/>
          <w:sz w:val="24"/>
          <w:szCs w:val="24"/>
          <w:lang w:val="fr-BE"/>
        </w:rPr>
        <w:t>3. D.D</w:t>
      </w:r>
      <w:r>
        <w:rPr>
          <w:rFonts w:ascii="Times New Roman" w:hAnsi="Times New Roman" w:cs="Times New Roman"/>
          <w:sz w:val="24"/>
          <w:szCs w:val="24"/>
          <w:lang w:val="fr-BE"/>
        </w:rPr>
        <w:t>.</w:t>
      </w:r>
      <w:r w:rsidR="002A7890" w:rsidRPr="00AA3C3B">
        <w:rPr>
          <w:rFonts w:ascii="Times New Roman" w:hAnsi="Times New Roman" w:cs="Times New Roman"/>
          <w:sz w:val="24"/>
          <w:szCs w:val="24"/>
          <w:lang w:val="fr-BE"/>
        </w:rPr>
        <w:t xml:space="preserve">, née </w:t>
      </w:r>
      <w:r>
        <w:rPr>
          <w:rFonts w:ascii="Times New Roman" w:hAnsi="Times New Roman" w:cs="Times New Roman"/>
          <w:sz w:val="24"/>
          <w:szCs w:val="24"/>
          <w:lang w:val="fr-BE"/>
        </w:rPr>
        <w:t>à</w:t>
      </w:r>
      <w:r w:rsidR="002A7890" w:rsidRPr="00AA3C3B">
        <w:rPr>
          <w:rFonts w:ascii="Times New Roman" w:hAnsi="Times New Roman" w:cs="Times New Roman"/>
          <w:sz w:val="24"/>
          <w:szCs w:val="24"/>
          <w:lang w:val="fr-BE"/>
        </w:rPr>
        <w:t xml:space="preserve"> Altos (Bulgarie), le </w:t>
      </w:r>
      <w:r>
        <w:rPr>
          <w:rFonts w:ascii="Times New Roman" w:hAnsi="Times New Roman" w:cs="Times New Roman"/>
          <w:sz w:val="24"/>
          <w:szCs w:val="24"/>
          <w:lang w:val="fr-BE"/>
        </w:rPr>
        <w:t>(…)</w:t>
      </w:r>
      <w:r w:rsidR="002A7890" w:rsidRPr="00AA3C3B">
        <w:rPr>
          <w:rFonts w:ascii="Times New Roman" w:hAnsi="Times New Roman" w:cs="Times New Roman"/>
          <w:sz w:val="24"/>
          <w:szCs w:val="24"/>
          <w:lang w:val="fr-BE"/>
        </w:rPr>
        <w:t xml:space="preserve">, </w:t>
      </w:r>
      <w:r w:rsidRPr="00AA3C3B">
        <w:rPr>
          <w:rFonts w:ascii="Times New Roman" w:hAnsi="Times New Roman" w:cs="Times New Roman"/>
          <w:sz w:val="24"/>
          <w:szCs w:val="24"/>
          <w:lang w:val="fr-BE"/>
        </w:rPr>
        <w:t>domiciliée</w:t>
      </w:r>
      <w:r w:rsidR="002A7890" w:rsidRPr="00AA3C3B">
        <w:rPr>
          <w:rFonts w:ascii="Times New Roman" w:hAnsi="Times New Roman" w:cs="Times New Roman"/>
          <w:sz w:val="24"/>
          <w:szCs w:val="24"/>
          <w:lang w:val="fr-BE"/>
        </w:rPr>
        <w:t xml:space="preserve"> </w:t>
      </w:r>
      <w:r>
        <w:rPr>
          <w:rFonts w:ascii="Times New Roman" w:hAnsi="Times New Roman" w:cs="Times New Roman"/>
          <w:sz w:val="24"/>
          <w:szCs w:val="24"/>
          <w:lang w:val="fr-BE"/>
        </w:rPr>
        <w:t>(…)</w:t>
      </w:r>
    </w:p>
    <w:p w:rsidR="002A7890" w:rsidRPr="00AA3C3B" w:rsidRDefault="00AA3C3B"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Prévenue</w:t>
      </w:r>
      <w:r w:rsidR="002A7890" w:rsidRPr="00AA3C3B">
        <w:rPr>
          <w:rFonts w:ascii="Times New Roman" w:hAnsi="Times New Roman" w:cs="Times New Roman"/>
          <w:sz w:val="24"/>
          <w:szCs w:val="24"/>
          <w:lang w:val="fr-BE"/>
        </w:rPr>
        <w:t xml:space="preserve">, </w:t>
      </w:r>
      <w:r w:rsidRPr="00AA3C3B">
        <w:rPr>
          <w:rFonts w:ascii="Times New Roman" w:hAnsi="Times New Roman" w:cs="Times New Roman"/>
          <w:sz w:val="24"/>
          <w:szCs w:val="24"/>
          <w:lang w:val="fr-BE"/>
        </w:rPr>
        <w:t>défaillante</w:t>
      </w:r>
    </w:p>
    <w:p w:rsidR="002A7890" w:rsidRPr="00AA3C3B" w:rsidRDefault="00AA3C3B" w:rsidP="002A7890">
      <w:pPr>
        <w:rPr>
          <w:rFonts w:ascii="Times New Roman" w:hAnsi="Times New Roman" w:cs="Times New Roman"/>
          <w:sz w:val="24"/>
          <w:szCs w:val="24"/>
          <w:lang w:val="fr-BE"/>
        </w:rPr>
      </w:pPr>
      <w:r w:rsidRPr="00AA3C3B">
        <w:rPr>
          <w:rFonts w:ascii="Times New Roman" w:hAnsi="Times New Roman" w:cs="Times New Roman"/>
          <w:b/>
          <w:sz w:val="24"/>
          <w:szCs w:val="24"/>
          <w:lang w:val="fr-BE"/>
        </w:rPr>
        <w:t>4. M.R</w:t>
      </w:r>
      <w:r>
        <w:rPr>
          <w:rFonts w:ascii="Times New Roman" w:hAnsi="Times New Roman" w:cs="Times New Roman"/>
          <w:sz w:val="24"/>
          <w:szCs w:val="24"/>
          <w:lang w:val="fr-BE"/>
        </w:rPr>
        <w:t>.</w:t>
      </w:r>
      <w:r w:rsidR="002A7890" w:rsidRPr="00AA3C3B">
        <w:rPr>
          <w:rFonts w:ascii="Times New Roman" w:hAnsi="Times New Roman" w:cs="Times New Roman"/>
          <w:sz w:val="24"/>
          <w:szCs w:val="24"/>
          <w:lang w:val="fr-BE"/>
        </w:rPr>
        <w:t xml:space="preserve">, </w:t>
      </w:r>
      <w:r w:rsidRPr="00AA3C3B">
        <w:rPr>
          <w:rFonts w:ascii="Times New Roman" w:hAnsi="Times New Roman" w:cs="Times New Roman"/>
          <w:sz w:val="24"/>
          <w:szCs w:val="24"/>
          <w:lang w:val="fr-BE"/>
        </w:rPr>
        <w:t>née</w:t>
      </w:r>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a</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Ai</w:t>
      </w:r>
      <w:r w:rsidR="002A7890" w:rsidRPr="00AA3C3B">
        <w:rPr>
          <w:rFonts w:ascii="Times New Roman" w:hAnsi="Times New Roman" w:cs="Times New Roman"/>
          <w:sz w:val="24"/>
          <w:szCs w:val="24"/>
          <w:lang w:val="fr-BE"/>
        </w:rPr>
        <w:t>tos</w:t>
      </w:r>
      <w:proofErr w:type="spellEnd"/>
      <w:r w:rsidR="002A7890" w:rsidRPr="00AA3C3B">
        <w:rPr>
          <w:rFonts w:ascii="Times New Roman" w:hAnsi="Times New Roman" w:cs="Times New Roman"/>
          <w:sz w:val="24"/>
          <w:szCs w:val="24"/>
          <w:lang w:val="fr-BE"/>
        </w:rPr>
        <w:t xml:space="preserve"> (Bulgarie), le </w:t>
      </w:r>
      <w:r>
        <w:rPr>
          <w:rFonts w:ascii="Times New Roman" w:hAnsi="Times New Roman" w:cs="Times New Roman"/>
          <w:sz w:val="24"/>
          <w:szCs w:val="24"/>
          <w:lang w:val="fr-BE"/>
        </w:rPr>
        <w:t>(…)</w:t>
      </w:r>
      <w:r w:rsidR="002A7890" w:rsidRPr="00AA3C3B">
        <w:rPr>
          <w:rFonts w:ascii="Times New Roman" w:hAnsi="Times New Roman" w:cs="Times New Roman"/>
          <w:sz w:val="24"/>
          <w:szCs w:val="24"/>
          <w:lang w:val="fr-BE"/>
        </w:rPr>
        <w:t xml:space="preserve">, actuellement sans domicile, ni </w:t>
      </w:r>
      <w:r w:rsidRPr="00AA3C3B">
        <w:rPr>
          <w:rFonts w:ascii="Times New Roman" w:hAnsi="Times New Roman" w:cs="Times New Roman"/>
          <w:sz w:val="24"/>
          <w:szCs w:val="24"/>
          <w:lang w:val="fr-BE"/>
        </w:rPr>
        <w:t>résidence</w:t>
      </w:r>
      <w:r w:rsidR="002A7890" w:rsidRPr="00AA3C3B">
        <w:rPr>
          <w:rFonts w:ascii="Times New Roman" w:hAnsi="Times New Roman" w:cs="Times New Roman"/>
          <w:sz w:val="24"/>
          <w:szCs w:val="24"/>
          <w:lang w:val="fr-BE"/>
        </w:rPr>
        <w:t xml:space="preserve">, ni domicile </w:t>
      </w:r>
      <w:r w:rsidRPr="00AA3C3B">
        <w:rPr>
          <w:rFonts w:ascii="Times New Roman" w:hAnsi="Times New Roman" w:cs="Times New Roman"/>
          <w:sz w:val="24"/>
          <w:szCs w:val="24"/>
          <w:lang w:val="fr-BE"/>
        </w:rPr>
        <w:t>élu</w:t>
      </w:r>
      <w:r w:rsidR="002A7890" w:rsidRPr="00AA3C3B">
        <w:rPr>
          <w:rFonts w:ascii="Times New Roman" w:hAnsi="Times New Roman" w:cs="Times New Roman"/>
          <w:sz w:val="24"/>
          <w:szCs w:val="24"/>
          <w:lang w:val="fr-BE"/>
        </w:rPr>
        <w:t xml:space="preserve"> connus, en Belgique ou </w:t>
      </w:r>
      <w:r w:rsidRPr="00AA3C3B">
        <w:rPr>
          <w:rFonts w:ascii="Times New Roman" w:hAnsi="Times New Roman" w:cs="Times New Roman"/>
          <w:sz w:val="24"/>
          <w:szCs w:val="24"/>
          <w:lang w:val="fr-BE"/>
        </w:rPr>
        <w:t>à</w:t>
      </w:r>
      <w:r w:rsidR="002A7890" w:rsidRPr="00AA3C3B">
        <w:rPr>
          <w:rFonts w:ascii="Times New Roman" w:hAnsi="Times New Roman" w:cs="Times New Roman"/>
          <w:sz w:val="24"/>
          <w:szCs w:val="24"/>
          <w:lang w:val="fr-BE"/>
        </w:rPr>
        <w:t xml:space="preserve"> l'</w:t>
      </w:r>
      <w:r w:rsidRPr="00AA3C3B">
        <w:rPr>
          <w:rFonts w:ascii="Times New Roman" w:hAnsi="Times New Roman" w:cs="Times New Roman"/>
          <w:sz w:val="24"/>
          <w:szCs w:val="24"/>
          <w:lang w:val="fr-BE"/>
        </w:rPr>
        <w:t>étranger</w:t>
      </w:r>
      <w:r w:rsidR="002A7890" w:rsidRPr="00AA3C3B">
        <w:rPr>
          <w:rFonts w:ascii="Times New Roman" w:hAnsi="Times New Roman" w:cs="Times New Roman"/>
          <w:sz w:val="24"/>
          <w:szCs w:val="24"/>
          <w:lang w:val="fr-BE"/>
        </w:rPr>
        <w:t>.</w:t>
      </w:r>
    </w:p>
    <w:p w:rsidR="002A7890" w:rsidRPr="00AA3C3B" w:rsidRDefault="00AA3C3B"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Prévenue</w:t>
      </w:r>
      <w:r w:rsidR="002A7890" w:rsidRPr="00AA3C3B">
        <w:rPr>
          <w:rFonts w:ascii="Times New Roman" w:hAnsi="Times New Roman" w:cs="Times New Roman"/>
          <w:sz w:val="24"/>
          <w:szCs w:val="24"/>
          <w:lang w:val="fr-BE"/>
        </w:rPr>
        <w:t xml:space="preserve">, </w:t>
      </w:r>
      <w:r w:rsidRPr="00AA3C3B">
        <w:rPr>
          <w:rFonts w:ascii="Times New Roman" w:hAnsi="Times New Roman" w:cs="Times New Roman"/>
          <w:sz w:val="24"/>
          <w:szCs w:val="24"/>
          <w:lang w:val="fr-BE"/>
        </w:rPr>
        <w:t>défaillante</w:t>
      </w:r>
    </w:p>
    <w:p w:rsidR="002A7890" w:rsidRPr="00AA3C3B" w:rsidRDefault="00AA3C3B" w:rsidP="002A7890">
      <w:pPr>
        <w:rPr>
          <w:rFonts w:ascii="Times New Roman" w:hAnsi="Times New Roman" w:cs="Times New Roman"/>
          <w:sz w:val="24"/>
          <w:szCs w:val="24"/>
          <w:lang w:val="fr-BE"/>
        </w:rPr>
      </w:pPr>
      <w:r w:rsidRPr="00AA3C3B">
        <w:rPr>
          <w:rFonts w:ascii="Times New Roman" w:hAnsi="Times New Roman" w:cs="Times New Roman"/>
          <w:b/>
          <w:sz w:val="24"/>
          <w:szCs w:val="24"/>
          <w:lang w:val="fr-BE"/>
        </w:rPr>
        <w:t>5. S.H.</w:t>
      </w:r>
      <w:r w:rsidR="002A7890" w:rsidRPr="00AA3C3B">
        <w:rPr>
          <w:rFonts w:ascii="Times New Roman" w:hAnsi="Times New Roman" w:cs="Times New Roman"/>
          <w:sz w:val="24"/>
          <w:szCs w:val="24"/>
          <w:lang w:val="fr-BE"/>
        </w:rPr>
        <w:t xml:space="preserve">, </w:t>
      </w:r>
      <w:r w:rsidRPr="00AA3C3B">
        <w:rPr>
          <w:rFonts w:ascii="Times New Roman" w:hAnsi="Times New Roman" w:cs="Times New Roman"/>
          <w:sz w:val="24"/>
          <w:szCs w:val="24"/>
          <w:lang w:val="fr-BE"/>
        </w:rPr>
        <w:t>née</w:t>
      </w:r>
      <w:r w:rsidR="002A7890" w:rsidRPr="00AA3C3B">
        <w:rPr>
          <w:rFonts w:ascii="Times New Roman" w:hAnsi="Times New Roman" w:cs="Times New Roman"/>
          <w:sz w:val="24"/>
          <w:szCs w:val="24"/>
          <w:lang w:val="fr-BE"/>
        </w:rPr>
        <w:t xml:space="preserve"> le </w:t>
      </w:r>
      <w:r>
        <w:rPr>
          <w:rFonts w:ascii="Times New Roman" w:hAnsi="Times New Roman" w:cs="Times New Roman"/>
          <w:sz w:val="24"/>
          <w:szCs w:val="24"/>
          <w:lang w:val="fr-BE"/>
        </w:rPr>
        <w:t>(…)</w:t>
      </w:r>
      <w:r w:rsidR="002A7890" w:rsidRPr="00AA3C3B">
        <w:rPr>
          <w:rFonts w:ascii="Times New Roman" w:hAnsi="Times New Roman" w:cs="Times New Roman"/>
          <w:sz w:val="24"/>
          <w:szCs w:val="24"/>
          <w:lang w:val="fr-BE"/>
        </w:rPr>
        <w:t xml:space="preserve">, actuellement sans domicile, ni </w:t>
      </w:r>
      <w:r w:rsidRPr="00AA3C3B">
        <w:rPr>
          <w:rFonts w:ascii="Times New Roman" w:hAnsi="Times New Roman" w:cs="Times New Roman"/>
          <w:sz w:val="24"/>
          <w:szCs w:val="24"/>
          <w:lang w:val="fr-BE"/>
        </w:rPr>
        <w:t>résidence</w:t>
      </w:r>
      <w:r>
        <w:rPr>
          <w:rFonts w:ascii="Times New Roman" w:hAnsi="Times New Roman" w:cs="Times New Roman"/>
          <w:sz w:val="24"/>
          <w:szCs w:val="24"/>
          <w:lang w:val="fr-BE"/>
        </w:rPr>
        <w:t>, ni domicile é</w:t>
      </w:r>
      <w:r w:rsidR="002A7890" w:rsidRPr="00AA3C3B">
        <w:rPr>
          <w:rFonts w:ascii="Times New Roman" w:hAnsi="Times New Roman" w:cs="Times New Roman"/>
          <w:sz w:val="24"/>
          <w:szCs w:val="24"/>
          <w:lang w:val="fr-BE"/>
        </w:rPr>
        <w:t xml:space="preserve">lu connus, en Belgique ou </w:t>
      </w:r>
      <w:r w:rsidRPr="00AA3C3B">
        <w:rPr>
          <w:rFonts w:ascii="Times New Roman" w:hAnsi="Times New Roman" w:cs="Times New Roman"/>
          <w:sz w:val="24"/>
          <w:szCs w:val="24"/>
          <w:lang w:val="fr-BE"/>
        </w:rPr>
        <w:t>à</w:t>
      </w:r>
      <w:r w:rsidR="002A7890" w:rsidRPr="00AA3C3B">
        <w:rPr>
          <w:rFonts w:ascii="Times New Roman" w:hAnsi="Times New Roman" w:cs="Times New Roman"/>
          <w:sz w:val="24"/>
          <w:szCs w:val="24"/>
          <w:lang w:val="fr-BE"/>
        </w:rPr>
        <w:t xml:space="preserve"> l'</w:t>
      </w:r>
      <w:r w:rsidRPr="00AA3C3B">
        <w:rPr>
          <w:rFonts w:ascii="Times New Roman" w:hAnsi="Times New Roman" w:cs="Times New Roman"/>
          <w:sz w:val="24"/>
          <w:szCs w:val="24"/>
          <w:lang w:val="fr-BE"/>
        </w:rPr>
        <w:t>étranger</w:t>
      </w:r>
      <w:r w:rsidR="002A7890" w:rsidRPr="00AA3C3B">
        <w:rPr>
          <w:rFonts w:ascii="Times New Roman" w:hAnsi="Times New Roman" w:cs="Times New Roman"/>
          <w:sz w:val="24"/>
          <w:szCs w:val="24"/>
          <w:lang w:val="fr-BE"/>
        </w:rPr>
        <w:t>.</w:t>
      </w:r>
    </w:p>
    <w:p w:rsidR="002A7890" w:rsidRPr="00AA3C3B" w:rsidRDefault="00AA3C3B"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Prévenue</w:t>
      </w:r>
      <w:r w:rsidR="002A7890" w:rsidRPr="00AA3C3B">
        <w:rPr>
          <w:rFonts w:ascii="Times New Roman" w:hAnsi="Times New Roman" w:cs="Times New Roman"/>
          <w:sz w:val="24"/>
          <w:szCs w:val="24"/>
          <w:lang w:val="fr-BE"/>
        </w:rPr>
        <w:t xml:space="preserve">, </w:t>
      </w:r>
      <w:r w:rsidRPr="00AA3C3B">
        <w:rPr>
          <w:rFonts w:ascii="Times New Roman" w:hAnsi="Times New Roman" w:cs="Times New Roman"/>
          <w:sz w:val="24"/>
          <w:szCs w:val="24"/>
          <w:lang w:val="fr-BE"/>
        </w:rPr>
        <w:t>défaillante</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b/>
          <w:sz w:val="24"/>
          <w:szCs w:val="24"/>
          <w:lang w:val="fr-BE"/>
        </w:rPr>
        <w:t xml:space="preserve">6. </w:t>
      </w:r>
      <w:r w:rsidR="00AA3C3B" w:rsidRPr="00AA3C3B">
        <w:rPr>
          <w:rFonts w:ascii="Times New Roman" w:hAnsi="Times New Roman" w:cs="Times New Roman"/>
          <w:b/>
          <w:sz w:val="24"/>
          <w:szCs w:val="24"/>
          <w:lang w:val="fr-BE"/>
        </w:rPr>
        <w:t>V.B</w:t>
      </w:r>
      <w:r w:rsidR="00AA3C3B">
        <w:rPr>
          <w:rFonts w:ascii="Times New Roman" w:hAnsi="Times New Roman" w:cs="Times New Roman"/>
          <w:sz w:val="24"/>
          <w:szCs w:val="24"/>
          <w:lang w:val="fr-BE"/>
        </w:rPr>
        <w:t>.</w:t>
      </w:r>
      <w:r w:rsidRPr="00AA3C3B">
        <w:rPr>
          <w:rFonts w:ascii="Times New Roman" w:hAnsi="Times New Roman" w:cs="Times New Roman"/>
          <w:sz w:val="24"/>
          <w:szCs w:val="24"/>
          <w:lang w:val="fr-BE"/>
        </w:rPr>
        <w:t xml:space="preserve">, </w:t>
      </w:r>
      <w:r w:rsidR="00AA3C3B" w:rsidRPr="00AA3C3B">
        <w:rPr>
          <w:rFonts w:ascii="Times New Roman" w:hAnsi="Times New Roman" w:cs="Times New Roman"/>
          <w:sz w:val="24"/>
          <w:szCs w:val="24"/>
          <w:lang w:val="fr-BE"/>
        </w:rPr>
        <w:t>née</w:t>
      </w:r>
      <w:r w:rsidRPr="00AA3C3B">
        <w:rPr>
          <w:rFonts w:ascii="Times New Roman" w:hAnsi="Times New Roman" w:cs="Times New Roman"/>
          <w:sz w:val="24"/>
          <w:szCs w:val="24"/>
          <w:lang w:val="fr-BE"/>
        </w:rPr>
        <w:t xml:space="preserve"> le </w:t>
      </w:r>
      <w:r w:rsidR="00AA3C3B">
        <w:rPr>
          <w:rFonts w:ascii="Times New Roman" w:hAnsi="Times New Roman" w:cs="Times New Roman"/>
          <w:sz w:val="24"/>
          <w:szCs w:val="24"/>
          <w:lang w:val="fr-BE"/>
        </w:rPr>
        <w:t>(…)</w:t>
      </w:r>
      <w:r w:rsidRPr="00AA3C3B">
        <w:rPr>
          <w:rFonts w:ascii="Times New Roman" w:hAnsi="Times New Roman" w:cs="Times New Roman"/>
          <w:sz w:val="24"/>
          <w:szCs w:val="24"/>
          <w:lang w:val="fr-BE"/>
        </w:rPr>
        <w:t xml:space="preserve">, actuellement sans domicile, ni </w:t>
      </w:r>
      <w:r w:rsidR="00AA3C3B" w:rsidRPr="00AA3C3B">
        <w:rPr>
          <w:rFonts w:ascii="Times New Roman" w:hAnsi="Times New Roman" w:cs="Times New Roman"/>
          <w:sz w:val="24"/>
          <w:szCs w:val="24"/>
          <w:lang w:val="fr-BE"/>
        </w:rPr>
        <w:t>résidence</w:t>
      </w:r>
      <w:r w:rsidRPr="00AA3C3B">
        <w:rPr>
          <w:rFonts w:ascii="Times New Roman" w:hAnsi="Times New Roman" w:cs="Times New Roman"/>
          <w:sz w:val="24"/>
          <w:szCs w:val="24"/>
          <w:lang w:val="fr-BE"/>
        </w:rPr>
        <w:t xml:space="preserve">, ni domicile </w:t>
      </w:r>
      <w:r w:rsidR="00AA3C3B" w:rsidRPr="00AA3C3B">
        <w:rPr>
          <w:rFonts w:ascii="Times New Roman" w:hAnsi="Times New Roman" w:cs="Times New Roman"/>
          <w:sz w:val="24"/>
          <w:szCs w:val="24"/>
          <w:lang w:val="fr-BE"/>
        </w:rPr>
        <w:t>élu</w:t>
      </w:r>
      <w:r w:rsidRPr="00AA3C3B">
        <w:rPr>
          <w:rFonts w:ascii="Times New Roman" w:hAnsi="Times New Roman" w:cs="Times New Roman"/>
          <w:sz w:val="24"/>
          <w:szCs w:val="24"/>
          <w:lang w:val="fr-BE"/>
        </w:rPr>
        <w:t xml:space="preserve"> connus, en Belgique ou s l'</w:t>
      </w:r>
      <w:r w:rsidR="00AA3C3B" w:rsidRPr="00AA3C3B">
        <w:rPr>
          <w:rFonts w:ascii="Times New Roman" w:hAnsi="Times New Roman" w:cs="Times New Roman"/>
          <w:sz w:val="24"/>
          <w:szCs w:val="24"/>
          <w:lang w:val="fr-BE"/>
        </w:rPr>
        <w:t>étranger</w:t>
      </w:r>
      <w:r w:rsidRPr="00AA3C3B">
        <w:rPr>
          <w:rFonts w:ascii="Times New Roman" w:hAnsi="Times New Roman" w:cs="Times New Roman"/>
          <w:sz w:val="24"/>
          <w:szCs w:val="24"/>
          <w:lang w:val="fr-BE"/>
        </w:rPr>
        <w:t>.</w:t>
      </w:r>
    </w:p>
    <w:p w:rsidR="002A7890" w:rsidRPr="00AA3C3B" w:rsidRDefault="00AA3C3B"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Prévenue</w:t>
      </w:r>
      <w:r w:rsidR="002A7890" w:rsidRPr="00AA3C3B">
        <w:rPr>
          <w:rFonts w:ascii="Times New Roman" w:hAnsi="Times New Roman" w:cs="Times New Roman"/>
          <w:sz w:val="24"/>
          <w:szCs w:val="24"/>
          <w:lang w:val="fr-BE"/>
        </w:rPr>
        <w:t xml:space="preserve">, </w:t>
      </w:r>
      <w:r w:rsidRPr="00AA3C3B">
        <w:rPr>
          <w:rFonts w:ascii="Times New Roman" w:hAnsi="Times New Roman" w:cs="Times New Roman"/>
          <w:sz w:val="24"/>
          <w:szCs w:val="24"/>
          <w:lang w:val="fr-BE"/>
        </w:rPr>
        <w:t>défaillante</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b/>
          <w:sz w:val="24"/>
          <w:szCs w:val="24"/>
          <w:lang w:val="fr-BE"/>
        </w:rPr>
        <w:t xml:space="preserve">7. </w:t>
      </w:r>
      <w:r w:rsidR="00AA3C3B" w:rsidRPr="00AA3C3B">
        <w:rPr>
          <w:rFonts w:ascii="Times New Roman" w:hAnsi="Times New Roman" w:cs="Times New Roman"/>
          <w:b/>
          <w:sz w:val="24"/>
          <w:szCs w:val="24"/>
          <w:lang w:val="fr-BE"/>
        </w:rPr>
        <w:t>S.L</w:t>
      </w:r>
      <w:r w:rsidR="00AA3C3B">
        <w:rPr>
          <w:rFonts w:ascii="Times New Roman" w:hAnsi="Times New Roman" w:cs="Times New Roman"/>
          <w:sz w:val="24"/>
          <w:szCs w:val="24"/>
          <w:lang w:val="fr-BE"/>
        </w:rPr>
        <w:t>.</w:t>
      </w:r>
      <w:r w:rsidRPr="00AA3C3B">
        <w:rPr>
          <w:rFonts w:ascii="Times New Roman" w:hAnsi="Times New Roman" w:cs="Times New Roman"/>
          <w:sz w:val="24"/>
          <w:szCs w:val="24"/>
          <w:lang w:val="fr-BE"/>
        </w:rPr>
        <w:t xml:space="preserve">, </w:t>
      </w:r>
      <w:r w:rsidR="00AA3C3B" w:rsidRPr="00AA3C3B">
        <w:rPr>
          <w:rFonts w:ascii="Times New Roman" w:hAnsi="Times New Roman" w:cs="Times New Roman"/>
          <w:sz w:val="24"/>
          <w:szCs w:val="24"/>
          <w:lang w:val="fr-BE"/>
        </w:rPr>
        <w:t>née</w:t>
      </w:r>
      <w:r w:rsidRPr="00AA3C3B">
        <w:rPr>
          <w:rFonts w:ascii="Times New Roman" w:hAnsi="Times New Roman" w:cs="Times New Roman"/>
          <w:sz w:val="24"/>
          <w:szCs w:val="24"/>
          <w:lang w:val="fr-BE"/>
        </w:rPr>
        <w:t xml:space="preserve"> le </w:t>
      </w:r>
      <w:r w:rsidR="00AA3C3B">
        <w:rPr>
          <w:rFonts w:ascii="Times New Roman" w:hAnsi="Times New Roman" w:cs="Times New Roman"/>
          <w:sz w:val="24"/>
          <w:szCs w:val="24"/>
          <w:lang w:val="fr-BE"/>
        </w:rPr>
        <w:t>(…)</w:t>
      </w:r>
      <w:r w:rsidRPr="00AA3C3B">
        <w:rPr>
          <w:rFonts w:ascii="Times New Roman" w:hAnsi="Times New Roman" w:cs="Times New Roman"/>
          <w:sz w:val="24"/>
          <w:szCs w:val="24"/>
          <w:lang w:val="fr-BE"/>
        </w:rPr>
        <w:t>, actuellement sans domicile, ni</w:t>
      </w:r>
      <w:r w:rsidR="00AA3C3B">
        <w:rPr>
          <w:rFonts w:ascii="Times New Roman" w:hAnsi="Times New Roman" w:cs="Times New Roman"/>
          <w:sz w:val="24"/>
          <w:szCs w:val="24"/>
          <w:lang w:val="fr-BE"/>
        </w:rPr>
        <w:t xml:space="preserve"> </w:t>
      </w:r>
      <w:r w:rsidR="00AA3C3B" w:rsidRPr="00AA3C3B">
        <w:rPr>
          <w:rFonts w:ascii="Times New Roman" w:hAnsi="Times New Roman" w:cs="Times New Roman"/>
          <w:sz w:val="24"/>
          <w:szCs w:val="24"/>
          <w:lang w:val="fr-BE"/>
        </w:rPr>
        <w:t>résidence</w:t>
      </w:r>
      <w:r w:rsidRPr="00AA3C3B">
        <w:rPr>
          <w:rFonts w:ascii="Times New Roman" w:hAnsi="Times New Roman" w:cs="Times New Roman"/>
          <w:sz w:val="24"/>
          <w:szCs w:val="24"/>
          <w:lang w:val="fr-BE"/>
        </w:rPr>
        <w:t xml:space="preserve">, ni domicile </w:t>
      </w:r>
      <w:r w:rsidR="00AA3C3B" w:rsidRPr="00AA3C3B">
        <w:rPr>
          <w:rFonts w:ascii="Times New Roman" w:hAnsi="Times New Roman" w:cs="Times New Roman"/>
          <w:sz w:val="24"/>
          <w:szCs w:val="24"/>
          <w:lang w:val="fr-BE"/>
        </w:rPr>
        <w:t>élu</w:t>
      </w:r>
      <w:r w:rsidRPr="00AA3C3B">
        <w:rPr>
          <w:rFonts w:ascii="Times New Roman" w:hAnsi="Times New Roman" w:cs="Times New Roman"/>
          <w:sz w:val="24"/>
          <w:szCs w:val="24"/>
          <w:lang w:val="fr-BE"/>
        </w:rPr>
        <w:t xml:space="preserve"> co</w:t>
      </w:r>
      <w:r w:rsidR="00AA3C3B">
        <w:rPr>
          <w:rFonts w:ascii="Times New Roman" w:hAnsi="Times New Roman" w:cs="Times New Roman"/>
          <w:sz w:val="24"/>
          <w:szCs w:val="24"/>
          <w:lang w:val="fr-BE"/>
        </w:rPr>
        <w:t>nnus, en Belgique ou à</w:t>
      </w:r>
      <w:r w:rsidRPr="00AA3C3B">
        <w:rPr>
          <w:rFonts w:ascii="Times New Roman" w:hAnsi="Times New Roman" w:cs="Times New Roman"/>
          <w:sz w:val="24"/>
          <w:szCs w:val="24"/>
          <w:lang w:val="fr-BE"/>
        </w:rPr>
        <w:t xml:space="preserve"> l'</w:t>
      </w:r>
      <w:r w:rsidR="00AA3C3B" w:rsidRPr="00AA3C3B">
        <w:rPr>
          <w:rFonts w:ascii="Times New Roman" w:hAnsi="Times New Roman" w:cs="Times New Roman"/>
          <w:sz w:val="24"/>
          <w:szCs w:val="24"/>
          <w:lang w:val="fr-BE"/>
        </w:rPr>
        <w:t>étranger</w:t>
      </w:r>
      <w:r w:rsidRPr="00AA3C3B">
        <w:rPr>
          <w:rFonts w:ascii="Times New Roman" w:hAnsi="Times New Roman" w:cs="Times New Roman"/>
          <w:sz w:val="24"/>
          <w:szCs w:val="24"/>
          <w:lang w:val="fr-BE"/>
        </w:rPr>
        <w:t>.</w:t>
      </w:r>
    </w:p>
    <w:p w:rsidR="002A7890" w:rsidRPr="00AA3C3B" w:rsidRDefault="00AA3C3B"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Prévenue</w:t>
      </w:r>
      <w:r w:rsidR="002A7890" w:rsidRPr="00AA3C3B">
        <w:rPr>
          <w:rFonts w:ascii="Times New Roman" w:hAnsi="Times New Roman" w:cs="Times New Roman"/>
          <w:sz w:val="24"/>
          <w:szCs w:val="24"/>
          <w:lang w:val="fr-BE"/>
        </w:rPr>
        <w:t xml:space="preserve">, </w:t>
      </w:r>
      <w:r w:rsidRPr="00AA3C3B">
        <w:rPr>
          <w:rFonts w:ascii="Times New Roman" w:hAnsi="Times New Roman" w:cs="Times New Roman"/>
          <w:sz w:val="24"/>
          <w:szCs w:val="24"/>
          <w:lang w:val="fr-BE"/>
        </w:rPr>
        <w:t>défaillante</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b/>
          <w:sz w:val="24"/>
          <w:szCs w:val="24"/>
          <w:lang w:val="fr-BE"/>
        </w:rPr>
        <w:t xml:space="preserve">8. </w:t>
      </w:r>
      <w:r w:rsidR="00AA3C3B" w:rsidRPr="00AA3C3B">
        <w:rPr>
          <w:rFonts w:ascii="Times New Roman" w:hAnsi="Times New Roman" w:cs="Times New Roman"/>
          <w:b/>
          <w:sz w:val="24"/>
          <w:szCs w:val="24"/>
          <w:lang w:val="fr-BE"/>
        </w:rPr>
        <w:t>G.Y</w:t>
      </w:r>
      <w:r w:rsidR="00AA3C3B">
        <w:rPr>
          <w:rFonts w:ascii="Times New Roman" w:hAnsi="Times New Roman" w:cs="Times New Roman"/>
          <w:sz w:val="24"/>
          <w:szCs w:val="24"/>
          <w:lang w:val="fr-BE"/>
        </w:rPr>
        <w:t>.</w:t>
      </w:r>
      <w:r w:rsidRPr="00AA3C3B">
        <w:rPr>
          <w:rFonts w:ascii="Times New Roman" w:hAnsi="Times New Roman" w:cs="Times New Roman"/>
          <w:sz w:val="24"/>
          <w:szCs w:val="24"/>
          <w:lang w:val="fr-BE"/>
        </w:rPr>
        <w:t xml:space="preserve">, </w:t>
      </w:r>
      <w:r w:rsidR="00AA3C3B" w:rsidRPr="00AA3C3B">
        <w:rPr>
          <w:rFonts w:ascii="Times New Roman" w:hAnsi="Times New Roman" w:cs="Times New Roman"/>
          <w:sz w:val="24"/>
          <w:szCs w:val="24"/>
          <w:lang w:val="fr-BE"/>
        </w:rPr>
        <w:t>née</w:t>
      </w:r>
      <w:r w:rsidRPr="00AA3C3B">
        <w:rPr>
          <w:rFonts w:ascii="Times New Roman" w:hAnsi="Times New Roman" w:cs="Times New Roman"/>
          <w:sz w:val="24"/>
          <w:szCs w:val="24"/>
          <w:lang w:val="fr-BE"/>
        </w:rPr>
        <w:t xml:space="preserve"> le </w:t>
      </w:r>
      <w:r w:rsidR="00AA3C3B">
        <w:rPr>
          <w:rFonts w:ascii="Times New Roman" w:hAnsi="Times New Roman" w:cs="Times New Roman"/>
          <w:sz w:val="24"/>
          <w:szCs w:val="24"/>
          <w:lang w:val="fr-BE"/>
        </w:rPr>
        <w:t>(…)</w:t>
      </w:r>
      <w:r w:rsidRPr="00AA3C3B">
        <w:rPr>
          <w:rFonts w:ascii="Times New Roman" w:hAnsi="Times New Roman" w:cs="Times New Roman"/>
          <w:sz w:val="24"/>
          <w:szCs w:val="24"/>
          <w:lang w:val="fr-BE"/>
        </w:rPr>
        <w:t xml:space="preserve">, actuellement sans domicile, ni </w:t>
      </w:r>
      <w:r w:rsidR="00AA3C3B" w:rsidRPr="00AA3C3B">
        <w:rPr>
          <w:rFonts w:ascii="Times New Roman" w:hAnsi="Times New Roman" w:cs="Times New Roman"/>
          <w:sz w:val="24"/>
          <w:szCs w:val="24"/>
          <w:lang w:val="fr-BE"/>
        </w:rPr>
        <w:t>résidence</w:t>
      </w:r>
      <w:r w:rsidRPr="00AA3C3B">
        <w:rPr>
          <w:rFonts w:ascii="Times New Roman" w:hAnsi="Times New Roman" w:cs="Times New Roman"/>
          <w:sz w:val="24"/>
          <w:szCs w:val="24"/>
          <w:lang w:val="fr-BE"/>
        </w:rPr>
        <w:t xml:space="preserve">, ni domicile </w:t>
      </w:r>
      <w:r w:rsidR="00AA3C3B" w:rsidRPr="00AA3C3B">
        <w:rPr>
          <w:rFonts w:ascii="Times New Roman" w:hAnsi="Times New Roman" w:cs="Times New Roman"/>
          <w:sz w:val="24"/>
          <w:szCs w:val="24"/>
          <w:lang w:val="fr-BE"/>
        </w:rPr>
        <w:t>élu</w:t>
      </w:r>
      <w:r w:rsidRPr="00AA3C3B">
        <w:rPr>
          <w:rFonts w:ascii="Times New Roman" w:hAnsi="Times New Roman" w:cs="Times New Roman"/>
          <w:sz w:val="24"/>
          <w:szCs w:val="24"/>
          <w:lang w:val="fr-BE"/>
        </w:rPr>
        <w:t xml:space="preserve"> connus, en Belgique ou </w:t>
      </w:r>
      <w:r w:rsidR="00AA3C3B">
        <w:rPr>
          <w:rFonts w:ascii="Times New Roman" w:hAnsi="Times New Roman" w:cs="Times New Roman"/>
          <w:sz w:val="24"/>
          <w:szCs w:val="24"/>
          <w:lang w:val="fr-BE"/>
        </w:rPr>
        <w:t>à</w:t>
      </w:r>
      <w:r w:rsidRPr="00AA3C3B">
        <w:rPr>
          <w:rFonts w:ascii="Times New Roman" w:hAnsi="Times New Roman" w:cs="Times New Roman"/>
          <w:sz w:val="24"/>
          <w:szCs w:val="24"/>
          <w:lang w:val="fr-BE"/>
        </w:rPr>
        <w:t xml:space="preserve"> l'</w:t>
      </w:r>
      <w:r w:rsidR="00AA3C3B" w:rsidRPr="00AA3C3B">
        <w:rPr>
          <w:rFonts w:ascii="Times New Roman" w:hAnsi="Times New Roman" w:cs="Times New Roman"/>
          <w:sz w:val="24"/>
          <w:szCs w:val="24"/>
          <w:lang w:val="fr-BE"/>
        </w:rPr>
        <w:t>étranger</w:t>
      </w:r>
      <w:r w:rsidRPr="00AA3C3B">
        <w:rPr>
          <w:rFonts w:ascii="Times New Roman" w:hAnsi="Times New Roman" w:cs="Times New Roman"/>
          <w:sz w:val="24"/>
          <w:szCs w:val="24"/>
          <w:lang w:val="fr-BE"/>
        </w:rPr>
        <w:t>.</w:t>
      </w:r>
    </w:p>
    <w:p w:rsidR="002A7890" w:rsidRPr="00AA3C3B" w:rsidRDefault="00AA3C3B"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lastRenderedPageBreak/>
        <w:t>Prévenue</w:t>
      </w:r>
      <w:r w:rsidR="002A7890" w:rsidRPr="00AA3C3B">
        <w:rPr>
          <w:rFonts w:ascii="Times New Roman" w:hAnsi="Times New Roman" w:cs="Times New Roman"/>
          <w:sz w:val="24"/>
          <w:szCs w:val="24"/>
          <w:lang w:val="fr-BE"/>
        </w:rPr>
        <w:t xml:space="preserve">, </w:t>
      </w:r>
      <w:r w:rsidRPr="00AA3C3B">
        <w:rPr>
          <w:rFonts w:ascii="Times New Roman" w:hAnsi="Times New Roman" w:cs="Times New Roman"/>
          <w:sz w:val="24"/>
          <w:szCs w:val="24"/>
          <w:lang w:val="fr-BE"/>
        </w:rPr>
        <w:t>défaillante</w:t>
      </w:r>
    </w:p>
    <w:p w:rsidR="002A7890" w:rsidRPr="00AA3C3B" w:rsidRDefault="00AA3C3B" w:rsidP="00AA3C3B">
      <w:pPr>
        <w:rPr>
          <w:rFonts w:ascii="Times New Roman" w:hAnsi="Times New Roman" w:cs="Times New Roman"/>
          <w:sz w:val="24"/>
          <w:szCs w:val="24"/>
          <w:lang w:val="fr-BE"/>
        </w:rPr>
      </w:pPr>
      <w:r w:rsidRPr="00AA3C3B">
        <w:rPr>
          <w:rFonts w:ascii="Times New Roman" w:hAnsi="Times New Roman" w:cs="Times New Roman"/>
          <w:b/>
          <w:sz w:val="24"/>
          <w:szCs w:val="24"/>
          <w:lang w:val="fr-BE"/>
        </w:rPr>
        <w:t>9.</w:t>
      </w:r>
      <w:r w:rsidR="002A7890" w:rsidRPr="00AA3C3B">
        <w:rPr>
          <w:rFonts w:ascii="Times New Roman" w:hAnsi="Times New Roman" w:cs="Times New Roman"/>
          <w:b/>
          <w:sz w:val="24"/>
          <w:szCs w:val="24"/>
          <w:lang w:val="fr-BE"/>
        </w:rPr>
        <w:t xml:space="preserve"> </w:t>
      </w:r>
      <w:r w:rsidRPr="00AA3C3B">
        <w:rPr>
          <w:rFonts w:ascii="Times New Roman" w:hAnsi="Times New Roman" w:cs="Times New Roman"/>
          <w:b/>
          <w:sz w:val="24"/>
          <w:szCs w:val="24"/>
          <w:lang w:val="fr-BE"/>
        </w:rPr>
        <w:t>I.R.</w:t>
      </w:r>
      <w:r w:rsidR="002A7890" w:rsidRPr="00AA3C3B">
        <w:rPr>
          <w:rFonts w:ascii="Times New Roman" w:hAnsi="Times New Roman" w:cs="Times New Roman"/>
          <w:b/>
          <w:sz w:val="24"/>
          <w:szCs w:val="24"/>
          <w:lang w:val="fr-BE"/>
        </w:rPr>
        <w:t>,</w:t>
      </w:r>
      <w:r w:rsidR="002A7890" w:rsidRPr="00AA3C3B">
        <w:rPr>
          <w:rFonts w:ascii="Times New Roman" w:hAnsi="Times New Roman" w:cs="Times New Roman"/>
          <w:sz w:val="24"/>
          <w:szCs w:val="24"/>
          <w:lang w:val="fr-BE"/>
        </w:rPr>
        <w:t xml:space="preserve"> </w:t>
      </w:r>
      <w:r w:rsidRPr="00AA3C3B">
        <w:rPr>
          <w:rFonts w:ascii="Times New Roman" w:hAnsi="Times New Roman" w:cs="Times New Roman"/>
          <w:sz w:val="24"/>
          <w:szCs w:val="24"/>
          <w:lang w:val="fr-BE"/>
        </w:rPr>
        <w:t>née</w:t>
      </w:r>
      <w:r>
        <w:rPr>
          <w:rFonts w:ascii="Times New Roman" w:hAnsi="Times New Roman" w:cs="Times New Roman"/>
          <w:sz w:val="24"/>
          <w:szCs w:val="24"/>
          <w:lang w:val="fr-BE"/>
        </w:rPr>
        <w:t xml:space="preserve"> à</w:t>
      </w:r>
      <w:r w:rsidR="002A7890" w:rsidRPr="00AA3C3B">
        <w:rPr>
          <w:rFonts w:ascii="Times New Roman" w:hAnsi="Times New Roman" w:cs="Times New Roman"/>
          <w:sz w:val="24"/>
          <w:szCs w:val="24"/>
          <w:lang w:val="fr-BE"/>
        </w:rPr>
        <w:t xml:space="preserve"> Silistra (Bulgarie), le </w:t>
      </w:r>
      <w:r w:rsidR="007B405C">
        <w:rPr>
          <w:rFonts w:ascii="Times New Roman" w:hAnsi="Times New Roman" w:cs="Times New Roman"/>
          <w:sz w:val="24"/>
          <w:szCs w:val="24"/>
          <w:lang w:val="fr-BE"/>
        </w:rPr>
        <w:t>(…)</w:t>
      </w:r>
      <w:r w:rsidR="002A7890" w:rsidRPr="00AA3C3B">
        <w:rPr>
          <w:rFonts w:ascii="Times New Roman" w:hAnsi="Times New Roman" w:cs="Times New Roman"/>
          <w:sz w:val="24"/>
          <w:szCs w:val="24"/>
          <w:lang w:val="fr-BE"/>
        </w:rPr>
        <w:t xml:space="preserve">, </w:t>
      </w:r>
      <w:r w:rsidRPr="00AA3C3B">
        <w:rPr>
          <w:rFonts w:ascii="Times New Roman" w:hAnsi="Times New Roman" w:cs="Times New Roman"/>
          <w:sz w:val="24"/>
          <w:szCs w:val="24"/>
          <w:lang w:val="fr-BE"/>
        </w:rPr>
        <w:t>domiciliée</w:t>
      </w:r>
      <w:r w:rsidR="002A7890" w:rsidRPr="00AA3C3B">
        <w:rPr>
          <w:rFonts w:ascii="Times New Roman" w:hAnsi="Times New Roman" w:cs="Times New Roman"/>
          <w:sz w:val="24"/>
          <w:szCs w:val="24"/>
          <w:lang w:val="fr-BE"/>
        </w:rPr>
        <w:t xml:space="preserve"> </w:t>
      </w:r>
      <w:r>
        <w:rPr>
          <w:rFonts w:ascii="Times New Roman" w:hAnsi="Times New Roman" w:cs="Times New Roman"/>
          <w:sz w:val="24"/>
          <w:szCs w:val="24"/>
          <w:lang w:val="fr-BE"/>
        </w:rPr>
        <w:t>(…)</w:t>
      </w:r>
    </w:p>
    <w:p w:rsidR="002A7890" w:rsidRPr="00AA3C3B" w:rsidRDefault="00AA3C3B"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Prévenue</w:t>
      </w:r>
      <w:r w:rsidR="002A7890" w:rsidRPr="00AA3C3B">
        <w:rPr>
          <w:rFonts w:ascii="Times New Roman" w:hAnsi="Times New Roman" w:cs="Times New Roman"/>
          <w:sz w:val="24"/>
          <w:szCs w:val="24"/>
          <w:lang w:val="fr-BE"/>
        </w:rPr>
        <w:t xml:space="preserve">, </w:t>
      </w:r>
      <w:r w:rsidRPr="00AA3C3B">
        <w:rPr>
          <w:rFonts w:ascii="Times New Roman" w:hAnsi="Times New Roman" w:cs="Times New Roman"/>
          <w:sz w:val="24"/>
          <w:szCs w:val="24"/>
          <w:lang w:val="fr-BE"/>
        </w:rPr>
        <w:t>défaillante</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b/>
          <w:sz w:val="24"/>
          <w:szCs w:val="24"/>
          <w:lang w:val="fr-BE"/>
        </w:rPr>
        <w:t xml:space="preserve">10. </w:t>
      </w:r>
      <w:r w:rsidR="00AA3C3B" w:rsidRPr="00AA3C3B">
        <w:rPr>
          <w:rFonts w:ascii="Times New Roman" w:hAnsi="Times New Roman" w:cs="Times New Roman"/>
          <w:b/>
          <w:sz w:val="24"/>
          <w:szCs w:val="24"/>
          <w:lang w:val="fr-BE"/>
        </w:rPr>
        <w:t>D.I.</w:t>
      </w:r>
      <w:r w:rsidRPr="00AA3C3B">
        <w:rPr>
          <w:rFonts w:ascii="Times New Roman" w:hAnsi="Times New Roman" w:cs="Times New Roman"/>
          <w:b/>
          <w:sz w:val="24"/>
          <w:szCs w:val="24"/>
          <w:lang w:val="fr-BE"/>
        </w:rPr>
        <w:t>,</w:t>
      </w:r>
      <w:r w:rsidRPr="00AA3C3B">
        <w:rPr>
          <w:rFonts w:ascii="Times New Roman" w:hAnsi="Times New Roman" w:cs="Times New Roman"/>
          <w:sz w:val="24"/>
          <w:szCs w:val="24"/>
          <w:lang w:val="fr-BE"/>
        </w:rPr>
        <w:t xml:space="preserve"> née le </w:t>
      </w:r>
      <w:r w:rsidR="00AA3C3B">
        <w:rPr>
          <w:rFonts w:ascii="Times New Roman" w:hAnsi="Times New Roman" w:cs="Times New Roman"/>
          <w:sz w:val="24"/>
          <w:szCs w:val="24"/>
          <w:lang w:val="fr-BE"/>
        </w:rPr>
        <w:t>(…)</w:t>
      </w:r>
      <w:r w:rsidRPr="00AA3C3B">
        <w:rPr>
          <w:rFonts w:ascii="Times New Roman" w:hAnsi="Times New Roman" w:cs="Times New Roman"/>
          <w:sz w:val="24"/>
          <w:szCs w:val="24"/>
          <w:lang w:val="fr-BE"/>
        </w:rPr>
        <w:t>, actuellement sans domicile, ni</w:t>
      </w:r>
      <w:r w:rsidR="00AA3C3B">
        <w:rPr>
          <w:rFonts w:ascii="Times New Roman" w:hAnsi="Times New Roman" w:cs="Times New Roman"/>
          <w:sz w:val="24"/>
          <w:szCs w:val="24"/>
          <w:lang w:val="fr-BE"/>
        </w:rPr>
        <w:t xml:space="preserve"> </w:t>
      </w:r>
      <w:r w:rsidR="00AA3C3B" w:rsidRPr="00AA3C3B">
        <w:rPr>
          <w:rFonts w:ascii="Times New Roman" w:hAnsi="Times New Roman" w:cs="Times New Roman"/>
          <w:sz w:val="24"/>
          <w:szCs w:val="24"/>
          <w:lang w:val="fr-BE"/>
        </w:rPr>
        <w:t>résidence</w:t>
      </w:r>
      <w:r w:rsidRPr="00AA3C3B">
        <w:rPr>
          <w:rFonts w:ascii="Times New Roman" w:hAnsi="Times New Roman" w:cs="Times New Roman"/>
          <w:sz w:val="24"/>
          <w:szCs w:val="24"/>
          <w:lang w:val="fr-BE"/>
        </w:rPr>
        <w:t xml:space="preserve">, ni domicile </w:t>
      </w:r>
      <w:r w:rsidR="00AA3C3B" w:rsidRPr="00AA3C3B">
        <w:rPr>
          <w:rFonts w:ascii="Times New Roman" w:hAnsi="Times New Roman" w:cs="Times New Roman"/>
          <w:sz w:val="24"/>
          <w:szCs w:val="24"/>
          <w:lang w:val="fr-BE"/>
        </w:rPr>
        <w:t>élu</w:t>
      </w:r>
      <w:r w:rsidR="00AA3C3B">
        <w:rPr>
          <w:rFonts w:ascii="Times New Roman" w:hAnsi="Times New Roman" w:cs="Times New Roman"/>
          <w:sz w:val="24"/>
          <w:szCs w:val="24"/>
          <w:lang w:val="fr-BE"/>
        </w:rPr>
        <w:t xml:space="preserve"> connus, en Belgique ou à é</w:t>
      </w:r>
      <w:r w:rsidRPr="00AA3C3B">
        <w:rPr>
          <w:rFonts w:ascii="Times New Roman" w:hAnsi="Times New Roman" w:cs="Times New Roman"/>
          <w:sz w:val="24"/>
          <w:szCs w:val="24"/>
          <w:lang w:val="fr-BE"/>
        </w:rPr>
        <w:t>tranger.</w:t>
      </w:r>
    </w:p>
    <w:p w:rsidR="002A7890" w:rsidRPr="00AA3C3B" w:rsidRDefault="00AA3C3B"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Prévenue</w:t>
      </w:r>
      <w:r w:rsidR="002A7890" w:rsidRPr="00AA3C3B">
        <w:rPr>
          <w:rFonts w:ascii="Times New Roman" w:hAnsi="Times New Roman" w:cs="Times New Roman"/>
          <w:sz w:val="24"/>
          <w:szCs w:val="24"/>
          <w:lang w:val="fr-BE"/>
        </w:rPr>
        <w:t xml:space="preserve">, </w:t>
      </w:r>
      <w:r w:rsidRPr="00AA3C3B">
        <w:rPr>
          <w:rFonts w:ascii="Times New Roman" w:hAnsi="Times New Roman" w:cs="Times New Roman"/>
          <w:sz w:val="24"/>
          <w:szCs w:val="24"/>
          <w:lang w:val="fr-BE"/>
        </w:rPr>
        <w:t>défaillante</w:t>
      </w:r>
    </w:p>
    <w:p w:rsidR="002A7890" w:rsidRPr="00AA3C3B" w:rsidRDefault="002A7890" w:rsidP="00AA3C3B">
      <w:pPr>
        <w:rPr>
          <w:rFonts w:ascii="Times New Roman" w:hAnsi="Times New Roman" w:cs="Times New Roman"/>
          <w:sz w:val="24"/>
          <w:szCs w:val="24"/>
          <w:lang w:val="fr-BE"/>
        </w:rPr>
      </w:pPr>
      <w:r w:rsidRPr="00AA3C3B">
        <w:rPr>
          <w:rFonts w:ascii="Times New Roman" w:hAnsi="Times New Roman" w:cs="Times New Roman"/>
          <w:b/>
          <w:sz w:val="24"/>
          <w:szCs w:val="24"/>
          <w:lang w:val="fr-BE"/>
        </w:rPr>
        <w:t xml:space="preserve">11. </w:t>
      </w:r>
      <w:r w:rsidR="00AA3C3B" w:rsidRPr="00AA3C3B">
        <w:rPr>
          <w:rFonts w:ascii="Times New Roman" w:hAnsi="Times New Roman" w:cs="Times New Roman"/>
          <w:b/>
          <w:sz w:val="24"/>
          <w:szCs w:val="24"/>
          <w:lang w:val="fr-BE"/>
        </w:rPr>
        <w:t>C.A.</w:t>
      </w:r>
      <w:r w:rsidRPr="00AA3C3B">
        <w:rPr>
          <w:rFonts w:ascii="Times New Roman" w:hAnsi="Times New Roman" w:cs="Times New Roman"/>
          <w:b/>
          <w:sz w:val="24"/>
          <w:szCs w:val="24"/>
          <w:lang w:val="fr-BE"/>
        </w:rPr>
        <w:t>,</w:t>
      </w:r>
      <w:r w:rsidRPr="00AA3C3B">
        <w:rPr>
          <w:rFonts w:ascii="Times New Roman" w:hAnsi="Times New Roman" w:cs="Times New Roman"/>
          <w:sz w:val="24"/>
          <w:szCs w:val="24"/>
          <w:lang w:val="fr-BE"/>
        </w:rPr>
        <w:t xml:space="preserve"> </w:t>
      </w:r>
      <w:r w:rsidR="00AA3C3B" w:rsidRPr="00AA3C3B">
        <w:rPr>
          <w:rFonts w:ascii="Times New Roman" w:hAnsi="Times New Roman" w:cs="Times New Roman"/>
          <w:sz w:val="24"/>
          <w:szCs w:val="24"/>
          <w:lang w:val="fr-BE"/>
        </w:rPr>
        <w:t>née</w:t>
      </w:r>
      <w:r w:rsidR="00AA3C3B">
        <w:rPr>
          <w:rFonts w:ascii="Times New Roman" w:hAnsi="Times New Roman" w:cs="Times New Roman"/>
          <w:sz w:val="24"/>
          <w:szCs w:val="24"/>
          <w:lang w:val="fr-BE"/>
        </w:rPr>
        <w:t xml:space="preserve"> à</w:t>
      </w:r>
      <w:r w:rsidRPr="00AA3C3B">
        <w:rPr>
          <w:rFonts w:ascii="Times New Roman" w:hAnsi="Times New Roman" w:cs="Times New Roman"/>
          <w:sz w:val="24"/>
          <w:szCs w:val="24"/>
          <w:lang w:val="fr-BE"/>
        </w:rPr>
        <w:t xml:space="preserve"> </w:t>
      </w:r>
      <w:r w:rsidR="00AA3C3B" w:rsidRPr="00AA3C3B">
        <w:rPr>
          <w:rFonts w:ascii="Times New Roman" w:hAnsi="Times New Roman" w:cs="Times New Roman"/>
          <w:sz w:val="24"/>
          <w:szCs w:val="24"/>
          <w:lang w:val="fr-BE"/>
        </w:rPr>
        <w:t>Liège</w:t>
      </w:r>
      <w:r w:rsidRPr="00AA3C3B">
        <w:rPr>
          <w:rFonts w:ascii="Times New Roman" w:hAnsi="Times New Roman" w:cs="Times New Roman"/>
          <w:sz w:val="24"/>
          <w:szCs w:val="24"/>
          <w:lang w:val="fr-BE"/>
        </w:rPr>
        <w:t xml:space="preserve">, le </w:t>
      </w:r>
      <w:r w:rsidR="00AA3C3B">
        <w:rPr>
          <w:rFonts w:ascii="Times New Roman" w:hAnsi="Times New Roman" w:cs="Times New Roman"/>
          <w:sz w:val="24"/>
          <w:szCs w:val="24"/>
          <w:lang w:val="fr-BE"/>
        </w:rPr>
        <w:t>(…)</w:t>
      </w:r>
      <w:r w:rsidRPr="00AA3C3B">
        <w:rPr>
          <w:rFonts w:ascii="Times New Roman" w:hAnsi="Times New Roman" w:cs="Times New Roman"/>
          <w:sz w:val="24"/>
          <w:szCs w:val="24"/>
          <w:lang w:val="fr-BE"/>
        </w:rPr>
        <w:t xml:space="preserve">, </w:t>
      </w:r>
      <w:r w:rsidR="00AA3C3B" w:rsidRPr="00AA3C3B">
        <w:rPr>
          <w:rFonts w:ascii="Times New Roman" w:hAnsi="Times New Roman" w:cs="Times New Roman"/>
          <w:sz w:val="24"/>
          <w:szCs w:val="24"/>
          <w:lang w:val="fr-BE"/>
        </w:rPr>
        <w:t>domiciliée</w:t>
      </w:r>
      <w:r w:rsidRPr="00AA3C3B">
        <w:rPr>
          <w:rFonts w:ascii="Times New Roman" w:hAnsi="Times New Roman" w:cs="Times New Roman"/>
          <w:sz w:val="24"/>
          <w:szCs w:val="24"/>
          <w:lang w:val="fr-BE"/>
        </w:rPr>
        <w:t xml:space="preserve"> </w:t>
      </w:r>
      <w:r w:rsidR="00AA3C3B">
        <w:rPr>
          <w:rFonts w:ascii="Times New Roman" w:hAnsi="Times New Roman" w:cs="Times New Roman"/>
          <w:sz w:val="24"/>
          <w:szCs w:val="24"/>
          <w:lang w:val="fr-BE"/>
        </w:rPr>
        <w:t>(…)</w:t>
      </w:r>
    </w:p>
    <w:p w:rsidR="002A7890" w:rsidRPr="00AA3C3B" w:rsidRDefault="00AA3C3B"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Prévenue</w:t>
      </w:r>
      <w:r w:rsidR="002A7890" w:rsidRPr="00AA3C3B">
        <w:rPr>
          <w:rFonts w:ascii="Times New Roman" w:hAnsi="Times New Roman" w:cs="Times New Roman"/>
          <w:sz w:val="24"/>
          <w:szCs w:val="24"/>
          <w:lang w:val="fr-BE"/>
        </w:rPr>
        <w:t xml:space="preserve">, </w:t>
      </w:r>
      <w:r w:rsidRPr="00AA3C3B">
        <w:rPr>
          <w:rFonts w:ascii="Times New Roman" w:hAnsi="Times New Roman" w:cs="Times New Roman"/>
          <w:sz w:val="24"/>
          <w:szCs w:val="24"/>
          <w:lang w:val="fr-BE"/>
        </w:rPr>
        <w:t>défaillante</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b/>
          <w:sz w:val="24"/>
          <w:szCs w:val="24"/>
          <w:lang w:val="fr-BE"/>
        </w:rPr>
        <w:t xml:space="preserve">12. la S.A. </w:t>
      </w:r>
      <w:r w:rsidR="00AA3C3B" w:rsidRPr="00AA3C3B">
        <w:rPr>
          <w:rFonts w:ascii="Times New Roman" w:hAnsi="Times New Roman" w:cs="Times New Roman"/>
          <w:b/>
          <w:sz w:val="24"/>
          <w:szCs w:val="24"/>
          <w:lang w:val="fr-BE"/>
        </w:rPr>
        <w:t>A.L.</w:t>
      </w:r>
      <w:r w:rsidRPr="00AA3C3B">
        <w:rPr>
          <w:rFonts w:ascii="Times New Roman" w:hAnsi="Times New Roman" w:cs="Times New Roman"/>
          <w:b/>
          <w:sz w:val="24"/>
          <w:szCs w:val="24"/>
          <w:lang w:val="fr-BE"/>
        </w:rPr>
        <w:t>,</w:t>
      </w:r>
      <w:r w:rsidRPr="00AA3C3B">
        <w:rPr>
          <w:rFonts w:ascii="Times New Roman" w:hAnsi="Times New Roman" w:cs="Times New Roman"/>
          <w:sz w:val="24"/>
          <w:szCs w:val="24"/>
          <w:lang w:val="fr-BE"/>
        </w:rPr>
        <w:t xml:space="preserve"> dont le </w:t>
      </w:r>
      <w:r w:rsidR="00AA3C3B" w:rsidRPr="00AA3C3B">
        <w:rPr>
          <w:rFonts w:ascii="Times New Roman" w:hAnsi="Times New Roman" w:cs="Times New Roman"/>
          <w:sz w:val="24"/>
          <w:szCs w:val="24"/>
          <w:lang w:val="fr-BE"/>
        </w:rPr>
        <w:t>siège</w:t>
      </w:r>
      <w:r w:rsidRPr="00AA3C3B">
        <w:rPr>
          <w:rFonts w:ascii="Times New Roman" w:hAnsi="Times New Roman" w:cs="Times New Roman"/>
          <w:sz w:val="24"/>
          <w:szCs w:val="24"/>
          <w:lang w:val="fr-BE"/>
        </w:rPr>
        <w:t xml:space="preserve"> social est </w:t>
      </w:r>
      <w:r w:rsidR="00AA3C3B" w:rsidRPr="00AA3C3B">
        <w:rPr>
          <w:rFonts w:ascii="Times New Roman" w:hAnsi="Times New Roman" w:cs="Times New Roman"/>
          <w:sz w:val="24"/>
          <w:szCs w:val="24"/>
          <w:lang w:val="fr-BE"/>
        </w:rPr>
        <w:t>établi</w:t>
      </w:r>
      <w:r w:rsidRPr="00AA3C3B">
        <w:rPr>
          <w:rFonts w:ascii="Times New Roman" w:hAnsi="Times New Roman" w:cs="Times New Roman"/>
          <w:sz w:val="24"/>
          <w:szCs w:val="24"/>
          <w:lang w:val="fr-BE"/>
        </w:rPr>
        <w:t xml:space="preserve"> </w:t>
      </w:r>
      <w:r w:rsidR="00AA3C3B">
        <w:rPr>
          <w:rFonts w:ascii="Times New Roman" w:hAnsi="Times New Roman" w:cs="Times New Roman"/>
          <w:sz w:val="24"/>
          <w:szCs w:val="24"/>
          <w:lang w:val="fr-BE"/>
        </w:rPr>
        <w:t>(…)</w:t>
      </w:r>
      <w:r w:rsidRPr="00AA3C3B">
        <w:rPr>
          <w:rFonts w:ascii="Times New Roman" w:hAnsi="Times New Roman" w:cs="Times New Roman"/>
          <w:sz w:val="24"/>
          <w:szCs w:val="24"/>
          <w:lang w:val="fr-BE"/>
        </w:rPr>
        <w:t>.</w:t>
      </w:r>
    </w:p>
    <w:p w:rsidR="00AA3C3B" w:rsidRDefault="00AA3C3B"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Prévenue</w:t>
      </w:r>
      <w:r w:rsidR="002A7890" w:rsidRPr="00AA3C3B">
        <w:rPr>
          <w:rFonts w:ascii="Times New Roman" w:hAnsi="Times New Roman" w:cs="Times New Roman"/>
          <w:sz w:val="24"/>
          <w:szCs w:val="24"/>
          <w:lang w:val="fr-BE"/>
        </w:rPr>
        <w:t>, ayant pour mandataire ad hoc M</w:t>
      </w:r>
      <w:r>
        <w:rPr>
          <w:rFonts w:ascii="Times New Roman" w:hAnsi="Times New Roman" w:cs="Times New Roman"/>
          <w:sz w:val="24"/>
          <w:szCs w:val="24"/>
          <w:lang w:val="fr-BE"/>
        </w:rPr>
        <w:t>e H.G.</w:t>
      </w:r>
      <w:r w:rsidR="002A7890" w:rsidRPr="00AA3C3B">
        <w:rPr>
          <w:rFonts w:ascii="Times New Roman" w:hAnsi="Times New Roman" w:cs="Times New Roman"/>
          <w:sz w:val="24"/>
          <w:szCs w:val="24"/>
          <w:lang w:val="fr-BE"/>
        </w:rPr>
        <w:t xml:space="preserve">, </w:t>
      </w:r>
      <w:r w:rsidRPr="00AA3C3B">
        <w:rPr>
          <w:rFonts w:ascii="Times New Roman" w:hAnsi="Times New Roman" w:cs="Times New Roman"/>
          <w:sz w:val="24"/>
          <w:szCs w:val="24"/>
          <w:lang w:val="fr-BE"/>
        </w:rPr>
        <w:t>présente</w:t>
      </w:r>
      <w:r w:rsidR="002A7890" w:rsidRPr="00AA3C3B">
        <w:rPr>
          <w:rFonts w:ascii="Times New Roman" w:hAnsi="Times New Roman" w:cs="Times New Roman"/>
          <w:sz w:val="24"/>
          <w:szCs w:val="24"/>
          <w:lang w:val="fr-BE"/>
        </w:rPr>
        <w:t xml:space="preserve"> </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d'avoir,</w:t>
      </w:r>
    </w:p>
    <w:p w:rsidR="002A7890" w:rsidRPr="00AA3C3B" w:rsidRDefault="00AA3C3B" w:rsidP="002A7890">
      <w:pPr>
        <w:rPr>
          <w:rFonts w:ascii="Times New Roman" w:hAnsi="Times New Roman" w:cs="Times New Roman"/>
          <w:sz w:val="24"/>
          <w:szCs w:val="24"/>
          <w:lang w:val="fr-BE"/>
        </w:rPr>
      </w:pPr>
      <w:r>
        <w:rPr>
          <w:rFonts w:ascii="Times New Roman" w:hAnsi="Times New Roman" w:cs="Times New Roman"/>
          <w:sz w:val="24"/>
          <w:szCs w:val="24"/>
          <w:lang w:val="fr-BE"/>
        </w:rPr>
        <w:t>A. dans l</w:t>
      </w:r>
      <w:r w:rsidR="002A7890" w:rsidRPr="00AA3C3B">
        <w:rPr>
          <w:rFonts w:ascii="Times New Roman" w:hAnsi="Times New Roman" w:cs="Times New Roman"/>
          <w:sz w:val="24"/>
          <w:szCs w:val="24"/>
          <w:lang w:val="fr-BE"/>
        </w:rPr>
        <w:t xml:space="preserve">'arrondissement de </w:t>
      </w:r>
      <w:r w:rsidRPr="00AA3C3B">
        <w:rPr>
          <w:rFonts w:ascii="Times New Roman" w:hAnsi="Times New Roman" w:cs="Times New Roman"/>
          <w:sz w:val="24"/>
          <w:szCs w:val="24"/>
          <w:lang w:val="fr-BE"/>
        </w:rPr>
        <w:t>Liège</w:t>
      </w:r>
      <w:r>
        <w:rPr>
          <w:rFonts w:ascii="Times New Roman" w:hAnsi="Times New Roman" w:cs="Times New Roman"/>
          <w:sz w:val="24"/>
          <w:szCs w:val="24"/>
          <w:lang w:val="fr-BE"/>
        </w:rPr>
        <w:t xml:space="preserve"> et à</w:t>
      </w:r>
      <w:r w:rsidR="002A7890" w:rsidRPr="00AA3C3B">
        <w:rPr>
          <w:rFonts w:ascii="Times New Roman" w:hAnsi="Times New Roman" w:cs="Times New Roman"/>
          <w:sz w:val="24"/>
          <w:szCs w:val="24"/>
          <w:lang w:val="fr-BE"/>
        </w:rPr>
        <w:t xml:space="preserve"> Bruxelles, </w:t>
      </w:r>
      <w:r w:rsidRPr="00AA3C3B">
        <w:rPr>
          <w:rFonts w:ascii="Times New Roman" w:hAnsi="Times New Roman" w:cs="Times New Roman"/>
          <w:sz w:val="24"/>
          <w:szCs w:val="24"/>
          <w:lang w:val="fr-BE"/>
        </w:rPr>
        <w:t>procédé</w:t>
      </w:r>
      <w:r w:rsidR="002A7890" w:rsidRPr="00AA3C3B">
        <w:rPr>
          <w:rFonts w:ascii="Times New Roman" w:hAnsi="Times New Roman" w:cs="Times New Roman"/>
          <w:sz w:val="24"/>
          <w:szCs w:val="24"/>
          <w:lang w:val="fr-BE"/>
        </w:rPr>
        <w:t xml:space="preserve"> </w:t>
      </w:r>
      <w:r>
        <w:rPr>
          <w:rFonts w:ascii="Times New Roman" w:hAnsi="Times New Roman" w:cs="Times New Roman"/>
          <w:sz w:val="24"/>
          <w:szCs w:val="24"/>
          <w:lang w:val="fr-BE"/>
        </w:rPr>
        <w:t>à la traite des ê</w:t>
      </w:r>
      <w:r w:rsidR="002A7890" w:rsidRPr="00AA3C3B">
        <w:rPr>
          <w:rFonts w:ascii="Times New Roman" w:hAnsi="Times New Roman" w:cs="Times New Roman"/>
          <w:sz w:val="24"/>
          <w:szCs w:val="24"/>
          <w:lang w:val="fr-BE"/>
        </w:rPr>
        <w:t xml:space="preserve">tres humains en infraction avec </w:t>
      </w:r>
      <w:r>
        <w:rPr>
          <w:rFonts w:ascii="Times New Roman" w:hAnsi="Times New Roman" w:cs="Times New Roman"/>
          <w:sz w:val="24"/>
          <w:szCs w:val="24"/>
          <w:lang w:val="fr-BE"/>
        </w:rPr>
        <w:t>l</w:t>
      </w:r>
      <w:r w:rsidR="002A7890" w:rsidRPr="00AA3C3B">
        <w:rPr>
          <w:rFonts w:ascii="Times New Roman" w:hAnsi="Times New Roman" w:cs="Times New Roman"/>
          <w:sz w:val="24"/>
          <w:szCs w:val="24"/>
          <w:lang w:val="fr-BE"/>
        </w:rPr>
        <w:t xml:space="preserve">'article 433 </w:t>
      </w:r>
      <w:proofErr w:type="spellStart"/>
      <w:r w:rsidR="002A7890" w:rsidRPr="00AA3C3B">
        <w:rPr>
          <w:rFonts w:ascii="Times New Roman" w:hAnsi="Times New Roman" w:cs="Times New Roman"/>
          <w:sz w:val="24"/>
          <w:szCs w:val="24"/>
          <w:lang w:val="fr-BE"/>
        </w:rPr>
        <w:t>quinquies</w:t>
      </w:r>
      <w:proofErr w:type="spellEnd"/>
      <w:r w:rsidR="002A7890" w:rsidRPr="00AA3C3B">
        <w:rPr>
          <w:rFonts w:ascii="Times New Roman" w:hAnsi="Times New Roman" w:cs="Times New Roman"/>
          <w:sz w:val="24"/>
          <w:szCs w:val="24"/>
          <w:lang w:val="fr-BE"/>
        </w:rPr>
        <w:t xml:space="preserve"> § 1 1° du code </w:t>
      </w:r>
      <w:r w:rsidRPr="00AA3C3B">
        <w:rPr>
          <w:rFonts w:ascii="Times New Roman" w:hAnsi="Times New Roman" w:cs="Times New Roman"/>
          <w:sz w:val="24"/>
          <w:szCs w:val="24"/>
          <w:lang w:val="fr-BE"/>
        </w:rPr>
        <w:t>pénal</w:t>
      </w:r>
      <w:r w:rsidR="002A7890" w:rsidRPr="00AA3C3B">
        <w:rPr>
          <w:rFonts w:ascii="Times New Roman" w:hAnsi="Times New Roman" w:cs="Times New Roman"/>
          <w:sz w:val="24"/>
          <w:szCs w:val="24"/>
          <w:lang w:val="fr-BE"/>
        </w:rPr>
        <w:t xml:space="preserve">, en ayant </w:t>
      </w:r>
      <w:r w:rsidRPr="00AA3C3B">
        <w:rPr>
          <w:rFonts w:ascii="Times New Roman" w:hAnsi="Times New Roman" w:cs="Times New Roman"/>
          <w:sz w:val="24"/>
          <w:szCs w:val="24"/>
          <w:lang w:val="fr-BE"/>
        </w:rPr>
        <w:t>recruté</w:t>
      </w:r>
      <w:r w:rsidR="002A7890" w:rsidRPr="00AA3C3B">
        <w:rPr>
          <w:rFonts w:ascii="Times New Roman" w:hAnsi="Times New Roman" w:cs="Times New Roman"/>
          <w:sz w:val="24"/>
          <w:szCs w:val="24"/>
          <w:lang w:val="fr-BE"/>
        </w:rPr>
        <w:t>, transport</w:t>
      </w:r>
      <w:r w:rsidR="008D6138">
        <w:rPr>
          <w:rFonts w:ascii="Times New Roman" w:hAnsi="Times New Roman" w:cs="Times New Roman"/>
          <w:sz w:val="24"/>
          <w:szCs w:val="24"/>
          <w:lang w:val="fr-BE"/>
        </w:rPr>
        <w:t>é,</w:t>
      </w:r>
      <w:r w:rsidR="002A7890" w:rsidRPr="00AA3C3B">
        <w:rPr>
          <w:rFonts w:ascii="Times New Roman" w:hAnsi="Times New Roman" w:cs="Times New Roman"/>
          <w:sz w:val="24"/>
          <w:szCs w:val="24"/>
          <w:lang w:val="fr-BE"/>
        </w:rPr>
        <w:t xml:space="preserve"> </w:t>
      </w:r>
      <w:r w:rsidR="008D6138" w:rsidRPr="00AA3C3B">
        <w:rPr>
          <w:rFonts w:ascii="Times New Roman" w:hAnsi="Times New Roman" w:cs="Times New Roman"/>
          <w:sz w:val="24"/>
          <w:szCs w:val="24"/>
          <w:lang w:val="fr-BE"/>
        </w:rPr>
        <w:t>transfér</w:t>
      </w:r>
      <w:r w:rsidR="008D6138">
        <w:rPr>
          <w:rFonts w:ascii="Times New Roman" w:hAnsi="Times New Roman" w:cs="Times New Roman"/>
          <w:sz w:val="24"/>
          <w:szCs w:val="24"/>
          <w:lang w:val="fr-BE"/>
        </w:rPr>
        <w:t>é,</w:t>
      </w:r>
      <w:r w:rsidR="002A7890" w:rsidRPr="00AA3C3B">
        <w:rPr>
          <w:rFonts w:ascii="Times New Roman" w:hAnsi="Times New Roman" w:cs="Times New Roman"/>
          <w:sz w:val="24"/>
          <w:szCs w:val="24"/>
          <w:lang w:val="fr-BE"/>
        </w:rPr>
        <w:t xml:space="preserve"> </w:t>
      </w:r>
      <w:r w:rsidR="008D6138" w:rsidRPr="00AA3C3B">
        <w:rPr>
          <w:rFonts w:ascii="Times New Roman" w:hAnsi="Times New Roman" w:cs="Times New Roman"/>
          <w:sz w:val="24"/>
          <w:szCs w:val="24"/>
          <w:lang w:val="fr-BE"/>
        </w:rPr>
        <w:t>héberge</w:t>
      </w:r>
      <w:r w:rsidR="008D6138">
        <w:rPr>
          <w:rFonts w:ascii="Times New Roman" w:hAnsi="Times New Roman" w:cs="Times New Roman"/>
          <w:sz w:val="24"/>
          <w:szCs w:val="24"/>
          <w:lang w:val="fr-BE"/>
        </w:rPr>
        <w:t>, accueilli une personne, passé</w:t>
      </w:r>
      <w:r w:rsidR="002A7890" w:rsidRPr="00AA3C3B">
        <w:rPr>
          <w:rFonts w:ascii="Times New Roman" w:hAnsi="Times New Roman" w:cs="Times New Roman"/>
          <w:sz w:val="24"/>
          <w:szCs w:val="24"/>
          <w:lang w:val="fr-BE"/>
        </w:rPr>
        <w:t xml:space="preserve"> ou </w:t>
      </w:r>
      <w:r w:rsidR="008D6138" w:rsidRPr="00AA3C3B">
        <w:rPr>
          <w:rFonts w:ascii="Times New Roman" w:hAnsi="Times New Roman" w:cs="Times New Roman"/>
          <w:sz w:val="24"/>
          <w:szCs w:val="24"/>
          <w:lang w:val="fr-BE"/>
        </w:rPr>
        <w:t>transféré</w:t>
      </w:r>
      <w:r w:rsidR="002A7890" w:rsidRPr="00AA3C3B">
        <w:rPr>
          <w:rFonts w:ascii="Times New Roman" w:hAnsi="Times New Roman" w:cs="Times New Roman"/>
          <w:sz w:val="24"/>
          <w:szCs w:val="24"/>
          <w:lang w:val="fr-BE"/>
        </w:rPr>
        <w:t xml:space="preserve"> le </w:t>
      </w:r>
      <w:r w:rsidR="008D6138" w:rsidRPr="00AA3C3B">
        <w:rPr>
          <w:rFonts w:ascii="Times New Roman" w:hAnsi="Times New Roman" w:cs="Times New Roman"/>
          <w:sz w:val="24"/>
          <w:szCs w:val="24"/>
          <w:lang w:val="fr-BE"/>
        </w:rPr>
        <w:t>contrôle</w:t>
      </w:r>
      <w:r w:rsidR="002A7890" w:rsidRPr="00AA3C3B">
        <w:rPr>
          <w:rFonts w:ascii="Times New Roman" w:hAnsi="Times New Roman" w:cs="Times New Roman"/>
          <w:sz w:val="24"/>
          <w:szCs w:val="24"/>
          <w:lang w:val="fr-BE"/>
        </w:rPr>
        <w:t xml:space="preserve"> exerc</w:t>
      </w:r>
      <w:r w:rsidR="008D6138">
        <w:rPr>
          <w:rFonts w:ascii="Times New Roman" w:hAnsi="Times New Roman" w:cs="Times New Roman"/>
          <w:sz w:val="24"/>
          <w:szCs w:val="24"/>
          <w:lang w:val="fr-BE"/>
        </w:rPr>
        <w:t>é</w:t>
      </w:r>
      <w:r w:rsidR="002A7890" w:rsidRPr="00AA3C3B">
        <w:rPr>
          <w:rFonts w:ascii="Times New Roman" w:hAnsi="Times New Roman" w:cs="Times New Roman"/>
          <w:sz w:val="24"/>
          <w:szCs w:val="24"/>
          <w:lang w:val="fr-BE"/>
        </w:rPr>
        <w:t xml:space="preserve"> sur elle afin de permettre </w:t>
      </w:r>
      <w:r w:rsidR="008D6138">
        <w:rPr>
          <w:rFonts w:ascii="Times New Roman" w:hAnsi="Times New Roman" w:cs="Times New Roman"/>
          <w:sz w:val="24"/>
          <w:szCs w:val="24"/>
          <w:lang w:val="fr-BE"/>
        </w:rPr>
        <w:t>l</w:t>
      </w:r>
      <w:r w:rsidR="002A7890" w:rsidRPr="00AA3C3B">
        <w:rPr>
          <w:rFonts w:ascii="Times New Roman" w:hAnsi="Times New Roman" w:cs="Times New Roman"/>
          <w:sz w:val="24"/>
          <w:szCs w:val="24"/>
          <w:lang w:val="fr-BE"/>
        </w:rPr>
        <w:t>a commission contre ce</w:t>
      </w:r>
      <w:r w:rsidR="008D6138">
        <w:rPr>
          <w:rFonts w:ascii="Times New Roman" w:hAnsi="Times New Roman" w:cs="Times New Roman"/>
          <w:sz w:val="24"/>
          <w:szCs w:val="24"/>
          <w:lang w:val="fr-BE"/>
        </w:rPr>
        <w:t>tte personne, son consentement ét</w:t>
      </w:r>
      <w:r w:rsidR="002A7890" w:rsidRPr="00AA3C3B">
        <w:rPr>
          <w:rFonts w:ascii="Times New Roman" w:hAnsi="Times New Roman" w:cs="Times New Roman"/>
          <w:sz w:val="24"/>
          <w:szCs w:val="24"/>
          <w:lang w:val="fr-BE"/>
        </w:rPr>
        <w:t xml:space="preserve">ant </w:t>
      </w:r>
      <w:r w:rsidR="008D6138" w:rsidRPr="00AA3C3B">
        <w:rPr>
          <w:rFonts w:ascii="Times New Roman" w:hAnsi="Times New Roman" w:cs="Times New Roman"/>
          <w:sz w:val="24"/>
          <w:szCs w:val="24"/>
          <w:lang w:val="fr-BE"/>
        </w:rPr>
        <w:t>indifférent</w:t>
      </w:r>
      <w:r w:rsidR="002A7890" w:rsidRPr="00AA3C3B">
        <w:rPr>
          <w:rFonts w:ascii="Times New Roman" w:hAnsi="Times New Roman" w:cs="Times New Roman"/>
          <w:sz w:val="24"/>
          <w:szCs w:val="24"/>
          <w:lang w:val="fr-BE"/>
        </w:rPr>
        <w:t xml:space="preserve">, des infractions </w:t>
      </w:r>
      <w:r w:rsidR="008D6138" w:rsidRPr="00AA3C3B">
        <w:rPr>
          <w:rFonts w:ascii="Times New Roman" w:hAnsi="Times New Roman" w:cs="Times New Roman"/>
          <w:sz w:val="24"/>
          <w:szCs w:val="24"/>
          <w:lang w:val="fr-BE"/>
        </w:rPr>
        <w:t>prévues</w:t>
      </w:r>
      <w:r w:rsidR="008D6138">
        <w:rPr>
          <w:rFonts w:ascii="Times New Roman" w:hAnsi="Times New Roman" w:cs="Times New Roman"/>
          <w:sz w:val="24"/>
          <w:szCs w:val="24"/>
          <w:lang w:val="fr-BE"/>
        </w:rPr>
        <w:t xml:space="preserve"> aux articles 379, 380 §1</w:t>
      </w:r>
      <w:r w:rsidR="008D6138" w:rsidRPr="008D6138">
        <w:rPr>
          <w:rFonts w:ascii="Times New Roman" w:hAnsi="Times New Roman" w:cs="Times New Roman"/>
          <w:sz w:val="24"/>
          <w:szCs w:val="24"/>
          <w:vertAlign w:val="superscript"/>
          <w:lang w:val="fr-BE"/>
        </w:rPr>
        <w:t>er</w:t>
      </w:r>
      <w:r w:rsidR="008D6138">
        <w:rPr>
          <w:rFonts w:ascii="Times New Roman" w:hAnsi="Times New Roman" w:cs="Times New Roman"/>
          <w:sz w:val="24"/>
          <w:szCs w:val="24"/>
          <w:lang w:val="fr-BE"/>
        </w:rPr>
        <w:t xml:space="preserve"> et §4 et 383bis §1</w:t>
      </w:r>
      <w:r w:rsidR="008D6138" w:rsidRPr="008D6138">
        <w:rPr>
          <w:rFonts w:ascii="Times New Roman" w:hAnsi="Times New Roman" w:cs="Times New Roman"/>
          <w:sz w:val="24"/>
          <w:szCs w:val="24"/>
          <w:vertAlign w:val="superscript"/>
          <w:lang w:val="fr-BE"/>
        </w:rPr>
        <w:t>er</w:t>
      </w:r>
      <w:r w:rsidR="002A7890" w:rsidRPr="00AA3C3B">
        <w:rPr>
          <w:rFonts w:ascii="Times New Roman" w:hAnsi="Times New Roman" w:cs="Times New Roman"/>
          <w:sz w:val="24"/>
          <w:szCs w:val="24"/>
          <w:lang w:val="fr-BE"/>
        </w:rPr>
        <w:t xml:space="preserve"> du code </w:t>
      </w:r>
      <w:r w:rsidR="008D6138" w:rsidRPr="00AA3C3B">
        <w:rPr>
          <w:rFonts w:ascii="Times New Roman" w:hAnsi="Times New Roman" w:cs="Times New Roman"/>
          <w:sz w:val="24"/>
          <w:szCs w:val="24"/>
          <w:lang w:val="fr-BE"/>
        </w:rPr>
        <w:t>pénal</w:t>
      </w:r>
      <w:r w:rsidR="008D6138">
        <w:rPr>
          <w:rFonts w:ascii="Times New Roman" w:hAnsi="Times New Roman" w:cs="Times New Roman"/>
          <w:sz w:val="24"/>
          <w:szCs w:val="24"/>
          <w:lang w:val="fr-BE"/>
        </w:rPr>
        <w:t xml:space="preserve">, à </w:t>
      </w:r>
      <w:r w:rsidR="002A7890" w:rsidRPr="00AA3C3B">
        <w:rPr>
          <w:rFonts w:ascii="Times New Roman" w:hAnsi="Times New Roman" w:cs="Times New Roman"/>
          <w:sz w:val="24"/>
          <w:szCs w:val="24"/>
          <w:lang w:val="fr-BE"/>
        </w:rPr>
        <w:t>savoir;</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 pour satisfaire les pass</w:t>
      </w:r>
      <w:r w:rsidR="008D6138">
        <w:rPr>
          <w:rFonts w:ascii="Times New Roman" w:hAnsi="Times New Roman" w:cs="Times New Roman"/>
          <w:sz w:val="24"/>
          <w:szCs w:val="24"/>
          <w:lang w:val="fr-BE"/>
        </w:rPr>
        <w:t>ions d'autrui, embaucher, entraîner, dét</w:t>
      </w:r>
      <w:r w:rsidRPr="00AA3C3B">
        <w:rPr>
          <w:rFonts w:ascii="Times New Roman" w:hAnsi="Times New Roman" w:cs="Times New Roman"/>
          <w:sz w:val="24"/>
          <w:szCs w:val="24"/>
          <w:lang w:val="fr-BE"/>
        </w:rPr>
        <w:t xml:space="preserve">ourner ou retenir, en vue de la </w:t>
      </w:r>
      <w:r w:rsidR="008D6138" w:rsidRPr="00AA3C3B">
        <w:rPr>
          <w:rFonts w:ascii="Times New Roman" w:hAnsi="Times New Roman" w:cs="Times New Roman"/>
          <w:sz w:val="24"/>
          <w:szCs w:val="24"/>
          <w:lang w:val="fr-BE"/>
        </w:rPr>
        <w:t>débauche</w:t>
      </w:r>
      <w:r w:rsidR="008D6138">
        <w:rPr>
          <w:rFonts w:ascii="Times New Roman" w:hAnsi="Times New Roman" w:cs="Times New Roman"/>
          <w:sz w:val="24"/>
          <w:szCs w:val="24"/>
          <w:lang w:val="fr-BE"/>
        </w:rPr>
        <w:t xml:space="preserve"> ou de l</w:t>
      </w:r>
      <w:r w:rsidRPr="00AA3C3B">
        <w:rPr>
          <w:rFonts w:ascii="Times New Roman" w:hAnsi="Times New Roman" w:cs="Times New Roman"/>
          <w:sz w:val="24"/>
          <w:szCs w:val="24"/>
          <w:lang w:val="fr-BE"/>
        </w:rPr>
        <w:t>a prostitution, des personnes majeures, en l'</w:t>
      </w:r>
      <w:r w:rsidR="008D6138" w:rsidRPr="00AA3C3B">
        <w:rPr>
          <w:rFonts w:ascii="Times New Roman" w:hAnsi="Times New Roman" w:cs="Times New Roman"/>
          <w:sz w:val="24"/>
          <w:szCs w:val="24"/>
          <w:lang w:val="fr-BE"/>
        </w:rPr>
        <w:t>espèce</w:t>
      </w:r>
      <w:r w:rsidR="008D6138">
        <w:rPr>
          <w:rFonts w:ascii="Times New Roman" w:hAnsi="Times New Roman" w:cs="Times New Roman"/>
          <w:sz w:val="24"/>
          <w:szCs w:val="24"/>
          <w:lang w:val="fr-BE"/>
        </w:rPr>
        <w:t xml:space="preserve"> 132 filles Roumaines dont l’</w:t>
      </w:r>
      <w:r w:rsidR="008D6138" w:rsidRPr="00AA3C3B">
        <w:rPr>
          <w:rFonts w:ascii="Times New Roman" w:hAnsi="Times New Roman" w:cs="Times New Roman"/>
          <w:sz w:val="24"/>
          <w:szCs w:val="24"/>
          <w:lang w:val="fr-BE"/>
        </w:rPr>
        <w:t>identités</w:t>
      </w:r>
      <w:r w:rsidR="008D6138">
        <w:rPr>
          <w:rFonts w:ascii="Times New Roman" w:hAnsi="Times New Roman" w:cs="Times New Roman"/>
          <w:sz w:val="24"/>
          <w:szCs w:val="24"/>
          <w:lang w:val="fr-BE"/>
        </w:rPr>
        <w:t xml:space="preserve"> sont reprises dans le procès-</w:t>
      </w:r>
      <w:r w:rsidR="008D6138" w:rsidRPr="00AA3C3B">
        <w:rPr>
          <w:rFonts w:ascii="Times New Roman" w:hAnsi="Times New Roman" w:cs="Times New Roman"/>
          <w:sz w:val="24"/>
          <w:szCs w:val="24"/>
          <w:lang w:val="fr-BE"/>
        </w:rPr>
        <w:t>verbal</w:t>
      </w:r>
      <w:r w:rsidRPr="00AA3C3B">
        <w:rPr>
          <w:rFonts w:ascii="Times New Roman" w:hAnsi="Times New Roman" w:cs="Times New Roman"/>
          <w:sz w:val="24"/>
          <w:szCs w:val="24"/>
          <w:lang w:val="fr-BE"/>
        </w:rPr>
        <w:t xml:space="preserve"> </w:t>
      </w:r>
      <w:r w:rsidR="008D6138" w:rsidRPr="00AA3C3B">
        <w:rPr>
          <w:rFonts w:ascii="Times New Roman" w:hAnsi="Times New Roman" w:cs="Times New Roman"/>
          <w:sz w:val="24"/>
          <w:szCs w:val="24"/>
          <w:lang w:val="fr-BE"/>
        </w:rPr>
        <w:t>subséquent</w:t>
      </w:r>
      <w:r w:rsidRPr="00AA3C3B">
        <w:rPr>
          <w:rFonts w:ascii="Times New Roman" w:hAnsi="Times New Roman" w:cs="Times New Roman"/>
          <w:sz w:val="24"/>
          <w:szCs w:val="24"/>
          <w:lang w:val="fr-BE"/>
        </w:rPr>
        <w:t xml:space="preserve"> 113010/06;</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 xml:space="preserve">- de quelque </w:t>
      </w:r>
      <w:r w:rsidR="008D6138" w:rsidRPr="00AA3C3B">
        <w:rPr>
          <w:rFonts w:ascii="Times New Roman" w:hAnsi="Times New Roman" w:cs="Times New Roman"/>
          <w:sz w:val="24"/>
          <w:szCs w:val="24"/>
          <w:lang w:val="fr-BE"/>
        </w:rPr>
        <w:t>manière</w:t>
      </w:r>
      <w:r w:rsidRPr="00AA3C3B">
        <w:rPr>
          <w:rFonts w:ascii="Times New Roman" w:hAnsi="Times New Roman" w:cs="Times New Roman"/>
          <w:sz w:val="24"/>
          <w:szCs w:val="24"/>
          <w:lang w:val="fr-BE"/>
        </w:rPr>
        <w:t xml:space="preserve"> que ce soit, exploiter la </w:t>
      </w:r>
      <w:r w:rsidR="008D6138" w:rsidRPr="00AA3C3B">
        <w:rPr>
          <w:rFonts w:ascii="Times New Roman" w:hAnsi="Times New Roman" w:cs="Times New Roman"/>
          <w:sz w:val="24"/>
          <w:szCs w:val="24"/>
          <w:lang w:val="fr-BE"/>
        </w:rPr>
        <w:t>débauche</w:t>
      </w:r>
      <w:r w:rsidRPr="00AA3C3B">
        <w:rPr>
          <w:rFonts w:ascii="Times New Roman" w:hAnsi="Times New Roman" w:cs="Times New Roman"/>
          <w:sz w:val="24"/>
          <w:szCs w:val="24"/>
          <w:lang w:val="fr-BE"/>
        </w:rPr>
        <w:t xml:space="preserve"> ou la prost</w:t>
      </w:r>
      <w:r w:rsidR="008D6138">
        <w:rPr>
          <w:rFonts w:ascii="Times New Roman" w:hAnsi="Times New Roman" w:cs="Times New Roman"/>
          <w:sz w:val="24"/>
          <w:szCs w:val="24"/>
          <w:lang w:val="fr-BE"/>
        </w:rPr>
        <w:t>itution d'autrui, en l’</w:t>
      </w:r>
      <w:r w:rsidR="008D6138" w:rsidRPr="00AA3C3B">
        <w:rPr>
          <w:rFonts w:ascii="Times New Roman" w:hAnsi="Times New Roman" w:cs="Times New Roman"/>
          <w:sz w:val="24"/>
          <w:szCs w:val="24"/>
          <w:lang w:val="fr-BE"/>
        </w:rPr>
        <w:t>espèce</w:t>
      </w:r>
      <w:r w:rsidR="008D6138">
        <w:rPr>
          <w:rFonts w:ascii="Times New Roman" w:hAnsi="Times New Roman" w:cs="Times New Roman"/>
          <w:sz w:val="24"/>
          <w:szCs w:val="24"/>
          <w:lang w:val="fr-BE"/>
        </w:rPr>
        <w:t xml:space="preserve"> 132 fill</w:t>
      </w:r>
      <w:r w:rsidRPr="00AA3C3B">
        <w:rPr>
          <w:rFonts w:ascii="Times New Roman" w:hAnsi="Times New Roman" w:cs="Times New Roman"/>
          <w:sz w:val="24"/>
          <w:szCs w:val="24"/>
          <w:lang w:val="fr-BE"/>
        </w:rPr>
        <w:t xml:space="preserve">es Roumaines dont les </w:t>
      </w:r>
      <w:r w:rsidR="008D6138" w:rsidRPr="00AA3C3B">
        <w:rPr>
          <w:rFonts w:ascii="Times New Roman" w:hAnsi="Times New Roman" w:cs="Times New Roman"/>
          <w:sz w:val="24"/>
          <w:szCs w:val="24"/>
          <w:lang w:val="fr-BE"/>
        </w:rPr>
        <w:t>identités</w:t>
      </w:r>
      <w:r w:rsidRPr="00AA3C3B">
        <w:rPr>
          <w:rFonts w:ascii="Times New Roman" w:hAnsi="Times New Roman" w:cs="Times New Roman"/>
          <w:sz w:val="24"/>
          <w:szCs w:val="24"/>
          <w:lang w:val="fr-BE"/>
        </w:rPr>
        <w:t xml:space="preserve"> sont reprises dans le </w:t>
      </w:r>
      <w:r w:rsidR="008D6138" w:rsidRPr="00AA3C3B">
        <w:rPr>
          <w:rFonts w:ascii="Times New Roman" w:hAnsi="Times New Roman" w:cs="Times New Roman"/>
          <w:sz w:val="24"/>
          <w:szCs w:val="24"/>
          <w:lang w:val="fr-BE"/>
        </w:rPr>
        <w:t>procès-verbal</w:t>
      </w:r>
      <w:r w:rsidRPr="00AA3C3B">
        <w:rPr>
          <w:rFonts w:ascii="Times New Roman" w:hAnsi="Times New Roman" w:cs="Times New Roman"/>
          <w:sz w:val="24"/>
          <w:szCs w:val="24"/>
          <w:lang w:val="fr-BE"/>
        </w:rPr>
        <w:t xml:space="preserve"> </w:t>
      </w:r>
      <w:r w:rsidR="008D6138" w:rsidRPr="00AA3C3B">
        <w:rPr>
          <w:rFonts w:ascii="Times New Roman" w:hAnsi="Times New Roman" w:cs="Times New Roman"/>
          <w:sz w:val="24"/>
          <w:szCs w:val="24"/>
          <w:lang w:val="fr-BE"/>
        </w:rPr>
        <w:t>subséquent</w:t>
      </w:r>
      <w:r w:rsidRPr="00AA3C3B">
        <w:rPr>
          <w:rFonts w:ascii="Times New Roman" w:hAnsi="Times New Roman" w:cs="Times New Roman"/>
          <w:sz w:val="24"/>
          <w:szCs w:val="24"/>
          <w:lang w:val="fr-BE"/>
        </w:rPr>
        <w:t xml:space="preserve"> 113010/06;</w:t>
      </w:r>
    </w:p>
    <w:p w:rsidR="002A7890" w:rsidRPr="00AA3C3B" w:rsidRDefault="008D6138" w:rsidP="002A7890">
      <w:pPr>
        <w:rPr>
          <w:rFonts w:ascii="Times New Roman" w:hAnsi="Times New Roman" w:cs="Times New Roman"/>
          <w:sz w:val="24"/>
          <w:szCs w:val="24"/>
          <w:lang w:val="fr-BE"/>
        </w:rPr>
      </w:pPr>
      <w:r>
        <w:rPr>
          <w:rFonts w:ascii="Times New Roman" w:hAnsi="Times New Roman" w:cs="Times New Roman"/>
          <w:sz w:val="24"/>
          <w:szCs w:val="24"/>
          <w:lang w:val="fr-BE"/>
        </w:rPr>
        <w:t>avec la circonstance que l’i</w:t>
      </w:r>
      <w:r w:rsidR="002A7890" w:rsidRPr="00AA3C3B">
        <w:rPr>
          <w:rFonts w:ascii="Times New Roman" w:hAnsi="Times New Roman" w:cs="Times New Roman"/>
          <w:sz w:val="24"/>
          <w:szCs w:val="24"/>
          <w:lang w:val="fr-BE"/>
        </w:rPr>
        <w:t xml:space="preserve">nfraction a </w:t>
      </w:r>
      <w:r w:rsidRPr="00AA3C3B">
        <w:rPr>
          <w:rFonts w:ascii="Times New Roman" w:hAnsi="Times New Roman" w:cs="Times New Roman"/>
          <w:sz w:val="24"/>
          <w:szCs w:val="24"/>
          <w:lang w:val="fr-BE"/>
        </w:rPr>
        <w:t>été</w:t>
      </w:r>
      <w:r>
        <w:rPr>
          <w:rFonts w:ascii="Times New Roman" w:hAnsi="Times New Roman" w:cs="Times New Roman"/>
          <w:sz w:val="24"/>
          <w:szCs w:val="24"/>
          <w:lang w:val="fr-BE"/>
        </w:rPr>
        <w:t xml:space="preserve"> commise en abusant de l</w:t>
      </w:r>
      <w:r w:rsidR="002A7890" w:rsidRPr="00AA3C3B">
        <w:rPr>
          <w:rFonts w:ascii="Times New Roman" w:hAnsi="Times New Roman" w:cs="Times New Roman"/>
          <w:sz w:val="24"/>
          <w:szCs w:val="24"/>
          <w:lang w:val="fr-BE"/>
        </w:rPr>
        <w:t xml:space="preserve">a situation </w:t>
      </w:r>
      <w:r w:rsidRPr="00AA3C3B">
        <w:rPr>
          <w:rFonts w:ascii="Times New Roman" w:hAnsi="Times New Roman" w:cs="Times New Roman"/>
          <w:sz w:val="24"/>
          <w:szCs w:val="24"/>
          <w:lang w:val="fr-BE"/>
        </w:rPr>
        <w:t>particulièrement</w:t>
      </w:r>
      <w:r w:rsidR="002A7890" w:rsidRPr="00AA3C3B">
        <w:rPr>
          <w:rFonts w:ascii="Times New Roman" w:hAnsi="Times New Roman" w:cs="Times New Roman"/>
          <w:sz w:val="24"/>
          <w:szCs w:val="24"/>
          <w:lang w:val="fr-BE"/>
        </w:rPr>
        <w:t xml:space="preserve"> </w:t>
      </w:r>
      <w:r w:rsidRPr="00AA3C3B">
        <w:rPr>
          <w:rFonts w:ascii="Times New Roman" w:hAnsi="Times New Roman" w:cs="Times New Roman"/>
          <w:sz w:val="24"/>
          <w:szCs w:val="24"/>
          <w:lang w:val="fr-BE"/>
        </w:rPr>
        <w:t>vulnérable</w:t>
      </w:r>
      <w:r w:rsidR="002A7890" w:rsidRPr="00AA3C3B">
        <w:rPr>
          <w:rFonts w:ascii="Times New Roman" w:hAnsi="Times New Roman" w:cs="Times New Roman"/>
          <w:sz w:val="24"/>
          <w:szCs w:val="24"/>
          <w:lang w:val="fr-BE"/>
        </w:rPr>
        <w:t xml:space="preserve"> dans </w:t>
      </w:r>
      <w:r w:rsidRPr="00AA3C3B">
        <w:rPr>
          <w:rFonts w:ascii="Times New Roman" w:hAnsi="Times New Roman" w:cs="Times New Roman"/>
          <w:sz w:val="24"/>
          <w:szCs w:val="24"/>
          <w:lang w:val="fr-BE"/>
        </w:rPr>
        <w:t>laquelle</w:t>
      </w:r>
      <w:r w:rsidR="002A7890" w:rsidRPr="00AA3C3B">
        <w:rPr>
          <w:rFonts w:ascii="Times New Roman" w:hAnsi="Times New Roman" w:cs="Times New Roman"/>
          <w:sz w:val="24"/>
          <w:szCs w:val="24"/>
          <w:lang w:val="fr-BE"/>
        </w:rPr>
        <w:t xml:space="preserve"> se trouve une personne, en raison d</w:t>
      </w:r>
      <w:r>
        <w:rPr>
          <w:rFonts w:ascii="Times New Roman" w:hAnsi="Times New Roman" w:cs="Times New Roman"/>
          <w:sz w:val="24"/>
          <w:szCs w:val="24"/>
          <w:lang w:val="fr-BE"/>
        </w:rPr>
        <w:t>e sa situation administrative illé</w:t>
      </w:r>
      <w:r w:rsidR="002A7890" w:rsidRPr="00AA3C3B">
        <w:rPr>
          <w:rFonts w:ascii="Times New Roman" w:hAnsi="Times New Roman" w:cs="Times New Roman"/>
          <w:sz w:val="24"/>
          <w:szCs w:val="24"/>
          <w:lang w:val="fr-BE"/>
        </w:rPr>
        <w:t xml:space="preserve">gale ou </w:t>
      </w:r>
      <w:r w:rsidRPr="00AA3C3B">
        <w:rPr>
          <w:rFonts w:ascii="Times New Roman" w:hAnsi="Times New Roman" w:cs="Times New Roman"/>
          <w:sz w:val="24"/>
          <w:szCs w:val="24"/>
          <w:lang w:val="fr-BE"/>
        </w:rPr>
        <w:t>précaire</w:t>
      </w:r>
      <w:r w:rsidR="002A7890" w:rsidRPr="00AA3C3B">
        <w:rPr>
          <w:rFonts w:ascii="Times New Roman" w:hAnsi="Times New Roman" w:cs="Times New Roman"/>
          <w:sz w:val="24"/>
          <w:szCs w:val="24"/>
          <w:lang w:val="fr-BE"/>
        </w:rPr>
        <w:t xml:space="preserve">, de sa situation </w:t>
      </w:r>
      <w:r w:rsidRPr="00AA3C3B">
        <w:rPr>
          <w:rFonts w:ascii="Times New Roman" w:hAnsi="Times New Roman" w:cs="Times New Roman"/>
          <w:sz w:val="24"/>
          <w:szCs w:val="24"/>
          <w:lang w:val="fr-BE"/>
        </w:rPr>
        <w:t>sociale</w:t>
      </w:r>
      <w:r w:rsidR="002A7890" w:rsidRPr="00AA3C3B">
        <w:rPr>
          <w:rFonts w:ascii="Times New Roman" w:hAnsi="Times New Roman" w:cs="Times New Roman"/>
          <w:sz w:val="24"/>
          <w:szCs w:val="24"/>
          <w:lang w:val="fr-BE"/>
        </w:rPr>
        <w:t xml:space="preserve"> </w:t>
      </w:r>
      <w:r w:rsidRPr="00AA3C3B">
        <w:rPr>
          <w:rFonts w:ascii="Times New Roman" w:hAnsi="Times New Roman" w:cs="Times New Roman"/>
          <w:sz w:val="24"/>
          <w:szCs w:val="24"/>
          <w:lang w:val="fr-BE"/>
        </w:rPr>
        <w:t>précaire</w:t>
      </w:r>
      <w:r w:rsidR="002A7890" w:rsidRPr="00AA3C3B">
        <w:rPr>
          <w:rFonts w:ascii="Times New Roman" w:hAnsi="Times New Roman" w:cs="Times New Roman"/>
          <w:sz w:val="24"/>
          <w:szCs w:val="24"/>
          <w:lang w:val="fr-BE"/>
        </w:rPr>
        <w:t xml:space="preserve">, d'un </w:t>
      </w:r>
      <w:r w:rsidRPr="00AA3C3B">
        <w:rPr>
          <w:rFonts w:ascii="Times New Roman" w:hAnsi="Times New Roman" w:cs="Times New Roman"/>
          <w:sz w:val="24"/>
          <w:szCs w:val="24"/>
          <w:lang w:val="fr-BE"/>
        </w:rPr>
        <w:t>état</w:t>
      </w:r>
      <w:r w:rsidR="002A7890" w:rsidRPr="00AA3C3B">
        <w:rPr>
          <w:rFonts w:ascii="Times New Roman" w:hAnsi="Times New Roman" w:cs="Times New Roman"/>
          <w:sz w:val="24"/>
          <w:szCs w:val="24"/>
          <w:lang w:val="fr-BE"/>
        </w:rPr>
        <w:t xml:space="preserve"> de grossesse, d'une </w:t>
      </w:r>
      <w:r w:rsidRPr="00AA3C3B">
        <w:rPr>
          <w:rFonts w:ascii="Times New Roman" w:hAnsi="Times New Roman" w:cs="Times New Roman"/>
          <w:sz w:val="24"/>
          <w:szCs w:val="24"/>
          <w:lang w:val="fr-BE"/>
        </w:rPr>
        <w:t>maladie</w:t>
      </w:r>
      <w:r w:rsidR="002A7890" w:rsidRPr="00AA3C3B">
        <w:rPr>
          <w:rFonts w:ascii="Times New Roman" w:hAnsi="Times New Roman" w:cs="Times New Roman"/>
          <w:sz w:val="24"/>
          <w:szCs w:val="24"/>
          <w:lang w:val="fr-BE"/>
        </w:rPr>
        <w:t xml:space="preserve">, d'une </w:t>
      </w:r>
      <w:r w:rsidRPr="00AA3C3B">
        <w:rPr>
          <w:rFonts w:ascii="Times New Roman" w:hAnsi="Times New Roman" w:cs="Times New Roman"/>
          <w:sz w:val="24"/>
          <w:szCs w:val="24"/>
          <w:lang w:val="fr-BE"/>
        </w:rPr>
        <w:t>infirmité</w:t>
      </w:r>
      <w:r w:rsidR="002A7890" w:rsidRPr="00AA3C3B">
        <w:rPr>
          <w:rFonts w:ascii="Times New Roman" w:hAnsi="Times New Roman" w:cs="Times New Roman"/>
          <w:sz w:val="24"/>
          <w:szCs w:val="24"/>
          <w:lang w:val="fr-BE"/>
        </w:rPr>
        <w:t xml:space="preserve"> ou d'une </w:t>
      </w:r>
      <w:r w:rsidRPr="00AA3C3B">
        <w:rPr>
          <w:rFonts w:ascii="Times New Roman" w:hAnsi="Times New Roman" w:cs="Times New Roman"/>
          <w:sz w:val="24"/>
          <w:szCs w:val="24"/>
          <w:lang w:val="fr-BE"/>
        </w:rPr>
        <w:t>déficience</w:t>
      </w:r>
      <w:r w:rsidR="002A7890" w:rsidRPr="00AA3C3B">
        <w:rPr>
          <w:rFonts w:ascii="Times New Roman" w:hAnsi="Times New Roman" w:cs="Times New Roman"/>
          <w:sz w:val="24"/>
          <w:szCs w:val="24"/>
          <w:lang w:val="fr-BE"/>
        </w:rPr>
        <w:t xml:space="preserve"> physique ou mentale, de </w:t>
      </w:r>
      <w:r w:rsidRPr="00AA3C3B">
        <w:rPr>
          <w:rFonts w:ascii="Times New Roman" w:hAnsi="Times New Roman" w:cs="Times New Roman"/>
          <w:sz w:val="24"/>
          <w:szCs w:val="24"/>
          <w:lang w:val="fr-BE"/>
        </w:rPr>
        <w:t>manière</w:t>
      </w:r>
      <w:r w:rsidR="002A7890" w:rsidRPr="00AA3C3B">
        <w:rPr>
          <w:rFonts w:ascii="Times New Roman" w:hAnsi="Times New Roman" w:cs="Times New Roman"/>
          <w:sz w:val="24"/>
          <w:szCs w:val="24"/>
          <w:lang w:val="fr-BE"/>
        </w:rPr>
        <w:t xml:space="preserve"> telle que la personne n'a en fait pas d'autre choix </w:t>
      </w:r>
      <w:r w:rsidRPr="00AA3C3B">
        <w:rPr>
          <w:rFonts w:ascii="Times New Roman" w:hAnsi="Times New Roman" w:cs="Times New Roman"/>
          <w:sz w:val="24"/>
          <w:szCs w:val="24"/>
          <w:lang w:val="fr-BE"/>
        </w:rPr>
        <w:t>véritable</w:t>
      </w:r>
      <w:r w:rsidR="002A7890" w:rsidRPr="00AA3C3B">
        <w:rPr>
          <w:rFonts w:ascii="Times New Roman" w:hAnsi="Times New Roman" w:cs="Times New Roman"/>
          <w:sz w:val="24"/>
          <w:szCs w:val="24"/>
          <w:lang w:val="fr-BE"/>
        </w:rPr>
        <w:t xml:space="preserve"> et acceptable que de se soumettre </w:t>
      </w:r>
      <w:r w:rsidRPr="00AA3C3B">
        <w:rPr>
          <w:rFonts w:ascii="Times New Roman" w:hAnsi="Times New Roman" w:cs="Times New Roman"/>
          <w:sz w:val="24"/>
          <w:szCs w:val="24"/>
          <w:lang w:val="fr-BE"/>
        </w:rPr>
        <w:t>à</w:t>
      </w:r>
      <w:r w:rsidR="002A7890" w:rsidRPr="00AA3C3B">
        <w:rPr>
          <w:rFonts w:ascii="Times New Roman" w:hAnsi="Times New Roman" w:cs="Times New Roman"/>
          <w:sz w:val="24"/>
          <w:szCs w:val="24"/>
          <w:lang w:val="fr-BE"/>
        </w:rPr>
        <w:t xml:space="preserve"> cet abus;</w:t>
      </w:r>
    </w:p>
    <w:p w:rsidR="002A7890" w:rsidRPr="00AA3C3B" w:rsidRDefault="008D6138" w:rsidP="002A7890">
      <w:pPr>
        <w:rPr>
          <w:rFonts w:ascii="Times New Roman" w:hAnsi="Times New Roman" w:cs="Times New Roman"/>
          <w:sz w:val="24"/>
          <w:szCs w:val="24"/>
          <w:lang w:val="fr-BE"/>
        </w:rPr>
      </w:pPr>
      <w:r>
        <w:rPr>
          <w:rFonts w:ascii="Times New Roman" w:hAnsi="Times New Roman" w:cs="Times New Roman"/>
          <w:sz w:val="24"/>
          <w:szCs w:val="24"/>
          <w:lang w:val="fr-BE"/>
        </w:rPr>
        <w:t>avec la circonstance que l’</w:t>
      </w:r>
      <w:r w:rsidR="002A7890" w:rsidRPr="00AA3C3B">
        <w:rPr>
          <w:rFonts w:ascii="Times New Roman" w:hAnsi="Times New Roman" w:cs="Times New Roman"/>
          <w:sz w:val="24"/>
          <w:szCs w:val="24"/>
          <w:lang w:val="fr-BE"/>
        </w:rPr>
        <w:t>activit</w:t>
      </w:r>
      <w:r>
        <w:rPr>
          <w:rFonts w:ascii="Times New Roman" w:hAnsi="Times New Roman" w:cs="Times New Roman"/>
          <w:sz w:val="24"/>
          <w:szCs w:val="24"/>
          <w:lang w:val="fr-BE"/>
        </w:rPr>
        <w:t>é</w:t>
      </w:r>
      <w:r w:rsidR="002A7890" w:rsidRPr="00AA3C3B">
        <w:rPr>
          <w:rFonts w:ascii="Times New Roman" w:hAnsi="Times New Roman" w:cs="Times New Roman"/>
          <w:sz w:val="24"/>
          <w:szCs w:val="24"/>
          <w:lang w:val="fr-BE"/>
        </w:rPr>
        <w:t xml:space="preserve"> concern</w:t>
      </w:r>
      <w:r>
        <w:rPr>
          <w:rFonts w:ascii="Times New Roman" w:hAnsi="Times New Roman" w:cs="Times New Roman"/>
          <w:sz w:val="24"/>
          <w:szCs w:val="24"/>
          <w:lang w:val="fr-BE"/>
        </w:rPr>
        <w:t>ée</w:t>
      </w:r>
      <w:r w:rsidR="002A7890" w:rsidRPr="00AA3C3B">
        <w:rPr>
          <w:rFonts w:ascii="Times New Roman" w:hAnsi="Times New Roman" w:cs="Times New Roman"/>
          <w:sz w:val="24"/>
          <w:szCs w:val="24"/>
          <w:lang w:val="fr-BE"/>
        </w:rPr>
        <w:t xml:space="preserve"> constitue une </w:t>
      </w:r>
      <w:r w:rsidRPr="00AA3C3B">
        <w:rPr>
          <w:rFonts w:ascii="Times New Roman" w:hAnsi="Times New Roman" w:cs="Times New Roman"/>
          <w:sz w:val="24"/>
          <w:szCs w:val="24"/>
          <w:lang w:val="fr-BE"/>
        </w:rPr>
        <w:t>activité</w:t>
      </w:r>
      <w:r w:rsidR="002A7890" w:rsidRPr="00AA3C3B">
        <w:rPr>
          <w:rFonts w:ascii="Times New Roman" w:hAnsi="Times New Roman" w:cs="Times New Roman"/>
          <w:sz w:val="24"/>
          <w:szCs w:val="24"/>
          <w:lang w:val="fr-BE"/>
        </w:rPr>
        <w:t xml:space="preserve"> habituelle;</w:t>
      </w:r>
    </w:p>
    <w:p w:rsidR="002A7890" w:rsidRPr="00AA3C3B" w:rsidRDefault="008D6138" w:rsidP="002A7890">
      <w:pPr>
        <w:rPr>
          <w:rFonts w:ascii="Times New Roman" w:hAnsi="Times New Roman" w:cs="Times New Roman"/>
          <w:sz w:val="24"/>
          <w:szCs w:val="24"/>
          <w:lang w:val="fr-BE"/>
        </w:rPr>
      </w:pPr>
      <w:r>
        <w:rPr>
          <w:rFonts w:ascii="Times New Roman" w:hAnsi="Times New Roman" w:cs="Times New Roman"/>
          <w:sz w:val="24"/>
          <w:szCs w:val="24"/>
          <w:lang w:val="fr-BE"/>
        </w:rPr>
        <w:lastRenderedPageBreak/>
        <w:t>avec la circonstance que l</w:t>
      </w:r>
      <w:r w:rsidR="002A7890" w:rsidRPr="00AA3C3B">
        <w:rPr>
          <w:rFonts w:ascii="Times New Roman" w:hAnsi="Times New Roman" w:cs="Times New Roman"/>
          <w:sz w:val="24"/>
          <w:szCs w:val="24"/>
          <w:lang w:val="fr-BE"/>
        </w:rPr>
        <w:t xml:space="preserve">'infraction constitue en acte de participation </w:t>
      </w:r>
      <w:r>
        <w:rPr>
          <w:rFonts w:ascii="Times New Roman" w:hAnsi="Times New Roman" w:cs="Times New Roman"/>
          <w:sz w:val="24"/>
          <w:szCs w:val="24"/>
          <w:lang w:val="fr-BE"/>
        </w:rPr>
        <w:t>à</w:t>
      </w:r>
      <w:r w:rsidR="002A7890" w:rsidRPr="00AA3C3B">
        <w:rPr>
          <w:rFonts w:ascii="Times New Roman" w:hAnsi="Times New Roman" w:cs="Times New Roman"/>
          <w:sz w:val="24"/>
          <w:szCs w:val="24"/>
          <w:lang w:val="fr-BE"/>
        </w:rPr>
        <w:t xml:space="preserve"> </w:t>
      </w:r>
      <w:r>
        <w:rPr>
          <w:rFonts w:ascii="Times New Roman" w:hAnsi="Times New Roman" w:cs="Times New Roman"/>
          <w:sz w:val="24"/>
          <w:szCs w:val="24"/>
          <w:lang w:val="fr-BE"/>
        </w:rPr>
        <w:t>l’</w:t>
      </w:r>
      <w:r w:rsidRPr="00AA3C3B">
        <w:rPr>
          <w:rFonts w:ascii="Times New Roman" w:hAnsi="Times New Roman" w:cs="Times New Roman"/>
          <w:sz w:val="24"/>
          <w:szCs w:val="24"/>
          <w:lang w:val="fr-BE"/>
        </w:rPr>
        <w:t>activité</w:t>
      </w:r>
      <w:r w:rsidR="002A7890" w:rsidRPr="00AA3C3B">
        <w:rPr>
          <w:rFonts w:ascii="Times New Roman" w:hAnsi="Times New Roman" w:cs="Times New Roman"/>
          <w:sz w:val="24"/>
          <w:szCs w:val="24"/>
          <w:lang w:val="fr-BE"/>
        </w:rPr>
        <w:t xml:space="preserve"> principale ou accessoire d'une association, et ce, que le coupable ait ou non la </w:t>
      </w:r>
      <w:r w:rsidRPr="00AA3C3B">
        <w:rPr>
          <w:rFonts w:ascii="Times New Roman" w:hAnsi="Times New Roman" w:cs="Times New Roman"/>
          <w:sz w:val="24"/>
          <w:szCs w:val="24"/>
          <w:lang w:val="fr-BE"/>
        </w:rPr>
        <w:t>qualité</w:t>
      </w:r>
      <w:r w:rsidR="002A7890" w:rsidRPr="00AA3C3B">
        <w:rPr>
          <w:rFonts w:ascii="Times New Roman" w:hAnsi="Times New Roman" w:cs="Times New Roman"/>
          <w:sz w:val="24"/>
          <w:szCs w:val="24"/>
          <w:lang w:val="fr-BE"/>
        </w:rPr>
        <w:t xml:space="preserve"> de dirigeant;</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1.</w:t>
      </w:r>
      <w:r w:rsidRPr="00AA3C3B">
        <w:rPr>
          <w:rFonts w:ascii="Times New Roman" w:hAnsi="Times New Roman" w:cs="Times New Roman"/>
          <w:sz w:val="24"/>
          <w:szCs w:val="24"/>
          <w:lang w:val="fr-BE"/>
        </w:rPr>
        <w:tab/>
        <w:t>le premier (</w:t>
      </w:r>
      <w:r w:rsidR="008D6138">
        <w:rPr>
          <w:rFonts w:ascii="Times New Roman" w:hAnsi="Times New Roman" w:cs="Times New Roman"/>
          <w:sz w:val="24"/>
          <w:szCs w:val="24"/>
          <w:lang w:val="fr-BE"/>
        </w:rPr>
        <w:t>D.A.</w:t>
      </w:r>
      <w:r w:rsidRPr="00AA3C3B">
        <w:rPr>
          <w:rFonts w:ascii="Times New Roman" w:hAnsi="Times New Roman" w:cs="Times New Roman"/>
          <w:sz w:val="24"/>
          <w:szCs w:val="24"/>
          <w:lang w:val="fr-BE"/>
        </w:rPr>
        <w:t>), du 25/07/2005 au 26/07/2006;</w:t>
      </w:r>
    </w:p>
    <w:p w:rsidR="002A7890" w:rsidRPr="00AA3C3B" w:rsidRDefault="008D6138" w:rsidP="002A7890">
      <w:pPr>
        <w:rPr>
          <w:rFonts w:ascii="Times New Roman" w:hAnsi="Times New Roman" w:cs="Times New Roman"/>
          <w:sz w:val="24"/>
          <w:szCs w:val="24"/>
          <w:lang w:val="fr-BE"/>
        </w:rPr>
      </w:pPr>
      <w:r>
        <w:rPr>
          <w:rFonts w:ascii="Times New Roman" w:hAnsi="Times New Roman" w:cs="Times New Roman"/>
          <w:sz w:val="24"/>
          <w:szCs w:val="24"/>
          <w:lang w:val="fr-BE"/>
        </w:rPr>
        <w:t>2.</w:t>
      </w:r>
      <w:r>
        <w:rPr>
          <w:rFonts w:ascii="Times New Roman" w:hAnsi="Times New Roman" w:cs="Times New Roman"/>
          <w:sz w:val="24"/>
          <w:szCs w:val="24"/>
          <w:lang w:val="fr-BE"/>
        </w:rPr>
        <w:tab/>
        <w:t>la deuxiè</w:t>
      </w:r>
      <w:r w:rsidR="002A7890" w:rsidRPr="00AA3C3B">
        <w:rPr>
          <w:rFonts w:ascii="Times New Roman" w:hAnsi="Times New Roman" w:cs="Times New Roman"/>
          <w:sz w:val="24"/>
          <w:szCs w:val="24"/>
          <w:lang w:val="fr-BE"/>
        </w:rPr>
        <w:t>me (</w:t>
      </w:r>
      <w:r>
        <w:rPr>
          <w:rFonts w:ascii="Times New Roman" w:hAnsi="Times New Roman" w:cs="Times New Roman"/>
          <w:sz w:val="24"/>
          <w:szCs w:val="24"/>
          <w:lang w:val="fr-BE"/>
        </w:rPr>
        <w:t>D.V.</w:t>
      </w:r>
      <w:r w:rsidR="002A7890" w:rsidRPr="00AA3C3B">
        <w:rPr>
          <w:rFonts w:ascii="Times New Roman" w:hAnsi="Times New Roman" w:cs="Times New Roman"/>
          <w:sz w:val="24"/>
          <w:szCs w:val="24"/>
          <w:lang w:val="fr-BE"/>
        </w:rPr>
        <w:t>), du 25/07/2005 au 26/07/2006;</w:t>
      </w:r>
    </w:p>
    <w:p w:rsidR="002A7890" w:rsidRPr="00AA3C3B" w:rsidRDefault="008D6138" w:rsidP="002A7890">
      <w:pPr>
        <w:rPr>
          <w:rFonts w:ascii="Times New Roman" w:hAnsi="Times New Roman" w:cs="Times New Roman"/>
          <w:sz w:val="24"/>
          <w:szCs w:val="24"/>
          <w:lang w:val="fr-BE"/>
        </w:rPr>
      </w:pPr>
      <w:r>
        <w:rPr>
          <w:rFonts w:ascii="Times New Roman" w:hAnsi="Times New Roman" w:cs="Times New Roman"/>
          <w:sz w:val="24"/>
          <w:szCs w:val="24"/>
          <w:lang w:val="fr-BE"/>
        </w:rPr>
        <w:t>3.</w:t>
      </w:r>
      <w:r>
        <w:rPr>
          <w:rFonts w:ascii="Times New Roman" w:hAnsi="Times New Roman" w:cs="Times New Roman"/>
          <w:sz w:val="24"/>
          <w:szCs w:val="24"/>
          <w:lang w:val="fr-BE"/>
        </w:rPr>
        <w:tab/>
        <w:t>la troisièm</w:t>
      </w:r>
      <w:r w:rsidR="002A7890" w:rsidRPr="00AA3C3B">
        <w:rPr>
          <w:rFonts w:ascii="Times New Roman" w:hAnsi="Times New Roman" w:cs="Times New Roman"/>
          <w:sz w:val="24"/>
          <w:szCs w:val="24"/>
          <w:lang w:val="fr-BE"/>
        </w:rPr>
        <w:t>e (</w:t>
      </w:r>
      <w:r>
        <w:rPr>
          <w:rFonts w:ascii="Times New Roman" w:hAnsi="Times New Roman" w:cs="Times New Roman"/>
          <w:sz w:val="24"/>
          <w:szCs w:val="24"/>
          <w:lang w:val="fr-BE"/>
        </w:rPr>
        <w:t>D.D.</w:t>
      </w:r>
      <w:r w:rsidR="002A7890" w:rsidRPr="00AA3C3B">
        <w:rPr>
          <w:rFonts w:ascii="Times New Roman" w:hAnsi="Times New Roman" w:cs="Times New Roman"/>
          <w:sz w:val="24"/>
          <w:szCs w:val="24"/>
          <w:lang w:val="fr-BE"/>
        </w:rPr>
        <w:t>), du 01/01/2003 au 26/07/2006;</w:t>
      </w:r>
    </w:p>
    <w:p w:rsidR="008D6138"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4.</w:t>
      </w:r>
      <w:r w:rsidRPr="00AA3C3B">
        <w:rPr>
          <w:rFonts w:ascii="Times New Roman" w:hAnsi="Times New Roman" w:cs="Times New Roman"/>
          <w:sz w:val="24"/>
          <w:szCs w:val="24"/>
          <w:lang w:val="fr-BE"/>
        </w:rPr>
        <w:tab/>
        <w:t xml:space="preserve">la </w:t>
      </w:r>
      <w:r w:rsidR="008D6138" w:rsidRPr="00AA3C3B">
        <w:rPr>
          <w:rFonts w:ascii="Times New Roman" w:hAnsi="Times New Roman" w:cs="Times New Roman"/>
          <w:sz w:val="24"/>
          <w:szCs w:val="24"/>
          <w:lang w:val="fr-BE"/>
        </w:rPr>
        <w:t>quatrième</w:t>
      </w:r>
      <w:r w:rsidRPr="00AA3C3B">
        <w:rPr>
          <w:rFonts w:ascii="Times New Roman" w:hAnsi="Times New Roman" w:cs="Times New Roman"/>
          <w:sz w:val="24"/>
          <w:szCs w:val="24"/>
          <w:lang w:val="fr-BE"/>
        </w:rPr>
        <w:t xml:space="preserve"> (M</w:t>
      </w:r>
      <w:r w:rsidR="008D6138">
        <w:rPr>
          <w:rFonts w:ascii="Times New Roman" w:hAnsi="Times New Roman" w:cs="Times New Roman"/>
          <w:sz w:val="24"/>
          <w:szCs w:val="24"/>
          <w:lang w:val="fr-BE"/>
        </w:rPr>
        <w:t>.R.</w:t>
      </w:r>
      <w:r w:rsidRPr="00AA3C3B">
        <w:rPr>
          <w:rFonts w:ascii="Times New Roman" w:hAnsi="Times New Roman" w:cs="Times New Roman"/>
          <w:sz w:val="24"/>
          <w:szCs w:val="24"/>
          <w:lang w:val="fr-BE"/>
        </w:rPr>
        <w:t xml:space="preserve">), du 01/09/2005 au 26/07/2006; </w:t>
      </w:r>
    </w:p>
    <w:p w:rsidR="008D6138"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 xml:space="preserve">5. </w:t>
      </w:r>
      <w:r w:rsidR="008D6138">
        <w:rPr>
          <w:rFonts w:ascii="Times New Roman" w:hAnsi="Times New Roman" w:cs="Times New Roman"/>
          <w:sz w:val="24"/>
          <w:szCs w:val="24"/>
          <w:lang w:val="fr-BE"/>
        </w:rPr>
        <w:t xml:space="preserve">        </w:t>
      </w:r>
      <w:r w:rsidRPr="00AA3C3B">
        <w:rPr>
          <w:rFonts w:ascii="Times New Roman" w:hAnsi="Times New Roman" w:cs="Times New Roman"/>
          <w:sz w:val="24"/>
          <w:szCs w:val="24"/>
          <w:lang w:val="fr-BE"/>
        </w:rPr>
        <w:t xml:space="preserve">la </w:t>
      </w:r>
      <w:r w:rsidR="008D6138" w:rsidRPr="00AA3C3B">
        <w:rPr>
          <w:rFonts w:ascii="Times New Roman" w:hAnsi="Times New Roman" w:cs="Times New Roman"/>
          <w:sz w:val="24"/>
          <w:szCs w:val="24"/>
          <w:lang w:val="fr-BE"/>
        </w:rPr>
        <w:t>cinquième</w:t>
      </w:r>
      <w:r w:rsidRPr="00AA3C3B">
        <w:rPr>
          <w:rFonts w:ascii="Times New Roman" w:hAnsi="Times New Roman" w:cs="Times New Roman"/>
          <w:sz w:val="24"/>
          <w:szCs w:val="24"/>
          <w:lang w:val="fr-BE"/>
        </w:rPr>
        <w:t xml:space="preserve"> (</w:t>
      </w:r>
      <w:r w:rsidR="008D6138">
        <w:rPr>
          <w:rFonts w:ascii="Times New Roman" w:hAnsi="Times New Roman" w:cs="Times New Roman"/>
          <w:sz w:val="24"/>
          <w:szCs w:val="24"/>
          <w:lang w:val="fr-BE"/>
        </w:rPr>
        <w:t>S.H.</w:t>
      </w:r>
      <w:r w:rsidRPr="00AA3C3B">
        <w:rPr>
          <w:rFonts w:ascii="Times New Roman" w:hAnsi="Times New Roman" w:cs="Times New Roman"/>
          <w:sz w:val="24"/>
          <w:szCs w:val="24"/>
          <w:lang w:val="fr-BE"/>
        </w:rPr>
        <w:t xml:space="preserve">), du 01/02/2006 au 26/07/2006; </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6.</w:t>
      </w:r>
      <w:r w:rsidR="008D6138">
        <w:rPr>
          <w:rFonts w:ascii="Times New Roman" w:hAnsi="Times New Roman" w:cs="Times New Roman"/>
          <w:sz w:val="24"/>
          <w:szCs w:val="24"/>
          <w:lang w:val="fr-BE"/>
        </w:rPr>
        <w:t xml:space="preserve">         </w:t>
      </w:r>
      <w:r w:rsidRPr="00AA3C3B">
        <w:rPr>
          <w:rFonts w:ascii="Times New Roman" w:hAnsi="Times New Roman" w:cs="Times New Roman"/>
          <w:sz w:val="24"/>
          <w:szCs w:val="24"/>
          <w:lang w:val="fr-BE"/>
        </w:rPr>
        <w:t xml:space="preserve">1a </w:t>
      </w:r>
      <w:r w:rsidR="008D6138" w:rsidRPr="00AA3C3B">
        <w:rPr>
          <w:rFonts w:ascii="Times New Roman" w:hAnsi="Times New Roman" w:cs="Times New Roman"/>
          <w:sz w:val="24"/>
          <w:szCs w:val="24"/>
          <w:lang w:val="fr-BE"/>
        </w:rPr>
        <w:t>sixième</w:t>
      </w:r>
      <w:r w:rsidRPr="00AA3C3B">
        <w:rPr>
          <w:rFonts w:ascii="Times New Roman" w:hAnsi="Times New Roman" w:cs="Times New Roman"/>
          <w:sz w:val="24"/>
          <w:szCs w:val="24"/>
          <w:lang w:val="fr-BE"/>
        </w:rPr>
        <w:t xml:space="preserve"> (V</w:t>
      </w:r>
      <w:r w:rsidR="008D6138">
        <w:rPr>
          <w:rFonts w:ascii="Times New Roman" w:hAnsi="Times New Roman" w:cs="Times New Roman"/>
          <w:sz w:val="24"/>
          <w:szCs w:val="24"/>
          <w:lang w:val="fr-BE"/>
        </w:rPr>
        <w:t>.B.</w:t>
      </w:r>
      <w:r w:rsidRPr="00AA3C3B">
        <w:rPr>
          <w:rFonts w:ascii="Times New Roman" w:hAnsi="Times New Roman" w:cs="Times New Roman"/>
          <w:sz w:val="24"/>
          <w:szCs w:val="24"/>
          <w:lang w:val="fr-BE"/>
        </w:rPr>
        <w:t>), du 01/09/2005 au 26/07/2006;</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7.</w:t>
      </w:r>
      <w:r w:rsidRPr="00AA3C3B">
        <w:rPr>
          <w:rFonts w:ascii="Times New Roman" w:hAnsi="Times New Roman" w:cs="Times New Roman"/>
          <w:sz w:val="24"/>
          <w:szCs w:val="24"/>
          <w:lang w:val="fr-BE"/>
        </w:rPr>
        <w:tab/>
        <w:t xml:space="preserve">la </w:t>
      </w:r>
      <w:r w:rsidR="008D6138" w:rsidRPr="00AA3C3B">
        <w:rPr>
          <w:rFonts w:ascii="Times New Roman" w:hAnsi="Times New Roman" w:cs="Times New Roman"/>
          <w:sz w:val="24"/>
          <w:szCs w:val="24"/>
          <w:lang w:val="fr-BE"/>
        </w:rPr>
        <w:t>septième</w:t>
      </w:r>
      <w:r w:rsidRPr="00AA3C3B">
        <w:rPr>
          <w:rFonts w:ascii="Times New Roman" w:hAnsi="Times New Roman" w:cs="Times New Roman"/>
          <w:sz w:val="24"/>
          <w:szCs w:val="24"/>
          <w:lang w:val="fr-BE"/>
        </w:rPr>
        <w:t xml:space="preserve"> (S</w:t>
      </w:r>
      <w:r w:rsidR="008D6138">
        <w:rPr>
          <w:rFonts w:ascii="Times New Roman" w:hAnsi="Times New Roman" w:cs="Times New Roman"/>
          <w:sz w:val="24"/>
          <w:szCs w:val="24"/>
          <w:lang w:val="fr-BE"/>
        </w:rPr>
        <w:t>.L.</w:t>
      </w:r>
      <w:r w:rsidRPr="00AA3C3B">
        <w:rPr>
          <w:rFonts w:ascii="Times New Roman" w:hAnsi="Times New Roman" w:cs="Times New Roman"/>
          <w:sz w:val="24"/>
          <w:szCs w:val="24"/>
          <w:lang w:val="fr-BE"/>
        </w:rPr>
        <w:t>), du 01/09/2005 au 26/07/2006;</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8.</w:t>
      </w:r>
      <w:r w:rsidRPr="00AA3C3B">
        <w:rPr>
          <w:rFonts w:ascii="Times New Roman" w:hAnsi="Times New Roman" w:cs="Times New Roman"/>
          <w:sz w:val="24"/>
          <w:szCs w:val="24"/>
          <w:lang w:val="fr-BE"/>
        </w:rPr>
        <w:tab/>
        <w:t xml:space="preserve">la </w:t>
      </w:r>
      <w:r w:rsidR="008D6138" w:rsidRPr="00AA3C3B">
        <w:rPr>
          <w:rFonts w:ascii="Times New Roman" w:hAnsi="Times New Roman" w:cs="Times New Roman"/>
          <w:sz w:val="24"/>
          <w:szCs w:val="24"/>
          <w:lang w:val="fr-BE"/>
        </w:rPr>
        <w:t>huitième</w:t>
      </w:r>
      <w:r w:rsidRPr="00AA3C3B">
        <w:rPr>
          <w:rFonts w:ascii="Times New Roman" w:hAnsi="Times New Roman" w:cs="Times New Roman"/>
          <w:sz w:val="24"/>
          <w:szCs w:val="24"/>
          <w:lang w:val="fr-BE"/>
        </w:rPr>
        <w:t xml:space="preserve"> (G</w:t>
      </w:r>
      <w:r w:rsidR="008D6138">
        <w:rPr>
          <w:rFonts w:ascii="Times New Roman" w:hAnsi="Times New Roman" w:cs="Times New Roman"/>
          <w:sz w:val="24"/>
          <w:szCs w:val="24"/>
          <w:lang w:val="fr-BE"/>
        </w:rPr>
        <w:t>.Y.</w:t>
      </w:r>
      <w:r w:rsidRPr="00AA3C3B">
        <w:rPr>
          <w:rFonts w:ascii="Times New Roman" w:hAnsi="Times New Roman" w:cs="Times New Roman"/>
          <w:sz w:val="24"/>
          <w:szCs w:val="24"/>
          <w:lang w:val="fr-BE"/>
        </w:rPr>
        <w:t>), du 01/09/2005 au 26/07/2006;</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9.</w:t>
      </w:r>
      <w:r w:rsidRPr="00AA3C3B">
        <w:rPr>
          <w:rFonts w:ascii="Times New Roman" w:hAnsi="Times New Roman" w:cs="Times New Roman"/>
          <w:sz w:val="24"/>
          <w:szCs w:val="24"/>
          <w:lang w:val="fr-BE"/>
        </w:rPr>
        <w:tab/>
        <w:t xml:space="preserve">la </w:t>
      </w:r>
      <w:r w:rsidR="008D6138" w:rsidRPr="00AA3C3B">
        <w:rPr>
          <w:rFonts w:ascii="Times New Roman" w:hAnsi="Times New Roman" w:cs="Times New Roman"/>
          <w:sz w:val="24"/>
          <w:szCs w:val="24"/>
          <w:lang w:val="fr-BE"/>
        </w:rPr>
        <w:t>neuvième</w:t>
      </w:r>
      <w:r w:rsidRPr="00AA3C3B">
        <w:rPr>
          <w:rFonts w:ascii="Times New Roman" w:hAnsi="Times New Roman" w:cs="Times New Roman"/>
          <w:sz w:val="24"/>
          <w:szCs w:val="24"/>
          <w:lang w:val="fr-BE"/>
        </w:rPr>
        <w:t xml:space="preserve"> (I</w:t>
      </w:r>
      <w:r w:rsidR="008D6138">
        <w:rPr>
          <w:rFonts w:ascii="Times New Roman" w:hAnsi="Times New Roman" w:cs="Times New Roman"/>
          <w:sz w:val="24"/>
          <w:szCs w:val="24"/>
          <w:lang w:val="fr-BE"/>
        </w:rPr>
        <w:t>.R.</w:t>
      </w:r>
      <w:r w:rsidRPr="00AA3C3B">
        <w:rPr>
          <w:rFonts w:ascii="Times New Roman" w:hAnsi="Times New Roman" w:cs="Times New Roman"/>
          <w:sz w:val="24"/>
          <w:szCs w:val="24"/>
          <w:lang w:val="fr-BE"/>
        </w:rPr>
        <w:t>), du 05/07/2006 au 26/07/2006;</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10.</w:t>
      </w:r>
      <w:r w:rsidRPr="00AA3C3B">
        <w:rPr>
          <w:rFonts w:ascii="Times New Roman" w:hAnsi="Times New Roman" w:cs="Times New Roman"/>
          <w:sz w:val="24"/>
          <w:szCs w:val="24"/>
          <w:lang w:val="fr-BE"/>
        </w:rPr>
        <w:tab/>
        <w:t xml:space="preserve">la </w:t>
      </w:r>
      <w:r w:rsidR="008D6138" w:rsidRPr="00AA3C3B">
        <w:rPr>
          <w:rFonts w:ascii="Times New Roman" w:hAnsi="Times New Roman" w:cs="Times New Roman"/>
          <w:sz w:val="24"/>
          <w:szCs w:val="24"/>
          <w:lang w:val="fr-BE"/>
        </w:rPr>
        <w:t>dixième</w:t>
      </w:r>
      <w:r w:rsidRPr="00AA3C3B">
        <w:rPr>
          <w:rFonts w:ascii="Times New Roman" w:hAnsi="Times New Roman" w:cs="Times New Roman"/>
          <w:sz w:val="24"/>
          <w:szCs w:val="24"/>
          <w:lang w:val="fr-BE"/>
        </w:rPr>
        <w:t xml:space="preserve"> (D</w:t>
      </w:r>
      <w:r w:rsidR="008D6138">
        <w:rPr>
          <w:rFonts w:ascii="Times New Roman" w:hAnsi="Times New Roman" w:cs="Times New Roman"/>
          <w:sz w:val="24"/>
          <w:szCs w:val="24"/>
          <w:lang w:val="fr-BE"/>
        </w:rPr>
        <w:t>.I.</w:t>
      </w:r>
      <w:r w:rsidRPr="00AA3C3B">
        <w:rPr>
          <w:rFonts w:ascii="Times New Roman" w:hAnsi="Times New Roman" w:cs="Times New Roman"/>
          <w:sz w:val="24"/>
          <w:szCs w:val="24"/>
          <w:lang w:val="fr-BE"/>
        </w:rPr>
        <w:t>), du 01/09/2005 au 26/07/2006;</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attendu qu</w:t>
      </w:r>
      <w:r w:rsidR="008D6138">
        <w:rPr>
          <w:rFonts w:ascii="Times New Roman" w:hAnsi="Times New Roman" w:cs="Times New Roman"/>
          <w:sz w:val="24"/>
          <w:szCs w:val="24"/>
          <w:lang w:val="fr-BE"/>
        </w:rPr>
        <w:t>e pour les infractions dont la péri</w:t>
      </w:r>
      <w:r w:rsidRPr="00AA3C3B">
        <w:rPr>
          <w:rFonts w:ascii="Times New Roman" w:hAnsi="Times New Roman" w:cs="Times New Roman"/>
          <w:sz w:val="24"/>
          <w:szCs w:val="24"/>
          <w:lang w:val="fr-BE"/>
        </w:rPr>
        <w:t xml:space="preserve">ode infractionnelle se situe entre le 01/01/2003 et le 12/09/2005, les faits </w:t>
      </w:r>
      <w:r w:rsidR="008D6138" w:rsidRPr="00AA3C3B">
        <w:rPr>
          <w:rFonts w:ascii="Times New Roman" w:hAnsi="Times New Roman" w:cs="Times New Roman"/>
          <w:sz w:val="24"/>
          <w:szCs w:val="24"/>
          <w:lang w:val="fr-BE"/>
        </w:rPr>
        <w:t>étaient</w:t>
      </w:r>
      <w:r w:rsidR="008D6138">
        <w:rPr>
          <w:rFonts w:ascii="Times New Roman" w:hAnsi="Times New Roman" w:cs="Times New Roman"/>
          <w:sz w:val="24"/>
          <w:szCs w:val="24"/>
          <w:lang w:val="fr-BE"/>
        </w:rPr>
        <w:t xml:space="preserve"> sanctionnes anciennement par l’</w:t>
      </w:r>
      <w:r w:rsidRPr="00AA3C3B">
        <w:rPr>
          <w:rFonts w:ascii="Times New Roman" w:hAnsi="Times New Roman" w:cs="Times New Roman"/>
          <w:sz w:val="24"/>
          <w:szCs w:val="24"/>
          <w:lang w:val="fr-BE"/>
        </w:rPr>
        <w:t>article 77 bis de la Loi du 15/12/1980;</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 xml:space="preserve">B. dans </w:t>
      </w:r>
      <w:r w:rsidR="008D6138">
        <w:rPr>
          <w:rFonts w:ascii="Times New Roman" w:hAnsi="Times New Roman" w:cs="Times New Roman"/>
          <w:sz w:val="24"/>
          <w:szCs w:val="24"/>
          <w:lang w:val="fr-BE"/>
        </w:rPr>
        <w:t>l</w:t>
      </w:r>
      <w:r w:rsidRPr="00AA3C3B">
        <w:rPr>
          <w:rFonts w:ascii="Times New Roman" w:hAnsi="Times New Roman" w:cs="Times New Roman"/>
          <w:sz w:val="24"/>
          <w:szCs w:val="24"/>
          <w:lang w:val="fr-BE"/>
        </w:rPr>
        <w:t xml:space="preserve">'arrondissement de </w:t>
      </w:r>
      <w:r w:rsidR="008D6138" w:rsidRPr="00AA3C3B">
        <w:rPr>
          <w:rFonts w:ascii="Times New Roman" w:hAnsi="Times New Roman" w:cs="Times New Roman"/>
          <w:sz w:val="24"/>
          <w:szCs w:val="24"/>
          <w:lang w:val="fr-BE"/>
        </w:rPr>
        <w:t>Liège</w:t>
      </w:r>
      <w:r w:rsidRPr="00AA3C3B">
        <w:rPr>
          <w:rFonts w:ascii="Times New Roman" w:hAnsi="Times New Roman" w:cs="Times New Roman"/>
          <w:sz w:val="24"/>
          <w:szCs w:val="24"/>
          <w:lang w:val="fr-BE"/>
        </w:rPr>
        <w:t xml:space="preserve"> et de Bruxelles, pour satisfaire les passions d'autrui embauché, entrain</w:t>
      </w:r>
      <w:r w:rsidR="008D6138">
        <w:rPr>
          <w:rFonts w:ascii="Times New Roman" w:hAnsi="Times New Roman" w:cs="Times New Roman"/>
          <w:sz w:val="24"/>
          <w:szCs w:val="24"/>
          <w:lang w:val="fr-BE"/>
        </w:rPr>
        <w:t>é</w:t>
      </w:r>
      <w:r w:rsidRPr="00AA3C3B">
        <w:rPr>
          <w:rFonts w:ascii="Times New Roman" w:hAnsi="Times New Roman" w:cs="Times New Roman"/>
          <w:sz w:val="24"/>
          <w:szCs w:val="24"/>
          <w:lang w:val="fr-BE"/>
        </w:rPr>
        <w:t xml:space="preserve">, </w:t>
      </w:r>
      <w:r w:rsidR="008D6138" w:rsidRPr="00AA3C3B">
        <w:rPr>
          <w:rFonts w:ascii="Times New Roman" w:hAnsi="Times New Roman" w:cs="Times New Roman"/>
          <w:sz w:val="24"/>
          <w:szCs w:val="24"/>
          <w:lang w:val="fr-BE"/>
        </w:rPr>
        <w:t>détourné</w:t>
      </w:r>
      <w:r w:rsidRPr="00AA3C3B">
        <w:rPr>
          <w:rFonts w:ascii="Times New Roman" w:hAnsi="Times New Roman" w:cs="Times New Roman"/>
          <w:sz w:val="24"/>
          <w:szCs w:val="24"/>
          <w:lang w:val="fr-BE"/>
        </w:rPr>
        <w:t xml:space="preserve"> ou retenu en vue de la </w:t>
      </w:r>
      <w:r w:rsidR="008D6138" w:rsidRPr="00AA3C3B">
        <w:rPr>
          <w:rFonts w:ascii="Times New Roman" w:hAnsi="Times New Roman" w:cs="Times New Roman"/>
          <w:sz w:val="24"/>
          <w:szCs w:val="24"/>
          <w:lang w:val="fr-BE"/>
        </w:rPr>
        <w:t>débauche</w:t>
      </w:r>
      <w:r w:rsidRPr="00AA3C3B">
        <w:rPr>
          <w:rFonts w:ascii="Times New Roman" w:hAnsi="Times New Roman" w:cs="Times New Roman"/>
          <w:sz w:val="24"/>
          <w:szCs w:val="24"/>
          <w:lang w:val="fr-BE"/>
        </w:rPr>
        <w:t xml:space="preserve"> ou de la prostitu</w:t>
      </w:r>
      <w:r w:rsidR="008D6138">
        <w:rPr>
          <w:rFonts w:ascii="Times New Roman" w:hAnsi="Times New Roman" w:cs="Times New Roman"/>
          <w:sz w:val="24"/>
          <w:szCs w:val="24"/>
          <w:lang w:val="fr-BE"/>
        </w:rPr>
        <w:t>tion, mêm</w:t>
      </w:r>
      <w:r w:rsidRPr="00AA3C3B">
        <w:rPr>
          <w:rFonts w:ascii="Times New Roman" w:hAnsi="Times New Roman" w:cs="Times New Roman"/>
          <w:sz w:val="24"/>
          <w:szCs w:val="24"/>
          <w:lang w:val="fr-BE"/>
        </w:rPr>
        <w:t>e de son consentement, des personnes majeures, en l'</w:t>
      </w:r>
      <w:r w:rsidR="008D6138" w:rsidRPr="00AA3C3B">
        <w:rPr>
          <w:rFonts w:ascii="Times New Roman" w:hAnsi="Times New Roman" w:cs="Times New Roman"/>
          <w:sz w:val="24"/>
          <w:szCs w:val="24"/>
          <w:lang w:val="fr-BE"/>
        </w:rPr>
        <w:t>espèce</w:t>
      </w:r>
      <w:r w:rsidRPr="00AA3C3B">
        <w:rPr>
          <w:rFonts w:ascii="Times New Roman" w:hAnsi="Times New Roman" w:cs="Times New Roman"/>
          <w:sz w:val="24"/>
          <w:szCs w:val="24"/>
          <w:lang w:val="fr-BE"/>
        </w:rPr>
        <w:t xml:space="preserve"> 132 roumaines dont les </w:t>
      </w:r>
      <w:r w:rsidR="008D6138" w:rsidRPr="00AA3C3B">
        <w:rPr>
          <w:rFonts w:ascii="Times New Roman" w:hAnsi="Times New Roman" w:cs="Times New Roman"/>
          <w:sz w:val="24"/>
          <w:szCs w:val="24"/>
          <w:lang w:val="fr-BE"/>
        </w:rPr>
        <w:t>identités</w:t>
      </w:r>
      <w:r w:rsidRPr="00AA3C3B">
        <w:rPr>
          <w:rFonts w:ascii="Times New Roman" w:hAnsi="Times New Roman" w:cs="Times New Roman"/>
          <w:sz w:val="24"/>
          <w:szCs w:val="24"/>
          <w:lang w:val="fr-BE"/>
        </w:rPr>
        <w:t xml:space="preserve"> sont reprises dans le </w:t>
      </w:r>
      <w:r w:rsidR="008D6138" w:rsidRPr="00AA3C3B">
        <w:rPr>
          <w:rFonts w:ascii="Times New Roman" w:hAnsi="Times New Roman" w:cs="Times New Roman"/>
          <w:sz w:val="24"/>
          <w:szCs w:val="24"/>
          <w:lang w:val="fr-BE"/>
        </w:rPr>
        <w:t>procès-verbal</w:t>
      </w:r>
      <w:r w:rsidRPr="00AA3C3B">
        <w:rPr>
          <w:rFonts w:ascii="Times New Roman" w:hAnsi="Times New Roman" w:cs="Times New Roman"/>
          <w:sz w:val="24"/>
          <w:szCs w:val="24"/>
          <w:lang w:val="fr-BE"/>
        </w:rPr>
        <w:t xml:space="preserve"> </w:t>
      </w:r>
      <w:r w:rsidR="008D6138" w:rsidRPr="00AA3C3B">
        <w:rPr>
          <w:rFonts w:ascii="Times New Roman" w:hAnsi="Times New Roman" w:cs="Times New Roman"/>
          <w:sz w:val="24"/>
          <w:szCs w:val="24"/>
          <w:lang w:val="fr-BE"/>
        </w:rPr>
        <w:t>subséquent</w:t>
      </w:r>
      <w:r w:rsidR="008D6138">
        <w:rPr>
          <w:rFonts w:ascii="Times New Roman" w:hAnsi="Times New Roman" w:cs="Times New Roman"/>
          <w:sz w:val="24"/>
          <w:szCs w:val="24"/>
          <w:lang w:val="fr-BE"/>
        </w:rPr>
        <w:t xml:space="preserve"> 113010/06 et notamment avec la circonstance que l’</w:t>
      </w:r>
      <w:r w:rsidRPr="00AA3C3B">
        <w:rPr>
          <w:rFonts w:ascii="Times New Roman" w:hAnsi="Times New Roman" w:cs="Times New Roman"/>
          <w:sz w:val="24"/>
          <w:szCs w:val="24"/>
          <w:lang w:val="fr-BE"/>
        </w:rPr>
        <w:t xml:space="preserve">infraction a </w:t>
      </w:r>
      <w:r w:rsidR="008D6138" w:rsidRPr="00AA3C3B">
        <w:rPr>
          <w:rFonts w:ascii="Times New Roman" w:hAnsi="Times New Roman" w:cs="Times New Roman"/>
          <w:sz w:val="24"/>
          <w:szCs w:val="24"/>
          <w:lang w:val="fr-BE"/>
        </w:rPr>
        <w:t>été</w:t>
      </w:r>
      <w:r w:rsidRPr="00AA3C3B">
        <w:rPr>
          <w:rFonts w:ascii="Times New Roman" w:hAnsi="Times New Roman" w:cs="Times New Roman"/>
          <w:sz w:val="24"/>
          <w:szCs w:val="24"/>
          <w:lang w:val="fr-BE"/>
        </w:rPr>
        <w:t xml:space="preserve"> commise en abusant de la situation </w:t>
      </w:r>
      <w:r w:rsidR="008D6138" w:rsidRPr="00AA3C3B">
        <w:rPr>
          <w:rFonts w:ascii="Times New Roman" w:hAnsi="Times New Roman" w:cs="Times New Roman"/>
          <w:sz w:val="24"/>
          <w:szCs w:val="24"/>
          <w:lang w:val="fr-BE"/>
        </w:rPr>
        <w:t>particulièrement</w:t>
      </w:r>
      <w:r w:rsidRPr="00AA3C3B">
        <w:rPr>
          <w:rFonts w:ascii="Times New Roman" w:hAnsi="Times New Roman" w:cs="Times New Roman"/>
          <w:sz w:val="24"/>
          <w:szCs w:val="24"/>
          <w:lang w:val="fr-BE"/>
        </w:rPr>
        <w:t xml:space="preserve"> </w:t>
      </w:r>
      <w:r w:rsidR="008D6138" w:rsidRPr="00AA3C3B">
        <w:rPr>
          <w:rFonts w:ascii="Times New Roman" w:hAnsi="Times New Roman" w:cs="Times New Roman"/>
          <w:sz w:val="24"/>
          <w:szCs w:val="24"/>
          <w:lang w:val="fr-BE"/>
        </w:rPr>
        <w:t>vulnérable</w:t>
      </w:r>
      <w:r w:rsidRPr="00AA3C3B">
        <w:rPr>
          <w:rFonts w:ascii="Times New Roman" w:hAnsi="Times New Roman" w:cs="Times New Roman"/>
          <w:sz w:val="24"/>
          <w:szCs w:val="24"/>
          <w:lang w:val="fr-BE"/>
        </w:rPr>
        <w:t xml:space="preserve"> dans laquelle se trouve one personne, en raison de sa situation administrative agate ou </w:t>
      </w:r>
      <w:r w:rsidR="008D6138" w:rsidRPr="00AA3C3B">
        <w:rPr>
          <w:rFonts w:ascii="Times New Roman" w:hAnsi="Times New Roman" w:cs="Times New Roman"/>
          <w:sz w:val="24"/>
          <w:szCs w:val="24"/>
          <w:lang w:val="fr-BE"/>
        </w:rPr>
        <w:t>précaire</w:t>
      </w:r>
      <w:r w:rsidRPr="00AA3C3B">
        <w:rPr>
          <w:rFonts w:ascii="Times New Roman" w:hAnsi="Times New Roman" w:cs="Times New Roman"/>
          <w:sz w:val="24"/>
          <w:szCs w:val="24"/>
          <w:lang w:val="fr-BE"/>
        </w:rPr>
        <w:t xml:space="preserve">, de sa situation sociale </w:t>
      </w:r>
      <w:r w:rsidR="008D6138" w:rsidRPr="00AA3C3B">
        <w:rPr>
          <w:rFonts w:ascii="Times New Roman" w:hAnsi="Times New Roman" w:cs="Times New Roman"/>
          <w:sz w:val="24"/>
          <w:szCs w:val="24"/>
          <w:lang w:val="fr-BE"/>
        </w:rPr>
        <w:t>précaire</w:t>
      </w:r>
      <w:r w:rsidR="008D6138">
        <w:rPr>
          <w:rFonts w:ascii="Times New Roman" w:hAnsi="Times New Roman" w:cs="Times New Roman"/>
          <w:sz w:val="24"/>
          <w:szCs w:val="24"/>
          <w:lang w:val="fr-BE"/>
        </w:rPr>
        <w:t>, d'un ét</w:t>
      </w:r>
      <w:r w:rsidRPr="00AA3C3B">
        <w:rPr>
          <w:rFonts w:ascii="Times New Roman" w:hAnsi="Times New Roman" w:cs="Times New Roman"/>
          <w:sz w:val="24"/>
          <w:szCs w:val="24"/>
          <w:lang w:val="fr-BE"/>
        </w:rPr>
        <w:t xml:space="preserve">at de grossesse, d'une maladie, d'une </w:t>
      </w:r>
      <w:r w:rsidR="008D6138" w:rsidRPr="00AA3C3B">
        <w:rPr>
          <w:rFonts w:ascii="Times New Roman" w:hAnsi="Times New Roman" w:cs="Times New Roman"/>
          <w:sz w:val="24"/>
          <w:szCs w:val="24"/>
          <w:lang w:val="fr-BE"/>
        </w:rPr>
        <w:t>infirmité</w:t>
      </w:r>
      <w:r w:rsidRPr="00AA3C3B">
        <w:rPr>
          <w:rFonts w:ascii="Times New Roman" w:hAnsi="Times New Roman" w:cs="Times New Roman"/>
          <w:sz w:val="24"/>
          <w:szCs w:val="24"/>
          <w:lang w:val="fr-BE"/>
        </w:rPr>
        <w:t xml:space="preserve"> ou </w:t>
      </w:r>
      <w:r w:rsidR="008D6138" w:rsidRPr="00AA3C3B">
        <w:rPr>
          <w:rFonts w:ascii="Times New Roman" w:hAnsi="Times New Roman" w:cs="Times New Roman"/>
          <w:sz w:val="24"/>
          <w:szCs w:val="24"/>
          <w:lang w:val="fr-BE"/>
        </w:rPr>
        <w:t>d’une</w:t>
      </w:r>
      <w:r w:rsidRPr="00AA3C3B">
        <w:rPr>
          <w:rFonts w:ascii="Times New Roman" w:hAnsi="Times New Roman" w:cs="Times New Roman"/>
          <w:sz w:val="24"/>
          <w:szCs w:val="24"/>
          <w:lang w:val="fr-BE"/>
        </w:rPr>
        <w:t xml:space="preserve"> </w:t>
      </w:r>
      <w:r w:rsidR="008D6138" w:rsidRPr="00AA3C3B">
        <w:rPr>
          <w:rFonts w:ascii="Times New Roman" w:hAnsi="Times New Roman" w:cs="Times New Roman"/>
          <w:sz w:val="24"/>
          <w:szCs w:val="24"/>
          <w:lang w:val="fr-BE"/>
        </w:rPr>
        <w:t>déficience</w:t>
      </w:r>
      <w:r w:rsidRPr="00AA3C3B">
        <w:rPr>
          <w:rFonts w:ascii="Times New Roman" w:hAnsi="Times New Roman" w:cs="Times New Roman"/>
          <w:sz w:val="24"/>
          <w:szCs w:val="24"/>
          <w:lang w:val="fr-BE"/>
        </w:rPr>
        <w:t xml:space="preserve"> </w:t>
      </w:r>
      <w:r w:rsidR="008D6138">
        <w:rPr>
          <w:rFonts w:ascii="Times New Roman" w:hAnsi="Times New Roman" w:cs="Times New Roman"/>
          <w:sz w:val="24"/>
          <w:szCs w:val="24"/>
          <w:lang w:val="fr-BE"/>
        </w:rPr>
        <w:t>physique ou mentale, de maniè</w:t>
      </w:r>
      <w:r w:rsidRPr="00AA3C3B">
        <w:rPr>
          <w:rFonts w:ascii="Times New Roman" w:hAnsi="Times New Roman" w:cs="Times New Roman"/>
          <w:sz w:val="24"/>
          <w:szCs w:val="24"/>
          <w:lang w:val="fr-BE"/>
        </w:rPr>
        <w:t xml:space="preserve">re telle que la personne n'a en fait pas d'autre choix </w:t>
      </w:r>
      <w:r w:rsidR="008D6138" w:rsidRPr="00AA3C3B">
        <w:rPr>
          <w:rFonts w:ascii="Times New Roman" w:hAnsi="Times New Roman" w:cs="Times New Roman"/>
          <w:sz w:val="24"/>
          <w:szCs w:val="24"/>
          <w:lang w:val="fr-BE"/>
        </w:rPr>
        <w:t>véritable</w:t>
      </w:r>
      <w:r w:rsidRPr="00AA3C3B">
        <w:rPr>
          <w:rFonts w:ascii="Times New Roman" w:hAnsi="Times New Roman" w:cs="Times New Roman"/>
          <w:sz w:val="24"/>
          <w:szCs w:val="24"/>
          <w:lang w:val="fr-BE"/>
        </w:rPr>
        <w:t xml:space="preserve"> et acceptable que de se soumettre </w:t>
      </w:r>
      <w:r w:rsidR="008D6138" w:rsidRPr="00AA3C3B">
        <w:rPr>
          <w:rFonts w:ascii="Times New Roman" w:hAnsi="Times New Roman" w:cs="Times New Roman"/>
          <w:sz w:val="24"/>
          <w:szCs w:val="24"/>
          <w:lang w:val="fr-BE"/>
        </w:rPr>
        <w:t>à</w:t>
      </w:r>
      <w:r w:rsidRPr="00AA3C3B">
        <w:rPr>
          <w:rFonts w:ascii="Times New Roman" w:hAnsi="Times New Roman" w:cs="Times New Roman"/>
          <w:sz w:val="24"/>
          <w:szCs w:val="24"/>
          <w:lang w:val="fr-BE"/>
        </w:rPr>
        <w:t xml:space="preserve"> cet abus;</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11.</w:t>
      </w:r>
      <w:r w:rsidRPr="00AA3C3B">
        <w:rPr>
          <w:rFonts w:ascii="Times New Roman" w:hAnsi="Times New Roman" w:cs="Times New Roman"/>
          <w:sz w:val="24"/>
          <w:szCs w:val="24"/>
          <w:lang w:val="fr-BE"/>
        </w:rPr>
        <w:tab/>
        <w:t>le premier (</w:t>
      </w:r>
      <w:r w:rsidR="008D6138">
        <w:rPr>
          <w:rFonts w:ascii="Times New Roman" w:hAnsi="Times New Roman" w:cs="Times New Roman"/>
          <w:sz w:val="24"/>
          <w:szCs w:val="24"/>
          <w:lang w:val="fr-BE"/>
        </w:rPr>
        <w:t>D.A.</w:t>
      </w:r>
      <w:r w:rsidRPr="00AA3C3B">
        <w:rPr>
          <w:rFonts w:ascii="Times New Roman" w:hAnsi="Times New Roman" w:cs="Times New Roman"/>
          <w:sz w:val="24"/>
          <w:szCs w:val="24"/>
          <w:lang w:val="fr-BE"/>
        </w:rPr>
        <w:t>), du 25/07/2005 au 26/07/2006;</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12.</w:t>
      </w:r>
      <w:r w:rsidRPr="00AA3C3B">
        <w:rPr>
          <w:rFonts w:ascii="Times New Roman" w:hAnsi="Times New Roman" w:cs="Times New Roman"/>
          <w:sz w:val="24"/>
          <w:szCs w:val="24"/>
          <w:lang w:val="fr-BE"/>
        </w:rPr>
        <w:tab/>
        <w:t xml:space="preserve">la </w:t>
      </w:r>
      <w:r w:rsidR="008D6138" w:rsidRPr="00AA3C3B">
        <w:rPr>
          <w:rFonts w:ascii="Times New Roman" w:hAnsi="Times New Roman" w:cs="Times New Roman"/>
          <w:sz w:val="24"/>
          <w:szCs w:val="24"/>
          <w:lang w:val="fr-BE"/>
        </w:rPr>
        <w:t>deuxième</w:t>
      </w:r>
      <w:r w:rsidRPr="00AA3C3B">
        <w:rPr>
          <w:rFonts w:ascii="Times New Roman" w:hAnsi="Times New Roman" w:cs="Times New Roman"/>
          <w:sz w:val="24"/>
          <w:szCs w:val="24"/>
          <w:lang w:val="fr-BE"/>
        </w:rPr>
        <w:t xml:space="preserve"> (</w:t>
      </w:r>
      <w:r w:rsidR="008D6138">
        <w:rPr>
          <w:rFonts w:ascii="Times New Roman" w:hAnsi="Times New Roman" w:cs="Times New Roman"/>
          <w:sz w:val="24"/>
          <w:szCs w:val="24"/>
          <w:lang w:val="fr-BE"/>
        </w:rPr>
        <w:t>D.V.</w:t>
      </w:r>
      <w:r w:rsidRPr="00AA3C3B">
        <w:rPr>
          <w:rFonts w:ascii="Times New Roman" w:hAnsi="Times New Roman" w:cs="Times New Roman"/>
          <w:sz w:val="24"/>
          <w:szCs w:val="24"/>
          <w:lang w:val="fr-BE"/>
        </w:rPr>
        <w:t>), du 25/07/2005 au 26/07/2006;</w:t>
      </w:r>
    </w:p>
    <w:p w:rsidR="002A7890" w:rsidRPr="00AA3C3B" w:rsidRDefault="008D6138" w:rsidP="002A7890">
      <w:pPr>
        <w:rPr>
          <w:rFonts w:ascii="Times New Roman" w:hAnsi="Times New Roman" w:cs="Times New Roman"/>
          <w:sz w:val="24"/>
          <w:szCs w:val="24"/>
          <w:lang w:val="fr-BE"/>
        </w:rPr>
      </w:pPr>
      <w:r>
        <w:rPr>
          <w:rFonts w:ascii="Times New Roman" w:hAnsi="Times New Roman" w:cs="Times New Roman"/>
          <w:sz w:val="24"/>
          <w:szCs w:val="24"/>
          <w:lang w:val="fr-BE"/>
        </w:rPr>
        <w:t>13.</w:t>
      </w:r>
      <w:r>
        <w:rPr>
          <w:rFonts w:ascii="Times New Roman" w:hAnsi="Times New Roman" w:cs="Times New Roman"/>
          <w:sz w:val="24"/>
          <w:szCs w:val="24"/>
          <w:lang w:val="fr-BE"/>
        </w:rPr>
        <w:tab/>
        <w:t>l</w:t>
      </w:r>
      <w:r w:rsidR="002A7890" w:rsidRPr="00AA3C3B">
        <w:rPr>
          <w:rFonts w:ascii="Times New Roman" w:hAnsi="Times New Roman" w:cs="Times New Roman"/>
          <w:sz w:val="24"/>
          <w:szCs w:val="24"/>
          <w:lang w:val="fr-BE"/>
        </w:rPr>
        <w:t xml:space="preserve">a </w:t>
      </w:r>
      <w:r w:rsidRPr="00AA3C3B">
        <w:rPr>
          <w:rFonts w:ascii="Times New Roman" w:hAnsi="Times New Roman" w:cs="Times New Roman"/>
          <w:sz w:val="24"/>
          <w:szCs w:val="24"/>
          <w:lang w:val="fr-BE"/>
        </w:rPr>
        <w:t>troisième</w:t>
      </w:r>
      <w:r w:rsidR="002A7890" w:rsidRPr="00AA3C3B">
        <w:rPr>
          <w:rFonts w:ascii="Times New Roman" w:hAnsi="Times New Roman" w:cs="Times New Roman"/>
          <w:sz w:val="24"/>
          <w:szCs w:val="24"/>
          <w:lang w:val="fr-BE"/>
        </w:rPr>
        <w:t xml:space="preserve"> (D</w:t>
      </w:r>
      <w:r>
        <w:rPr>
          <w:rFonts w:ascii="Times New Roman" w:hAnsi="Times New Roman" w:cs="Times New Roman"/>
          <w:sz w:val="24"/>
          <w:szCs w:val="24"/>
          <w:lang w:val="fr-BE"/>
        </w:rPr>
        <w:t>.D.</w:t>
      </w:r>
      <w:r w:rsidR="002A7890" w:rsidRPr="00AA3C3B">
        <w:rPr>
          <w:rFonts w:ascii="Times New Roman" w:hAnsi="Times New Roman" w:cs="Times New Roman"/>
          <w:sz w:val="24"/>
          <w:szCs w:val="24"/>
          <w:lang w:val="fr-BE"/>
        </w:rPr>
        <w:t>), du 01/01/2003 au 26/07/2006;</w:t>
      </w:r>
    </w:p>
    <w:p w:rsidR="002A7890" w:rsidRPr="00AA3C3B" w:rsidRDefault="008D6138" w:rsidP="002A7890">
      <w:pPr>
        <w:rPr>
          <w:rFonts w:ascii="Times New Roman" w:hAnsi="Times New Roman" w:cs="Times New Roman"/>
          <w:sz w:val="24"/>
          <w:szCs w:val="24"/>
          <w:lang w:val="fr-BE"/>
        </w:rPr>
      </w:pPr>
      <w:r>
        <w:rPr>
          <w:rFonts w:ascii="Times New Roman" w:hAnsi="Times New Roman" w:cs="Times New Roman"/>
          <w:sz w:val="24"/>
          <w:szCs w:val="24"/>
          <w:lang w:val="fr-BE"/>
        </w:rPr>
        <w:t>14.</w:t>
      </w:r>
      <w:r>
        <w:rPr>
          <w:rFonts w:ascii="Times New Roman" w:hAnsi="Times New Roman" w:cs="Times New Roman"/>
          <w:sz w:val="24"/>
          <w:szCs w:val="24"/>
          <w:lang w:val="fr-BE"/>
        </w:rPr>
        <w:tab/>
        <w:t>la quatrièm</w:t>
      </w:r>
      <w:r w:rsidR="002A7890" w:rsidRPr="00AA3C3B">
        <w:rPr>
          <w:rFonts w:ascii="Times New Roman" w:hAnsi="Times New Roman" w:cs="Times New Roman"/>
          <w:sz w:val="24"/>
          <w:szCs w:val="24"/>
          <w:lang w:val="fr-BE"/>
        </w:rPr>
        <w:t>e (M</w:t>
      </w:r>
      <w:r>
        <w:rPr>
          <w:rFonts w:ascii="Times New Roman" w:hAnsi="Times New Roman" w:cs="Times New Roman"/>
          <w:sz w:val="24"/>
          <w:szCs w:val="24"/>
          <w:lang w:val="fr-BE"/>
        </w:rPr>
        <w:t>.R.</w:t>
      </w:r>
      <w:r w:rsidR="002A7890" w:rsidRPr="00AA3C3B">
        <w:rPr>
          <w:rFonts w:ascii="Times New Roman" w:hAnsi="Times New Roman" w:cs="Times New Roman"/>
          <w:sz w:val="24"/>
          <w:szCs w:val="24"/>
          <w:lang w:val="fr-BE"/>
        </w:rPr>
        <w:t>), du 01/09/2005 au 26/07/2006;</w:t>
      </w:r>
    </w:p>
    <w:p w:rsidR="002A7890" w:rsidRPr="00AA3C3B" w:rsidRDefault="008D6138" w:rsidP="002A7890">
      <w:pPr>
        <w:rPr>
          <w:rFonts w:ascii="Times New Roman" w:hAnsi="Times New Roman" w:cs="Times New Roman"/>
          <w:sz w:val="24"/>
          <w:szCs w:val="24"/>
          <w:lang w:val="fr-BE"/>
        </w:rPr>
      </w:pPr>
      <w:r>
        <w:rPr>
          <w:rFonts w:ascii="Times New Roman" w:hAnsi="Times New Roman" w:cs="Times New Roman"/>
          <w:sz w:val="24"/>
          <w:szCs w:val="24"/>
          <w:lang w:val="fr-BE"/>
        </w:rPr>
        <w:t>15.</w:t>
      </w:r>
      <w:r>
        <w:rPr>
          <w:rFonts w:ascii="Times New Roman" w:hAnsi="Times New Roman" w:cs="Times New Roman"/>
          <w:sz w:val="24"/>
          <w:szCs w:val="24"/>
          <w:lang w:val="fr-BE"/>
        </w:rPr>
        <w:tab/>
        <w:t>l</w:t>
      </w:r>
      <w:r w:rsidR="002A7890" w:rsidRPr="00AA3C3B">
        <w:rPr>
          <w:rFonts w:ascii="Times New Roman" w:hAnsi="Times New Roman" w:cs="Times New Roman"/>
          <w:sz w:val="24"/>
          <w:szCs w:val="24"/>
          <w:lang w:val="fr-BE"/>
        </w:rPr>
        <w:t xml:space="preserve">a </w:t>
      </w:r>
      <w:r w:rsidRPr="00AA3C3B">
        <w:rPr>
          <w:rFonts w:ascii="Times New Roman" w:hAnsi="Times New Roman" w:cs="Times New Roman"/>
          <w:sz w:val="24"/>
          <w:szCs w:val="24"/>
          <w:lang w:val="fr-BE"/>
        </w:rPr>
        <w:t>cinquième</w:t>
      </w:r>
      <w:r w:rsidR="002A7890" w:rsidRPr="00AA3C3B">
        <w:rPr>
          <w:rFonts w:ascii="Times New Roman" w:hAnsi="Times New Roman" w:cs="Times New Roman"/>
          <w:sz w:val="24"/>
          <w:szCs w:val="24"/>
          <w:lang w:val="fr-BE"/>
        </w:rPr>
        <w:t xml:space="preserve"> (S</w:t>
      </w:r>
      <w:r>
        <w:rPr>
          <w:rFonts w:ascii="Times New Roman" w:hAnsi="Times New Roman" w:cs="Times New Roman"/>
          <w:sz w:val="24"/>
          <w:szCs w:val="24"/>
          <w:lang w:val="fr-BE"/>
        </w:rPr>
        <w:t>.H.</w:t>
      </w:r>
      <w:r w:rsidR="002A7890" w:rsidRPr="00AA3C3B">
        <w:rPr>
          <w:rFonts w:ascii="Times New Roman" w:hAnsi="Times New Roman" w:cs="Times New Roman"/>
          <w:sz w:val="24"/>
          <w:szCs w:val="24"/>
          <w:lang w:val="fr-BE"/>
        </w:rPr>
        <w:t>), d</w:t>
      </w:r>
      <w:r>
        <w:rPr>
          <w:rFonts w:ascii="Times New Roman" w:hAnsi="Times New Roman" w:cs="Times New Roman"/>
          <w:sz w:val="24"/>
          <w:szCs w:val="24"/>
          <w:lang w:val="fr-BE"/>
        </w:rPr>
        <w:t>u</w:t>
      </w:r>
      <w:r w:rsidR="002A7890" w:rsidRPr="00AA3C3B">
        <w:rPr>
          <w:rFonts w:ascii="Times New Roman" w:hAnsi="Times New Roman" w:cs="Times New Roman"/>
          <w:sz w:val="24"/>
          <w:szCs w:val="24"/>
          <w:lang w:val="fr-BE"/>
        </w:rPr>
        <w:t xml:space="preserve"> 01/02/2006 au 26/07/2006;</w:t>
      </w:r>
    </w:p>
    <w:p w:rsidR="002A7890" w:rsidRPr="00AA3C3B" w:rsidRDefault="008D6138" w:rsidP="002A7890">
      <w:pPr>
        <w:rPr>
          <w:rFonts w:ascii="Times New Roman" w:hAnsi="Times New Roman" w:cs="Times New Roman"/>
          <w:sz w:val="24"/>
          <w:szCs w:val="24"/>
          <w:lang w:val="fr-BE"/>
        </w:rPr>
      </w:pPr>
      <w:r>
        <w:rPr>
          <w:rFonts w:ascii="Times New Roman" w:hAnsi="Times New Roman" w:cs="Times New Roman"/>
          <w:sz w:val="24"/>
          <w:szCs w:val="24"/>
          <w:lang w:val="fr-BE"/>
        </w:rPr>
        <w:lastRenderedPageBreak/>
        <w:t>16.</w:t>
      </w:r>
      <w:r>
        <w:rPr>
          <w:rFonts w:ascii="Times New Roman" w:hAnsi="Times New Roman" w:cs="Times New Roman"/>
          <w:sz w:val="24"/>
          <w:szCs w:val="24"/>
          <w:lang w:val="fr-BE"/>
        </w:rPr>
        <w:tab/>
        <w:t>l</w:t>
      </w:r>
      <w:r w:rsidR="002A7890" w:rsidRPr="00AA3C3B">
        <w:rPr>
          <w:rFonts w:ascii="Times New Roman" w:hAnsi="Times New Roman" w:cs="Times New Roman"/>
          <w:sz w:val="24"/>
          <w:szCs w:val="24"/>
          <w:lang w:val="fr-BE"/>
        </w:rPr>
        <w:t xml:space="preserve">a </w:t>
      </w:r>
      <w:r w:rsidRPr="00AA3C3B">
        <w:rPr>
          <w:rFonts w:ascii="Times New Roman" w:hAnsi="Times New Roman" w:cs="Times New Roman"/>
          <w:sz w:val="24"/>
          <w:szCs w:val="24"/>
          <w:lang w:val="fr-BE"/>
        </w:rPr>
        <w:t>sixième</w:t>
      </w:r>
      <w:r w:rsidR="002A7890" w:rsidRPr="00AA3C3B">
        <w:rPr>
          <w:rFonts w:ascii="Times New Roman" w:hAnsi="Times New Roman" w:cs="Times New Roman"/>
          <w:sz w:val="24"/>
          <w:szCs w:val="24"/>
          <w:lang w:val="fr-BE"/>
        </w:rPr>
        <w:t xml:space="preserve"> (V</w:t>
      </w:r>
      <w:r>
        <w:rPr>
          <w:rFonts w:ascii="Times New Roman" w:hAnsi="Times New Roman" w:cs="Times New Roman"/>
          <w:sz w:val="24"/>
          <w:szCs w:val="24"/>
          <w:lang w:val="fr-BE"/>
        </w:rPr>
        <w:t>.B.</w:t>
      </w:r>
      <w:r w:rsidR="002A7890" w:rsidRPr="00AA3C3B">
        <w:rPr>
          <w:rFonts w:ascii="Times New Roman" w:hAnsi="Times New Roman" w:cs="Times New Roman"/>
          <w:sz w:val="24"/>
          <w:szCs w:val="24"/>
          <w:lang w:val="fr-BE"/>
        </w:rPr>
        <w:t>), du 01/09/2005 au 26/07/2006;</w:t>
      </w:r>
    </w:p>
    <w:p w:rsidR="002A7890" w:rsidRPr="00AA3C3B" w:rsidRDefault="008D6138" w:rsidP="002A7890">
      <w:pPr>
        <w:rPr>
          <w:rFonts w:ascii="Times New Roman" w:hAnsi="Times New Roman" w:cs="Times New Roman"/>
          <w:sz w:val="24"/>
          <w:szCs w:val="24"/>
          <w:lang w:val="fr-BE"/>
        </w:rPr>
      </w:pPr>
      <w:r>
        <w:rPr>
          <w:rFonts w:ascii="Times New Roman" w:hAnsi="Times New Roman" w:cs="Times New Roman"/>
          <w:sz w:val="24"/>
          <w:szCs w:val="24"/>
          <w:lang w:val="fr-BE"/>
        </w:rPr>
        <w:t>17.</w:t>
      </w:r>
      <w:r>
        <w:rPr>
          <w:rFonts w:ascii="Times New Roman" w:hAnsi="Times New Roman" w:cs="Times New Roman"/>
          <w:sz w:val="24"/>
          <w:szCs w:val="24"/>
          <w:lang w:val="fr-BE"/>
        </w:rPr>
        <w:tab/>
        <w:t>l</w:t>
      </w:r>
      <w:r w:rsidR="002A7890" w:rsidRPr="00AA3C3B">
        <w:rPr>
          <w:rFonts w:ascii="Times New Roman" w:hAnsi="Times New Roman" w:cs="Times New Roman"/>
          <w:sz w:val="24"/>
          <w:szCs w:val="24"/>
          <w:lang w:val="fr-BE"/>
        </w:rPr>
        <w:t xml:space="preserve">a </w:t>
      </w:r>
      <w:r w:rsidRPr="00AA3C3B">
        <w:rPr>
          <w:rFonts w:ascii="Times New Roman" w:hAnsi="Times New Roman" w:cs="Times New Roman"/>
          <w:sz w:val="24"/>
          <w:szCs w:val="24"/>
          <w:lang w:val="fr-BE"/>
        </w:rPr>
        <w:t>septième</w:t>
      </w:r>
      <w:r w:rsidR="002A7890" w:rsidRPr="00AA3C3B">
        <w:rPr>
          <w:rFonts w:ascii="Times New Roman" w:hAnsi="Times New Roman" w:cs="Times New Roman"/>
          <w:sz w:val="24"/>
          <w:szCs w:val="24"/>
          <w:lang w:val="fr-BE"/>
        </w:rPr>
        <w:t xml:space="preserve"> (S</w:t>
      </w:r>
      <w:r>
        <w:rPr>
          <w:rFonts w:ascii="Times New Roman" w:hAnsi="Times New Roman" w:cs="Times New Roman"/>
          <w:sz w:val="24"/>
          <w:szCs w:val="24"/>
          <w:lang w:val="fr-BE"/>
        </w:rPr>
        <w:t>.L.</w:t>
      </w:r>
      <w:r w:rsidR="002A7890" w:rsidRPr="00AA3C3B">
        <w:rPr>
          <w:rFonts w:ascii="Times New Roman" w:hAnsi="Times New Roman" w:cs="Times New Roman"/>
          <w:sz w:val="24"/>
          <w:szCs w:val="24"/>
          <w:lang w:val="fr-BE"/>
        </w:rPr>
        <w:t>), du 01/09/2005 au 26/07/2006;</w:t>
      </w:r>
    </w:p>
    <w:p w:rsidR="008D6138" w:rsidRDefault="008D6138" w:rsidP="002A7890">
      <w:pPr>
        <w:rPr>
          <w:rFonts w:ascii="Times New Roman" w:hAnsi="Times New Roman" w:cs="Times New Roman"/>
          <w:sz w:val="24"/>
          <w:szCs w:val="24"/>
          <w:lang w:val="fr-BE"/>
        </w:rPr>
      </w:pPr>
      <w:r>
        <w:rPr>
          <w:rFonts w:ascii="Times New Roman" w:hAnsi="Times New Roman" w:cs="Times New Roman"/>
          <w:sz w:val="24"/>
          <w:szCs w:val="24"/>
          <w:lang w:val="fr-BE"/>
        </w:rPr>
        <w:t>18.</w:t>
      </w:r>
      <w:r>
        <w:rPr>
          <w:rFonts w:ascii="Times New Roman" w:hAnsi="Times New Roman" w:cs="Times New Roman"/>
          <w:sz w:val="24"/>
          <w:szCs w:val="24"/>
          <w:lang w:val="fr-BE"/>
        </w:rPr>
        <w:tab/>
        <w:t>l</w:t>
      </w:r>
      <w:r w:rsidR="002A7890" w:rsidRPr="00AA3C3B">
        <w:rPr>
          <w:rFonts w:ascii="Times New Roman" w:hAnsi="Times New Roman" w:cs="Times New Roman"/>
          <w:sz w:val="24"/>
          <w:szCs w:val="24"/>
          <w:lang w:val="fr-BE"/>
        </w:rPr>
        <w:t xml:space="preserve">a </w:t>
      </w:r>
      <w:r w:rsidRPr="00AA3C3B">
        <w:rPr>
          <w:rFonts w:ascii="Times New Roman" w:hAnsi="Times New Roman" w:cs="Times New Roman"/>
          <w:sz w:val="24"/>
          <w:szCs w:val="24"/>
          <w:lang w:val="fr-BE"/>
        </w:rPr>
        <w:t>huitième</w:t>
      </w:r>
      <w:r w:rsidR="002A7890" w:rsidRPr="00AA3C3B">
        <w:rPr>
          <w:rFonts w:ascii="Times New Roman" w:hAnsi="Times New Roman" w:cs="Times New Roman"/>
          <w:sz w:val="24"/>
          <w:szCs w:val="24"/>
          <w:lang w:val="fr-BE"/>
        </w:rPr>
        <w:t xml:space="preserve"> (G</w:t>
      </w:r>
      <w:r>
        <w:rPr>
          <w:rFonts w:ascii="Times New Roman" w:hAnsi="Times New Roman" w:cs="Times New Roman"/>
          <w:sz w:val="24"/>
          <w:szCs w:val="24"/>
          <w:lang w:val="fr-BE"/>
        </w:rPr>
        <w:t>.Y.</w:t>
      </w:r>
      <w:r w:rsidR="002A7890" w:rsidRPr="00AA3C3B">
        <w:rPr>
          <w:rFonts w:ascii="Times New Roman" w:hAnsi="Times New Roman" w:cs="Times New Roman"/>
          <w:sz w:val="24"/>
          <w:szCs w:val="24"/>
          <w:lang w:val="fr-BE"/>
        </w:rPr>
        <w:t xml:space="preserve">), du 01/09/2005 au 26/07/2006; </w:t>
      </w:r>
    </w:p>
    <w:p w:rsidR="008D6138"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 xml:space="preserve">19. </w:t>
      </w:r>
      <w:r w:rsidR="008D6138">
        <w:rPr>
          <w:rFonts w:ascii="Times New Roman" w:hAnsi="Times New Roman" w:cs="Times New Roman"/>
          <w:sz w:val="24"/>
          <w:szCs w:val="24"/>
          <w:lang w:val="fr-BE"/>
        </w:rPr>
        <w:t xml:space="preserve">      la neuvièm</w:t>
      </w:r>
      <w:r w:rsidRPr="00AA3C3B">
        <w:rPr>
          <w:rFonts w:ascii="Times New Roman" w:hAnsi="Times New Roman" w:cs="Times New Roman"/>
          <w:sz w:val="24"/>
          <w:szCs w:val="24"/>
          <w:lang w:val="fr-BE"/>
        </w:rPr>
        <w:t>e (I</w:t>
      </w:r>
      <w:r w:rsidR="008D6138">
        <w:rPr>
          <w:rFonts w:ascii="Times New Roman" w:hAnsi="Times New Roman" w:cs="Times New Roman"/>
          <w:sz w:val="24"/>
          <w:szCs w:val="24"/>
          <w:lang w:val="fr-BE"/>
        </w:rPr>
        <w:t>.R.</w:t>
      </w:r>
      <w:r w:rsidRPr="00AA3C3B">
        <w:rPr>
          <w:rFonts w:ascii="Times New Roman" w:hAnsi="Times New Roman" w:cs="Times New Roman"/>
          <w:sz w:val="24"/>
          <w:szCs w:val="24"/>
          <w:lang w:val="fr-BE"/>
        </w:rPr>
        <w:t xml:space="preserve">), du 05/07/2006 au 26/07/2006; </w:t>
      </w:r>
    </w:p>
    <w:p w:rsidR="002A7890" w:rsidRPr="00AA3C3B" w:rsidRDefault="008D6138" w:rsidP="002A7890">
      <w:pPr>
        <w:rPr>
          <w:rFonts w:ascii="Times New Roman" w:hAnsi="Times New Roman" w:cs="Times New Roman"/>
          <w:sz w:val="24"/>
          <w:szCs w:val="24"/>
          <w:lang w:val="fr-BE"/>
        </w:rPr>
      </w:pPr>
      <w:r>
        <w:rPr>
          <w:rFonts w:ascii="Times New Roman" w:hAnsi="Times New Roman" w:cs="Times New Roman"/>
          <w:sz w:val="24"/>
          <w:szCs w:val="24"/>
          <w:lang w:val="fr-BE"/>
        </w:rPr>
        <w:t xml:space="preserve">20.       </w:t>
      </w:r>
      <w:r w:rsidR="002A7890" w:rsidRPr="00AA3C3B">
        <w:rPr>
          <w:rFonts w:ascii="Times New Roman" w:hAnsi="Times New Roman" w:cs="Times New Roman"/>
          <w:sz w:val="24"/>
          <w:szCs w:val="24"/>
          <w:lang w:val="fr-BE"/>
        </w:rPr>
        <w:t xml:space="preserve">la </w:t>
      </w:r>
      <w:r w:rsidR="006348CA" w:rsidRPr="00AA3C3B">
        <w:rPr>
          <w:rFonts w:ascii="Times New Roman" w:hAnsi="Times New Roman" w:cs="Times New Roman"/>
          <w:sz w:val="24"/>
          <w:szCs w:val="24"/>
          <w:lang w:val="fr-BE"/>
        </w:rPr>
        <w:t>dixième</w:t>
      </w:r>
      <w:r w:rsidR="002A7890" w:rsidRPr="00AA3C3B">
        <w:rPr>
          <w:rFonts w:ascii="Times New Roman" w:hAnsi="Times New Roman" w:cs="Times New Roman"/>
          <w:sz w:val="24"/>
          <w:szCs w:val="24"/>
          <w:lang w:val="fr-BE"/>
        </w:rPr>
        <w:t xml:space="preserve"> (D</w:t>
      </w:r>
      <w:r w:rsidR="006348CA">
        <w:rPr>
          <w:rFonts w:ascii="Times New Roman" w:hAnsi="Times New Roman" w:cs="Times New Roman"/>
          <w:sz w:val="24"/>
          <w:szCs w:val="24"/>
          <w:lang w:val="fr-BE"/>
        </w:rPr>
        <w:t>.I.</w:t>
      </w:r>
      <w:r w:rsidR="002A7890" w:rsidRPr="00AA3C3B">
        <w:rPr>
          <w:rFonts w:ascii="Times New Roman" w:hAnsi="Times New Roman" w:cs="Times New Roman"/>
          <w:sz w:val="24"/>
          <w:szCs w:val="24"/>
          <w:lang w:val="fr-BE"/>
        </w:rPr>
        <w:t>), du 01/09/2005 au 26/07/2006;</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 xml:space="preserve">C. dans </w:t>
      </w:r>
      <w:r w:rsidR="006348CA">
        <w:rPr>
          <w:rFonts w:ascii="Times New Roman" w:hAnsi="Times New Roman" w:cs="Times New Roman"/>
          <w:sz w:val="24"/>
          <w:szCs w:val="24"/>
          <w:lang w:val="fr-BE"/>
        </w:rPr>
        <w:t>l</w:t>
      </w:r>
      <w:r w:rsidRPr="00AA3C3B">
        <w:rPr>
          <w:rFonts w:ascii="Times New Roman" w:hAnsi="Times New Roman" w:cs="Times New Roman"/>
          <w:sz w:val="24"/>
          <w:szCs w:val="24"/>
          <w:lang w:val="fr-BE"/>
        </w:rPr>
        <w:t xml:space="preserve">'arrondissement de </w:t>
      </w:r>
      <w:r w:rsidR="006348CA" w:rsidRPr="00AA3C3B">
        <w:rPr>
          <w:rFonts w:ascii="Times New Roman" w:hAnsi="Times New Roman" w:cs="Times New Roman"/>
          <w:sz w:val="24"/>
          <w:szCs w:val="24"/>
          <w:lang w:val="fr-BE"/>
        </w:rPr>
        <w:t>Liège</w:t>
      </w:r>
      <w:r w:rsidRPr="00AA3C3B">
        <w:rPr>
          <w:rFonts w:ascii="Times New Roman" w:hAnsi="Times New Roman" w:cs="Times New Roman"/>
          <w:sz w:val="24"/>
          <w:szCs w:val="24"/>
          <w:lang w:val="fr-BE"/>
        </w:rPr>
        <w:t xml:space="preserve"> et de Bruxelles, tenu une maison de </w:t>
      </w:r>
      <w:r w:rsidR="006348CA" w:rsidRPr="00AA3C3B">
        <w:rPr>
          <w:rFonts w:ascii="Times New Roman" w:hAnsi="Times New Roman" w:cs="Times New Roman"/>
          <w:sz w:val="24"/>
          <w:szCs w:val="24"/>
          <w:lang w:val="fr-BE"/>
        </w:rPr>
        <w:t>débauche</w:t>
      </w:r>
      <w:r w:rsidRPr="00AA3C3B">
        <w:rPr>
          <w:rFonts w:ascii="Times New Roman" w:hAnsi="Times New Roman" w:cs="Times New Roman"/>
          <w:sz w:val="24"/>
          <w:szCs w:val="24"/>
          <w:lang w:val="fr-BE"/>
        </w:rPr>
        <w:t xml:space="preserve"> ou de prostitution;</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 xml:space="preserve">avec la circonstance que </w:t>
      </w:r>
      <w:r w:rsidR="006348CA">
        <w:rPr>
          <w:rFonts w:ascii="Times New Roman" w:hAnsi="Times New Roman" w:cs="Times New Roman"/>
          <w:sz w:val="24"/>
          <w:szCs w:val="24"/>
          <w:lang w:val="fr-BE"/>
        </w:rPr>
        <w:t>l</w:t>
      </w:r>
      <w:r w:rsidRPr="00AA3C3B">
        <w:rPr>
          <w:rFonts w:ascii="Times New Roman" w:hAnsi="Times New Roman" w:cs="Times New Roman"/>
          <w:sz w:val="24"/>
          <w:szCs w:val="24"/>
          <w:lang w:val="fr-BE"/>
        </w:rPr>
        <w:t xml:space="preserve">'infraction a </w:t>
      </w:r>
      <w:r w:rsidR="006348CA" w:rsidRPr="00AA3C3B">
        <w:rPr>
          <w:rFonts w:ascii="Times New Roman" w:hAnsi="Times New Roman" w:cs="Times New Roman"/>
          <w:sz w:val="24"/>
          <w:szCs w:val="24"/>
          <w:lang w:val="fr-BE"/>
        </w:rPr>
        <w:t>été</w:t>
      </w:r>
      <w:r w:rsidRPr="00AA3C3B">
        <w:rPr>
          <w:rFonts w:ascii="Times New Roman" w:hAnsi="Times New Roman" w:cs="Times New Roman"/>
          <w:sz w:val="24"/>
          <w:szCs w:val="24"/>
          <w:lang w:val="fr-BE"/>
        </w:rPr>
        <w:t xml:space="preserve"> commise en abusant de la situation </w:t>
      </w:r>
      <w:r w:rsidR="006348CA" w:rsidRPr="00AA3C3B">
        <w:rPr>
          <w:rFonts w:ascii="Times New Roman" w:hAnsi="Times New Roman" w:cs="Times New Roman"/>
          <w:sz w:val="24"/>
          <w:szCs w:val="24"/>
          <w:lang w:val="fr-BE"/>
        </w:rPr>
        <w:t>particulièrement</w:t>
      </w:r>
      <w:r w:rsidRPr="00AA3C3B">
        <w:rPr>
          <w:rFonts w:ascii="Times New Roman" w:hAnsi="Times New Roman" w:cs="Times New Roman"/>
          <w:sz w:val="24"/>
          <w:szCs w:val="24"/>
          <w:lang w:val="fr-BE"/>
        </w:rPr>
        <w:t xml:space="preserve"> </w:t>
      </w:r>
      <w:r w:rsidR="006348CA" w:rsidRPr="00AA3C3B">
        <w:rPr>
          <w:rFonts w:ascii="Times New Roman" w:hAnsi="Times New Roman" w:cs="Times New Roman"/>
          <w:sz w:val="24"/>
          <w:szCs w:val="24"/>
          <w:lang w:val="fr-BE"/>
        </w:rPr>
        <w:t>vulnérable</w:t>
      </w:r>
      <w:r w:rsidRPr="00AA3C3B">
        <w:rPr>
          <w:rFonts w:ascii="Times New Roman" w:hAnsi="Times New Roman" w:cs="Times New Roman"/>
          <w:sz w:val="24"/>
          <w:szCs w:val="24"/>
          <w:lang w:val="fr-BE"/>
        </w:rPr>
        <w:t xml:space="preserve"> dans </w:t>
      </w:r>
      <w:r w:rsidR="006348CA">
        <w:rPr>
          <w:rFonts w:ascii="Times New Roman" w:hAnsi="Times New Roman" w:cs="Times New Roman"/>
          <w:sz w:val="24"/>
          <w:szCs w:val="24"/>
          <w:lang w:val="fr-BE"/>
        </w:rPr>
        <w:t>l</w:t>
      </w:r>
      <w:r w:rsidRPr="00AA3C3B">
        <w:rPr>
          <w:rFonts w:ascii="Times New Roman" w:hAnsi="Times New Roman" w:cs="Times New Roman"/>
          <w:sz w:val="24"/>
          <w:szCs w:val="24"/>
          <w:lang w:val="fr-BE"/>
        </w:rPr>
        <w:t xml:space="preserve">aquelle se trouve une personne, en raison de sa situation administrative </w:t>
      </w:r>
      <w:r w:rsidR="006348CA" w:rsidRPr="00AA3C3B">
        <w:rPr>
          <w:rFonts w:ascii="Times New Roman" w:hAnsi="Times New Roman" w:cs="Times New Roman"/>
          <w:sz w:val="24"/>
          <w:szCs w:val="24"/>
          <w:lang w:val="fr-BE"/>
        </w:rPr>
        <w:t>illégale</w:t>
      </w:r>
      <w:r w:rsidRPr="00AA3C3B">
        <w:rPr>
          <w:rFonts w:ascii="Times New Roman" w:hAnsi="Times New Roman" w:cs="Times New Roman"/>
          <w:sz w:val="24"/>
          <w:szCs w:val="24"/>
          <w:lang w:val="fr-BE"/>
        </w:rPr>
        <w:t xml:space="preserve"> ou </w:t>
      </w:r>
      <w:r w:rsidR="006348CA" w:rsidRPr="00AA3C3B">
        <w:rPr>
          <w:rFonts w:ascii="Times New Roman" w:hAnsi="Times New Roman" w:cs="Times New Roman"/>
          <w:sz w:val="24"/>
          <w:szCs w:val="24"/>
          <w:lang w:val="fr-BE"/>
        </w:rPr>
        <w:t>précaire</w:t>
      </w:r>
      <w:r w:rsidRPr="00AA3C3B">
        <w:rPr>
          <w:rFonts w:ascii="Times New Roman" w:hAnsi="Times New Roman" w:cs="Times New Roman"/>
          <w:sz w:val="24"/>
          <w:szCs w:val="24"/>
          <w:lang w:val="fr-BE"/>
        </w:rPr>
        <w:t xml:space="preserve">, de sa situation sociale </w:t>
      </w:r>
      <w:r w:rsidR="006348CA" w:rsidRPr="00AA3C3B">
        <w:rPr>
          <w:rFonts w:ascii="Times New Roman" w:hAnsi="Times New Roman" w:cs="Times New Roman"/>
          <w:sz w:val="24"/>
          <w:szCs w:val="24"/>
          <w:lang w:val="fr-BE"/>
        </w:rPr>
        <w:t>précaire</w:t>
      </w:r>
      <w:r w:rsidR="006348CA">
        <w:rPr>
          <w:rFonts w:ascii="Times New Roman" w:hAnsi="Times New Roman" w:cs="Times New Roman"/>
          <w:sz w:val="24"/>
          <w:szCs w:val="24"/>
          <w:lang w:val="fr-BE"/>
        </w:rPr>
        <w:t>, d'un ét</w:t>
      </w:r>
      <w:r w:rsidRPr="00AA3C3B">
        <w:rPr>
          <w:rFonts w:ascii="Times New Roman" w:hAnsi="Times New Roman" w:cs="Times New Roman"/>
          <w:sz w:val="24"/>
          <w:szCs w:val="24"/>
          <w:lang w:val="fr-BE"/>
        </w:rPr>
        <w:t xml:space="preserve">at de grossesse, d'une maladie, d'une </w:t>
      </w:r>
      <w:r w:rsidR="006348CA" w:rsidRPr="00AA3C3B">
        <w:rPr>
          <w:rFonts w:ascii="Times New Roman" w:hAnsi="Times New Roman" w:cs="Times New Roman"/>
          <w:sz w:val="24"/>
          <w:szCs w:val="24"/>
          <w:lang w:val="fr-BE"/>
        </w:rPr>
        <w:t>infirmité</w:t>
      </w:r>
      <w:r w:rsidRPr="00AA3C3B">
        <w:rPr>
          <w:rFonts w:ascii="Times New Roman" w:hAnsi="Times New Roman" w:cs="Times New Roman"/>
          <w:sz w:val="24"/>
          <w:szCs w:val="24"/>
          <w:lang w:val="fr-BE"/>
        </w:rPr>
        <w:t xml:space="preserve"> ou d'une </w:t>
      </w:r>
      <w:r w:rsidR="006348CA" w:rsidRPr="00AA3C3B">
        <w:rPr>
          <w:rFonts w:ascii="Times New Roman" w:hAnsi="Times New Roman" w:cs="Times New Roman"/>
          <w:sz w:val="24"/>
          <w:szCs w:val="24"/>
          <w:lang w:val="fr-BE"/>
        </w:rPr>
        <w:t>déficience</w:t>
      </w:r>
      <w:r w:rsidRPr="00AA3C3B">
        <w:rPr>
          <w:rFonts w:ascii="Times New Roman" w:hAnsi="Times New Roman" w:cs="Times New Roman"/>
          <w:sz w:val="24"/>
          <w:szCs w:val="24"/>
          <w:lang w:val="fr-BE"/>
        </w:rPr>
        <w:t xml:space="preserve"> physique ou mentale, de </w:t>
      </w:r>
      <w:r w:rsidR="006348CA" w:rsidRPr="00AA3C3B">
        <w:rPr>
          <w:rFonts w:ascii="Times New Roman" w:hAnsi="Times New Roman" w:cs="Times New Roman"/>
          <w:sz w:val="24"/>
          <w:szCs w:val="24"/>
          <w:lang w:val="fr-BE"/>
        </w:rPr>
        <w:t>manière</w:t>
      </w:r>
      <w:r w:rsidRPr="00AA3C3B">
        <w:rPr>
          <w:rFonts w:ascii="Times New Roman" w:hAnsi="Times New Roman" w:cs="Times New Roman"/>
          <w:sz w:val="24"/>
          <w:szCs w:val="24"/>
          <w:lang w:val="fr-BE"/>
        </w:rPr>
        <w:t xml:space="preserve"> telle que la personne n'a en fait pas d'autre choix </w:t>
      </w:r>
      <w:r w:rsidR="006348CA" w:rsidRPr="00AA3C3B">
        <w:rPr>
          <w:rFonts w:ascii="Times New Roman" w:hAnsi="Times New Roman" w:cs="Times New Roman"/>
          <w:sz w:val="24"/>
          <w:szCs w:val="24"/>
          <w:lang w:val="fr-BE"/>
        </w:rPr>
        <w:t>véritable</w:t>
      </w:r>
      <w:r w:rsidRPr="00AA3C3B">
        <w:rPr>
          <w:rFonts w:ascii="Times New Roman" w:hAnsi="Times New Roman" w:cs="Times New Roman"/>
          <w:sz w:val="24"/>
          <w:szCs w:val="24"/>
          <w:lang w:val="fr-BE"/>
        </w:rPr>
        <w:t xml:space="preserve"> et acceptable que de se soumettre </w:t>
      </w:r>
      <w:r w:rsidR="006348CA" w:rsidRPr="00AA3C3B">
        <w:rPr>
          <w:rFonts w:ascii="Times New Roman" w:hAnsi="Times New Roman" w:cs="Times New Roman"/>
          <w:sz w:val="24"/>
          <w:szCs w:val="24"/>
          <w:lang w:val="fr-BE"/>
        </w:rPr>
        <w:t>à</w:t>
      </w:r>
      <w:r w:rsidRPr="00AA3C3B">
        <w:rPr>
          <w:rFonts w:ascii="Times New Roman" w:hAnsi="Times New Roman" w:cs="Times New Roman"/>
          <w:sz w:val="24"/>
          <w:szCs w:val="24"/>
          <w:lang w:val="fr-BE"/>
        </w:rPr>
        <w:t xml:space="preserve"> cat abus;</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21.</w:t>
      </w:r>
      <w:r w:rsidRPr="00AA3C3B">
        <w:rPr>
          <w:rFonts w:ascii="Times New Roman" w:hAnsi="Times New Roman" w:cs="Times New Roman"/>
          <w:sz w:val="24"/>
          <w:szCs w:val="24"/>
          <w:lang w:val="fr-BE"/>
        </w:rPr>
        <w:tab/>
        <w:t>le premier (</w:t>
      </w:r>
      <w:r w:rsidR="006348CA">
        <w:rPr>
          <w:rFonts w:ascii="Times New Roman" w:hAnsi="Times New Roman" w:cs="Times New Roman"/>
          <w:sz w:val="24"/>
          <w:szCs w:val="24"/>
          <w:lang w:val="fr-BE"/>
        </w:rPr>
        <w:t>D.A.</w:t>
      </w:r>
      <w:r w:rsidRPr="00AA3C3B">
        <w:rPr>
          <w:rFonts w:ascii="Times New Roman" w:hAnsi="Times New Roman" w:cs="Times New Roman"/>
          <w:sz w:val="24"/>
          <w:szCs w:val="24"/>
          <w:lang w:val="fr-BE"/>
        </w:rPr>
        <w:t>), du 25/07/2005 au 26/07/2006;</w:t>
      </w:r>
    </w:p>
    <w:p w:rsidR="006348CA" w:rsidRDefault="006348CA" w:rsidP="002A7890">
      <w:pPr>
        <w:rPr>
          <w:rFonts w:ascii="Times New Roman" w:hAnsi="Times New Roman" w:cs="Times New Roman"/>
          <w:sz w:val="24"/>
          <w:szCs w:val="24"/>
          <w:lang w:val="fr-BE"/>
        </w:rPr>
      </w:pPr>
      <w:r>
        <w:rPr>
          <w:rFonts w:ascii="Times New Roman" w:hAnsi="Times New Roman" w:cs="Times New Roman"/>
          <w:sz w:val="24"/>
          <w:szCs w:val="24"/>
          <w:lang w:val="fr-BE"/>
        </w:rPr>
        <w:t>22.</w:t>
      </w:r>
      <w:r>
        <w:rPr>
          <w:rFonts w:ascii="Times New Roman" w:hAnsi="Times New Roman" w:cs="Times New Roman"/>
          <w:sz w:val="24"/>
          <w:szCs w:val="24"/>
          <w:lang w:val="fr-BE"/>
        </w:rPr>
        <w:tab/>
        <w:t>l</w:t>
      </w:r>
      <w:r w:rsidR="002A7890" w:rsidRPr="00AA3C3B">
        <w:rPr>
          <w:rFonts w:ascii="Times New Roman" w:hAnsi="Times New Roman" w:cs="Times New Roman"/>
          <w:sz w:val="24"/>
          <w:szCs w:val="24"/>
          <w:lang w:val="fr-BE"/>
        </w:rPr>
        <w:t xml:space="preserve">a </w:t>
      </w:r>
      <w:r w:rsidRPr="00AA3C3B">
        <w:rPr>
          <w:rFonts w:ascii="Times New Roman" w:hAnsi="Times New Roman" w:cs="Times New Roman"/>
          <w:sz w:val="24"/>
          <w:szCs w:val="24"/>
          <w:lang w:val="fr-BE"/>
        </w:rPr>
        <w:t>deuxième</w:t>
      </w:r>
      <w:r w:rsidR="002A7890" w:rsidRPr="00AA3C3B">
        <w:rPr>
          <w:rFonts w:ascii="Times New Roman" w:hAnsi="Times New Roman" w:cs="Times New Roman"/>
          <w:sz w:val="24"/>
          <w:szCs w:val="24"/>
          <w:lang w:val="fr-BE"/>
        </w:rPr>
        <w:t xml:space="preserve"> (</w:t>
      </w:r>
      <w:r>
        <w:rPr>
          <w:rFonts w:ascii="Times New Roman" w:hAnsi="Times New Roman" w:cs="Times New Roman"/>
          <w:sz w:val="24"/>
          <w:szCs w:val="24"/>
          <w:lang w:val="fr-BE"/>
        </w:rPr>
        <w:t>D.V.</w:t>
      </w:r>
      <w:r w:rsidR="002A7890" w:rsidRPr="00AA3C3B">
        <w:rPr>
          <w:rFonts w:ascii="Times New Roman" w:hAnsi="Times New Roman" w:cs="Times New Roman"/>
          <w:sz w:val="24"/>
          <w:szCs w:val="24"/>
          <w:lang w:val="fr-BE"/>
        </w:rPr>
        <w:t xml:space="preserve">), du 25/07/2005 au 26/07/2006; </w:t>
      </w:r>
    </w:p>
    <w:p w:rsidR="006348CA"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 xml:space="preserve">23. </w:t>
      </w:r>
      <w:r w:rsidR="006348CA">
        <w:rPr>
          <w:rFonts w:ascii="Times New Roman" w:hAnsi="Times New Roman" w:cs="Times New Roman"/>
          <w:sz w:val="24"/>
          <w:szCs w:val="24"/>
          <w:lang w:val="fr-BE"/>
        </w:rPr>
        <w:t xml:space="preserve">      l</w:t>
      </w:r>
      <w:r w:rsidRPr="00AA3C3B">
        <w:rPr>
          <w:rFonts w:ascii="Times New Roman" w:hAnsi="Times New Roman" w:cs="Times New Roman"/>
          <w:sz w:val="24"/>
          <w:szCs w:val="24"/>
          <w:lang w:val="fr-BE"/>
        </w:rPr>
        <w:t xml:space="preserve">a </w:t>
      </w:r>
      <w:r w:rsidR="006348CA" w:rsidRPr="00AA3C3B">
        <w:rPr>
          <w:rFonts w:ascii="Times New Roman" w:hAnsi="Times New Roman" w:cs="Times New Roman"/>
          <w:sz w:val="24"/>
          <w:szCs w:val="24"/>
          <w:lang w:val="fr-BE"/>
        </w:rPr>
        <w:t>troisième</w:t>
      </w:r>
      <w:r w:rsidRPr="00AA3C3B">
        <w:rPr>
          <w:rFonts w:ascii="Times New Roman" w:hAnsi="Times New Roman" w:cs="Times New Roman"/>
          <w:sz w:val="24"/>
          <w:szCs w:val="24"/>
          <w:lang w:val="fr-BE"/>
        </w:rPr>
        <w:t xml:space="preserve"> (D</w:t>
      </w:r>
      <w:r w:rsidR="006348CA">
        <w:rPr>
          <w:rFonts w:ascii="Times New Roman" w:hAnsi="Times New Roman" w:cs="Times New Roman"/>
          <w:sz w:val="24"/>
          <w:szCs w:val="24"/>
          <w:lang w:val="fr-BE"/>
        </w:rPr>
        <w:t>.D.</w:t>
      </w:r>
      <w:r w:rsidRPr="00AA3C3B">
        <w:rPr>
          <w:rFonts w:ascii="Times New Roman" w:hAnsi="Times New Roman" w:cs="Times New Roman"/>
          <w:sz w:val="24"/>
          <w:szCs w:val="24"/>
          <w:lang w:val="fr-BE"/>
        </w:rPr>
        <w:t xml:space="preserve">), du 01/01/2003 au 26/07/2006; </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24</w:t>
      </w:r>
      <w:r w:rsidR="006348CA">
        <w:rPr>
          <w:rFonts w:ascii="Times New Roman" w:hAnsi="Times New Roman" w:cs="Times New Roman"/>
          <w:sz w:val="24"/>
          <w:szCs w:val="24"/>
          <w:lang w:val="fr-BE"/>
        </w:rPr>
        <w:t xml:space="preserve">.      </w:t>
      </w:r>
      <w:r w:rsidRPr="00AA3C3B">
        <w:rPr>
          <w:rFonts w:ascii="Times New Roman" w:hAnsi="Times New Roman" w:cs="Times New Roman"/>
          <w:sz w:val="24"/>
          <w:szCs w:val="24"/>
          <w:lang w:val="fr-BE"/>
        </w:rPr>
        <w:t xml:space="preserve"> la </w:t>
      </w:r>
      <w:r w:rsidR="006348CA" w:rsidRPr="00AA3C3B">
        <w:rPr>
          <w:rFonts w:ascii="Times New Roman" w:hAnsi="Times New Roman" w:cs="Times New Roman"/>
          <w:sz w:val="24"/>
          <w:szCs w:val="24"/>
          <w:lang w:val="fr-BE"/>
        </w:rPr>
        <w:t>quatrième</w:t>
      </w:r>
      <w:r w:rsidRPr="00AA3C3B">
        <w:rPr>
          <w:rFonts w:ascii="Times New Roman" w:hAnsi="Times New Roman" w:cs="Times New Roman"/>
          <w:sz w:val="24"/>
          <w:szCs w:val="24"/>
          <w:lang w:val="fr-BE"/>
        </w:rPr>
        <w:t xml:space="preserve"> (M</w:t>
      </w:r>
      <w:r w:rsidR="006348CA">
        <w:rPr>
          <w:rFonts w:ascii="Times New Roman" w:hAnsi="Times New Roman" w:cs="Times New Roman"/>
          <w:sz w:val="24"/>
          <w:szCs w:val="24"/>
          <w:lang w:val="fr-BE"/>
        </w:rPr>
        <w:t>.R.</w:t>
      </w:r>
      <w:r w:rsidRPr="00AA3C3B">
        <w:rPr>
          <w:rFonts w:ascii="Times New Roman" w:hAnsi="Times New Roman" w:cs="Times New Roman"/>
          <w:sz w:val="24"/>
          <w:szCs w:val="24"/>
          <w:lang w:val="fr-BE"/>
        </w:rPr>
        <w:t>), du 01/09/2005 au 26/07/2006;</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25.</w:t>
      </w:r>
      <w:r w:rsidRPr="00AA3C3B">
        <w:rPr>
          <w:rFonts w:ascii="Times New Roman" w:hAnsi="Times New Roman" w:cs="Times New Roman"/>
          <w:sz w:val="24"/>
          <w:szCs w:val="24"/>
          <w:lang w:val="fr-BE"/>
        </w:rPr>
        <w:tab/>
        <w:t xml:space="preserve">la </w:t>
      </w:r>
      <w:r w:rsidR="006348CA" w:rsidRPr="00AA3C3B">
        <w:rPr>
          <w:rFonts w:ascii="Times New Roman" w:hAnsi="Times New Roman" w:cs="Times New Roman"/>
          <w:sz w:val="24"/>
          <w:szCs w:val="24"/>
          <w:lang w:val="fr-BE"/>
        </w:rPr>
        <w:t>cinquième</w:t>
      </w:r>
      <w:r w:rsidRPr="00AA3C3B">
        <w:rPr>
          <w:rFonts w:ascii="Times New Roman" w:hAnsi="Times New Roman" w:cs="Times New Roman"/>
          <w:sz w:val="24"/>
          <w:szCs w:val="24"/>
          <w:lang w:val="fr-BE"/>
        </w:rPr>
        <w:t xml:space="preserve"> (S</w:t>
      </w:r>
      <w:r w:rsidR="006348CA">
        <w:rPr>
          <w:rFonts w:ascii="Times New Roman" w:hAnsi="Times New Roman" w:cs="Times New Roman"/>
          <w:sz w:val="24"/>
          <w:szCs w:val="24"/>
          <w:lang w:val="fr-BE"/>
        </w:rPr>
        <w:t>.H.</w:t>
      </w:r>
      <w:r w:rsidRPr="00AA3C3B">
        <w:rPr>
          <w:rFonts w:ascii="Times New Roman" w:hAnsi="Times New Roman" w:cs="Times New Roman"/>
          <w:sz w:val="24"/>
          <w:szCs w:val="24"/>
          <w:lang w:val="fr-BE"/>
        </w:rPr>
        <w:t>), du 01/02/2006 au 26/07/2006;</w:t>
      </w:r>
    </w:p>
    <w:p w:rsidR="002A7890" w:rsidRPr="00AA3C3B" w:rsidRDefault="006348CA" w:rsidP="002A7890">
      <w:pPr>
        <w:rPr>
          <w:rFonts w:ascii="Times New Roman" w:hAnsi="Times New Roman" w:cs="Times New Roman"/>
          <w:sz w:val="24"/>
          <w:szCs w:val="24"/>
          <w:lang w:val="fr-BE"/>
        </w:rPr>
      </w:pPr>
      <w:r>
        <w:rPr>
          <w:rFonts w:ascii="Times New Roman" w:hAnsi="Times New Roman" w:cs="Times New Roman"/>
          <w:sz w:val="24"/>
          <w:szCs w:val="24"/>
          <w:lang w:val="fr-BE"/>
        </w:rPr>
        <w:t>26.</w:t>
      </w:r>
      <w:r>
        <w:rPr>
          <w:rFonts w:ascii="Times New Roman" w:hAnsi="Times New Roman" w:cs="Times New Roman"/>
          <w:sz w:val="24"/>
          <w:szCs w:val="24"/>
          <w:lang w:val="fr-BE"/>
        </w:rPr>
        <w:tab/>
        <w:t>la sixièm</w:t>
      </w:r>
      <w:r w:rsidR="002A7890" w:rsidRPr="00AA3C3B">
        <w:rPr>
          <w:rFonts w:ascii="Times New Roman" w:hAnsi="Times New Roman" w:cs="Times New Roman"/>
          <w:sz w:val="24"/>
          <w:szCs w:val="24"/>
          <w:lang w:val="fr-BE"/>
        </w:rPr>
        <w:t>e (V</w:t>
      </w:r>
      <w:r>
        <w:rPr>
          <w:rFonts w:ascii="Times New Roman" w:hAnsi="Times New Roman" w:cs="Times New Roman"/>
          <w:sz w:val="24"/>
          <w:szCs w:val="24"/>
          <w:lang w:val="fr-BE"/>
        </w:rPr>
        <w:t>.B.</w:t>
      </w:r>
      <w:r w:rsidR="002A7890" w:rsidRPr="00AA3C3B">
        <w:rPr>
          <w:rFonts w:ascii="Times New Roman" w:hAnsi="Times New Roman" w:cs="Times New Roman"/>
          <w:sz w:val="24"/>
          <w:szCs w:val="24"/>
          <w:lang w:val="fr-BE"/>
        </w:rPr>
        <w:t>), du 01/09/2005 au 26/07/2006;</w:t>
      </w:r>
    </w:p>
    <w:p w:rsidR="002A7890" w:rsidRPr="00AA3C3B" w:rsidRDefault="006348CA" w:rsidP="002A7890">
      <w:pPr>
        <w:rPr>
          <w:rFonts w:ascii="Times New Roman" w:hAnsi="Times New Roman" w:cs="Times New Roman"/>
          <w:sz w:val="24"/>
          <w:szCs w:val="24"/>
          <w:lang w:val="fr-BE"/>
        </w:rPr>
      </w:pPr>
      <w:r>
        <w:rPr>
          <w:rFonts w:ascii="Times New Roman" w:hAnsi="Times New Roman" w:cs="Times New Roman"/>
          <w:sz w:val="24"/>
          <w:szCs w:val="24"/>
          <w:lang w:val="fr-BE"/>
        </w:rPr>
        <w:t>27.</w:t>
      </w:r>
      <w:r>
        <w:rPr>
          <w:rFonts w:ascii="Times New Roman" w:hAnsi="Times New Roman" w:cs="Times New Roman"/>
          <w:sz w:val="24"/>
          <w:szCs w:val="24"/>
          <w:lang w:val="fr-BE"/>
        </w:rPr>
        <w:tab/>
        <w:t>l</w:t>
      </w:r>
      <w:r w:rsidR="002A7890" w:rsidRPr="00AA3C3B">
        <w:rPr>
          <w:rFonts w:ascii="Times New Roman" w:hAnsi="Times New Roman" w:cs="Times New Roman"/>
          <w:sz w:val="24"/>
          <w:szCs w:val="24"/>
          <w:lang w:val="fr-BE"/>
        </w:rPr>
        <w:t xml:space="preserve">a </w:t>
      </w:r>
      <w:r w:rsidRPr="00AA3C3B">
        <w:rPr>
          <w:rFonts w:ascii="Times New Roman" w:hAnsi="Times New Roman" w:cs="Times New Roman"/>
          <w:sz w:val="24"/>
          <w:szCs w:val="24"/>
          <w:lang w:val="fr-BE"/>
        </w:rPr>
        <w:t>septième</w:t>
      </w:r>
      <w:r w:rsidR="002A7890" w:rsidRPr="00AA3C3B">
        <w:rPr>
          <w:rFonts w:ascii="Times New Roman" w:hAnsi="Times New Roman" w:cs="Times New Roman"/>
          <w:sz w:val="24"/>
          <w:szCs w:val="24"/>
          <w:lang w:val="fr-BE"/>
        </w:rPr>
        <w:t xml:space="preserve"> (S</w:t>
      </w:r>
      <w:r>
        <w:rPr>
          <w:rFonts w:ascii="Times New Roman" w:hAnsi="Times New Roman" w:cs="Times New Roman"/>
          <w:sz w:val="24"/>
          <w:szCs w:val="24"/>
          <w:lang w:val="fr-BE"/>
        </w:rPr>
        <w:t>.L.</w:t>
      </w:r>
      <w:r w:rsidR="002A7890" w:rsidRPr="00AA3C3B">
        <w:rPr>
          <w:rFonts w:ascii="Times New Roman" w:hAnsi="Times New Roman" w:cs="Times New Roman"/>
          <w:sz w:val="24"/>
          <w:szCs w:val="24"/>
          <w:lang w:val="fr-BE"/>
        </w:rPr>
        <w:t>), du 01/09/2005 au 26/07/2006;</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28.</w:t>
      </w:r>
      <w:r w:rsidRPr="00AA3C3B">
        <w:rPr>
          <w:rFonts w:ascii="Times New Roman" w:hAnsi="Times New Roman" w:cs="Times New Roman"/>
          <w:sz w:val="24"/>
          <w:szCs w:val="24"/>
          <w:lang w:val="fr-BE"/>
        </w:rPr>
        <w:tab/>
        <w:t xml:space="preserve">la </w:t>
      </w:r>
      <w:r w:rsidR="006348CA" w:rsidRPr="00AA3C3B">
        <w:rPr>
          <w:rFonts w:ascii="Times New Roman" w:hAnsi="Times New Roman" w:cs="Times New Roman"/>
          <w:sz w:val="24"/>
          <w:szCs w:val="24"/>
          <w:lang w:val="fr-BE"/>
        </w:rPr>
        <w:t>huitième</w:t>
      </w:r>
      <w:r w:rsidRPr="00AA3C3B">
        <w:rPr>
          <w:rFonts w:ascii="Times New Roman" w:hAnsi="Times New Roman" w:cs="Times New Roman"/>
          <w:sz w:val="24"/>
          <w:szCs w:val="24"/>
          <w:lang w:val="fr-BE"/>
        </w:rPr>
        <w:t xml:space="preserve"> (G</w:t>
      </w:r>
      <w:r w:rsidR="006348CA">
        <w:rPr>
          <w:rFonts w:ascii="Times New Roman" w:hAnsi="Times New Roman" w:cs="Times New Roman"/>
          <w:sz w:val="24"/>
          <w:szCs w:val="24"/>
          <w:lang w:val="fr-BE"/>
        </w:rPr>
        <w:t>.Y.</w:t>
      </w:r>
      <w:r w:rsidRPr="00AA3C3B">
        <w:rPr>
          <w:rFonts w:ascii="Times New Roman" w:hAnsi="Times New Roman" w:cs="Times New Roman"/>
          <w:sz w:val="24"/>
          <w:szCs w:val="24"/>
          <w:lang w:val="fr-BE"/>
        </w:rPr>
        <w:t>), du 01/09/2005 au 26/07/2006;</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29.</w:t>
      </w:r>
      <w:r w:rsidRPr="00AA3C3B">
        <w:rPr>
          <w:rFonts w:ascii="Times New Roman" w:hAnsi="Times New Roman" w:cs="Times New Roman"/>
          <w:sz w:val="24"/>
          <w:szCs w:val="24"/>
          <w:lang w:val="fr-BE"/>
        </w:rPr>
        <w:tab/>
        <w:t xml:space="preserve">la </w:t>
      </w:r>
      <w:r w:rsidR="006348CA" w:rsidRPr="00AA3C3B">
        <w:rPr>
          <w:rFonts w:ascii="Times New Roman" w:hAnsi="Times New Roman" w:cs="Times New Roman"/>
          <w:sz w:val="24"/>
          <w:szCs w:val="24"/>
          <w:lang w:val="fr-BE"/>
        </w:rPr>
        <w:t>neuvième</w:t>
      </w:r>
      <w:r w:rsidRPr="00AA3C3B">
        <w:rPr>
          <w:rFonts w:ascii="Times New Roman" w:hAnsi="Times New Roman" w:cs="Times New Roman"/>
          <w:sz w:val="24"/>
          <w:szCs w:val="24"/>
          <w:lang w:val="fr-BE"/>
        </w:rPr>
        <w:t xml:space="preserve"> (I</w:t>
      </w:r>
      <w:r w:rsidR="006348CA">
        <w:rPr>
          <w:rFonts w:ascii="Times New Roman" w:hAnsi="Times New Roman" w:cs="Times New Roman"/>
          <w:sz w:val="24"/>
          <w:szCs w:val="24"/>
          <w:lang w:val="fr-BE"/>
        </w:rPr>
        <w:t>.R.</w:t>
      </w:r>
      <w:r w:rsidRPr="00AA3C3B">
        <w:rPr>
          <w:rFonts w:ascii="Times New Roman" w:hAnsi="Times New Roman" w:cs="Times New Roman"/>
          <w:sz w:val="24"/>
          <w:szCs w:val="24"/>
          <w:lang w:val="fr-BE"/>
        </w:rPr>
        <w:t>), du 05/07/2006 au 26/07/2006;</w:t>
      </w:r>
    </w:p>
    <w:p w:rsidR="002A7890" w:rsidRPr="00AA3C3B" w:rsidRDefault="006348CA" w:rsidP="002A7890">
      <w:pPr>
        <w:rPr>
          <w:rFonts w:ascii="Times New Roman" w:hAnsi="Times New Roman" w:cs="Times New Roman"/>
          <w:sz w:val="24"/>
          <w:szCs w:val="24"/>
          <w:lang w:val="fr-BE"/>
        </w:rPr>
      </w:pPr>
      <w:r>
        <w:rPr>
          <w:rFonts w:ascii="Times New Roman" w:hAnsi="Times New Roman" w:cs="Times New Roman"/>
          <w:sz w:val="24"/>
          <w:szCs w:val="24"/>
          <w:lang w:val="fr-BE"/>
        </w:rPr>
        <w:t>30.</w:t>
      </w:r>
      <w:r>
        <w:rPr>
          <w:rFonts w:ascii="Times New Roman" w:hAnsi="Times New Roman" w:cs="Times New Roman"/>
          <w:sz w:val="24"/>
          <w:szCs w:val="24"/>
          <w:lang w:val="fr-BE"/>
        </w:rPr>
        <w:tab/>
        <w:t>l</w:t>
      </w:r>
      <w:r w:rsidR="002A7890" w:rsidRPr="00AA3C3B">
        <w:rPr>
          <w:rFonts w:ascii="Times New Roman" w:hAnsi="Times New Roman" w:cs="Times New Roman"/>
          <w:sz w:val="24"/>
          <w:szCs w:val="24"/>
          <w:lang w:val="fr-BE"/>
        </w:rPr>
        <w:t xml:space="preserve">a </w:t>
      </w:r>
      <w:r w:rsidRPr="00AA3C3B">
        <w:rPr>
          <w:rFonts w:ascii="Times New Roman" w:hAnsi="Times New Roman" w:cs="Times New Roman"/>
          <w:sz w:val="24"/>
          <w:szCs w:val="24"/>
          <w:lang w:val="fr-BE"/>
        </w:rPr>
        <w:t>dixième</w:t>
      </w:r>
      <w:r w:rsidR="002A7890" w:rsidRPr="00AA3C3B">
        <w:rPr>
          <w:rFonts w:ascii="Times New Roman" w:hAnsi="Times New Roman" w:cs="Times New Roman"/>
          <w:sz w:val="24"/>
          <w:szCs w:val="24"/>
          <w:lang w:val="fr-BE"/>
        </w:rPr>
        <w:t xml:space="preserve"> (D</w:t>
      </w:r>
      <w:r>
        <w:rPr>
          <w:rFonts w:ascii="Times New Roman" w:hAnsi="Times New Roman" w:cs="Times New Roman"/>
          <w:sz w:val="24"/>
          <w:szCs w:val="24"/>
          <w:lang w:val="fr-BE"/>
        </w:rPr>
        <w:t>.I.), du 01/09/2005 au 26/07/2006;</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 xml:space="preserve">D. dans </w:t>
      </w:r>
      <w:r w:rsidR="006348CA">
        <w:rPr>
          <w:rFonts w:ascii="Times New Roman" w:hAnsi="Times New Roman" w:cs="Times New Roman"/>
          <w:sz w:val="24"/>
          <w:szCs w:val="24"/>
          <w:lang w:val="fr-BE"/>
        </w:rPr>
        <w:t>l</w:t>
      </w:r>
      <w:r w:rsidRPr="00AA3C3B">
        <w:rPr>
          <w:rFonts w:ascii="Times New Roman" w:hAnsi="Times New Roman" w:cs="Times New Roman"/>
          <w:sz w:val="24"/>
          <w:szCs w:val="24"/>
          <w:lang w:val="fr-BE"/>
        </w:rPr>
        <w:t xml:space="preserve">'arrondissement de </w:t>
      </w:r>
      <w:r w:rsidR="006348CA" w:rsidRPr="00AA3C3B">
        <w:rPr>
          <w:rFonts w:ascii="Times New Roman" w:hAnsi="Times New Roman" w:cs="Times New Roman"/>
          <w:sz w:val="24"/>
          <w:szCs w:val="24"/>
          <w:lang w:val="fr-BE"/>
        </w:rPr>
        <w:t>Liège</w:t>
      </w:r>
      <w:r w:rsidRPr="00AA3C3B">
        <w:rPr>
          <w:rFonts w:ascii="Times New Roman" w:hAnsi="Times New Roman" w:cs="Times New Roman"/>
          <w:sz w:val="24"/>
          <w:szCs w:val="24"/>
          <w:lang w:val="fr-BE"/>
        </w:rPr>
        <w:t xml:space="preserve"> et de Bruxelles, de quelque </w:t>
      </w:r>
      <w:r w:rsidR="006348CA" w:rsidRPr="00AA3C3B">
        <w:rPr>
          <w:rFonts w:ascii="Times New Roman" w:hAnsi="Times New Roman" w:cs="Times New Roman"/>
          <w:sz w:val="24"/>
          <w:szCs w:val="24"/>
          <w:lang w:val="fr-BE"/>
        </w:rPr>
        <w:t>manière</w:t>
      </w:r>
      <w:r w:rsidR="006348CA">
        <w:rPr>
          <w:rFonts w:ascii="Times New Roman" w:hAnsi="Times New Roman" w:cs="Times New Roman"/>
          <w:sz w:val="24"/>
          <w:szCs w:val="24"/>
          <w:lang w:val="fr-BE"/>
        </w:rPr>
        <w:t xml:space="preserve"> que ce soit, exploité</w:t>
      </w:r>
      <w:r w:rsidRPr="00AA3C3B">
        <w:rPr>
          <w:rFonts w:ascii="Times New Roman" w:hAnsi="Times New Roman" w:cs="Times New Roman"/>
          <w:sz w:val="24"/>
          <w:szCs w:val="24"/>
          <w:lang w:val="fr-BE"/>
        </w:rPr>
        <w:t xml:space="preserve"> la </w:t>
      </w:r>
      <w:r w:rsidR="006348CA" w:rsidRPr="00AA3C3B">
        <w:rPr>
          <w:rFonts w:ascii="Times New Roman" w:hAnsi="Times New Roman" w:cs="Times New Roman"/>
          <w:sz w:val="24"/>
          <w:szCs w:val="24"/>
          <w:lang w:val="fr-BE"/>
        </w:rPr>
        <w:t>débauche</w:t>
      </w:r>
      <w:r w:rsidR="006348CA">
        <w:rPr>
          <w:rFonts w:ascii="Times New Roman" w:hAnsi="Times New Roman" w:cs="Times New Roman"/>
          <w:sz w:val="24"/>
          <w:szCs w:val="24"/>
          <w:lang w:val="fr-BE"/>
        </w:rPr>
        <w:t xml:space="preserve"> ou l</w:t>
      </w:r>
      <w:r w:rsidRPr="00AA3C3B">
        <w:rPr>
          <w:rFonts w:ascii="Times New Roman" w:hAnsi="Times New Roman" w:cs="Times New Roman"/>
          <w:sz w:val="24"/>
          <w:szCs w:val="24"/>
          <w:lang w:val="fr-BE"/>
        </w:rPr>
        <w:t>a prostitution d'autrui, en l'</w:t>
      </w:r>
      <w:r w:rsidR="006348CA" w:rsidRPr="00AA3C3B">
        <w:rPr>
          <w:rFonts w:ascii="Times New Roman" w:hAnsi="Times New Roman" w:cs="Times New Roman"/>
          <w:sz w:val="24"/>
          <w:szCs w:val="24"/>
          <w:lang w:val="fr-BE"/>
        </w:rPr>
        <w:t>espèce</w:t>
      </w:r>
      <w:r w:rsidRPr="00AA3C3B">
        <w:rPr>
          <w:rFonts w:ascii="Times New Roman" w:hAnsi="Times New Roman" w:cs="Times New Roman"/>
          <w:sz w:val="24"/>
          <w:szCs w:val="24"/>
          <w:lang w:val="fr-BE"/>
        </w:rPr>
        <w:t xml:space="preserve"> celle de 132 roumaines dont les </w:t>
      </w:r>
      <w:r w:rsidR="006348CA" w:rsidRPr="00AA3C3B">
        <w:rPr>
          <w:rFonts w:ascii="Times New Roman" w:hAnsi="Times New Roman" w:cs="Times New Roman"/>
          <w:sz w:val="24"/>
          <w:szCs w:val="24"/>
          <w:lang w:val="fr-BE"/>
        </w:rPr>
        <w:t>identités</w:t>
      </w:r>
      <w:r w:rsidRPr="00AA3C3B">
        <w:rPr>
          <w:rFonts w:ascii="Times New Roman" w:hAnsi="Times New Roman" w:cs="Times New Roman"/>
          <w:sz w:val="24"/>
          <w:szCs w:val="24"/>
          <w:lang w:val="fr-BE"/>
        </w:rPr>
        <w:t xml:space="preserve"> sont reprises dans le </w:t>
      </w:r>
      <w:r w:rsidR="006348CA" w:rsidRPr="00AA3C3B">
        <w:rPr>
          <w:rFonts w:ascii="Times New Roman" w:hAnsi="Times New Roman" w:cs="Times New Roman"/>
          <w:sz w:val="24"/>
          <w:szCs w:val="24"/>
          <w:lang w:val="fr-BE"/>
        </w:rPr>
        <w:t>procès-verbal</w:t>
      </w:r>
      <w:r w:rsidRPr="00AA3C3B">
        <w:rPr>
          <w:rFonts w:ascii="Times New Roman" w:hAnsi="Times New Roman" w:cs="Times New Roman"/>
          <w:sz w:val="24"/>
          <w:szCs w:val="24"/>
          <w:lang w:val="fr-BE"/>
        </w:rPr>
        <w:t xml:space="preserve"> </w:t>
      </w:r>
      <w:r w:rsidR="006348CA" w:rsidRPr="00AA3C3B">
        <w:rPr>
          <w:rFonts w:ascii="Times New Roman" w:hAnsi="Times New Roman" w:cs="Times New Roman"/>
          <w:sz w:val="24"/>
          <w:szCs w:val="24"/>
          <w:lang w:val="fr-BE"/>
        </w:rPr>
        <w:t>subséquent</w:t>
      </w:r>
      <w:r w:rsidRPr="00AA3C3B">
        <w:rPr>
          <w:rFonts w:ascii="Times New Roman" w:hAnsi="Times New Roman" w:cs="Times New Roman"/>
          <w:sz w:val="24"/>
          <w:szCs w:val="24"/>
          <w:lang w:val="fr-BE"/>
        </w:rPr>
        <w:t xml:space="preserve"> 113010/06 et notamment</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 xml:space="preserve">avec la circonstance que </w:t>
      </w:r>
      <w:r w:rsidR="006348CA">
        <w:rPr>
          <w:rFonts w:ascii="Times New Roman" w:hAnsi="Times New Roman" w:cs="Times New Roman"/>
          <w:sz w:val="24"/>
          <w:szCs w:val="24"/>
          <w:lang w:val="fr-BE"/>
        </w:rPr>
        <w:t>l</w:t>
      </w:r>
      <w:r w:rsidRPr="00AA3C3B">
        <w:rPr>
          <w:rFonts w:ascii="Times New Roman" w:hAnsi="Times New Roman" w:cs="Times New Roman"/>
          <w:sz w:val="24"/>
          <w:szCs w:val="24"/>
          <w:lang w:val="fr-BE"/>
        </w:rPr>
        <w:t xml:space="preserve">'infraction a </w:t>
      </w:r>
      <w:r w:rsidR="006348CA" w:rsidRPr="00AA3C3B">
        <w:rPr>
          <w:rFonts w:ascii="Times New Roman" w:hAnsi="Times New Roman" w:cs="Times New Roman"/>
          <w:sz w:val="24"/>
          <w:szCs w:val="24"/>
          <w:lang w:val="fr-BE"/>
        </w:rPr>
        <w:t>été</w:t>
      </w:r>
      <w:r w:rsidRPr="00AA3C3B">
        <w:rPr>
          <w:rFonts w:ascii="Times New Roman" w:hAnsi="Times New Roman" w:cs="Times New Roman"/>
          <w:sz w:val="24"/>
          <w:szCs w:val="24"/>
          <w:lang w:val="fr-BE"/>
        </w:rPr>
        <w:t xml:space="preserve"> commise en abusant de la situation </w:t>
      </w:r>
      <w:r w:rsidR="006348CA" w:rsidRPr="00AA3C3B">
        <w:rPr>
          <w:rFonts w:ascii="Times New Roman" w:hAnsi="Times New Roman" w:cs="Times New Roman"/>
          <w:sz w:val="24"/>
          <w:szCs w:val="24"/>
          <w:lang w:val="fr-BE"/>
        </w:rPr>
        <w:t>particulièrement</w:t>
      </w:r>
      <w:r w:rsidRPr="00AA3C3B">
        <w:rPr>
          <w:rFonts w:ascii="Times New Roman" w:hAnsi="Times New Roman" w:cs="Times New Roman"/>
          <w:sz w:val="24"/>
          <w:szCs w:val="24"/>
          <w:lang w:val="fr-BE"/>
        </w:rPr>
        <w:t xml:space="preserve"> </w:t>
      </w:r>
      <w:r w:rsidR="006348CA" w:rsidRPr="00AA3C3B">
        <w:rPr>
          <w:rFonts w:ascii="Times New Roman" w:hAnsi="Times New Roman" w:cs="Times New Roman"/>
          <w:sz w:val="24"/>
          <w:szCs w:val="24"/>
          <w:lang w:val="fr-BE"/>
        </w:rPr>
        <w:t>vulnérable</w:t>
      </w:r>
      <w:r w:rsidRPr="00AA3C3B">
        <w:rPr>
          <w:rFonts w:ascii="Times New Roman" w:hAnsi="Times New Roman" w:cs="Times New Roman"/>
          <w:sz w:val="24"/>
          <w:szCs w:val="24"/>
          <w:lang w:val="fr-BE"/>
        </w:rPr>
        <w:t xml:space="preserve"> dans laquelle se trouve une personne, en raison de sa situation administrative </w:t>
      </w:r>
      <w:r w:rsidR="006348CA" w:rsidRPr="00AA3C3B">
        <w:rPr>
          <w:rFonts w:ascii="Times New Roman" w:hAnsi="Times New Roman" w:cs="Times New Roman"/>
          <w:sz w:val="24"/>
          <w:szCs w:val="24"/>
          <w:lang w:val="fr-BE"/>
        </w:rPr>
        <w:t>illégale</w:t>
      </w:r>
      <w:r w:rsidRPr="00AA3C3B">
        <w:rPr>
          <w:rFonts w:ascii="Times New Roman" w:hAnsi="Times New Roman" w:cs="Times New Roman"/>
          <w:sz w:val="24"/>
          <w:szCs w:val="24"/>
          <w:lang w:val="fr-BE"/>
        </w:rPr>
        <w:t xml:space="preserve"> ou </w:t>
      </w:r>
      <w:r w:rsidR="006348CA" w:rsidRPr="00AA3C3B">
        <w:rPr>
          <w:rFonts w:ascii="Times New Roman" w:hAnsi="Times New Roman" w:cs="Times New Roman"/>
          <w:sz w:val="24"/>
          <w:szCs w:val="24"/>
          <w:lang w:val="fr-BE"/>
        </w:rPr>
        <w:t>précaire</w:t>
      </w:r>
      <w:r w:rsidRPr="00AA3C3B">
        <w:rPr>
          <w:rFonts w:ascii="Times New Roman" w:hAnsi="Times New Roman" w:cs="Times New Roman"/>
          <w:sz w:val="24"/>
          <w:szCs w:val="24"/>
          <w:lang w:val="fr-BE"/>
        </w:rPr>
        <w:t xml:space="preserve">, de sa situation sociale </w:t>
      </w:r>
      <w:r w:rsidR="006348CA" w:rsidRPr="00AA3C3B">
        <w:rPr>
          <w:rFonts w:ascii="Times New Roman" w:hAnsi="Times New Roman" w:cs="Times New Roman"/>
          <w:sz w:val="24"/>
          <w:szCs w:val="24"/>
          <w:lang w:val="fr-BE"/>
        </w:rPr>
        <w:t>précaire</w:t>
      </w:r>
      <w:r w:rsidR="006348CA">
        <w:rPr>
          <w:rFonts w:ascii="Times New Roman" w:hAnsi="Times New Roman" w:cs="Times New Roman"/>
          <w:sz w:val="24"/>
          <w:szCs w:val="24"/>
          <w:lang w:val="fr-BE"/>
        </w:rPr>
        <w:t>, d'un é</w:t>
      </w:r>
      <w:r w:rsidRPr="00AA3C3B">
        <w:rPr>
          <w:rFonts w:ascii="Times New Roman" w:hAnsi="Times New Roman" w:cs="Times New Roman"/>
          <w:sz w:val="24"/>
          <w:szCs w:val="24"/>
          <w:lang w:val="fr-BE"/>
        </w:rPr>
        <w:t xml:space="preserve">tat de grossesse, d'une maladie, d'une </w:t>
      </w:r>
      <w:r w:rsidR="006348CA" w:rsidRPr="00AA3C3B">
        <w:rPr>
          <w:rFonts w:ascii="Times New Roman" w:hAnsi="Times New Roman" w:cs="Times New Roman"/>
          <w:sz w:val="24"/>
          <w:szCs w:val="24"/>
          <w:lang w:val="fr-BE"/>
        </w:rPr>
        <w:t>infirmité</w:t>
      </w:r>
      <w:r w:rsidRPr="00AA3C3B">
        <w:rPr>
          <w:rFonts w:ascii="Times New Roman" w:hAnsi="Times New Roman" w:cs="Times New Roman"/>
          <w:sz w:val="24"/>
          <w:szCs w:val="24"/>
          <w:lang w:val="fr-BE"/>
        </w:rPr>
        <w:t xml:space="preserve"> ou d'une </w:t>
      </w:r>
      <w:r w:rsidR="006348CA" w:rsidRPr="00AA3C3B">
        <w:rPr>
          <w:rFonts w:ascii="Times New Roman" w:hAnsi="Times New Roman" w:cs="Times New Roman"/>
          <w:sz w:val="24"/>
          <w:szCs w:val="24"/>
          <w:lang w:val="fr-BE"/>
        </w:rPr>
        <w:t>déficience</w:t>
      </w:r>
      <w:r w:rsidRPr="00AA3C3B">
        <w:rPr>
          <w:rFonts w:ascii="Times New Roman" w:hAnsi="Times New Roman" w:cs="Times New Roman"/>
          <w:sz w:val="24"/>
          <w:szCs w:val="24"/>
          <w:lang w:val="fr-BE"/>
        </w:rPr>
        <w:t xml:space="preserve"> physique ou mentale, de </w:t>
      </w:r>
      <w:r w:rsidR="006348CA" w:rsidRPr="00AA3C3B">
        <w:rPr>
          <w:rFonts w:ascii="Times New Roman" w:hAnsi="Times New Roman" w:cs="Times New Roman"/>
          <w:sz w:val="24"/>
          <w:szCs w:val="24"/>
          <w:lang w:val="fr-BE"/>
        </w:rPr>
        <w:t>manière</w:t>
      </w:r>
      <w:r w:rsidRPr="00AA3C3B">
        <w:rPr>
          <w:rFonts w:ascii="Times New Roman" w:hAnsi="Times New Roman" w:cs="Times New Roman"/>
          <w:sz w:val="24"/>
          <w:szCs w:val="24"/>
          <w:lang w:val="fr-BE"/>
        </w:rPr>
        <w:t xml:space="preserve"> telle </w:t>
      </w:r>
      <w:r w:rsidR="006348CA">
        <w:rPr>
          <w:rFonts w:ascii="Times New Roman" w:hAnsi="Times New Roman" w:cs="Times New Roman"/>
          <w:sz w:val="24"/>
          <w:szCs w:val="24"/>
          <w:lang w:val="fr-BE"/>
        </w:rPr>
        <w:lastRenderedPageBreak/>
        <w:t>que l</w:t>
      </w:r>
      <w:r w:rsidRPr="00AA3C3B">
        <w:rPr>
          <w:rFonts w:ascii="Times New Roman" w:hAnsi="Times New Roman" w:cs="Times New Roman"/>
          <w:sz w:val="24"/>
          <w:szCs w:val="24"/>
          <w:lang w:val="fr-BE"/>
        </w:rPr>
        <w:t xml:space="preserve">a personne n'a en fait pas d'autre choix </w:t>
      </w:r>
      <w:r w:rsidR="006348CA" w:rsidRPr="00AA3C3B">
        <w:rPr>
          <w:rFonts w:ascii="Times New Roman" w:hAnsi="Times New Roman" w:cs="Times New Roman"/>
          <w:sz w:val="24"/>
          <w:szCs w:val="24"/>
          <w:lang w:val="fr-BE"/>
        </w:rPr>
        <w:t>véritable</w:t>
      </w:r>
      <w:r w:rsidR="006348CA">
        <w:rPr>
          <w:rFonts w:ascii="Times New Roman" w:hAnsi="Times New Roman" w:cs="Times New Roman"/>
          <w:sz w:val="24"/>
          <w:szCs w:val="24"/>
          <w:lang w:val="fr-BE"/>
        </w:rPr>
        <w:t xml:space="preserve"> e</w:t>
      </w:r>
      <w:r w:rsidRPr="00AA3C3B">
        <w:rPr>
          <w:rFonts w:ascii="Times New Roman" w:hAnsi="Times New Roman" w:cs="Times New Roman"/>
          <w:sz w:val="24"/>
          <w:szCs w:val="24"/>
          <w:lang w:val="fr-BE"/>
        </w:rPr>
        <w:t xml:space="preserve">t acceptable que de se soumettre </w:t>
      </w:r>
      <w:r w:rsidR="006348CA" w:rsidRPr="00AA3C3B">
        <w:rPr>
          <w:rFonts w:ascii="Times New Roman" w:hAnsi="Times New Roman" w:cs="Times New Roman"/>
          <w:sz w:val="24"/>
          <w:szCs w:val="24"/>
          <w:lang w:val="fr-BE"/>
        </w:rPr>
        <w:t>à</w:t>
      </w:r>
      <w:r w:rsidR="006348CA">
        <w:rPr>
          <w:rFonts w:ascii="Times New Roman" w:hAnsi="Times New Roman" w:cs="Times New Roman"/>
          <w:sz w:val="24"/>
          <w:szCs w:val="24"/>
          <w:lang w:val="fr-BE"/>
        </w:rPr>
        <w:t xml:space="preserve"> ce</w:t>
      </w:r>
      <w:r w:rsidRPr="00AA3C3B">
        <w:rPr>
          <w:rFonts w:ascii="Times New Roman" w:hAnsi="Times New Roman" w:cs="Times New Roman"/>
          <w:sz w:val="24"/>
          <w:szCs w:val="24"/>
          <w:lang w:val="fr-BE"/>
        </w:rPr>
        <w:t>t abus;</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31.</w:t>
      </w:r>
      <w:r w:rsidRPr="00AA3C3B">
        <w:rPr>
          <w:rFonts w:ascii="Times New Roman" w:hAnsi="Times New Roman" w:cs="Times New Roman"/>
          <w:sz w:val="24"/>
          <w:szCs w:val="24"/>
          <w:lang w:val="fr-BE"/>
        </w:rPr>
        <w:tab/>
        <w:t>le premier (</w:t>
      </w:r>
      <w:r w:rsidR="006348CA">
        <w:rPr>
          <w:rFonts w:ascii="Times New Roman" w:hAnsi="Times New Roman" w:cs="Times New Roman"/>
          <w:sz w:val="24"/>
          <w:szCs w:val="24"/>
          <w:lang w:val="fr-BE"/>
        </w:rPr>
        <w:t>D.A.</w:t>
      </w:r>
      <w:r w:rsidRPr="00AA3C3B">
        <w:rPr>
          <w:rFonts w:ascii="Times New Roman" w:hAnsi="Times New Roman" w:cs="Times New Roman"/>
          <w:sz w:val="24"/>
          <w:szCs w:val="24"/>
          <w:lang w:val="fr-BE"/>
        </w:rPr>
        <w:t>), du 25/07/2005 au 26/07/2006;</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32.</w:t>
      </w:r>
      <w:r w:rsidRPr="00AA3C3B">
        <w:rPr>
          <w:rFonts w:ascii="Times New Roman" w:hAnsi="Times New Roman" w:cs="Times New Roman"/>
          <w:sz w:val="24"/>
          <w:szCs w:val="24"/>
          <w:lang w:val="fr-BE"/>
        </w:rPr>
        <w:tab/>
        <w:t xml:space="preserve">la </w:t>
      </w:r>
      <w:r w:rsidR="006348CA" w:rsidRPr="00AA3C3B">
        <w:rPr>
          <w:rFonts w:ascii="Times New Roman" w:hAnsi="Times New Roman" w:cs="Times New Roman"/>
          <w:sz w:val="24"/>
          <w:szCs w:val="24"/>
          <w:lang w:val="fr-BE"/>
        </w:rPr>
        <w:t>deuxième</w:t>
      </w:r>
      <w:r w:rsidRPr="00AA3C3B">
        <w:rPr>
          <w:rFonts w:ascii="Times New Roman" w:hAnsi="Times New Roman" w:cs="Times New Roman"/>
          <w:sz w:val="24"/>
          <w:szCs w:val="24"/>
          <w:lang w:val="fr-BE"/>
        </w:rPr>
        <w:t xml:space="preserve"> (</w:t>
      </w:r>
      <w:r w:rsidR="006348CA">
        <w:rPr>
          <w:rFonts w:ascii="Times New Roman" w:hAnsi="Times New Roman" w:cs="Times New Roman"/>
          <w:sz w:val="24"/>
          <w:szCs w:val="24"/>
          <w:lang w:val="fr-BE"/>
        </w:rPr>
        <w:t>D.V.</w:t>
      </w:r>
      <w:r w:rsidRPr="00AA3C3B">
        <w:rPr>
          <w:rFonts w:ascii="Times New Roman" w:hAnsi="Times New Roman" w:cs="Times New Roman"/>
          <w:sz w:val="24"/>
          <w:szCs w:val="24"/>
          <w:lang w:val="fr-BE"/>
        </w:rPr>
        <w:t>), du 25/07/2005 au 26/07/2006;</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33.</w:t>
      </w:r>
      <w:r w:rsidRPr="00AA3C3B">
        <w:rPr>
          <w:rFonts w:ascii="Times New Roman" w:hAnsi="Times New Roman" w:cs="Times New Roman"/>
          <w:sz w:val="24"/>
          <w:szCs w:val="24"/>
          <w:lang w:val="fr-BE"/>
        </w:rPr>
        <w:tab/>
        <w:t xml:space="preserve">la </w:t>
      </w:r>
      <w:r w:rsidR="006348CA" w:rsidRPr="00AA3C3B">
        <w:rPr>
          <w:rFonts w:ascii="Times New Roman" w:hAnsi="Times New Roman" w:cs="Times New Roman"/>
          <w:sz w:val="24"/>
          <w:szCs w:val="24"/>
          <w:lang w:val="fr-BE"/>
        </w:rPr>
        <w:t>troisième</w:t>
      </w:r>
      <w:r w:rsidRPr="00AA3C3B">
        <w:rPr>
          <w:rFonts w:ascii="Times New Roman" w:hAnsi="Times New Roman" w:cs="Times New Roman"/>
          <w:sz w:val="24"/>
          <w:szCs w:val="24"/>
          <w:lang w:val="fr-BE"/>
        </w:rPr>
        <w:t xml:space="preserve"> (D</w:t>
      </w:r>
      <w:r w:rsidR="006348CA">
        <w:rPr>
          <w:rFonts w:ascii="Times New Roman" w:hAnsi="Times New Roman" w:cs="Times New Roman"/>
          <w:sz w:val="24"/>
          <w:szCs w:val="24"/>
          <w:lang w:val="fr-BE"/>
        </w:rPr>
        <w:t>.D.</w:t>
      </w:r>
      <w:r w:rsidRPr="00AA3C3B">
        <w:rPr>
          <w:rFonts w:ascii="Times New Roman" w:hAnsi="Times New Roman" w:cs="Times New Roman"/>
          <w:sz w:val="24"/>
          <w:szCs w:val="24"/>
          <w:lang w:val="fr-BE"/>
        </w:rPr>
        <w:t>), du 01/01/2003 au 26/07/2006;</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34.</w:t>
      </w:r>
      <w:r w:rsidRPr="00AA3C3B">
        <w:rPr>
          <w:rFonts w:ascii="Times New Roman" w:hAnsi="Times New Roman" w:cs="Times New Roman"/>
          <w:sz w:val="24"/>
          <w:szCs w:val="24"/>
          <w:lang w:val="fr-BE"/>
        </w:rPr>
        <w:tab/>
        <w:t xml:space="preserve">la </w:t>
      </w:r>
      <w:r w:rsidR="006348CA" w:rsidRPr="00AA3C3B">
        <w:rPr>
          <w:rFonts w:ascii="Times New Roman" w:hAnsi="Times New Roman" w:cs="Times New Roman"/>
          <w:sz w:val="24"/>
          <w:szCs w:val="24"/>
          <w:lang w:val="fr-BE"/>
        </w:rPr>
        <w:t>quatrième</w:t>
      </w:r>
      <w:r w:rsidRPr="00AA3C3B">
        <w:rPr>
          <w:rFonts w:ascii="Times New Roman" w:hAnsi="Times New Roman" w:cs="Times New Roman"/>
          <w:sz w:val="24"/>
          <w:szCs w:val="24"/>
          <w:lang w:val="fr-BE"/>
        </w:rPr>
        <w:t xml:space="preserve"> (M</w:t>
      </w:r>
      <w:r w:rsidR="006348CA">
        <w:rPr>
          <w:rFonts w:ascii="Times New Roman" w:hAnsi="Times New Roman" w:cs="Times New Roman"/>
          <w:sz w:val="24"/>
          <w:szCs w:val="24"/>
          <w:lang w:val="fr-BE"/>
        </w:rPr>
        <w:t>.R.</w:t>
      </w:r>
      <w:r w:rsidRPr="00AA3C3B">
        <w:rPr>
          <w:rFonts w:ascii="Times New Roman" w:hAnsi="Times New Roman" w:cs="Times New Roman"/>
          <w:sz w:val="24"/>
          <w:szCs w:val="24"/>
          <w:lang w:val="fr-BE"/>
        </w:rPr>
        <w:t>), du 01/09/2005 au 26/07/2006;</w:t>
      </w:r>
    </w:p>
    <w:p w:rsidR="002A7890" w:rsidRPr="00AA3C3B" w:rsidRDefault="006348CA" w:rsidP="002A7890">
      <w:pPr>
        <w:rPr>
          <w:rFonts w:ascii="Times New Roman" w:hAnsi="Times New Roman" w:cs="Times New Roman"/>
          <w:sz w:val="24"/>
          <w:szCs w:val="24"/>
          <w:lang w:val="fr-BE"/>
        </w:rPr>
      </w:pPr>
      <w:r>
        <w:rPr>
          <w:rFonts w:ascii="Times New Roman" w:hAnsi="Times New Roman" w:cs="Times New Roman"/>
          <w:sz w:val="24"/>
          <w:szCs w:val="24"/>
          <w:lang w:val="fr-BE"/>
        </w:rPr>
        <w:t>35.</w:t>
      </w:r>
      <w:r>
        <w:rPr>
          <w:rFonts w:ascii="Times New Roman" w:hAnsi="Times New Roman" w:cs="Times New Roman"/>
          <w:sz w:val="24"/>
          <w:szCs w:val="24"/>
          <w:lang w:val="fr-BE"/>
        </w:rPr>
        <w:tab/>
        <w:t>l</w:t>
      </w:r>
      <w:r w:rsidR="002A7890" w:rsidRPr="00AA3C3B">
        <w:rPr>
          <w:rFonts w:ascii="Times New Roman" w:hAnsi="Times New Roman" w:cs="Times New Roman"/>
          <w:sz w:val="24"/>
          <w:szCs w:val="24"/>
          <w:lang w:val="fr-BE"/>
        </w:rPr>
        <w:t xml:space="preserve">a </w:t>
      </w:r>
      <w:r w:rsidRPr="00AA3C3B">
        <w:rPr>
          <w:rFonts w:ascii="Times New Roman" w:hAnsi="Times New Roman" w:cs="Times New Roman"/>
          <w:sz w:val="24"/>
          <w:szCs w:val="24"/>
          <w:lang w:val="fr-BE"/>
        </w:rPr>
        <w:t>cinquième</w:t>
      </w:r>
      <w:r w:rsidR="002A7890" w:rsidRPr="00AA3C3B">
        <w:rPr>
          <w:rFonts w:ascii="Times New Roman" w:hAnsi="Times New Roman" w:cs="Times New Roman"/>
          <w:sz w:val="24"/>
          <w:szCs w:val="24"/>
          <w:lang w:val="fr-BE"/>
        </w:rPr>
        <w:t xml:space="preserve"> (S</w:t>
      </w:r>
      <w:r>
        <w:rPr>
          <w:rFonts w:ascii="Times New Roman" w:hAnsi="Times New Roman" w:cs="Times New Roman"/>
          <w:sz w:val="24"/>
          <w:szCs w:val="24"/>
          <w:lang w:val="fr-BE"/>
        </w:rPr>
        <w:t>.H.</w:t>
      </w:r>
      <w:r w:rsidR="002A7890" w:rsidRPr="00AA3C3B">
        <w:rPr>
          <w:rFonts w:ascii="Times New Roman" w:hAnsi="Times New Roman" w:cs="Times New Roman"/>
          <w:sz w:val="24"/>
          <w:szCs w:val="24"/>
          <w:lang w:val="fr-BE"/>
        </w:rPr>
        <w:t>), du 01/02/2006 au 26/07/2006;</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36.</w:t>
      </w:r>
      <w:r w:rsidRPr="00AA3C3B">
        <w:rPr>
          <w:rFonts w:ascii="Times New Roman" w:hAnsi="Times New Roman" w:cs="Times New Roman"/>
          <w:sz w:val="24"/>
          <w:szCs w:val="24"/>
          <w:lang w:val="fr-BE"/>
        </w:rPr>
        <w:tab/>
        <w:t xml:space="preserve">la </w:t>
      </w:r>
      <w:r w:rsidR="006348CA" w:rsidRPr="00AA3C3B">
        <w:rPr>
          <w:rFonts w:ascii="Times New Roman" w:hAnsi="Times New Roman" w:cs="Times New Roman"/>
          <w:sz w:val="24"/>
          <w:szCs w:val="24"/>
          <w:lang w:val="fr-BE"/>
        </w:rPr>
        <w:t>sixième</w:t>
      </w:r>
      <w:r w:rsidRPr="00AA3C3B">
        <w:rPr>
          <w:rFonts w:ascii="Times New Roman" w:hAnsi="Times New Roman" w:cs="Times New Roman"/>
          <w:sz w:val="24"/>
          <w:szCs w:val="24"/>
          <w:lang w:val="fr-BE"/>
        </w:rPr>
        <w:t xml:space="preserve"> (V</w:t>
      </w:r>
      <w:r w:rsidR="006348CA">
        <w:rPr>
          <w:rFonts w:ascii="Times New Roman" w:hAnsi="Times New Roman" w:cs="Times New Roman"/>
          <w:sz w:val="24"/>
          <w:szCs w:val="24"/>
          <w:lang w:val="fr-BE"/>
        </w:rPr>
        <w:t>.B.</w:t>
      </w:r>
      <w:r w:rsidRPr="00AA3C3B">
        <w:rPr>
          <w:rFonts w:ascii="Times New Roman" w:hAnsi="Times New Roman" w:cs="Times New Roman"/>
          <w:sz w:val="24"/>
          <w:szCs w:val="24"/>
          <w:lang w:val="fr-BE"/>
        </w:rPr>
        <w:t>), du 01/09/2005 au 26/07/2006;</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37.</w:t>
      </w:r>
      <w:r w:rsidRPr="00AA3C3B">
        <w:rPr>
          <w:rFonts w:ascii="Times New Roman" w:hAnsi="Times New Roman" w:cs="Times New Roman"/>
          <w:sz w:val="24"/>
          <w:szCs w:val="24"/>
          <w:lang w:val="fr-BE"/>
        </w:rPr>
        <w:tab/>
        <w:t xml:space="preserve">la </w:t>
      </w:r>
      <w:r w:rsidR="006348CA" w:rsidRPr="00AA3C3B">
        <w:rPr>
          <w:rFonts w:ascii="Times New Roman" w:hAnsi="Times New Roman" w:cs="Times New Roman"/>
          <w:sz w:val="24"/>
          <w:szCs w:val="24"/>
          <w:lang w:val="fr-BE"/>
        </w:rPr>
        <w:t>septième</w:t>
      </w:r>
      <w:r w:rsidRPr="00AA3C3B">
        <w:rPr>
          <w:rFonts w:ascii="Times New Roman" w:hAnsi="Times New Roman" w:cs="Times New Roman"/>
          <w:sz w:val="24"/>
          <w:szCs w:val="24"/>
          <w:lang w:val="fr-BE"/>
        </w:rPr>
        <w:t xml:space="preserve"> (S</w:t>
      </w:r>
      <w:r w:rsidR="006348CA">
        <w:rPr>
          <w:rFonts w:ascii="Times New Roman" w:hAnsi="Times New Roman" w:cs="Times New Roman"/>
          <w:sz w:val="24"/>
          <w:szCs w:val="24"/>
          <w:lang w:val="fr-BE"/>
        </w:rPr>
        <w:t>.L.</w:t>
      </w:r>
      <w:r w:rsidRPr="00AA3C3B">
        <w:rPr>
          <w:rFonts w:ascii="Times New Roman" w:hAnsi="Times New Roman" w:cs="Times New Roman"/>
          <w:sz w:val="24"/>
          <w:szCs w:val="24"/>
          <w:lang w:val="fr-BE"/>
        </w:rPr>
        <w:t>), du 01/09/2005 au 26/07/2006;</w:t>
      </w:r>
    </w:p>
    <w:p w:rsidR="002A7890" w:rsidRPr="00AA3C3B" w:rsidRDefault="006348CA" w:rsidP="002A7890">
      <w:pPr>
        <w:rPr>
          <w:rFonts w:ascii="Times New Roman" w:hAnsi="Times New Roman" w:cs="Times New Roman"/>
          <w:sz w:val="24"/>
          <w:szCs w:val="24"/>
          <w:lang w:val="fr-BE"/>
        </w:rPr>
      </w:pPr>
      <w:r>
        <w:rPr>
          <w:rFonts w:ascii="Times New Roman" w:hAnsi="Times New Roman" w:cs="Times New Roman"/>
          <w:sz w:val="24"/>
          <w:szCs w:val="24"/>
          <w:lang w:val="fr-BE"/>
        </w:rPr>
        <w:t>38.</w:t>
      </w:r>
      <w:r>
        <w:rPr>
          <w:rFonts w:ascii="Times New Roman" w:hAnsi="Times New Roman" w:cs="Times New Roman"/>
          <w:sz w:val="24"/>
          <w:szCs w:val="24"/>
          <w:lang w:val="fr-BE"/>
        </w:rPr>
        <w:tab/>
        <w:t>la huitièm</w:t>
      </w:r>
      <w:r w:rsidR="002A7890" w:rsidRPr="00AA3C3B">
        <w:rPr>
          <w:rFonts w:ascii="Times New Roman" w:hAnsi="Times New Roman" w:cs="Times New Roman"/>
          <w:sz w:val="24"/>
          <w:szCs w:val="24"/>
          <w:lang w:val="fr-BE"/>
        </w:rPr>
        <w:t>e (G</w:t>
      </w:r>
      <w:r>
        <w:rPr>
          <w:rFonts w:ascii="Times New Roman" w:hAnsi="Times New Roman" w:cs="Times New Roman"/>
          <w:sz w:val="24"/>
          <w:szCs w:val="24"/>
          <w:lang w:val="fr-BE"/>
        </w:rPr>
        <w:t>.Y.</w:t>
      </w:r>
      <w:r w:rsidR="002A7890" w:rsidRPr="00AA3C3B">
        <w:rPr>
          <w:rFonts w:ascii="Times New Roman" w:hAnsi="Times New Roman" w:cs="Times New Roman"/>
          <w:sz w:val="24"/>
          <w:szCs w:val="24"/>
          <w:lang w:val="fr-BE"/>
        </w:rPr>
        <w:t>), du 01/09/2005 au 26/07/2006;</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39.</w:t>
      </w:r>
      <w:r w:rsidRPr="00AA3C3B">
        <w:rPr>
          <w:rFonts w:ascii="Times New Roman" w:hAnsi="Times New Roman" w:cs="Times New Roman"/>
          <w:sz w:val="24"/>
          <w:szCs w:val="24"/>
          <w:lang w:val="fr-BE"/>
        </w:rPr>
        <w:tab/>
        <w:t xml:space="preserve">la </w:t>
      </w:r>
      <w:r w:rsidR="006348CA" w:rsidRPr="00AA3C3B">
        <w:rPr>
          <w:rFonts w:ascii="Times New Roman" w:hAnsi="Times New Roman" w:cs="Times New Roman"/>
          <w:sz w:val="24"/>
          <w:szCs w:val="24"/>
          <w:lang w:val="fr-BE"/>
        </w:rPr>
        <w:t>neuvième</w:t>
      </w:r>
      <w:r w:rsidRPr="00AA3C3B">
        <w:rPr>
          <w:rFonts w:ascii="Times New Roman" w:hAnsi="Times New Roman" w:cs="Times New Roman"/>
          <w:sz w:val="24"/>
          <w:szCs w:val="24"/>
          <w:lang w:val="fr-BE"/>
        </w:rPr>
        <w:t xml:space="preserve"> (I</w:t>
      </w:r>
      <w:r w:rsidR="006348CA">
        <w:rPr>
          <w:rFonts w:ascii="Times New Roman" w:hAnsi="Times New Roman" w:cs="Times New Roman"/>
          <w:sz w:val="24"/>
          <w:szCs w:val="24"/>
          <w:lang w:val="fr-BE"/>
        </w:rPr>
        <w:t>.R.</w:t>
      </w:r>
      <w:r w:rsidRPr="00AA3C3B">
        <w:rPr>
          <w:rFonts w:ascii="Times New Roman" w:hAnsi="Times New Roman" w:cs="Times New Roman"/>
          <w:sz w:val="24"/>
          <w:szCs w:val="24"/>
          <w:lang w:val="fr-BE"/>
        </w:rPr>
        <w:t>), du 05/07/2006 au 26/07/2006;</w:t>
      </w:r>
    </w:p>
    <w:p w:rsidR="002A7890" w:rsidRPr="00AA3C3B" w:rsidRDefault="006348CA" w:rsidP="002A7890">
      <w:pPr>
        <w:rPr>
          <w:rFonts w:ascii="Times New Roman" w:hAnsi="Times New Roman" w:cs="Times New Roman"/>
          <w:sz w:val="24"/>
          <w:szCs w:val="24"/>
          <w:lang w:val="fr-BE"/>
        </w:rPr>
      </w:pPr>
      <w:r>
        <w:rPr>
          <w:rFonts w:ascii="Times New Roman" w:hAnsi="Times New Roman" w:cs="Times New Roman"/>
          <w:sz w:val="24"/>
          <w:szCs w:val="24"/>
          <w:lang w:val="fr-BE"/>
        </w:rPr>
        <w:t>40.</w:t>
      </w:r>
      <w:r>
        <w:rPr>
          <w:rFonts w:ascii="Times New Roman" w:hAnsi="Times New Roman" w:cs="Times New Roman"/>
          <w:sz w:val="24"/>
          <w:szCs w:val="24"/>
          <w:lang w:val="fr-BE"/>
        </w:rPr>
        <w:tab/>
        <w:t>l</w:t>
      </w:r>
      <w:r w:rsidR="002A7890" w:rsidRPr="00AA3C3B">
        <w:rPr>
          <w:rFonts w:ascii="Times New Roman" w:hAnsi="Times New Roman" w:cs="Times New Roman"/>
          <w:sz w:val="24"/>
          <w:szCs w:val="24"/>
          <w:lang w:val="fr-BE"/>
        </w:rPr>
        <w:t xml:space="preserve">a </w:t>
      </w:r>
      <w:r w:rsidRPr="00AA3C3B">
        <w:rPr>
          <w:rFonts w:ascii="Times New Roman" w:hAnsi="Times New Roman" w:cs="Times New Roman"/>
          <w:sz w:val="24"/>
          <w:szCs w:val="24"/>
          <w:lang w:val="fr-BE"/>
        </w:rPr>
        <w:t>dixième</w:t>
      </w:r>
      <w:r w:rsidR="002A7890" w:rsidRPr="00AA3C3B">
        <w:rPr>
          <w:rFonts w:ascii="Times New Roman" w:hAnsi="Times New Roman" w:cs="Times New Roman"/>
          <w:sz w:val="24"/>
          <w:szCs w:val="24"/>
          <w:lang w:val="fr-BE"/>
        </w:rPr>
        <w:t xml:space="preserve"> (D</w:t>
      </w:r>
      <w:r>
        <w:rPr>
          <w:rFonts w:ascii="Times New Roman" w:hAnsi="Times New Roman" w:cs="Times New Roman"/>
          <w:sz w:val="24"/>
          <w:szCs w:val="24"/>
          <w:lang w:val="fr-BE"/>
        </w:rPr>
        <w:t>.I.</w:t>
      </w:r>
      <w:r w:rsidR="002A7890" w:rsidRPr="00AA3C3B">
        <w:rPr>
          <w:rFonts w:ascii="Times New Roman" w:hAnsi="Times New Roman" w:cs="Times New Roman"/>
          <w:sz w:val="24"/>
          <w:szCs w:val="24"/>
          <w:lang w:val="fr-BE"/>
        </w:rPr>
        <w:t>), du 01/09/2005 au 26/07/2006;</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 xml:space="preserve">E41. les premier et </w:t>
      </w:r>
      <w:r w:rsidR="006348CA" w:rsidRPr="00AA3C3B">
        <w:rPr>
          <w:rFonts w:ascii="Times New Roman" w:hAnsi="Times New Roman" w:cs="Times New Roman"/>
          <w:sz w:val="24"/>
          <w:szCs w:val="24"/>
          <w:lang w:val="fr-BE"/>
        </w:rPr>
        <w:t>deuxième</w:t>
      </w:r>
      <w:r w:rsidRPr="00AA3C3B">
        <w:rPr>
          <w:rFonts w:ascii="Times New Roman" w:hAnsi="Times New Roman" w:cs="Times New Roman"/>
          <w:sz w:val="24"/>
          <w:szCs w:val="24"/>
          <w:lang w:val="fr-BE"/>
        </w:rPr>
        <w:t xml:space="preserve"> (</w:t>
      </w:r>
      <w:r w:rsidR="006348CA">
        <w:rPr>
          <w:rFonts w:ascii="Times New Roman" w:hAnsi="Times New Roman" w:cs="Times New Roman"/>
          <w:sz w:val="24"/>
          <w:szCs w:val="24"/>
          <w:lang w:val="fr-BE"/>
        </w:rPr>
        <w:t>D.A.</w:t>
      </w:r>
      <w:r w:rsidRPr="00AA3C3B">
        <w:rPr>
          <w:rFonts w:ascii="Times New Roman" w:hAnsi="Times New Roman" w:cs="Times New Roman"/>
          <w:sz w:val="24"/>
          <w:szCs w:val="24"/>
          <w:lang w:val="fr-BE"/>
        </w:rPr>
        <w:t xml:space="preserve"> et </w:t>
      </w:r>
      <w:r w:rsidR="006348CA">
        <w:rPr>
          <w:rFonts w:ascii="Times New Roman" w:hAnsi="Times New Roman" w:cs="Times New Roman"/>
          <w:sz w:val="24"/>
          <w:szCs w:val="24"/>
          <w:lang w:val="fr-BE"/>
        </w:rPr>
        <w:t>D.V.), dans l</w:t>
      </w:r>
      <w:r w:rsidRPr="00AA3C3B">
        <w:rPr>
          <w:rFonts w:ascii="Times New Roman" w:hAnsi="Times New Roman" w:cs="Times New Roman"/>
          <w:sz w:val="24"/>
          <w:szCs w:val="24"/>
          <w:lang w:val="fr-BE"/>
        </w:rPr>
        <w:t xml:space="preserve">'arrondissement de </w:t>
      </w:r>
      <w:r w:rsidR="006348CA" w:rsidRPr="00AA3C3B">
        <w:rPr>
          <w:rFonts w:ascii="Times New Roman" w:hAnsi="Times New Roman" w:cs="Times New Roman"/>
          <w:sz w:val="24"/>
          <w:szCs w:val="24"/>
          <w:lang w:val="fr-BE"/>
        </w:rPr>
        <w:t>Liège</w:t>
      </w:r>
      <w:r w:rsidRPr="00AA3C3B">
        <w:rPr>
          <w:rFonts w:ascii="Times New Roman" w:hAnsi="Times New Roman" w:cs="Times New Roman"/>
          <w:sz w:val="24"/>
          <w:szCs w:val="24"/>
          <w:lang w:val="fr-BE"/>
        </w:rPr>
        <w:t xml:space="preserve"> et </w:t>
      </w:r>
      <w:r w:rsidR="006348CA" w:rsidRPr="00AA3C3B">
        <w:rPr>
          <w:rFonts w:ascii="Times New Roman" w:hAnsi="Times New Roman" w:cs="Times New Roman"/>
          <w:sz w:val="24"/>
          <w:szCs w:val="24"/>
          <w:lang w:val="fr-BE"/>
        </w:rPr>
        <w:t>à</w:t>
      </w:r>
      <w:r w:rsidRPr="00AA3C3B">
        <w:rPr>
          <w:rFonts w:ascii="Times New Roman" w:hAnsi="Times New Roman" w:cs="Times New Roman"/>
          <w:sz w:val="24"/>
          <w:szCs w:val="24"/>
          <w:lang w:val="fr-BE"/>
        </w:rPr>
        <w:t xml:space="preserve"> Bruxelles, du 25/07/2005 au 26/07/2006, </w:t>
      </w:r>
      <w:r w:rsidR="006348CA" w:rsidRPr="00AA3C3B">
        <w:rPr>
          <w:rFonts w:ascii="Times New Roman" w:hAnsi="Times New Roman" w:cs="Times New Roman"/>
          <w:sz w:val="24"/>
          <w:szCs w:val="24"/>
          <w:lang w:val="fr-BE"/>
        </w:rPr>
        <w:t>été</w:t>
      </w:r>
      <w:r w:rsidRPr="00AA3C3B">
        <w:rPr>
          <w:rFonts w:ascii="Times New Roman" w:hAnsi="Times New Roman" w:cs="Times New Roman"/>
          <w:sz w:val="24"/>
          <w:szCs w:val="24"/>
          <w:lang w:val="fr-BE"/>
        </w:rPr>
        <w:t xml:space="preserve"> le provocateur ou le chef ou avoir exercer un commandement quelconque dans une association </w:t>
      </w:r>
      <w:r w:rsidR="006348CA" w:rsidRPr="00AA3C3B">
        <w:rPr>
          <w:rFonts w:ascii="Times New Roman" w:hAnsi="Times New Roman" w:cs="Times New Roman"/>
          <w:sz w:val="24"/>
          <w:szCs w:val="24"/>
          <w:lang w:val="fr-BE"/>
        </w:rPr>
        <w:t>fondée</w:t>
      </w:r>
      <w:r w:rsidRPr="00AA3C3B">
        <w:rPr>
          <w:rFonts w:ascii="Times New Roman" w:hAnsi="Times New Roman" w:cs="Times New Roman"/>
          <w:sz w:val="24"/>
          <w:szCs w:val="24"/>
          <w:lang w:val="fr-BE"/>
        </w:rPr>
        <w:t xml:space="preserve"> dans le but d'attenter aux personnes ou aux </w:t>
      </w:r>
      <w:r w:rsidR="006348CA" w:rsidRPr="00AA3C3B">
        <w:rPr>
          <w:rFonts w:ascii="Times New Roman" w:hAnsi="Times New Roman" w:cs="Times New Roman"/>
          <w:sz w:val="24"/>
          <w:szCs w:val="24"/>
          <w:lang w:val="fr-BE"/>
        </w:rPr>
        <w:t>propriétés</w:t>
      </w:r>
      <w:r w:rsidRPr="00AA3C3B">
        <w:rPr>
          <w:rFonts w:ascii="Times New Roman" w:hAnsi="Times New Roman" w:cs="Times New Roman"/>
          <w:sz w:val="24"/>
          <w:szCs w:val="24"/>
          <w:lang w:val="fr-BE"/>
        </w:rPr>
        <w:t xml:space="preserve">, par la </w:t>
      </w:r>
      <w:r w:rsidR="006348CA" w:rsidRPr="00AA3C3B">
        <w:rPr>
          <w:rFonts w:ascii="Times New Roman" w:hAnsi="Times New Roman" w:cs="Times New Roman"/>
          <w:sz w:val="24"/>
          <w:szCs w:val="24"/>
          <w:lang w:val="fr-BE"/>
        </w:rPr>
        <w:t>perpétration</w:t>
      </w:r>
      <w:r w:rsidRPr="00AA3C3B">
        <w:rPr>
          <w:rFonts w:ascii="Times New Roman" w:hAnsi="Times New Roman" w:cs="Times New Roman"/>
          <w:sz w:val="24"/>
          <w:szCs w:val="24"/>
          <w:lang w:val="fr-BE"/>
        </w:rPr>
        <w:t xml:space="preserve"> d</w:t>
      </w:r>
      <w:r w:rsidR="006348CA">
        <w:rPr>
          <w:rFonts w:ascii="Times New Roman" w:hAnsi="Times New Roman" w:cs="Times New Roman"/>
          <w:sz w:val="24"/>
          <w:szCs w:val="24"/>
          <w:lang w:val="fr-BE"/>
        </w:rPr>
        <w:t>e crimes emportant la peine de l</w:t>
      </w:r>
      <w:r w:rsidRPr="00AA3C3B">
        <w:rPr>
          <w:rFonts w:ascii="Times New Roman" w:hAnsi="Times New Roman" w:cs="Times New Roman"/>
          <w:sz w:val="24"/>
          <w:szCs w:val="24"/>
          <w:lang w:val="fr-BE"/>
        </w:rPr>
        <w:t xml:space="preserve">a </w:t>
      </w:r>
      <w:r w:rsidR="006348CA" w:rsidRPr="00AA3C3B">
        <w:rPr>
          <w:rFonts w:ascii="Times New Roman" w:hAnsi="Times New Roman" w:cs="Times New Roman"/>
          <w:sz w:val="24"/>
          <w:szCs w:val="24"/>
          <w:lang w:val="fr-BE"/>
        </w:rPr>
        <w:t>réclusion</w:t>
      </w:r>
      <w:r w:rsidR="006348CA">
        <w:rPr>
          <w:rFonts w:ascii="Times New Roman" w:hAnsi="Times New Roman" w:cs="Times New Roman"/>
          <w:sz w:val="24"/>
          <w:szCs w:val="24"/>
          <w:lang w:val="fr-BE"/>
        </w:rPr>
        <w:t xml:space="preserve"> à</w:t>
      </w:r>
      <w:r w:rsidRPr="00AA3C3B">
        <w:rPr>
          <w:rFonts w:ascii="Times New Roman" w:hAnsi="Times New Roman" w:cs="Times New Roman"/>
          <w:sz w:val="24"/>
          <w:szCs w:val="24"/>
          <w:lang w:val="fr-BE"/>
        </w:rPr>
        <w:t xml:space="preserve"> </w:t>
      </w:r>
      <w:r w:rsidR="006348CA" w:rsidRPr="00AA3C3B">
        <w:rPr>
          <w:rFonts w:ascii="Times New Roman" w:hAnsi="Times New Roman" w:cs="Times New Roman"/>
          <w:sz w:val="24"/>
          <w:szCs w:val="24"/>
          <w:lang w:val="fr-BE"/>
        </w:rPr>
        <w:t>perpétuité</w:t>
      </w:r>
      <w:r w:rsidR="006348CA">
        <w:rPr>
          <w:rFonts w:ascii="Times New Roman" w:hAnsi="Times New Roman" w:cs="Times New Roman"/>
          <w:sz w:val="24"/>
          <w:szCs w:val="24"/>
          <w:lang w:val="fr-BE"/>
        </w:rPr>
        <w:t xml:space="preserve"> ou l</w:t>
      </w:r>
      <w:r w:rsidRPr="00AA3C3B">
        <w:rPr>
          <w:rFonts w:ascii="Times New Roman" w:hAnsi="Times New Roman" w:cs="Times New Roman"/>
          <w:sz w:val="24"/>
          <w:szCs w:val="24"/>
          <w:lang w:val="fr-BE"/>
        </w:rPr>
        <w:t xml:space="preserve">a </w:t>
      </w:r>
      <w:r w:rsidR="006348CA" w:rsidRPr="00AA3C3B">
        <w:rPr>
          <w:rFonts w:ascii="Times New Roman" w:hAnsi="Times New Roman" w:cs="Times New Roman"/>
          <w:sz w:val="24"/>
          <w:szCs w:val="24"/>
          <w:lang w:val="fr-BE"/>
        </w:rPr>
        <w:t>réclusion</w:t>
      </w:r>
      <w:r w:rsidR="006348CA">
        <w:rPr>
          <w:rFonts w:ascii="Times New Roman" w:hAnsi="Times New Roman" w:cs="Times New Roman"/>
          <w:sz w:val="24"/>
          <w:szCs w:val="24"/>
          <w:lang w:val="fr-BE"/>
        </w:rPr>
        <w:t xml:space="preserve"> de vingt à</w:t>
      </w:r>
      <w:r w:rsidRPr="00AA3C3B">
        <w:rPr>
          <w:rFonts w:ascii="Times New Roman" w:hAnsi="Times New Roman" w:cs="Times New Roman"/>
          <w:sz w:val="24"/>
          <w:szCs w:val="24"/>
          <w:lang w:val="fr-BE"/>
        </w:rPr>
        <w:t xml:space="preserve"> trente ans, de quinze </w:t>
      </w:r>
      <w:r w:rsidR="006348CA" w:rsidRPr="00AA3C3B">
        <w:rPr>
          <w:rFonts w:ascii="Times New Roman" w:hAnsi="Times New Roman" w:cs="Times New Roman"/>
          <w:sz w:val="24"/>
          <w:szCs w:val="24"/>
          <w:lang w:val="fr-BE"/>
        </w:rPr>
        <w:t>à</w:t>
      </w:r>
      <w:r w:rsidRPr="00AA3C3B">
        <w:rPr>
          <w:rFonts w:ascii="Times New Roman" w:hAnsi="Times New Roman" w:cs="Times New Roman"/>
          <w:sz w:val="24"/>
          <w:szCs w:val="24"/>
          <w:lang w:val="fr-BE"/>
        </w:rPr>
        <w:t xml:space="preserve"> vingt ans ou de dix</w:t>
      </w:r>
      <w:r w:rsidR="006348CA">
        <w:rPr>
          <w:rFonts w:ascii="Times New Roman" w:hAnsi="Times New Roman" w:cs="Times New Roman"/>
          <w:sz w:val="24"/>
          <w:szCs w:val="24"/>
          <w:lang w:val="fr-BE"/>
        </w:rPr>
        <w:t xml:space="preserve"> à </w:t>
      </w:r>
      <w:r w:rsidRPr="00AA3C3B">
        <w:rPr>
          <w:rFonts w:ascii="Times New Roman" w:hAnsi="Times New Roman" w:cs="Times New Roman"/>
          <w:sz w:val="24"/>
          <w:szCs w:val="24"/>
          <w:lang w:val="fr-BE"/>
        </w:rPr>
        <w:t>quinze ans;</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 xml:space="preserve">F. </w:t>
      </w:r>
      <w:r w:rsidR="006348CA" w:rsidRPr="00AA3C3B">
        <w:rPr>
          <w:rFonts w:ascii="Times New Roman" w:hAnsi="Times New Roman" w:cs="Times New Roman"/>
          <w:sz w:val="24"/>
          <w:szCs w:val="24"/>
          <w:lang w:val="fr-BE"/>
        </w:rPr>
        <w:t>à</w:t>
      </w:r>
      <w:r w:rsidRPr="00AA3C3B">
        <w:rPr>
          <w:rFonts w:ascii="Times New Roman" w:hAnsi="Times New Roman" w:cs="Times New Roman"/>
          <w:sz w:val="24"/>
          <w:szCs w:val="24"/>
          <w:lang w:val="fr-BE"/>
        </w:rPr>
        <w:t xml:space="preserve"> </w:t>
      </w:r>
      <w:proofErr w:type="spellStart"/>
      <w:r w:rsidRPr="00AA3C3B">
        <w:rPr>
          <w:rFonts w:ascii="Times New Roman" w:hAnsi="Times New Roman" w:cs="Times New Roman"/>
          <w:sz w:val="24"/>
          <w:szCs w:val="24"/>
          <w:lang w:val="fr-BE"/>
        </w:rPr>
        <w:t>Crisn</w:t>
      </w:r>
      <w:r w:rsidR="006348CA">
        <w:rPr>
          <w:rFonts w:ascii="Times New Roman" w:hAnsi="Times New Roman" w:cs="Times New Roman"/>
          <w:sz w:val="24"/>
          <w:szCs w:val="24"/>
          <w:lang w:val="fr-BE"/>
        </w:rPr>
        <w:t>é</w:t>
      </w:r>
      <w:r w:rsidRPr="00AA3C3B">
        <w:rPr>
          <w:rFonts w:ascii="Times New Roman" w:hAnsi="Times New Roman" w:cs="Times New Roman"/>
          <w:sz w:val="24"/>
          <w:szCs w:val="24"/>
          <w:lang w:val="fr-BE"/>
        </w:rPr>
        <w:t>e</w:t>
      </w:r>
      <w:proofErr w:type="spellEnd"/>
      <w:r w:rsidRPr="00AA3C3B">
        <w:rPr>
          <w:rFonts w:ascii="Times New Roman" w:hAnsi="Times New Roman" w:cs="Times New Roman"/>
          <w:sz w:val="24"/>
          <w:szCs w:val="24"/>
          <w:lang w:val="fr-BE"/>
        </w:rPr>
        <w:t xml:space="preserve">, pour satisfaire les passions d'autrui embauche, </w:t>
      </w:r>
      <w:r w:rsidR="006348CA">
        <w:rPr>
          <w:rFonts w:ascii="Times New Roman" w:hAnsi="Times New Roman" w:cs="Times New Roman"/>
          <w:sz w:val="24"/>
          <w:szCs w:val="24"/>
          <w:lang w:val="fr-BE"/>
        </w:rPr>
        <w:t>entraîné</w:t>
      </w:r>
      <w:r w:rsidRPr="00AA3C3B">
        <w:rPr>
          <w:rFonts w:ascii="Times New Roman" w:hAnsi="Times New Roman" w:cs="Times New Roman"/>
          <w:sz w:val="24"/>
          <w:szCs w:val="24"/>
          <w:lang w:val="fr-BE"/>
        </w:rPr>
        <w:t xml:space="preserve">, </w:t>
      </w:r>
      <w:r w:rsidR="006348CA" w:rsidRPr="00AA3C3B">
        <w:rPr>
          <w:rFonts w:ascii="Times New Roman" w:hAnsi="Times New Roman" w:cs="Times New Roman"/>
          <w:sz w:val="24"/>
          <w:szCs w:val="24"/>
          <w:lang w:val="fr-BE"/>
        </w:rPr>
        <w:t>détourné</w:t>
      </w:r>
      <w:r w:rsidRPr="00AA3C3B">
        <w:rPr>
          <w:rFonts w:ascii="Times New Roman" w:hAnsi="Times New Roman" w:cs="Times New Roman"/>
          <w:sz w:val="24"/>
          <w:szCs w:val="24"/>
          <w:lang w:val="fr-BE"/>
        </w:rPr>
        <w:t xml:space="preserve"> ou retenu en vue de la </w:t>
      </w:r>
      <w:r w:rsidR="006348CA" w:rsidRPr="00AA3C3B">
        <w:rPr>
          <w:rFonts w:ascii="Times New Roman" w:hAnsi="Times New Roman" w:cs="Times New Roman"/>
          <w:sz w:val="24"/>
          <w:szCs w:val="24"/>
          <w:lang w:val="fr-BE"/>
        </w:rPr>
        <w:t>débauche</w:t>
      </w:r>
      <w:r w:rsidR="006348CA">
        <w:rPr>
          <w:rFonts w:ascii="Times New Roman" w:hAnsi="Times New Roman" w:cs="Times New Roman"/>
          <w:sz w:val="24"/>
          <w:szCs w:val="24"/>
          <w:lang w:val="fr-BE"/>
        </w:rPr>
        <w:t xml:space="preserve"> ou de la prostitution, même de son </w:t>
      </w:r>
      <w:r w:rsidRPr="00AA3C3B">
        <w:rPr>
          <w:rFonts w:ascii="Times New Roman" w:hAnsi="Times New Roman" w:cs="Times New Roman"/>
          <w:sz w:val="24"/>
          <w:szCs w:val="24"/>
          <w:lang w:val="fr-BE"/>
        </w:rPr>
        <w:t>consentement, des personnes majeures;</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42.</w:t>
      </w:r>
      <w:r w:rsidRPr="00AA3C3B">
        <w:rPr>
          <w:rFonts w:ascii="Times New Roman" w:hAnsi="Times New Roman" w:cs="Times New Roman"/>
          <w:sz w:val="24"/>
          <w:szCs w:val="24"/>
          <w:lang w:val="fr-BE"/>
        </w:rPr>
        <w:tab/>
        <w:t xml:space="preserve">les premier et </w:t>
      </w:r>
      <w:r w:rsidR="006348CA" w:rsidRPr="00AA3C3B">
        <w:rPr>
          <w:rFonts w:ascii="Times New Roman" w:hAnsi="Times New Roman" w:cs="Times New Roman"/>
          <w:sz w:val="24"/>
          <w:szCs w:val="24"/>
          <w:lang w:val="fr-BE"/>
        </w:rPr>
        <w:t>douzième</w:t>
      </w:r>
      <w:r w:rsidRPr="00AA3C3B">
        <w:rPr>
          <w:rFonts w:ascii="Times New Roman" w:hAnsi="Times New Roman" w:cs="Times New Roman"/>
          <w:sz w:val="24"/>
          <w:szCs w:val="24"/>
          <w:lang w:val="fr-BE"/>
        </w:rPr>
        <w:t xml:space="preserve"> (</w:t>
      </w:r>
      <w:r w:rsidR="006348CA">
        <w:rPr>
          <w:rFonts w:ascii="Times New Roman" w:hAnsi="Times New Roman" w:cs="Times New Roman"/>
          <w:sz w:val="24"/>
          <w:szCs w:val="24"/>
          <w:lang w:val="fr-BE"/>
        </w:rPr>
        <w:t>D.A.</w:t>
      </w:r>
      <w:r w:rsidRPr="00AA3C3B">
        <w:rPr>
          <w:rFonts w:ascii="Times New Roman" w:hAnsi="Times New Roman" w:cs="Times New Roman"/>
          <w:sz w:val="24"/>
          <w:szCs w:val="24"/>
          <w:lang w:val="fr-BE"/>
        </w:rPr>
        <w:t xml:space="preserve"> et SA A</w:t>
      </w:r>
      <w:r w:rsidR="006348CA">
        <w:rPr>
          <w:rFonts w:ascii="Times New Roman" w:hAnsi="Times New Roman" w:cs="Times New Roman"/>
          <w:sz w:val="24"/>
          <w:szCs w:val="24"/>
          <w:lang w:val="fr-BE"/>
        </w:rPr>
        <w:t>.L.</w:t>
      </w:r>
      <w:r w:rsidRPr="00AA3C3B">
        <w:rPr>
          <w:rFonts w:ascii="Times New Roman" w:hAnsi="Times New Roman" w:cs="Times New Roman"/>
          <w:sz w:val="24"/>
          <w:szCs w:val="24"/>
          <w:lang w:val="fr-BE"/>
        </w:rPr>
        <w:t>), du 26/06/2004 au 11/12/2006;</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43.</w:t>
      </w:r>
      <w:r w:rsidRPr="00AA3C3B">
        <w:rPr>
          <w:rFonts w:ascii="Times New Roman" w:hAnsi="Times New Roman" w:cs="Times New Roman"/>
          <w:sz w:val="24"/>
          <w:szCs w:val="24"/>
          <w:lang w:val="fr-BE"/>
        </w:rPr>
        <w:tab/>
        <w:t xml:space="preserve">la </w:t>
      </w:r>
      <w:r w:rsidR="006348CA" w:rsidRPr="00AA3C3B">
        <w:rPr>
          <w:rFonts w:ascii="Times New Roman" w:hAnsi="Times New Roman" w:cs="Times New Roman"/>
          <w:sz w:val="24"/>
          <w:szCs w:val="24"/>
          <w:lang w:val="fr-BE"/>
        </w:rPr>
        <w:t>onzième</w:t>
      </w:r>
      <w:r w:rsidRPr="00AA3C3B">
        <w:rPr>
          <w:rFonts w:ascii="Times New Roman" w:hAnsi="Times New Roman" w:cs="Times New Roman"/>
          <w:sz w:val="24"/>
          <w:szCs w:val="24"/>
          <w:lang w:val="fr-BE"/>
        </w:rPr>
        <w:t xml:space="preserve"> (C</w:t>
      </w:r>
      <w:r w:rsidR="006348CA">
        <w:rPr>
          <w:rFonts w:ascii="Times New Roman" w:hAnsi="Times New Roman" w:cs="Times New Roman"/>
          <w:sz w:val="24"/>
          <w:szCs w:val="24"/>
          <w:lang w:val="fr-BE"/>
        </w:rPr>
        <w:t>.A.</w:t>
      </w:r>
      <w:r w:rsidRPr="00AA3C3B">
        <w:rPr>
          <w:rFonts w:ascii="Times New Roman" w:hAnsi="Times New Roman" w:cs="Times New Roman"/>
          <w:sz w:val="24"/>
          <w:szCs w:val="24"/>
          <w:lang w:val="fr-BE"/>
        </w:rPr>
        <w:t>), du 01/02/2006 au 11/12/2006;</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 xml:space="preserve">G. </w:t>
      </w:r>
      <w:r w:rsidR="006348CA" w:rsidRPr="00AA3C3B">
        <w:rPr>
          <w:rFonts w:ascii="Times New Roman" w:hAnsi="Times New Roman" w:cs="Times New Roman"/>
          <w:sz w:val="24"/>
          <w:szCs w:val="24"/>
          <w:lang w:val="fr-BE"/>
        </w:rPr>
        <w:t>à</w:t>
      </w:r>
      <w:r w:rsidRPr="00AA3C3B">
        <w:rPr>
          <w:rFonts w:ascii="Times New Roman" w:hAnsi="Times New Roman" w:cs="Times New Roman"/>
          <w:sz w:val="24"/>
          <w:szCs w:val="24"/>
          <w:lang w:val="fr-BE"/>
        </w:rPr>
        <w:t xml:space="preserve"> </w:t>
      </w:r>
      <w:proofErr w:type="spellStart"/>
      <w:r w:rsidRPr="00AA3C3B">
        <w:rPr>
          <w:rFonts w:ascii="Times New Roman" w:hAnsi="Times New Roman" w:cs="Times New Roman"/>
          <w:sz w:val="24"/>
          <w:szCs w:val="24"/>
          <w:lang w:val="fr-BE"/>
        </w:rPr>
        <w:t>Crisn</w:t>
      </w:r>
      <w:r w:rsidR="006348CA">
        <w:rPr>
          <w:rFonts w:ascii="Times New Roman" w:hAnsi="Times New Roman" w:cs="Times New Roman"/>
          <w:sz w:val="24"/>
          <w:szCs w:val="24"/>
          <w:lang w:val="fr-BE"/>
        </w:rPr>
        <w:t>é</w:t>
      </w:r>
      <w:r w:rsidRPr="00AA3C3B">
        <w:rPr>
          <w:rFonts w:ascii="Times New Roman" w:hAnsi="Times New Roman" w:cs="Times New Roman"/>
          <w:sz w:val="24"/>
          <w:szCs w:val="24"/>
          <w:lang w:val="fr-BE"/>
        </w:rPr>
        <w:t>e</w:t>
      </w:r>
      <w:proofErr w:type="spellEnd"/>
      <w:r w:rsidRPr="00AA3C3B">
        <w:rPr>
          <w:rFonts w:ascii="Times New Roman" w:hAnsi="Times New Roman" w:cs="Times New Roman"/>
          <w:sz w:val="24"/>
          <w:szCs w:val="24"/>
          <w:lang w:val="fr-BE"/>
        </w:rPr>
        <w:t xml:space="preserve">, tenu une maison de </w:t>
      </w:r>
      <w:r w:rsidR="006348CA" w:rsidRPr="00AA3C3B">
        <w:rPr>
          <w:rFonts w:ascii="Times New Roman" w:hAnsi="Times New Roman" w:cs="Times New Roman"/>
          <w:sz w:val="24"/>
          <w:szCs w:val="24"/>
          <w:lang w:val="fr-BE"/>
        </w:rPr>
        <w:t>débauche</w:t>
      </w:r>
      <w:r w:rsidRPr="00AA3C3B">
        <w:rPr>
          <w:rFonts w:ascii="Times New Roman" w:hAnsi="Times New Roman" w:cs="Times New Roman"/>
          <w:sz w:val="24"/>
          <w:szCs w:val="24"/>
          <w:lang w:val="fr-BE"/>
        </w:rPr>
        <w:t xml:space="preserve"> ou de prostitution;</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44.</w:t>
      </w:r>
      <w:r w:rsidRPr="00AA3C3B">
        <w:rPr>
          <w:rFonts w:ascii="Times New Roman" w:hAnsi="Times New Roman" w:cs="Times New Roman"/>
          <w:sz w:val="24"/>
          <w:szCs w:val="24"/>
          <w:lang w:val="fr-BE"/>
        </w:rPr>
        <w:tab/>
        <w:t xml:space="preserve">les premier et </w:t>
      </w:r>
      <w:r w:rsidR="006348CA" w:rsidRPr="00AA3C3B">
        <w:rPr>
          <w:rFonts w:ascii="Times New Roman" w:hAnsi="Times New Roman" w:cs="Times New Roman"/>
          <w:sz w:val="24"/>
          <w:szCs w:val="24"/>
          <w:lang w:val="fr-BE"/>
        </w:rPr>
        <w:t>douzième</w:t>
      </w:r>
      <w:r w:rsidRPr="00AA3C3B">
        <w:rPr>
          <w:rFonts w:ascii="Times New Roman" w:hAnsi="Times New Roman" w:cs="Times New Roman"/>
          <w:sz w:val="24"/>
          <w:szCs w:val="24"/>
          <w:lang w:val="fr-BE"/>
        </w:rPr>
        <w:t xml:space="preserve"> (</w:t>
      </w:r>
      <w:r w:rsidR="006348CA">
        <w:rPr>
          <w:rFonts w:ascii="Times New Roman" w:hAnsi="Times New Roman" w:cs="Times New Roman"/>
          <w:sz w:val="24"/>
          <w:szCs w:val="24"/>
          <w:lang w:val="fr-BE"/>
        </w:rPr>
        <w:t>D.A.</w:t>
      </w:r>
      <w:r w:rsidRPr="00AA3C3B">
        <w:rPr>
          <w:rFonts w:ascii="Times New Roman" w:hAnsi="Times New Roman" w:cs="Times New Roman"/>
          <w:sz w:val="24"/>
          <w:szCs w:val="24"/>
          <w:lang w:val="fr-BE"/>
        </w:rPr>
        <w:t xml:space="preserve"> et SA A</w:t>
      </w:r>
      <w:r w:rsidR="006348CA">
        <w:rPr>
          <w:rFonts w:ascii="Times New Roman" w:hAnsi="Times New Roman" w:cs="Times New Roman"/>
          <w:sz w:val="24"/>
          <w:szCs w:val="24"/>
          <w:lang w:val="fr-BE"/>
        </w:rPr>
        <w:t>.L.</w:t>
      </w:r>
      <w:r w:rsidRPr="00AA3C3B">
        <w:rPr>
          <w:rFonts w:ascii="Times New Roman" w:hAnsi="Times New Roman" w:cs="Times New Roman"/>
          <w:sz w:val="24"/>
          <w:szCs w:val="24"/>
          <w:lang w:val="fr-BE"/>
        </w:rPr>
        <w:t>), du 26/06/2004 au 11/12/2006;</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45.</w:t>
      </w:r>
      <w:r w:rsidRPr="00AA3C3B">
        <w:rPr>
          <w:rFonts w:ascii="Times New Roman" w:hAnsi="Times New Roman" w:cs="Times New Roman"/>
          <w:sz w:val="24"/>
          <w:szCs w:val="24"/>
          <w:lang w:val="fr-BE"/>
        </w:rPr>
        <w:tab/>
        <w:t xml:space="preserve">la </w:t>
      </w:r>
      <w:r w:rsidR="006348CA" w:rsidRPr="00AA3C3B">
        <w:rPr>
          <w:rFonts w:ascii="Times New Roman" w:hAnsi="Times New Roman" w:cs="Times New Roman"/>
          <w:sz w:val="24"/>
          <w:szCs w:val="24"/>
          <w:lang w:val="fr-BE"/>
        </w:rPr>
        <w:t>onzième</w:t>
      </w:r>
      <w:r w:rsidRPr="00AA3C3B">
        <w:rPr>
          <w:rFonts w:ascii="Times New Roman" w:hAnsi="Times New Roman" w:cs="Times New Roman"/>
          <w:sz w:val="24"/>
          <w:szCs w:val="24"/>
          <w:lang w:val="fr-BE"/>
        </w:rPr>
        <w:t xml:space="preserve"> (C</w:t>
      </w:r>
      <w:r w:rsidR="006348CA">
        <w:rPr>
          <w:rFonts w:ascii="Times New Roman" w:hAnsi="Times New Roman" w:cs="Times New Roman"/>
          <w:sz w:val="24"/>
          <w:szCs w:val="24"/>
          <w:lang w:val="fr-BE"/>
        </w:rPr>
        <w:t>.A.</w:t>
      </w:r>
      <w:r w:rsidRPr="00AA3C3B">
        <w:rPr>
          <w:rFonts w:ascii="Times New Roman" w:hAnsi="Times New Roman" w:cs="Times New Roman"/>
          <w:sz w:val="24"/>
          <w:szCs w:val="24"/>
          <w:lang w:val="fr-BE"/>
        </w:rPr>
        <w:t>), du 01/02/2006 au 11/12/2006;</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 xml:space="preserve">H. </w:t>
      </w:r>
      <w:r w:rsidR="006348CA" w:rsidRPr="00AA3C3B">
        <w:rPr>
          <w:rFonts w:ascii="Times New Roman" w:hAnsi="Times New Roman" w:cs="Times New Roman"/>
          <w:sz w:val="24"/>
          <w:szCs w:val="24"/>
          <w:lang w:val="fr-BE"/>
        </w:rPr>
        <w:t>à</w:t>
      </w:r>
      <w:r w:rsidR="006348CA">
        <w:rPr>
          <w:rFonts w:ascii="Times New Roman" w:hAnsi="Times New Roman" w:cs="Times New Roman"/>
          <w:sz w:val="24"/>
          <w:szCs w:val="24"/>
          <w:lang w:val="fr-BE"/>
        </w:rPr>
        <w:t xml:space="preserve"> </w:t>
      </w:r>
      <w:proofErr w:type="spellStart"/>
      <w:r w:rsidR="006348CA">
        <w:rPr>
          <w:rFonts w:ascii="Times New Roman" w:hAnsi="Times New Roman" w:cs="Times New Roman"/>
          <w:sz w:val="24"/>
          <w:szCs w:val="24"/>
          <w:lang w:val="fr-BE"/>
        </w:rPr>
        <w:t>Crisné</w:t>
      </w:r>
      <w:r w:rsidRPr="00AA3C3B">
        <w:rPr>
          <w:rFonts w:ascii="Times New Roman" w:hAnsi="Times New Roman" w:cs="Times New Roman"/>
          <w:sz w:val="24"/>
          <w:szCs w:val="24"/>
          <w:lang w:val="fr-BE"/>
        </w:rPr>
        <w:t>e</w:t>
      </w:r>
      <w:proofErr w:type="spellEnd"/>
      <w:r w:rsidRPr="00AA3C3B">
        <w:rPr>
          <w:rFonts w:ascii="Times New Roman" w:hAnsi="Times New Roman" w:cs="Times New Roman"/>
          <w:sz w:val="24"/>
          <w:szCs w:val="24"/>
          <w:lang w:val="fr-BE"/>
        </w:rPr>
        <w:t xml:space="preserve">, de quelque </w:t>
      </w:r>
      <w:r w:rsidR="006348CA" w:rsidRPr="00AA3C3B">
        <w:rPr>
          <w:rFonts w:ascii="Times New Roman" w:hAnsi="Times New Roman" w:cs="Times New Roman"/>
          <w:sz w:val="24"/>
          <w:szCs w:val="24"/>
          <w:lang w:val="fr-BE"/>
        </w:rPr>
        <w:t>manière</w:t>
      </w:r>
      <w:r w:rsidRPr="00AA3C3B">
        <w:rPr>
          <w:rFonts w:ascii="Times New Roman" w:hAnsi="Times New Roman" w:cs="Times New Roman"/>
          <w:sz w:val="24"/>
          <w:szCs w:val="24"/>
          <w:lang w:val="fr-BE"/>
        </w:rPr>
        <w:t xml:space="preserve"> que ce soit, exploite la </w:t>
      </w:r>
      <w:r w:rsidR="006348CA" w:rsidRPr="00AA3C3B">
        <w:rPr>
          <w:rFonts w:ascii="Times New Roman" w:hAnsi="Times New Roman" w:cs="Times New Roman"/>
          <w:sz w:val="24"/>
          <w:szCs w:val="24"/>
          <w:lang w:val="fr-BE"/>
        </w:rPr>
        <w:t>débauche</w:t>
      </w:r>
      <w:r w:rsidRPr="00AA3C3B">
        <w:rPr>
          <w:rFonts w:ascii="Times New Roman" w:hAnsi="Times New Roman" w:cs="Times New Roman"/>
          <w:sz w:val="24"/>
          <w:szCs w:val="24"/>
          <w:lang w:val="fr-BE"/>
        </w:rPr>
        <w:t xml:space="preserve"> ou la prostitution d'autrui;</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46.</w:t>
      </w:r>
      <w:r w:rsidRPr="00AA3C3B">
        <w:rPr>
          <w:rFonts w:ascii="Times New Roman" w:hAnsi="Times New Roman" w:cs="Times New Roman"/>
          <w:sz w:val="24"/>
          <w:szCs w:val="24"/>
          <w:lang w:val="fr-BE"/>
        </w:rPr>
        <w:tab/>
        <w:t xml:space="preserve">les premier et </w:t>
      </w:r>
      <w:r w:rsidR="006348CA" w:rsidRPr="00AA3C3B">
        <w:rPr>
          <w:rFonts w:ascii="Times New Roman" w:hAnsi="Times New Roman" w:cs="Times New Roman"/>
          <w:sz w:val="24"/>
          <w:szCs w:val="24"/>
          <w:lang w:val="fr-BE"/>
        </w:rPr>
        <w:t>douzième</w:t>
      </w:r>
      <w:r w:rsidRPr="00AA3C3B">
        <w:rPr>
          <w:rFonts w:ascii="Times New Roman" w:hAnsi="Times New Roman" w:cs="Times New Roman"/>
          <w:sz w:val="24"/>
          <w:szCs w:val="24"/>
          <w:lang w:val="fr-BE"/>
        </w:rPr>
        <w:t xml:space="preserve"> (</w:t>
      </w:r>
      <w:r w:rsidR="006348CA">
        <w:rPr>
          <w:rFonts w:ascii="Times New Roman" w:hAnsi="Times New Roman" w:cs="Times New Roman"/>
          <w:sz w:val="24"/>
          <w:szCs w:val="24"/>
          <w:lang w:val="fr-BE"/>
        </w:rPr>
        <w:t>D.A.</w:t>
      </w:r>
      <w:r w:rsidRPr="00AA3C3B">
        <w:rPr>
          <w:rFonts w:ascii="Times New Roman" w:hAnsi="Times New Roman" w:cs="Times New Roman"/>
          <w:sz w:val="24"/>
          <w:szCs w:val="24"/>
          <w:lang w:val="fr-BE"/>
        </w:rPr>
        <w:t xml:space="preserve"> et SA A</w:t>
      </w:r>
      <w:r w:rsidR="006348CA">
        <w:rPr>
          <w:rFonts w:ascii="Times New Roman" w:hAnsi="Times New Roman" w:cs="Times New Roman"/>
          <w:sz w:val="24"/>
          <w:szCs w:val="24"/>
          <w:lang w:val="fr-BE"/>
        </w:rPr>
        <w:t>.L.</w:t>
      </w:r>
      <w:r w:rsidRPr="00AA3C3B">
        <w:rPr>
          <w:rFonts w:ascii="Times New Roman" w:hAnsi="Times New Roman" w:cs="Times New Roman"/>
          <w:sz w:val="24"/>
          <w:szCs w:val="24"/>
          <w:lang w:val="fr-BE"/>
        </w:rPr>
        <w:t>), du 26/06/2004 au 11/12/2006;</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lastRenderedPageBreak/>
        <w:t>47.</w:t>
      </w:r>
      <w:r w:rsidRPr="00AA3C3B">
        <w:rPr>
          <w:rFonts w:ascii="Times New Roman" w:hAnsi="Times New Roman" w:cs="Times New Roman"/>
          <w:sz w:val="24"/>
          <w:szCs w:val="24"/>
          <w:lang w:val="fr-BE"/>
        </w:rPr>
        <w:tab/>
        <w:t xml:space="preserve">la </w:t>
      </w:r>
      <w:r w:rsidR="006348CA" w:rsidRPr="00AA3C3B">
        <w:rPr>
          <w:rFonts w:ascii="Times New Roman" w:hAnsi="Times New Roman" w:cs="Times New Roman"/>
          <w:sz w:val="24"/>
          <w:szCs w:val="24"/>
          <w:lang w:val="fr-BE"/>
        </w:rPr>
        <w:t>onzième</w:t>
      </w:r>
      <w:r w:rsidRPr="00AA3C3B">
        <w:rPr>
          <w:rFonts w:ascii="Times New Roman" w:hAnsi="Times New Roman" w:cs="Times New Roman"/>
          <w:sz w:val="24"/>
          <w:szCs w:val="24"/>
          <w:lang w:val="fr-BE"/>
        </w:rPr>
        <w:t xml:space="preserve"> (C</w:t>
      </w:r>
      <w:r w:rsidR="006348CA">
        <w:rPr>
          <w:rFonts w:ascii="Times New Roman" w:hAnsi="Times New Roman" w:cs="Times New Roman"/>
          <w:sz w:val="24"/>
          <w:szCs w:val="24"/>
          <w:lang w:val="fr-BE"/>
        </w:rPr>
        <w:t>.A.</w:t>
      </w:r>
      <w:r w:rsidRPr="00AA3C3B">
        <w:rPr>
          <w:rFonts w:ascii="Times New Roman" w:hAnsi="Times New Roman" w:cs="Times New Roman"/>
          <w:sz w:val="24"/>
          <w:szCs w:val="24"/>
          <w:lang w:val="fr-BE"/>
        </w:rPr>
        <w:t>), du 01/02/2006 au 11/02/2006;</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 xml:space="preserve">I. fait partie d'une association </w:t>
      </w:r>
      <w:r w:rsidR="006348CA" w:rsidRPr="00AA3C3B">
        <w:rPr>
          <w:rFonts w:ascii="Times New Roman" w:hAnsi="Times New Roman" w:cs="Times New Roman"/>
          <w:sz w:val="24"/>
          <w:szCs w:val="24"/>
          <w:lang w:val="fr-BE"/>
        </w:rPr>
        <w:t>fondée</w:t>
      </w:r>
      <w:r w:rsidRPr="00AA3C3B">
        <w:rPr>
          <w:rFonts w:ascii="Times New Roman" w:hAnsi="Times New Roman" w:cs="Times New Roman"/>
          <w:sz w:val="24"/>
          <w:szCs w:val="24"/>
          <w:lang w:val="fr-BE"/>
        </w:rPr>
        <w:t xml:space="preserve"> dans le but d'attenter aux personnes ou aux </w:t>
      </w:r>
      <w:r w:rsidR="006348CA" w:rsidRPr="00AA3C3B">
        <w:rPr>
          <w:rFonts w:ascii="Times New Roman" w:hAnsi="Times New Roman" w:cs="Times New Roman"/>
          <w:sz w:val="24"/>
          <w:szCs w:val="24"/>
          <w:lang w:val="fr-BE"/>
        </w:rPr>
        <w:t>propriétés</w:t>
      </w:r>
      <w:r w:rsidR="0029432A">
        <w:rPr>
          <w:rFonts w:ascii="Times New Roman" w:hAnsi="Times New Roman" w:cs="Times New Roman"/>
          <w:sz w:val="24"/>
          <w:szCs w:val="24"/>
          <w:lang w:val="fr-BE"/>
        </w:rPr>
        <w:t>, par la</w:t>
      </w:r>
      <w:r w:rsidRPr="00AA3C3B">
        <w:rPr>
          <w:rFonts w:ascii="Times New Roman" w:hAnsi="Times New Roman" w:cs="Times New Roman"/>
          <w:sz w:val="24"/>
          <w:szCs w:val="24"/>
          <w:lang w:val="fr-BE"/>
        </w:rPr>
        <w:t xml:space="preserve"> </w:t>
      </w:r>
      <w:r w:rsidR="0029432A" w:rsidRPr="00AA3C3B">
        <w:rPr>
          <w:rFonts w:ascii="Times New Roman" w:hAnsi="Times New Roman" w:cs="Times New Roman"/>
          <w:sz w:val="24"/>
          <w:szCs w:val="24"/>
          <w:lang w:val="fr-BE"/>
        </w:rPr>
        <w:t>perpétration</w:t>
      </w:r>
      <w:r w:rsidRPr="00AA3C3B">
        <w:rPr>
          <w:rFonts w:ascii="Times New Roman" w:hAnsi="Times New Roman" w:cs="Times New Roman"/>
          <w:sz w:val="24"/>
          <w:szCs w:val="24"/>
          <w:lang w:val="fr-BE"/>
        </w:rPr>
        <w:t xml:space="preserve"> de crimes emportant la peine de la </w:t>
      </w:r>
      <w:r w:rsidR="0029432A" w:rsidRPr="00AA3C3B">
        <w:rPr>
          <w:rFonts w:ascii="Times New Roman" w:hAnsi="Times New Roman" w:cs="Times New Roman"/>
          <w:sz w:val="24"/>
          <w:szCs w:val="24"/>
          <w:lang w:val="fr-BE"/>
        </w:rPr>
        <w:t>réclusion</w:t>
      </w:r>
      <w:r w:rsidRPr="00AA3C3B">
        <w:rPr>
          <w:rFonts w:ascii="Times New Roman" w:hAnsi="Times New Roman" w:cs="Times New Roman"/>
          <w:sz w:val="24"/>
          <w:szCs w:val="24"/>
          <w:lang w:val="fr-BE"/>
        </w:rPr>
        <w:t xml:space="preserve"> </w:t>
      </w:r>
      <w:r w:rsidR="0029432A">
        <w:rPr>
          <w:rFonts w:ascii="Times New Roman" w:hAnsi="Times New Roman" w:cs="Times New Roman"/>
          <w:sz w:val="24"/>
          <w:szCs w:val="24"/>
          <w:lang w:val="fr-BE"/>
        </w:rPr>
        <w:t>à</w:t>
      </w:r>
      <w:r w:rsidRPr="00AA3C3B">
        <w:rPr>
          <w:rFonts w:ascii="Times New Roman" w:hAnsi="Times New Roman" w:cs="Times New Roman"/>
          <w:sz w:val="24"/>
          <w:szCs w:val="24"/>
          <w:lang w:val="fr-BE"/>
        </w:rPr>
        <w:t xml:space="preserve"> </w:t>
      </w:r>
      <w:r w:rsidR="0029432A" w:rsidRPr="00AA3C3B">
        <w:rPr>
          <w:rFonts w:ascii="Times New Roman" w:hAnsi="Times New Roman" w:cs="Times New Roman"/>
          <w:sz w:val="24"/>
          <w:szCs w:val="24"/>
          <w:lang w:val="fr-BE"/>
        </w:rPr>
        <w:t>perpétuité</w:t>
      </w:r>
      <w:r w:rsidRPr="00AA3C3B">
        <w:rPr>
          <w:rFonts w:ascii="Times New Roman" w:hAnsi="Times New Roman" w:cs="Times New Roman"/>
          <w:sz w:val="24"/>
          <w:szCs w:val="24"/>
          <w:lang w:val="fr-BE"/>
        </w:rPr>
        <w:t xml:space="preserve"> ou la </w:t>
      </w:r>
      <w:r w:rsidR="0029432A" w:rsidRPr="00AA3C3B">
        <w:rPr>
          <w:rFonts w:ascii="Times New Roman" w:hAnsi="Times New Roman" w:cs="Times New Roman"/>
          <w:sz w:val="24"/>
          <w:szCs w:val="24"/>
          <w:lang w:val="fr-BE"/>
        </w:rPr>
        <w:t>réclusion</w:t>
      </w:r>
      <w:r w:rsidRPr="00AA3C3B">
        <w:rPr>
          <w:rFonts w:ascii="Times New Roman" w:hAnsi="Times New Roman" w:cs="Times New Roman"/>
          <w:sz w:val="24"/>
          <w:szCs w:val="24"/>
          <w:lang w:val="fr-BE"/>
        </w:rPr>
        <w:t xml:space="preserve"> de vingt </w:t>
      </w:r>
      <w:r w:rsidR="0029432A" w:rsidRPr="00AA3C3B">
        <w:rPr>
          <w:rFonts w:ascii="Times New Roman" w:hAnsi="Times New Roman" w:cs="Times New Roman"/>
          <w:sz w:val="24"/>
          <w:szCs w:val="24"/>
          <w:lang w:val="fr-BE"/>
        </w:rPr>
        <w:t>à</w:t>
      </w:r>
      <w:r w:rsidRPr="00AA3C3B">
        <w:rPr>
          <w:rFonts w:ascii="Times New Roman" w:hAnsi="Times New Roman" w:cs="Times New Roman"/>
          <w:sz w:val="24"/>
          <w:szCs w:val="24"/>
          <w:lang w:val="fr-BE"/>
        </w:rPr>
        <w:t xml:space="preserve"> trente ans, de quinze </w:t>
      </w:r>
      <w:r w:rsidR="0029432A" w:rsidRPr="00AA3C3B">
        <w:rPr>
          <w:rFonts w:ascii="Times New Roman" w:hAnsi="Times New Roman" w:cs="Times New Roman"/>
          <w:sz w:val="24"/>
          <w:szCs w:val="24"/>
          <w:lang w:val="fr-BE"/>
        </w:rPr>
        <w:t>à</w:t>
      </w:r>
      <w:r w:rsidRPr="00AA3C3B">
        <w:rPr>
          <w:rFonts w:ascii="Times New Roman" w:hAnsi="Times New Roman" w:cs="Times New Roman"/>
          <w:sz w:val="24"/>
          <w:szCs w:val="24"/>
          <w:lang w:val="fr-BE"/>
        </w:rPr>
        <w:t xml:space="preserve"> vingt ans ou de dix </w:t>
      </w:r>
      <w:r w:rsidR="0029432A" w:rsidRPr="00AA3C3B">
        <w:rPr>
          <w:rFonts w:ascii="Times New Roman" w:hAnsi="Times New Roman" w:cs="Times New Roman"/>
          <w:sz w:val="24"/>
          <w:szCs w:val="24"/>
          <w:lang w:val="fr-BE"/>
        </w:rPr>
        <w:t>à</w:t>
      </w:r>
      <w:r w:rsidRPr="00AA3C3B">
        <w:rPr>
          <w:rFonts w:ascii="Times New Roman" w:hAnsi="Times New Roman" w:cs="Times New Roman"/>
          <w:sz w:val="24"/>
          <w:szCs w:val="24"/>
          <w:lang w:val="fr-BE"/>
        </w:rPr>
        <w:t xml:space="preserve"> quinze ans;</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 xml:space="preserve">48. les </w:t>
      </w:r>
      <w:r w:rsidR="0029432A" w:rsidRPr="00AA3C3B">
        <w:rPr>
          <w:rFonts w:ascii="Times New Roman" w:hAnsi="Times New Roman" w:cs="Times New Roman"/>
          <w:sz w:val="24"/>
          <w:szCs w:val="24"/>
          <w:lang w:val="fr-BE"/>
        </w:rPr>
        <w:t>troisième</w:t>
      </w:r>
      <w:r w:rsidR="0029432A">
        <w:rPr>
          <w:rFonts w:ascii="Times New Roman" w:hAnsi="Times New Roman" w:cs="Times New Roman"/>
          <w:sz w:val="24"/>
          <w:szCs w:val="24"/>
          <w:lang w:val="fr-BE"/>
        </w:rPr>
        <w:t>, quatrièm</w:t>
      </w:r>
      <w:r w:rsidR="0029432A" w:rsidRPr="00AA3C3B">
        <w:rPr>
          <w:rFonts w:ascii="Times New Roman" w:hAnsi="Times New Roman" w:cs="Times New Roman"/>
          <w:sz w:val="24"/>
          <w:szCs w:val="24"/>
          <w:lang w:val="fr-BE"/>
        </w:rPr>
        <w:t>e</w:t>
      </w:r>
      <w:r w:rsidRPr="00AA3C3B">
        <w:rPr>
          <w:rFonts w:ascii="Times New Roman" w:hAnsi="Times New Roman" w:cs="Times New Roman"/>
          <w:sz w:val="24"/>
          <w:szCs w:val="24"/>
          <w:lang w:val="fr-BE"/>
        </w:rPr>
        <w:t xml:space="preserve">, </w:t>
      </w:r>
      <w:r w:rsidR="0029432A" w:rsidRPr="00AA3C3B">
        <w:rPr>
          <w:rFonts w:ascii="Times New Roman" w:hAnsi="Times New Roman" w:cs="Times New Roman"/>
          <w:sz w:val="24"/>
          <w:szCs w:val="24"/>
          <w:lang w:val="fr-BE"/>
        </w:rPr>
        <w:t>cinquième</w:t>
      </w:r>
      <w:r w:rsidRPr="00AA3C3B">
        <w:rPr>
          <w:rFonts w:ascii="Times New Roman" w:hAnsi="Times New Roman" w:cs="Times New Roman"/>
          <w:sz w:val="24"/>
          <w:szCs w:val="24"/>
          <w:lang w:val="fr-BE"/>
        </w:rPr>
        <w:t xml:space="preserve">, </w:t>
      </w:r>
      <w:r w:rsidR="0029432A" w:rsidRPr="00AA3C3B">
        <w:rPr>
          <w:rFonts w:ascii="Times New Roman" w:hAnsi="Times New Roman" w:cs="Times New Roman"/>
          <w:sz w:val="24"/>
          <w:szCs w:val="24"/>
          <w:lang w:val="fr-BE"/>
        </w:rPr>
        <w:t>sixième</w:t>
      </w:r>
      <w:r w:rsidRPr="00AA3C3B">
        <w:rPr>
          <w:rFonts w:ascii="Times New Roman" w:hAnsi="Times New Roman" w:cs="Times New Roman"/>
          <w:sz w:val="24"/>
          <w:szCs w:val="24"/>
          <w:lang w:val="fr-BE"/>
        </w:rPr>
        <w:t xml:space="preserve">, </w:t>
      </w:r>
      <w:r w:rsidR="0029432A" w:rsidRPr="00AA3C3B">
        <w:rPr>
          <w:rFonts w:ascii="Times New Roman" w:hAnsi="Times New Roman" w:cs="Times New Roman"/>
          <w:sz w:val="24"/>
          <w:szCs w:val="24"/>
          <w:lang w:val="fr-BE"/>
        </w:rPr>
        <w:t>septième</w:t>
      </w:r>
      <w:r w:rsidRPr="00AA3C3B">
        <w:rPr>
          <w:rFonts w:ascii="Times New Roman" w:hAnsi="Times New Roman" w:cs="Times New Roman"/>
          <w:sz w:val="24"/>
          <w:szCs w:val="24"/>
          <w:lang w:val="fr-BE"/>
        </w:rPr>
        <w:t xml:space="preserve">, </w:t>
      </w:r>
      <w:r w:rsidR="0029432A" w:rsidRPr="00AA3C3B">
        <w:rPr>
          <w:rFonts w:ascii="Times New Roman" w:hAnsi="Times New Roman" w:cs="Times New Roman"/>
          <w:sz w:val="24"/>
          <w:szCs w:val="24"/>
          <w:lang w:val="fr-BE"/>
        </w:rPr>
        <w:t>huitième</w:t>
      </w:r>
      <w:r w:rsidR="0029432A">
        <w:rPr>
          <w:rFonts w:ascii="Times New Roman" w:hAnsi="Times New Roman" w:cs="Times New Roman"/>
          <w:sz w:val="24"/>
          <w:szCs w:val="24"/>
          <w:lang w:val="fr-BE"/>
        </w:rPr>
        <w:t>, neuvièm</w:t>
      </w:r>
      <w:r w:rsidR="0029432A" w:rsidRPr="00AA3C3B">
        <w:rPr>
          <w:rFonts w:ascii="Times New Roman" w:hAnsi="Times New Roman" w:cs="Times New Roman"/>
          <w:sz w:val="24"/>
          <w:szCs w:val="24"/>
          <w:lang w:val="fr-BE"/>
        </w:rPr>
        <w:t>e</w:t>
      </w:r>
      <w:r w:rsidRPr="00AA3C3B">
        <w:rPr>
          <w:rFonts w:ascii="Times New Roman" w:hAnsi="Times New Roman" w:cs="Times New Roman"/>
          <w:sz w:val="24"/>
          <w:szCs w:val="24"/>
          <w:lang w:val="fr-BE"/>
        </w:rPr>
        <w:t xml:space="preserve"> et </w:t>
      </w:r>
      <w:r w:rsidR="0029432A" w:rsidRPr="00AA3C3B">
        <w:rPr>
          <w:rFonts w:ascii="Times New Roman" w:hAnsi="Times New Roman" w:cs="Times New Roman"/>
          <w:sz w:val="24"/>
          <w:szCs w:val="24"/>
          <w:lang w:val="fr-BE"/>
        </w:rPr>
        <w:t>dixième</w:t>
      </w:r>
      <w:r w:rsidRPr="00AA3C3B">
        <w:rPr>
          <w:rFonts w:ascii="Times New Roman" w:hAnsi="Times New Roman" w:cs="Times New Roman"/>
          <w:sz w:val="24"/>
          <w:szCs w:val="24"/>
          <w:lang w:val="fr-BE"/>
        </w:rPr>
        <w:t xml:space="preserve"> (</w:t>
      </w:r>
      <w:r w:rsidR="0029432A">
        <w:rPr>
          <w:rFonts w:ascii="Times New Roman" w:hAnsi="Times New Roman" w:cs="Times New Roman"/>
          <w:sz w:val="24"/>
          <w:szCs w:val="24"/>
          <w:lang w:val="fr-BE"/>
        </w:rPr>
        <w:t>D.D., M.R., S.H., V.B., S.L., G.Y., I.R. et D.I.)</w:t>
      </w:r>
      <w:r w:rsidRPr="00AA3C3B">
        <w:rPr>
          <w:rFonts w:ascii="Times New Roman" w:hAnsi="Times New Roman" w:cs="Times New Roman"/>
          <w:sz w:val="24"/>
          <w:szCs w:val="24"/>
          <w:lang w:val="fr-BE"/>
        </w:rPr>
        <w:t xml:space="preserve">, dans </w:t>
      </w:r>
      <w:r w:rsidR="0029432A">
        <w:rPr>
          <w:rFonts w:ascii="Times New Roman" w:hAnsi="Times New Roman" w:cs="Times New Roman"/>
          <w:sz w:val="24"/>
          <w:szCs w:val="24"/>
          <w:lang w:val="fr-BE"/>
        </w:rPr>
        <w:t>l</w:t>
      </w:r>
      <w:r w:rsidRPr="00AA3C3B">
        <w:rPr>
          <w:rFonts w:ascii="Times New Roman" w:hAnsi="Times New Roman" w:cs="Times New Roman"/>
          <w:sz w:val="24"/>
          <w:szCs w:val="24"/>
          <w:lang w:val="fr-BE"/>
        </w:rPr>
        <w:t>'arrondissement de Bruxelles du 25/07/2005 au 26/07/2006;</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 xml:space="preserve">J. </w:t>
      </w:r>
      <w:r w:rsidR="0029432A" w:rsidRPr="00AA3C3B">
        <w:rPr>
          <w:rFonts w:ascii="Times New Roman" w:hAnsi="Times New Roman" w:cs="Times New Roman"/>
          <w:sz w:val="24"/>
          <w:szCs w:val="24"/>
          <w:lang w:val="fr-BE"/>
        </w:rPr>
        <w:t>à</w:t>
      </w:r>
      <w:r w:rsidRPr="00AA3C3B">
        <w:rPr>
          <w:rFonts w:ascii="Times New Roman" w:hAnsi="Times New Roman" w:cs="Times New Roman"/>
          <w:sz w:val="24"/>
          <w:szCs w:val="24"/>
          <w:lang w:val="fr-BE"/>
        </w:rPr>
        <w:t xml:space="preserve"> Bruxelles, converti ou </w:t>
      </w:r>
      <w:r w:rsidR="0029432A" w:rsidRPr="00AA3C3B">
        <w:rPr>
          <w:rFonts w:ascii="Times New Roman" w:hAnsi="Times New Roman" w:cs="Times New Roman"/>
          <w:sz w:val="24"/>
          <w:szCs w:val="24"/>
          <w:lang w:val="fr-BE"/>
        </w:rPr>
        <w:t>transfère</w:t>
      </w:r>
      <w:r w:rsidRPr="00AA3C3B">
        <w:rPr>
          <w:rFonts w:ascii="Times New Roman" w:hAnsi="Times New Roman" w:cs="Times New Roman"/>
          <w:sz w:val="24"/>
          <w:szCs w:val="24"/>
          <w:lang w:val="fr-BE"/>
        </w:rPr>
        <w:t xml:space="preserve"> des choses </w:t>
      </w:r>
      <w:r w:rsidR="0029432A" w:rsidRPr="00AA3C3B">
        <w:rPr>
          <w:rFonts w:ascii="Times New Roman" w:hAnsi="Times New Roman" w:cs="Times New Roman"/>
          <w:sz w:val="24"/>
          <w:szCs w:val="24"/>
          <w:lang w:val="fr-BE"/>
        </w:rPr>
        <w:t>visées</w:t>
      </w:r>
      <w:r w:rsidRPr="00AA3C3B">
        <w:rPr>
          <w:rFonts w:ascii="Times New Roman" w:hAnsi="Times New Roman" w:cs="Times New Roman"/>
          <w:sz w:val="24"/>
          <w:szCs w:val="24"/>
          <w:lang w:val="fr-BE"/>
        </w:rPr>
        <w:t xml:space="preserve"> </w:t>
      </w:r>
      <w:r w:rsidR="0029432A">
        <w:rPr>
          <w:rFonts w:ascii="Times New Roman" w:hAnsi="Times New Roman" w:cs="Times New Roman"/>
          <w:sz w:val="24"/>
          <w:szCs w:val="24"/>
          <w:lang w:val="fr-BE"/>
        </w:rPr>
        <w:t>à</w:t>
      </w:r>
      <w:r w:rsidRPr="00AA3C3B">
        <w:rPr>
          <w:rFonts w:ascii="Times New Roman" w:hAnsi="Times New Roman" w:cs="Times New Roman"/>
          <w:sz w:val="24"/>
          <w:szCs w:val="24"/>
          <w:lang w:val="fr-BE"/>
        </w:rPr>
        <w:t xml:space="preserve"> </w:t>
      </w:r>
      <w:r w:rsidR="0029432A">
        <w:rPr>
          <w:rFonts w:ascii="Times New Roman" w:hAnsi="Times New Roman" w:cs="Times New Roman"/>
          <w:sz w:val="24"/>
          <w:szCs w:val="24"/>
          <w:lang w:val="fr-BE"/>
        </w:rPr>
        <w:t>l</w:t>
      </w:r>
      <w:r w:rsidRPr="00AA3C3B">
        <w:rPr>
          <w:rFonts w:ascii="Times New Roman" w:hAnsi="Times New Roman" w:cs="Times New Roman"/>
          <w:sz w:val="24"/>
          <w:szCs w:val="24"/>
          <w:lang w:val="fr-BE"/>
        </w:rPr>
        <w:t xml:space="preserve">'article 42, 3° du code </w:t>
      </w:r>
      <w:r w:rsidR="0029432A" w:rsidRPr="00AA3C3B">
        <w:rPr>
          <w:rFonts w:ascii="Times New Roman" w:hAnsi="Times New Roman" w:cs="Times New Roman"/>
          <w:sz w:val="24"/>
          <w:szCs w:val="24"/>
          <w:lang w:val="fr-BE"/>
        </w:rPr>
        <w:t>pénal</w:t>
      </w:r>
      <w:r w:rsidRPr="00AA3C3B">
        <w:rPr>
          <w:rFonts w:ascii="Times New Roman" w:hAnsi="Times New Roman" w:cs="Times New Roman"/>
          <w:sz w:val="24"/>
          <w:szCs w:val="24"/>
          <w:lang w:val="fr-BE"/>
        </w:rPr>
        <w:t xml:space="preserve">, dans le but de dissimuler ou de </w:t>
      </w:r>
      <w:r w:rsidR="0029432A" w:rsidRPr="00AA3C3B">
        <w:rPr>
          <w:rFonts w:ascii="Times New Roman" w:hAnsi="Times New Roman" w:cs="Times New Roman"/>
          <w:sz w:val="24"/>
          <w:szCs w:val="24"/>
          <w:lang w:val="fr-BE"/>
        </w:rPr>
        <w:t>déguiser</w:t>
      </w:r>
      <w:r w:rsidRPr="00AA3C3B">
        <w:rPr>
          <w:rFonts w:ascii="Times New Roman" w:hAnsi="Times New Roman" w:cs="Times New Roman"/>
          <w:sz w:val="24"/>
          <w:szCs w:val="24"/>
          <w:lang w:val="fr-BE"/>
        </w:rPr>
        <w:t xml:space="preserve"> le</w:t>
      </w:r>
      <w:r w:rsidR="0029432A">
        <w:rPr>
          <w:rFonts w:ascii="Times New Roman" w:hAnsi="Times New Roman" w:cs="Times New Roman"/>
          <w:sz w:val="24"/>
          <w:szCs w:val="24"/>
          <w:lang w:val="fr-BE"/>
        </w:rPr>
        <w:t>u</w:t>
      </w:r>
      <w:r w:rsidRPr="00AA3C3B">
        <w:rPr>
          <w:rFonts w:ascii="Times New Roman" w:hAnsi="Times New Roman" w:cs="Times New Roman"/>
          <w:sz w:val="24"/>
          <w:szCs w:val="24"/>
          <w:lang w:val="fr-BE"/>
        </w:rPr>
        <w:t xml:space="preserve">r origine illicite ou d'aider toute personne qui est </w:t>
      </w:r>
      <w:r w:rsidR="0029432A" w:rsidRPr="00AA3C3B">
        <w:rPr>
          <w:rFonts w:ascii="Times New Roman" w:hAnsi="Times New Roman" w:cs="Times New Roman"/>
          <w:sz w:val="24"/>
          <w:szCs w:val="24"/>
          <w:lang w:val="fr-BE"/>
        </w:rPr>
        <w:t>impliquée</w:t>
      </w:r>
      <w:r w:rsidRPr="00AA3C3B">
        <w:rPr>
          <w:rFonts w:ascii="Times New Roman" w:hAnsi="Times New Roman" w:cs="Times New Roman"/>
          <w:sz w:val="24"/>
          <w:szCs w:val="24"/>
          <w:lang w:val="fr-BE"/>
        </w:rPr>
        <w:t xml:space="preserve"> dans la </w:t>
      </w:r>
      <w:r w:rsidR="0029432A" w:rsidRPr="00AA3C3B">
        <w:rPr>
          <w:rFonts w:ascii="Times New Roman" w:hAnsi="Times New Roman" w:cs="Times New Roman"/>
          <w:sz w:val="24"/>
          <w:szCs w:val="24"/>
          <w:lang w:val="fr-BE"/>
        </w:rPr>
        <w:t>réalisation</w:t>
      </w:r>
      <w:r w:rsidRPr="00AA3C3B">
        <w:rPr>
          <w:rFonts w:ascii="Times New Roman" w:hAnsi="Times New Roman" w:cs="Times New Roman"/>
          <w:sz w:val="24"/>
          <w:szCs w:val="24"/>
          <w:lang w:val="fr-BE"/>
        </w:rPr>
        <w:t xml:space="preserve"> de l'infraction d'o</w:t>
      </w:r>
      <w:r w:rsidR="0029432A">
        <w:rPr>
          <w:rFonts w:ascii="Times New Roman" w:hAnsi="Times New Roman" w:cs="Times New Roman"/>
          <w:sz w:val="24"/>
          <w:szCs w:val="24"/>
          <w:lang w:val="fr-BE"/>
        </w:rPr>
        <w:t>ù</w:t>
      </w:r>
      <w:r w:rsidRPr="00AA3C3B">
        <w:rPr>
          <w:rFonts w:ascii="Times New Roman" w:hAnsi="Times New Roman" w:cs="Times New Roman"/>
          <w:sz w:val="24"/>
          <w:szCs w:val="24"/>
          <w:lang w:val="fr-BE"/>
        </w:rPr>
        <w:t xml:space="preserve"> proviennent ces choses, </w:t>
      </w:r>
      <w:r w:rsidR="0029432A">
        <w:rPr>
          <w:rFonts w:ascii="Times New Roman" w:hAnsi="Times New Roman" w:cs="Times New Roman"/>
          <w:sz w:val="24"/>
          <w:szCs w:val="24"/>
          <w:lang w:val="fr-BE"/>
        </w:rPr>
        <w:t>à éch</w:t>
      </w:r>
      <w:r w:rsidR="0029432A" w:rsidRPr="00AA3C3B">
        <w:rPr>
          <w:rFonts w:ascii="Times New Roman" w:hAnsi="Times New Roman" w:cs="Times New Roman"/>
          <w:sz w:val="24"/>
          <w:szCs w:val="24"/>
          <w:lang w:val="fr-BE"/>
        </w:rPr>
        <w:t>apper</w:t>
      </w:r>
      <w:r w:rsidRPr="00AA3C3B">
        <w:rPr>
          <w:rFonts w:ascii="Times New Roman" w:hAnsi="Times New Roman" w:cs="Times New Roman"/>
          <w:sz w:val="24"/>
          <w:szCs w:val="24"/>
          <w:lang w:val="fr-BE"/>
        </w:rPr>
        <w:t xml:space="preserve"> aux </w:t>
      </w:r>
      <w:r w:rsidR="0029432A" w:rsidRPr="00AA3C3B">
        <w:rPr>
          <w:rFonts w:ascii="Times New Roman" w:hAnsi="Times New Roman" w:cs="Times New Roman"/>
          <w:sz w:val="24"/>
          <w:szCs w:val="24"/>
          <w:lang w:val="fr-BE"/>
        </w:rPr>
        <w:t>conséquences</w:t>
      </w:r>
      <w:r w:rsidRPr="00AA3C3B">
        <w:rPr>
          <w:rFonts w:ascii="Times New Roman" w:hAnsi="Times New Roman" w:cs="Times New Roman"/>
          <w:sz w:val="24"/>
          <w:szCs w:val="24"/>
          <w:lang w:val="fr-BE"/>
        </w:rPr>
        <w:t xml:space="preserve"> juridiques de ses actes, en l'</w:t>
      </w:r>
      <w:r w:rsidR="0029432A" w:rsidRPr="00AA3C3B">
        <w:rPr>
          <w:rFonts w:ascii="Times New Roman" w:hAnsi="Times New Roman" w:cs="Times New Roman"/>
          <w:sz w:val="24"/>
          <w:szCs w:val="24"/>
          <w:lang w:val="fr-BE"/>
        </w:rPr>
        <w:t>espèce</w:t>
      </w:r>
      <w:r w:rsidRPr="00AA3C3B">
        <w:rPr>
          <w:rFonts w:ascii="Times New Roman" w:hAnsi="Times New Roman" w:cs="Times New Roman"/>
          <w:sz w:val="24"/>
          <w:szCs w:val="24"/>
          <w:lang w:val="fr-BE"/>
        </w:rPr>
        <w:t xml:space="preserve"> notamment</w:t>
      </w:r>
    </w:p>
    <w:p w:rsidR="002A7890" w:rsidRPr="00AA3C3B" w:rsidRDefault="0029432A" w:rsidP="002A7890">
      <w:pPr>
        <w:rPr>
          <w:rFonts w:ascii="Times New Roman" w:hAnsi="Times New Roman" w:cs="Times New Roman"/>
          <w:sz w:val="24"/>
          <w:szCs w:val="24"/>
          <w:lang w:val="fr-BE"/>
        </w:rPr>
      </w:pPr>
      <w:r>
        <w:rPr>
          <w:rFonts w:ascii="Times New Roman" w:hAnsi="Times New Roman" w:cs="Times New Roman"/>
          <w:sz w:val="24"/>
          <w:szCs w:val="24"/>
          <w:lang w:val="fr-BE"/>
        </w:rPr>
        <w:t>49.       l</w:t>
      </w:r>
      <w:r w:rsidR="002A7890" w:rsidRPr="00AA3C3B">
        <w:rPr>
          <w:rFonts w:ascii="Times New Roman" w:hAnsi="Times New Roman" w:cs="Times New Roman"/>
          <w:sz w:val="24"/>
          <w:szCs w:val="24"/>
          <w:lang w:val="fr-BE"/>
        </w:rPr>
        <w:t xml:space="preserve">a </w:t>
      </w:r>
      <w:r w:rsidRPr="00AA3C3B">
        <w:rPr>
          <w:rFonts w:ascii="Times New Roman" w:hAnsi="Times New Roman" w:cs="Times New Roman"/>
          <w:sz w:val="24"/>
          <w:szCs w:val="24"/>
          <w:lang w:val="fr-BE"/>
        </w:rPr>
        <w:t>troisième</w:t>
      </w:r>
      <w:r>
        <w:rPr>
          <w:rFonts w:ascii="Times New Roman" w:hAnsi="Times New Roman" w:cs="Times New Roman"/>
          <w:sz w:val="24"/>
          <w:szCs w:val="24"/>
          <w:lang w:val="fr-BE"/>
        </w:rPr>
        <w:t xml:space="preserve"> (D.D.</w:t>
      </w:r>
      <w:r w:rsidR="002A7890" w:rsidRPr="00AA3C3B">
        <w:rPr>
          <w:rFonts w:ascii="Times New Roman" w:hAnsi="Times New Roman" w:cs="Times New Roman"/>
          <w:sz w:val="24"/>
          <w:szCs w:val="24"/>
          <w:lang w:val="fr-BE"/>
        </w:rPr>
        <w:t>), du 28/11/2005 au 15/05/2006, 15.500 euros;</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50.</w:t>
      </w:r>
      <w:r w:rsidRPr="00AA3C3B">
        <w:rPr>
          <w:rFonts w:ascii="Times New Roman" w:hAnsi="Times New Roman" w:cs="Times New Roman"/>
          <w:sz w:val="24"/>
          <w:szCs w:val="24"/>
          <w:lang w:val="fr-BE"/>
        </w:rPr>
        <w:tab/>
        <w:t xml:space="preserve">la </w:t>
      </w:r>
      <w:r w:rsidR="0029432A" w:rsidRPr="00AA3C3B">
        <w:rPr>
          <w:rFonts w:ascii="Times New Roman" w:hAnsi="Times New Roman" w:cs="Times New Roman"/>
          <w:sz w:val="24"/>
          <w:szCs w:val="24"/>
          <w:lang w:val="fr-BE"/>
        </w:rPr>
        <w:t>neuvième</w:t>
      </w:r>
      <w:r w:rsidRPr="00AA3C3B">
        <w:rPr>
          <w:rFonts w:ascii="Times New Roman" w:hAnsi="Times New Roman" w:cs="Times New Roman"/>
          <w:sz w:val="24"/>
          <w:szCs w:val="24"/>
          <w:lang w:val="fr-BE"/>
        </w:rPr>
        <w:t xml:space="preserve"> (</w:t>
      </w:r>
      <w:r w:rsidR="0029432A">
        <w:rPr>
          <w:rFonts w:ascii="Times New Roman" w:hAnsi="Times New Roman" w:cs="Times New Roman"/>
          <w:sz w:val="24"/>
          <w:szCs w:val="24"/>
          <w:lang w:val="fr-BE"/>
        </w:rPr>
        <w:t>G.Y.</w:t>
      </w:r>
      <w:r w:rsidRPr="00AA3C3B">
        <w:rPr>
          <w:rFonts w:ascii="Times New Roman" w:hAnsi="Times New Roman" w:cs="Times New Roman"/>
          <w:sz w:val="24"/>
          <w:szCs w:val="24"/>
          <w:lang w:val="fr-BE"/>
        </w:rPr>
        <w:t>), du 26/01/2006 au 07/07/2006, 2.460 euros;</w:t>
      </w:r>
    </w:p>
    <w:p w:rsidR="0029432A" w:rsidRDefault="0029432A" w:rsidP="002A7890">
      <w:pPr>
        <w:rPr>
          <w:rFonts w:ascii="Times New Roman" w:hAnsi="Times New Roman" w:cs="Times New Roman"/>
          <w:sz w:val="24"/>
          <w:szCs w:val="24"/>
          <w:lang w:val="fr-BE"/>
        </w:rPr>
      </w:pPr>
      <w:r>
        <w:rPr>
          <w:rFonts w:ascii="Times New Roman" w:hAnsi="Times New Roman" w:cs="Times New Roman"/>
          <w:sz w:val="24"/>
          <w:szCs w:val="24"/>
          <w:lang w:val="fr-BE"/>
        </w:rPr>
        <w:t>51.</w:t>
      </w:r>
      <w:r>
        <w:rPr>
          <w:rFonts w:ascii="Times New Roman" w:hAnsi="Times New Roman" w:cs="Times New Roman"/>
          <w:sz w:val="24"/>
          <w:szCs w:val="24"/>
          <w:lang w:val="fr-BE"/>
        </w:rPr>
        <w:tab/>
        <w:t>la</w:t>
      </w:r>
      <w:r w:rsidR="002A7890" w:rsidRPr="00AA3C3B">
        <w:rPr>
          <w:rFonts w:ascii="Times New Roman" w:hAnsi="Times New Roman" w:cs="Times New Roman"/>
          <w:sz w:val="24"/>
          <w:szCs w:val="24"/>
          <w:lang w:val="fr-BE"/>
        </w:rPr>
        <w:t xml:space="preserve"> </w:t>
      </w:r>
      <w:r w:rsidRPr="00AA3C3B">
        <w:rPr>
          <w:rFonts w:ascii="Times New Roman" w:hAnsi="Times New Roman" w:cs="Times New Roman"/>
          <w:sz w:val="24"/>
          <w:szCs w:val="24"/>
          <w:lang w:val="fr-BE"/>
        </w:rPr>
        <w:t>dixiè</w:t>
      </w:r>
      <w:r>
        <w:rPr>
          <w:rFonts w:ascii="Times New Roman" w:hAnsi="Times New Roman" w:cs="Times New Roman"/>
          <w:sz w:val="24"/>
          <w:szCs w:val="24"/>
          <w:lang w:val="fr-BE"/>
        </w:rPr>
        <w:t>m</w:t>
      </w:r>
      <w:r w:rsidRPr="00AA3C3B">
        <w:rPr>
          <w:rFonts w:ascii="Times New Roman" w:hAnsi="Times New Roman" w:cs="Times New Roman"/>
          <w:sz w:val="24"/>
          <w:szCs w:val="24"/>
          <w:lang w:val="fr-BE"/>
        </w:rPr>
        <w:t>e</w:t>
      </w:r>
      <w:r w:rsidR="002A7890" w:rsidRPr="00AA3C3B">
        <w:rPr>
          <w:rFonts w:ascii="Times New Roman" w:hAnsi="Times New Roman" w:cs="Times New Roman"/>
          <w:sz w:val="24"/>
          <w:szCs w:val="24"/>
          <w:lang w:val="fr-BE"/>
        </w:rPr>
        <w:t xml:space="preserve"> (D</w:t>
      </w:r>
      <w:r>
        <w:rPr>
          <w:rFonts w:ascii="Times New Roman" w:hAnsi="Times New Roman" w:cs="Times New Roman"/>
          <w:sz w:val="24"/>
          <w:szCs w:val="24"/>
          <w:lang w:val="fr-BE"/>
        </w:rPr>
        <w:t>.I.</w:t>
      </w:r>
      <w:r w:rsidR="002A7890" w:rsidRPr="00AA3C3B">
        <w:rPr>
          <w:rFonts w:ascii="Times New Roman" w:hAnsi="Times New Roman" w:cs="Times New Roman"/>
          <w:sz w:val="24"/>
          <w:szCs w:val="24"/>
          <w:lang w:val="fr-BE"/>
        </w:rPr>
        <w:t xml:space="preserve">), du 16/07/2004 au 16/05/2006, 9.100 euros; </w:t>
      </w:r>
    </w:p>
    <w:p w:rsidR="0029432A"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52</w:t>
      </w:r>
      <w:r w:rsidR="0029432A">
        <w:rPr>
          <w:rFonts w:ascii="Times New Roman" w:hAnsi="Times New Roman" w:cs="Times New Roman"/>
          <w:sz w:val="24"/>
          <w:szCs w:val="24"/>
          <w:lang w:val="fr-BE"/>
        </w:rPr>
        <w:t>.</w:t>
      </w:r>
      <w:r w:rsidR="0029432A">
        <w:rPr>
          <w:rFonts w:ascii="Times New Roman" w:hAnsi="Times New Roman" w:cs="Times New Roman"/>
          <w:sz w:val="24"/>
          <w:szCs w:val="24"/>
          <w:lang w:val="fr-BE"/>
        </w:rPr>
        <w:tab/>
        <w:t>l</w:t>
      </w:r>
      <w:r w:rsidRPr="00AA3C3B">
        <w:rPr>
          <w:rFonts w:ascii="Times New Roman" w:hAnsi="Times New Roman" w:cs="Times New Roman"/>
          <w:sz w:val="24"/>
          <w:szCs w:val="24"/>
          <w:lang w:val="fr-BE"/>
        </w:rPr>
        <w:t xml:space="preserve">a </w:t>
      </w:r>
      <w:r w:rsidR="0029432A" w:rsidRPr="00AA3C3B">
        <w:rPr>
          <w:rFonts w:ascii="Times New Roman" w:hAnsi="Times New Roman" w:cs="Times New Roman"/>
          <w:sz w:val="24"/>
          <w:szCs w:val="24"/>
          <w:lang w:val="fr-BE"/>
        </w:rPr>
        <w:t>cinquième</w:t>
      </w:r>
      <w:r w:rsidRPr="00AA3C3B">
        <w:rPr>
          <w:rFonts w:ascii="Times New Roman" w:hAnsi="Times New Roman" w:cs="Times New Roman"/>
          <w:sz w:val="24"/>
          <w:szCs w:val="24"/>
          <w:lang w:val="fr-BE"/>
        </w:rPr>
        <w:t xml:space="preserve"> (S</w:t>
      </w:r>
      <w:r w:rsidR="0029432A">
        <w:rPr>
          <w:rFonts w:ascii="Times New Roman" w:hAnsi="Times New Roman" w:cs="Times New Roman"/>
          <w:sz w:val="24"/>
          <w:szCs w:val="24"/>
          <w:lang w:val="fr-BE"/>
        </w:rPr>
        <w:t>.H.</w:t>
      </w:r>
      <w:r w:rsidRPr="00AA3C3B">
        <w:rPr>
          <w:rFonts w:ascii="Times New Roman" w:hAnsi="Times New Roman" w:cs="Times New Roman"/>
          <w:sz w:val="24"/>
          <w:szCs w:val="24"/>
          <w:lang w:val="fr-BE"/>
        </w:rPr>
        <w:t xml:space="preserve">), du 25/01/2006 au 28/06/2006, 3.976 euros; </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53.</w:t>
      </w:r>
      <w:r w:rsidR="0029432A">
        <w:rPr>
          <w:rFonts w:ascii="Times New Roman" w:hAnsi="Times New Roman" w:cs="Times New Roman"/>
          <w:sz w:val="24"/>
          <w:szCs w:val="24"/>
          <w:lang w:val="fr-BE"/>
        </w:rPr>
        <w:tab/>
        <w:t>l</w:t>
      </w:r>
      <w:r w:rsidRPr="00AA3C3B">
        <w:rPr>
          <w:rFonts w:ascii="Times New Roman" w:hAnsi="Times New Roman" w:cs="Times New Roman"/>
          <w:sz w:val="24"/>
          <w:szCs w:val="24"/>
          <w:lang w:val="fr-BE"/>
        </w:rPr>
        <w:t xml:space="preserve">a </w:t>
      </w:r>
      <w:r w:rsidR="0029432A" w:rsidRPr="00AA3C3B">
        <w:rPr>
          <w:rFonts w:ascii="Times New Roman" w:hAnsi="Times New Roman" w:cs="Times New Roman"/>
          <w:sz w:val="24"/>
          <w:szCs w:val="24"/>
          <w:lang w:val="fr-BE"/>
        </w:rPr>
        <w:t>quatriè</w:t>
      </w:r>
      <w:r w:rsidR="0029432A">
        <w:rPr>
          <w:rFonts w:ascii="Times New Roman" w:hAnsi="Times New Roman" w:cs="Times New Roman"/>
          <w:sz w:val="24"/>
          <w:szCs w:val="24"/>
          <w:lang w:val="fr-BE"/>
        </w:rPr>
        <w:t>m</w:t>
      </w:r>
      <w:r w:rsidR="0029432A" w:rsidRPr="00AA3C3B">
        <w:rPr>
          <w:rFonts w:ascii="Times New Roman" w:hAnsi="Times New Roman" w:cs="Times New Roman"/>
          <w:sz w:val="24"/>
          <w:szCs w:val="24"/>
          <w:lang w:val="fr-BE"/>
        </w:rPr>
        <w:t>e</w:t>
      </w:r>
      <w:r w:rsidRPr="00AA3C3B">
        <w:rPr>
          <w:rFonts w:ascii="Times New Roman" w:hAnsi="Times New Roman" w:cs="Times New Roman"/>
          <w:sz w:val="24"/>
          <w:szCs w:val="24"/>
          <w:lang w:val="fr-BE"/>
        </w:rPr>
        <w:t xml:space="preserve"> </w:t>
      </w:r>
      <w:r w:rsidR="0029432A">
        <w:rPr>
          <w:rFonts w:ascii="Times New Roman" w:hAnsi="Times New Roman" w:cs="Times New Roman"/>
          <w:sz w:val="24"/>
          <w:szCs w:val="24"/>
          <w:lang w:val="fr-BE"/>
        </w:rPr>
        <w:t>(M.R.</w:t>
      </w:r>
      <w:r w:rsidRPr="00AA3C3B">
        <w:rPr>
          <w:rFonts w:ascii="Times New Roman" w:hAnsi="Times New Roman" w:cs="Times New Roman"/>
          <w:sz w:val="24"/>
          <w:szCs w:val="24"/>
          <w:lang w:val="fr-BE"/>
        </w:rPr>
        <w:t>), du 01/03/2006 au 03/07/2006, 7.500 euros;</w:t>
      </w:r>
    </w:p>
    <w:p w:rsidR="002A7890" w:rsidRPr="0029432A" w:rsidRDefault="0029432A" w:rsidP="002A7890">
      <w:pPr>
        <w:rPr>
          <w:rFonts w:ascii="Times New Roman" w:hAnsi="Times New Roman" w:cs="Times New Roman"/>
          <w:b/>
          <w:sz w:val="24"/>
          <w:szCs w:val="24"/>
          <w:lang w:val="fr-BE"/>
        </w:rPr>
      </w:pPr>
      <w:r w:rsidRPr="0029432A">
        <w:rPr>
          <w:rFonts w:ascii="Times New Roman" w:hAnsi="Times New Roman" w:cs="Times New Roman"/>
          <w:b/>
          <w:sz w:val="24"/>
          <w:szCs w:val="24"/>
          <w:lang w:val="fr-BE"/>
        </w:rPr>
        <w:t xml:space="preserve">I. </w:t>
      </w:r>
      <w:r w:rsidR="002A7890" w:rsidRPr="0029432A">
        <w:rPr>
          <w:rFonts w:ascii="Times New Roman" w:hAnsi="Times New Roman" w:cs="Times New Roman"/>
          <w:b/>
          <w:sz w:val="24"/>
          <w:szCs w:val="24"/>
          <w:lang w:val="fr-BE"/>
        </w:rPr>
        <w:t>LA PROCEDURE</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 xml:space="preserve">Vu les </w:t>
      </w:r>
      <w:r w:rsidR="0029432A" w:rsidRPr="00AA3C3B">
        <w:rPr>
          <w:rFonts w:ascii="Times New Roman" w:hAnsi="Times New Roman" w:cs="Times New Roman"/>
          <w:sz w:val="24"/>
          <w:szCs w:val="24"/>
          <w:lang w:val="fr-BE"/>
        </w:rPr>
        <w:t>pièces</w:t>
      </w:r>
      <w:r w:rsidRPr="00AA3C3B">
        <w:rPr>
          <w:rFonts w:ascii="Times New Roman" w:hAnsi="Times New Roman" w:cs="Times New Roman"/>
          <w:sz w:val="24"/>
          <w:szCs w:val="24"/>
          <w:lang w:val="fr-BE"/>
        </w:rPr>
        <w:t xml:space="preserve"> de la </w:t>
      </w:r>
      <w:r w:rsidR="0029432A" w:rsidRPr="00AA3C3B">
        <w:rPr>
          <w:rFonts w:ascii="Times New Roman" w:hAnsi="Times New Roman" w:cs="Times New Roman"/>
          <w:sz w:val="24"/>
          <w:szCs w:val="24"/>
          <w:lang w:val="fr-BE"/>
        </w:rPr>
        <w:t>procédure</w:t>
      </w:r>
      <w:r w:rsidRPr="00AA3C3B">
        <w:rPr>
          <w:rFonts w:ascii="Times New Roman" w:hAnsi="Times New Roman" w:cs="Times New Roman"/>
          <w:sz w:val="24"/>
          <w:szCs w:val="24"/>
          <w:lang w:val="fr-BE"/>
        </w:rPr>
        <w:t xml:space="preserve">, laquelle est </w:t>
      </w:r>
      <w:r w:rsidR="0029432A" w:rsidRPr="00AA3C3B">
        <w:rPr>
          <w:rFonts w:ascii="Times New Roman" w:hAnsi="Times New Roman" w:cs="Times New Roman"/>
          <w:sz w:val="24"/>
          <w:szCs w:val="24"/>
          <w:lang w:val="fr-BE"/>
        </w:rPr>
        <w:t>régulière</w:t>
      </w:r>
      <w:r w:rsidRPr="00AA3C3B">
        <w:rPr>
          <w:rFonts w:ascii="Times New Roman" w:hAnsi="Times New Roman" w:cs="Times New Roman"/>
          <w:sz w:val="24"/>
          <w:szCs w:val="24"/>
          <w:lang w:val="fr-BE"/>
        </w:rPr>
        <w:t xml:space="preserve"> et notamment l'ordonnance </w:t>
      </w:r>
      <w:r w:rsidR="0029432A" w:rsidRPr="00AA3C3B">
        <w:rPr>
          <w:rFonts w:ascii="Times New Roman" w:hAnsi="Times New Roman" w:cs="Times New Roman"/>
          <w:sz w:val="24"/>
          <w:szCs w:val="24"/>
          <w:lang w:val="fr-BE"/>
        </w:rPr>
        <w:t>prononcée</w:t>
      </w:r>
      <w:r w:rsidRPr="00AA3C3B">
        <w:rPr>
          <w:rFonts w:ascii="Times New Roman" w:hAnsi="Times New Roman" w:cs="Times New Roman"/>
          <w:sz w:val="24"/>
          <w:szCs w:val="24"/>
          <w:lang w:val="fr-BE"/>
        </w:rPr>
        <w:t xml:space="preserve"> par la Chambre du Conseil le 19 janvier 2010 et les circonstances </w:t>
      </w:r>
      <w:r w:rsidR="0029432A" w:rsidRPr="00AA3C3B">
        <w:rPr>
          <w:rFonts w:ascii="Times New Roman" w:hAnsi="Times New Roman" w:cs="Times New Roman"/>
          <w:sz w:val="24"/>
          <w:szCs w:val="24"/>
          <w:lang w:val="fr-BE"/>
        </w:rPr>
        <w:t>atténuantes</w:t>
      </w:r>
      <w:r w:rsidRPr="00AA3C3B">
        <w:rPr>
          <w:rFonts w:ascii="Times New Roman" w:hAnsi="Times New Roman" w:cs="Times New Roman"/>
          <w:sz w:val="24"/>
          <w:szCs w:val="24"/>
          <w:lang w:val="fr-BE"/>
        </w:rPr>
        <w:t xml:space="preserve"> y </w:t>
      </w:r>
      <w:r w:rsidR="0029432A" w:rsidRPr="00AA3C3B">
        <w:rPr>
          <w:rFonts w:ascii="Times New Roman" w:hAnsi="Times New Roman" w:cs="Times New Roman"/>
          <w:sz w:val="24"/>
          <w:szCs w:val="24"/>
          <w:lang w:val="fr-BE"/>
        </w:rPr>
        <w:t>visées</w:t>
      </w:r>
      <w:r w:rsidRPr="00AA3C3B">
        <w:rPr>
          <w:rFonts w:ascii="Times New Roman" w:hAnsi="Times New Roman" w:cs="Times New Roman"/>
          <w:sz w:val="24"/>
          <w:szCs w:val="24"/>
          <w:lang w:val="fr-BE"/>
        </w:rPr>
        <w:t xml:space="preserve"> ainsi que les </w:t>
      </w:r>
      <w:r w:rsidR="0029432A" w:rsidRPr="00AA3C3B">
        <w:rPr>
          <w:rFonts w:ascii="Times New Roman" w:hAnsi="Times New Roman" w:cs="Times New Roman"/>
          <w:sz w:val="24"/>
          <w:szCs w:val="24"/>
          <w:lang w:val="fr-BE"/>
        </w:rPr>
        <w:t>procès-verbaux</w:t>
      </w:r>
      <w:r w:rsidRPr="00AA3C3B">
        <w:rPr>
          <w:rFonts w:ascii="Times New Roman" w:hAnsi="Times New Roman" w:cs="Times New Roman"/>
          <w:sz w:val="24"/>
          <w:szCs w:val="24"/>
          <w:lang w:val="fr-BE"/>
        </w:rPr>
        <w:t xml:space="preserve"> d'audience;</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 xml:space="preserve">Vu le </w:t>
      </w:r>
      <w:r w:rsidR="0029432A" w:rsidRPr="00AA3C3B">
        <w:rPr>
          <w:rFonts w:ascii="Times New Roman" w:hAnsi="Times New Roman" w:cs="Times New Roman"/>
          <w:sz w:val="24"/>
          <w:szCs w:val="24"/>
          <w:lang w:val="fr-BE"/>
        </w:rPr>
        <w:t>réquisitoire</w:t>
      </w:r>
      <w:r w:rsidRPr="00AA3C3B">
        <w:rPr>
          <w:rFonts w:ascii="Times New Roman" w:hAnsi="Times New Roman" w:cs="Times New Roman"/>
          <w:sz w:val="24"/>
          <w:szCs w:val="24"/>
          <w:lang w:val="fr-BE"/>
        </w:rPr>
        <w:t xml:space="preserve"> </w:t>
      </w:r>
      <w:r w:rsidR="0029432A" w:rsidRPr="00AA3C3B">
        <w:rPr>
          <w:rFonts w:ascii="Times New Roman" w:hAnsi="Times New Roman" w:cs="Times New Roman"/>
          <w:sz w:val="24"/>
          <w:szCs w:val="24"/>
          <w:lang w:val="fr-BE"/>
        </w:rPr>
        <w:t>écrit</w:t>
      </w:r>
      <w:r w:rsidRPr="00AA3C3B">
        <w:rPr>
          <w:rFonts w:ascii="Times New Roman" w:hAnsi="Times New Roman" w:cs="Times New Roman"/>
          <w:sz w:val="24"/>
          <w:szCs w:val="24"/>
          <w:lang w:val="fr-BE"/>
        </w:rPr>
        <w:t xml:space="preserve"> de confiscation </w:t>
      </w:r>
      <w:r w:rsidR="0029432A" w:rsidRPr="00AA3C3B">
        <w:rPr>
          <w:rFonts w:ascii="Times New Roman" w:hAnsi="Times New Roman" w:cs="Times New Roman"/>
          <w:sz w:val="24"/>
          <w:szCs w:val="24"/>
          <w:lang w:val="fr-BE"/>
        </w:rPr>
        <w:t>déposé</w:t>
      </w:r>
      <w:r w:rsidRPr="00AA3C3B">
        <w:rPr>
          <w:rFonts w:ascii="Times New Roman" w:hAnsi="Times New Roman" w:cs="Times New Roman"/>
          <w:sz w:val="24"/>
          <w:szCs w:val="24"/>
          <w:lang w:val="fr-BE"/>
        </w:rPr>
        <w:t xml:space="preserve"> </w:t>
      </w:r>
      <w:r w:rsidR="0029432A">
        <w:rPr>
          <w:rFonts w:ascii="Times New Roman" w:hAnsi="Times New Roman" w:cs="Times New Roman"/>
          <w:sz w:val="24"/>
          <w:szCs w:val="24"/>
          <w:lang w:val="fr-BE"/>
        </w:rPr>
        <w:t xml:space="preserve">par madame le Procureur du Roi à </w:t>
      </w:r>
      <w:r w:rsidRPr="00AA3C3B">
        <w:rPr>
          <w:rFonts w:ascii="Times New Roman" w:hAnsi="Times New Roman" w:cs="Times New Roman"/>
          <w:sz w:val="24"/>
          <w:szCs w:val="24"/>
          <w:lang w:val="fr-BE"/>
        </w:rPr>
        <w:t xml:space="preserve">l'audience du 8 </w:t>
      </w:r>
      <w:r w:rsidR="0029432A" w:rsidRPr="00AA3C3B">
        <w:rPr>
          <w:rFonts w:ascii="Times New Roman" w:hAnsi="Times New Roman" w:cs="Times New Roman"/>
          <w:sz w:val="24"/>
          <w:szCs w:val="24"/>
          <w:lang w:val="fr-BE"/>
        </w:rPr>
        <w:t>décembre</w:t>
      </w:r>
      <w:r w:rsidRPr="00AA3C3B">
        <w:rPr>
          <w:rFonts w:ascii="Times New Roman" w:hAnsi="Times New Roman" w:cs="Times New Roman"/>
          <w:sz w:val="24"/>
          <w:szCs w:val="24"/>
          <w:lang w:val="fr-BE"/>
        </w:rPr>
        <w:t xml:space="preserve"> 2010.</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 xml:space="preserve">les </w:t>
      </w:r>
      <w:r w:rsidR="0029432A" w:rsidRPr="00AA3C3B">
        <w:rPr>
          <w:rFonts w:ascii="Times New Roman" w:hAnsi="Times New Roman" w:cs="Times New Roman"/>
          <w:sz w:val="24"/>
          <w:szCs w:val="24"/>
          <w:lang w:val="fr-BE"/>
        </w:rPr>
        <w:t>prévenues</w:t>
      </w:r>
      <w:r w:rsidRPr="00AA3C3B">
        <w:rPr>
          <w:rFonts w:ascii="Times New Roman" w:hAnsi="Times New Roman" w:cs="Times New Roman"/>
          <w:sz w:val="24"/>
          <w:szCs w:val="24"/>
          <w:lang w:val="fr-BE"/>
        </w:rPr>
        <w:t xml:space="preserve"> </w:t>
      </w:r>
      <w:r w:rsidR="0029432A">
        <w:rPr>
          <w:rFonts w:ascii="Times New Roman" w:hAnsi="Times New Roman" w:cs="Times New Roman"/>
          <w:sz w:val="24"/>
          <w:szCs w:val="24"/>
          <w:lang w:val="fr-BE"/>
        </w:rPr>
        <w:t>D.D.</w:t>
      </w:r>
      <w:r w:rsidRPr="00AA3C3B">
        <w:rPr>
          <w:rFonts w:ascii="Times New Roman" w:hAnsi="Times New Roman" w:cs="Times New Roman"/>
          <w:sz w:val="24"/>
          <w:szCs w:val="24"/>
          <w:lang w:val="fr-BE"/>
        </w:rPr>
        <w:t xml:space="preserve">, </w:t>
      </w:r>
      <w:r w:rsidR="0029432A">
        <w:rPr>
          <w:rFonts w:ascii="Times New Roman" w:hAnsi="Times New Roman" w:cs="Times New Roman"/>
          <w:sz w:val="24"/>
          <w:szCs w:val="24"/>
          <w:lang w:val="fr-BE"/>
        </w:rPr>
        <w:t>M.R.</w:t>
      </w:r>
      <w:r w:rsidRPr="00AA3C3B">
        <w:rPr>
          <w:rFonts w:ascii="Times New Roman" w:hAnsi="Times New Roman" w:cs="Times New Roman"/>
          <w:sz w:val="24"/>
          <w:szCs w:val="24"/>
          <w:lang w:val="fr-BE"/>
        </w:rPr>
        <w:t xml:space="preserve">, </w:t>
      </w:r>
      <w:r w:rsidR="0029432A">
        <w:rPr>
          <w:rFonts w:ascii="Times New Roman" w:hAnsi="Times New Roman" w:cs="Times New Roman"/>
          <w:sz w:val="24"/>
          <w:szCs w:val="24"/>
          <w:lang w:val="fr-BE"/>
        </w:rPr>
        <w:t>S.H.</w:t>
      </w:r>
      <w:r w:rsidRPr="00AA3C3B">
        <w:rPr>
          <w:rFonts w:ascii="Times New Roman" w:hAnsi="Times New Roman" w:cs="Times New Roman"/>
          <w:sz w:val="24"/>
          <w:szCs w:val="24"/>
          <w:lang w:val="fr-BE"/>
        </w:rPr>
        <w:t xml:space="preserve">, </w:t>
      </w:r>
      <w:r w:rsidR="0029432A">
        <w:rPr>
          <w:rFonts w:ascii="Times New Roman" w:hAnsi="Times New Roman" w:cs="Times New Roman"/>
          <w:sz w:val="24"/>
          <w:szCs w:val="24"/>
          <w:lang w:val="fr-BE"/>
        </w:rPr>
        <w:t>V.B.</w:t>
      </w:r>
      <w:r w:rsidRPr="00AA3C3B">
        <w:rPr>
          <w:rFonts w:ascii="Times New Roman" w:hAnsi="Times New Roman" w:cs="Times New Roman"/>
          <w:sz w:val="24"/>
          <w:szCs w:val="24"/>
          <w:lang w:val="fr-BE"/>
        </w:rPr>
        <w:t xml:space="preserve">, </w:t>
      </w:r>
      <w:r w:rsidR="0029432A">
        <w:rPr>
          <w:rFonts w:ascii="Times New Roman" w:hAnsi="Times New Roman" w:cs="Times New Roman"/>
          <w:sz w:val="24"/>
          <w:szCs w:val="24"/>
          <w:lang w:val="fr-BE"/>
        </w:rPr>
        <w:t>S.L.</w:t>
      </w:r>
      <w:r w:rsidRPr="00AA3C3B">
        <w:rPr>
          <w:rFonts w:ascii="Times New Roman" w:hAnsi="Times New Roman" w:cs="Times New Roman"/>
          <w:sz w:val="24"/>
          <w:szCs w:val="24"/>
          <w:lang w:val="fr-BE"/>
        </w:rPr>
        <w:t xml:space="preserve">, </w:t>
      </w:r>
      <w:r w:rsidR="0029432A">
        <w:rPr>
          <w:rFonts w:ascii="Times New Roman" w:hAnsi="Times New Roman" w:cs="Times New Roman"/>
          <w:sz w:val="24"/>
          <w:szCs w:val="24"/>
          <w:lang w:val="fr-BE"/>
        </w:rPr>
        <w:t>G.Y.</w:t>
      </w:r>
      <w:r w:rsidRPr="00AA3C3B">
        <w:rPr>
          <w:rFonts w:ascii="Times New Roman" w:hAnsi="Times New Roman" w:cs="Times New Roman"/>
          <w:sz w:val="24"/>
          <w:szCs w:val="24"/>
          <w:lang w:val="fr-BE"/>
        </w:rPr>
        <w:t xml:space="preserve">, </w:t>
      </w:r>
      <w:r w:rsidR="0029432A">
        <w:rPr>
          <w:rFonts w:ascii="Times New Roman" w:hAnsi="Times New Roman" w:cs="Times New Roman"/>
          <w:sz w:val="24"/>
          <w:szCs w:val="24"/>
          <w:lang w:val="fr-BE"/>
        </w:rPr>
        <w:t>I.R.</w:t>
      </w:r>
      <w:r w:rsidRPr="00AA3C3B">
        <w:rPr>
          <w:rFonts w:ascii="Times New Roman" w:hAnsi="Times New Roman" w:cs="Times New Roman"/>
          <w:sz w:val="24"/>
          <w:szCs w:val="24"/>
          <w:lang w:val="fr-BE"/>
        </w:rPr>
        <w:t xml:space="preserve">, </w:t>
      </w:r>
      <w:r w:rsidR="0029432A">
        <w:rPr>
          <w:rFonts w:ascii="Times New Roman" w:hAnsi="Times New Roman" w:cs="Times New Roman"/>
          <w:sz w:val="24"/>
          <w:szCs w:val="24"/>
          <w:lang w:val="fr-BE"/>
        </w:rPr>
        <w:t>D.I.</w:t>
      </w:r>
      <w:r w:rsidRPr="00AA3C3B">
        <w:rPr>
          <w:rFonts w:ascii="Times New Roman" w:hAnsi="Times New Roman" w:cs="Times New Roman"/>
          <w:sz w:val="24"/>
          <w:szCs w:val="24"/>
          <w:lang w:val="fr-BE"/>
        </w:rPr>
        <w:t xml:space="preserve"> et </w:t>
      </w:r>
      <w:r w:rsidR="0029432A">
        <w:rPr>
          <w:rFonts w:ascii="Times New Roman" w:hAnsi="Times New Roman" w:cs="Times New Roman"/>
          <w:sz w:val="24"/>
          <w:szCs w:val="24"/>
          <w:lang w:val="fr-BE"/>
        </w:rPr>
        <w:t>C.A.</w:t>
      </w:r>
      <w:r w:rsidRPr="00AA3C3B">
        <w:rPr>
          <w:rFonts w:ascii="Times New Roman" w:hAnsi="Times New Roman" w:cs="Times New Roman"/>
          <w:sz w:val="24"/>
          <w:szCs w:val="24"/>
          <w:lang w:val="fr-BE"/>
        </w:rPr>
        <w:t xml:space="preserve"> ne comparaissent pas ni personnes pour el</w:t>
      </w:r>
      <w:r w:rsidR="0029432A">
        <w:rPr>
          <w:rFonts w:ascii="Times New Roman" w:hAnsi="Times New Roman" w:cs="Times New Roman"/>
          <w:sz w:val="24"/>
          <w:szCs w:val="24"/>
          <w:lang w:val="fr-BE"/>
        </w:rPr>
        <w:t>l</w:t>
      </w:r>
      <w:r w:rsidRPr="00AA3C3B">
        <w:rPr>
          <w:rFonts w:ascii="Times New Roman" w:hAnsi="Times New Roman" w:cs="Times New Roman"/>
          <w:sz w:val="24"/>
          <w:szCs w:val="24"/>
          <w:lang w:val="fr-BE"/>
        </w:rPr>
        <w:t xml:space="preserve">es quoique </w:t>
      </w:r>
      <w:r w:rsidR="0029432A" w:rsidRPr="00AA3C3B">
        <w:rPr>
          <w:rFonts w:ascii="Times New Roman" w:hAnsi="Times New Roman" w:cs="Times New Roman"/>
          <w:sz w:val="24"/>
          <w:szCs w:val="24"/>
          <w:lang w:val="fr-BE"/>
        </w:rPr>
        <w:t>régulièrement</w:t>
      </w:r>
      <w:r w:rsidRPr="00AA3C3B">
        <w:rPr>
          <w:rFonts w:ascii="Times New Roman" w:hAnsi="Times New Roman" w:cs="Times New Roman"/>
          <w:sz w:val="24"/>
          <w:szCs w:val="24"/>
          <w:lang w:val="fr-BE"/>
        </w:rPr>
        <w:t xml:space="preserve"> </w:t>
      </w:r>
      <w:r w:rsidR="0029432A" w:rsidRPr="00AA3C3B">
        <w:rPr>
          <w:rFonts w:ascii="Times New Roman" w:hAnsi="Times New Roman" w:cs="Times New Roman"/>
          <w:sz w:val="24"/>
          <w:szCs w:val="24"/>
          <w:lang w:val="fr-BE"/>
        </w:rPr>
        <w:t>citées</w:t>
      </w:r>
      <w:r w:rsidRPr="00AA3C3B">
        <w:rPr>
          <w:rFonts w:ascii="Times New Roman" w:hAnsi="Times New Roman" w:cs="Times New Roman"/>
          <w:sz w:val="24"/>
          <w:szCs w:val="24"/>
          <w:lang w:val="fr-BE"/>
        </w:rPr>
        <w:t xml:space="preserve"> et </w:t>
      </w:r>
      <w:r w:rsidR="0029432A" w:rsidRPr="00AA3C3B">
        <w:rPr>
          <w:rFonts w:ascii="Times New Roman" w:hAnsi="Times New Roman" w:cs="Times New Roman"/>
          <w:sz w:val="24"/>
          <w:szCs w:val="24"/>
          <w:lang w:val="fr-BE"/>
        </w:rPr>
        <w:t>appelées</w:t>
      </w:r>
      <w:r w:rsidRPr="00AA3C3B">
        <w:rPr>
          <w:rFonts w:ascii="Times New Roman" w:hAnsi="Times New Roman" w:cs="Times New Roman"/>
          <w:sz w:val="24"/>
          <w:szCs w:val="24"/>
          <w:lang w:val="fr-BE"/>
        </w:rPr>
        <w:t>;</w:t>
      </w:r>
    </w:p>
    <w:p w:rsidR="002A7890" w:rsidRPr="0029432A" w:rsidRDefault="0029432A" w:rsidP="002A7890">
      <w:pPr>
        <w:rPr>
          <w:rFonts w:ascii="Times New Roman" w:hAnsi="Times New Roman" w:cs="Times New Roman"/>
          <w:b/>
          <w:sz w:val="24"/>
          <w:szCs w:val="24"/>
          <w:lang w:val="fr-BE"/>
        </w:rPr>
      </w:pPr>
      <w:r w:rsidRPr="0029432A">
        <w:rPr>
          <w:rFonts w:ascii="Times New Roman" w:hAnsi="Times New Roman" w:cs="Times New Roman"/>
          <w:b/>
          <w:sz w:val="24"/>
          <w:szCs w:val="24"/>
          <w:lang w:val="fr-BE"/>
        </w:rPr>
        <w:t>II. LA CULPABILI</w:t>
      </w:r>
      <w:r w:rsidR="002A7890" w:rsidRPr="0029432A">
        <w:rPr>
          <w:rFonts w:ascii="Times New Roman" w:hAnsi="Times New Roman" w:cs="Times New Roman"/>
          <w:b/>
          <w:sz w:val="24"/>
          <w:szCs w:val="24"/>
          <w:lang w:val="fr-BE"/>
        </w:rPr>
        <w:t>TE</w:t>
      </w:r>
    </w:p>
    <w:p w:rsidR="002A7890" w:rsidRPr="0029432A" w:rsidRDefault="0029432A" w:rsidP="0029432A">
      <w:pPr>
        <w:pStyle w:val="Paragraphedeliste"/>
        <w:numPr>
          <w:ilvl w:val="0"/>
          <w:numId w:val="12"/>
        </w:numPr>
        <w:rPr>
          <w:rFonts w:ascii="Times New Roman" w:hAnsi="Times New Roman" w:cs="Times New Roman"/>
          <w:b/>
          <w:sz w:val="24"/>
          <w:szCs w:val="24"/>
          <w:lang w:val="fr-BE"/>
        </w:rPr>
      </w:pPr>
      <w:r w:rsidRPr="0029432A">
        <w:rPr>
          <w:rFonts w:ascii="Times New Roman" w:hAnsi="Times New Roman" w:cs="Times New Roman"/>
          <w:b/>
          <w:sz w:val="24"/>
          <w:szCs w:val="24"/>
          <w:lang w:val="fr-BE"/>
        </w:rPr>
        <w:t>Remarques théoriques préalables</w:t>
      </w:r>
    </w:p>
    <w:p w:rsidR="002A7890" w:rsidRPr="00AA3C3B" w:rsidRDefault="0029432A" w:rsidP="002A7890">
      <w:pPr>
        <w:rPr>
          <w:rFonts w:ascii="Times New Roman" w:hAnsi="Times New Roman" w:cs="Times New Roman"/>
          <w:sz w:val="24"/>
          <w:szCs w:val="24"/>
          <w:lang w:val="fr-BE"/>
        </w:rPr>
      </w:pPr>
      <w:r>
        <w:rPr>
          <w:rFonts w:ascii="Times New Roman" w:hAnsi="Times New Roman" w:cs="Times New Roman"/>
          <w:sz w:val="24"/>
          <w:szCs w:val="24"/>
          <w:lang w:val="fr-BE"/>
        </w:rPr>
        <w:t>Q</w:t>
      </w:r>
      <w:r w:rsidR="002A7890" w:rsidRPr="00AA3C3B">
        <w:rPr>
          <w:rFonts w:ascii="Times New Roman" w:hAnsi="Times New Roman" w:cs="Times New Roman"/>
          <w:sz w:val="24"/>
          <w:szCs w:val="24"/>
          <w:lang w:val="fr-BE"/>
        </w:rPr>
        <w:t xml:space="preserve">uant aux </w:t>
      </w:r>
      <w:r w:rsidRPr="00AA3C3B">
        <w:rPr>
          <w:rFonts w:ascii="Times New Roman" w:hAnsi="Times New Roman" w:cs="Times New Roman"/>
          <w:sz w:val="24"/>
          <w:szCs w:val="24"/>
          <w:lang w:val="fr-BE"/>
        </w:rPr>
        <w:t>préventions</w:t>
      </w:r>
      <w:r w:rsidR="002A7890" w:rsidRPr="00AA3C3B">
        <w:rPr>
          <w:rFonts w:ascii="Times New Roman" w:hAnsi="Times New Roman" w:cs="Times New Roman"/>
          <w:sz w:val="24"/>
          <w:szCs w:val="24"/>
          <w:lang w:val="fr-BE"/>
        </w:rPr>
        <w:t xml:space="preserve"> Al a A10</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 xml:space="preserve">Les </w:t>
      </w:r>
      <w:r w:rsidR="0029432A" w:rsidRPr="00AA3C3B">
        <w:rPr>
          <w:rFonts w:ascii="Times New Roman" w:hAnsi="Times New Roman" w:cs="Times New Roman"/>
          <w:sz w:val="24"/>
          <w:szCs w:val="24"/>
          <w:lang w:val="fr-BE"/>
        </w:rPr>
        <w:t>préventions</w:t>
      </w:r>
      <w:r w:rsidR="0029432A">
        <w:rPr>
          <w:rFonts w:ascii="Times New Roman" w:hAnsi="Times New Roman" w:cs="Times New Roman"/>
          <w:sz w:val="24"/>
          <w:szCs w:val="24"/>
          <w:lang w:val="fr-BE"/>
        </w:rPr>
        <w:t xml:space="preserve"> Al a A10 visant la traite des ê</w:t>
      </w:r>
      <w:r w:rsidRPr="00AA3C3B">
        <w:rPr>
          <w:rFonts w:ascii="Times New Roman" w:hAnsi="Times New Roman" w:cs="Times New Roman"/>
          <w:sz w:val="24"/>
          <w:szCs w:val="24"/>
          <w:lang w:val="fr-BE"/>
        </w:rPr>
        <w:t xml:space="preserve">tres humains couvrent une </w:t>
      </w:r>
      <w:r w:rsidR="0029432A" w:rsidRPr="00AA3C3B">
        <w:rPr>
          <w:rFonts w:ascii="Times New Roman" w:hAnsi="Times New Roman" w:cs="Times New Roman"/>
          <w:sz w:val="24"/>
          <w:szCs w:val="24"/>
          <w:lang w:val="fr-BE"/>
        </w:rPr>
        <w:t>période</w:t>
      </w:r>
      <w:r w:rsidRPr="00AA3C3B">
        <w:rPr>
          <w:rFonts w:ascii="Times New Roman" w:hAnsi="Times New Roman" w:cs="Times New Roman"/>
          <w:sz w:val="24"/>
          <w:szCs w:val="24"/>
          <w:lang w:val="fr-BE"/>
        </w:rPr>
        <w:t xml:space="preserve"> infractionnelle </w:t>
      </w:r>
      <w:r w:rsidR="0029432A" w:rsidRPr="00AA3C3B">
        <w:rPr>
          <w:rFonts w:ascii="Times New Roman" w:hAnsi="Times New Roman" w:cs="Times New Roman"/>
          <w:sz w:val="24"/>
          <w:szCs w:val="24"/>
          <w:lang w:val="fr-BE"/>
        </w:rPr>
        <w:t>située</w:t>
      </w:r>
      <w:r w:rsidRPr="00AA3C3B">
        <w:rPr>
          <w:rFonts w:ascii="Times New Roman" w:hAnsi="Times New Roman" w:cs="Times New Roman"/>
          <w:sz w:val="24"/>
          <w:szCs w:val="24"/>
          <w:lang w:val="fr-BE"/>
        </w:rPr>
        <w:t xml:space="preserve"> entre le 1 er janvier 2003 et le 26 juillet 2006.</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lastRenderedPageBreak/>
        <w:t>Rappe</w:t>
      </w:r>
      <w:r w:rsidR="0029432A">
        <w:rPr>
          <w:rFonts w:ascii="Times New Roman" w:hAnsi="Times New Roman" w:cs="Times New Roman"/>
          <w:sz w:val="24"/>
          <w:szCs w:val="24"/>
          <w:lang w:val="fr-BE"/>
        </w:rPr>
        <w:t>lons que la loi du 10 aoû</w:t>
      </w:r>
      <w:r w:rsidRPr="00AA3C3B">
        <w:rPr>
          <w:rFonts w:ascii="Times New Roman" w:hAnsi="Times New Roman" w:cs="Times New Roman"/>
          <w:sz w:val="24"/>
          <w:szCs w:val="24"/>
          <w:lang w:val="fr-BE"/>
        </w:rPr>
        <w:t xml:space="preserve">t 2005 modifie certaines dispositions relatives notamment </w:t>
      </w:r>
      <w:r w:rsidR="0029432A">
        <w:rPr>
          <w:rFonts w:ascii="Times New Roman" w:hAnsi="Times New Roman" w:cs="Times New Roman"/>
          <w:sz w:val="24"/>
          <w:szCs w:val="24"/>
          <w:lang w:val="fr-BE"/>
        </w:rPr>
        <w:t>à</w:t>
      </w:r>
      <w:r w:rsidRPr="00AA3C3B">
        <w:rPr>
          <w:rFonts w:ascii="Times New Roman" w:hAnsi="Times New Roman" w:cs="Times New Roman"/>
          <w:sz w:val="24"/>
          <w:szCs w:val="24"/>
          <w:lang w:val="fr-BE"/>
        </w:rPr>
        <w:t xml:space="preserve"> </w:t>
      </w:r>
      <w:r w:rsidR="0029432A">
        <w:rPr>
          <w:rFonts w:ascii="Times New Roman" w:hAnsi="Times New Roman" w:cs="Times New Roman"/>
          <w:sz w:val="24"/>
          <w:szCs w:val="24"/>
          <w:lang w:val="fr-BE"/>
        </w:rPr>
        <w:t>l</w:t>
      </w:r>
      <w:r w:rsidRPr="00AA3C3B">
        <w:rPr>
          <w:rFonts w:ascii="Times New Roman" w:hAnsi="Times New Roman" w:cs="Times New Roman"/>
          <w:sz w:val="24"/>
          <w:szCs w:val="24"/>
          <w:lang w:val="fr-BE"/>
        </w:rPr>
        <w:t xml:space="preserve">'organisation criminelle et </w:t>
      </w:r>
      <w:r w:rsidR="0029432A">
        <w:rPr>
          <w:rFonts w:ascii="Times New Roman" w:hAnsi="Times New Roman" w:cs="Times New Roman"/>
          <w:sz w:val="24"/>
          <w:szCs w:val="24"/>
          <w:lang w:val="fr-BE"/>
        </w:rPr>
        <w:t>à la traite des ê</w:t>
      </w:r>
      <w:r w:rsidRPr="00AA3C3B">
        <w:rPr>
          <w:rFonts w:ascii="Times New Roman" w:hAnsi="Times New Roman" w:cs="Times New Roman"/>
          <w:sz w:val="24"/>
          <w:szCs w:val="24"/>
          <w:lang w:val="fr-BE"/>
        </w:rPr>
        <w:t>tres humains. L'objectif de cette loi est de renforcer la lutte con</w:t>
      </w:r>
      <w:r w:rsidR="0029432A">
        <w:rPr>
          <w:rFonts w:ascii="Times New Roman" w:hAnsi="Times New Roman" w:cs="Times New Roman"/>
          <w:sz w:val="24"/>
          <w:szCs w:val="24"/>
          <w:lang w:val="fr-BE"/>
        </w:rPr>
        <w:t>tre la traite et le trafic des ê</w:t>
      </w:r>
      <w:r w:rsidRPr="00AA3C3B">
        <w:rPr>
          <w:rFonts w:ascii="Times New Roman" w:hAnsi="Times New Roman" w:cs="Times New Roman"/>
          <w:sz w:val="24"/>
          <w:szCs w:val="24"/>
          <w:lang w:val="fr-BE"/>
        </w:rPr>
        <w:t xml:space="preserve">tres humains et contre les pratiques des marchands de sommeil ; elle a introduit dans le code </w:t>
      </w:r>
      <w:r w:rsidR="0029432A" w:rsidRPr="00AA3C3B">
        <w:rPr>
          <w:rFonts w:ascii="Times New Roman" w:hAnsi="Times New Roman" w:cs="Times New Roman"/>
          <w:sz w:val="24"/>
          <w:szCs w:val="24"/>
          <w:lang w:val="fr-BE"/>
        </w:rPr>
        <w:t>pénal</w:t>
      </w:r>
      <w:r w:rsidRPr="00AA3C3B">
        <w:rPr>
          <w:rFonts w:ascii="Times New Roman" w:hAnsi="Times New Roman" w:cs="Times New Roman"/>
          <w:sz w:val="24"/>
          <w:szCs w:val="24"/>
          <w:lang w:val="fr-BE"/>
        </w:rPr>
        <w:t xml:space="preserve"> diverses disp</w:t>
      </w:r>
      <w:r w:rsidR="0029432A">
        <w:rPr>
          <w:rFonts w:ascii="Times New Roman" w:hAnsi="Times New Roman" w:cs="Times New Roman"/>
          <w:sz w:val="24"/>
          <w:szCs w:val="24"/>
          <w:lang w:val="fr-BE"/>
        </w:rPr>
        <w:t>ositions relatives à la traite des êtres humains et notamment l</w:t>
      </w:r>
      <w:r w:rsidRPr="00AA3C3B">
        <w:rPr>
          <w:rFonts w:ascii="Times New Roman" w:hAnsi="Times New Roman" w:cs="Times New Roman"/>
          <w:sz w:val="24"/>
          <w:szCs w:val="24"/>
          <w:lang w:val="fr-BE"/>
        </w:rPr>
        <w:t xml:space="preserve">'article 433 </w:t>
      </w:r>
      <w:proofErr w:type="spellStart"/>
      <w:r w:rsidRPr="00AA3C3B">
        <w:rPr>
          <w:rFonts w:ascii="Times New Roman" w:hAnsi="Times New Roman" w:cs="Times New Roman"/>
          <w:sz w:val="24"/>
          <w:szCs w:val="24"/>
          <w:lang w:val="fr-BE"/>
        </w:rPr>
        <w:t>quinquies</w:t>
      </w:r>
      <w:proofErr w:type="spellEnd"/>
      <w:r w:rsidRPr="00AA3C3B">
        <w:rPr>
          <w:rFonts w:ascii="Times New Roman" w:hAnsi="Times New Roman" w:cs="Times New Roman"/>
          <w:sz w:val="24"/>
          <w:szCs w:val="24"/>
          <w:lang w:val="fr-BE"/>
        </w:rPr>
        <w:t xml:space="preserve"> du code </w:t>
      </w:r>
      <w:r w:rsidR="0029432A" w:rsidRPr="00AA3C3B">
        <w:rPr>
          <w:rFonts w:ascii="Times New Roman" w:hAnsi="Times New Roman" w:cs="Times New Roman"/>
          <w:sz w:val="24"/>
          <w:szCs w:val="24"/>
          <w:lang w:val="fr-BE"/>
        </w:rPr>
        <w:t>pénal</w:t>
      </w:r>
      <w:r w:rsidRPr="00AA3C3B">
        <w:rPr>
          <w:rFonts w:ascii="Times New Roman" w:hAnsi="Times New Roman" w:cs="Times New Roman"/>
          <w:sz w:val="24"/>
          <w:szCs w:val="24"/>
          <w:lang w:val="fr-BE"/>
        </w:rPr>
        <w:t>.</w:t>
      </w:r>
    </w:p>
    <w:p w:rsidR="002A7890" w:rsidRPr="00AA3C3B" w:rsidRDefault="0029432A" w:rsidP="002A7890">
      <w:pPr>
        <w:rPr>
          <w:rFonts w:ascii="Times New Roman" w:hAnsi="Times New Roman" w:cs="Times New Roman"/>
          <w:sz w:val="24"/>
          <w:szCs w:val="24"/>
          <w:lang w:val="fr-BE"/>
        </w:rPr>
      </w:pPr>
      <w:r>
        <w:rPr>
          <w:rFonts w:ascii="Times New Roman" w:hAnsi="Times New Roman" w:cs="Times New Roman"/>
          <w:sz w:val="24"/>
          <w:szCs w:val="24"/>
          <w:lang w:val="fr-BE"/>
        </w:rPr>
        <w:t>Avant cette l</w:t>
      </w:r>
      <w:r w:rsidR="002A7890" w:rsidRPr="00AA3C3B">
        <w:rPr>
          <w:rFonts w:ascii="Times New Roman" w:hAnsi="Times New Roman" w:cs="Times New Roman"/>
          <w:sz w:val="24"/>
          <w:szCs w:val="24"/>
          <w:lang w:val="fr-BE"/>
        </w:rPr>
        <w:t xml:space="preserve">oi de 2005 </w:t>
      </w:r>
      <w:r w:rsidRPr="00AA3C3B">
        <w:rPr>
          <w:rFonts w:ascii="Times New Roman" w:hAnsi="Times New Roman" w:cs="Times New Roman"/>
          <w:sz w:val="24"/>
          <w:szCs w:val="24"/>
          <w:lang w:val="fr-BE"/>
        </w:rPr>
        <w:t>susmentionnée</w:t>
      </w:r>
      <w:r w:rsidR="002A7890" w:rsidRPr="00AA3C3B">
        <w:rPr>
          <w:rFonts w:ascii="Times New Roman" w:hAnsi="Times New Roman" w:cs="Times New Roman"/>
          <w:sz w:val="24"/>
          <w:szCs w:val="24"/>
          <w:lang w:val="fr-BE"/>
        </w:rPr>
        <w:t xml:space="preserve">, la </w:t>
      </w:r>
      <w:r w:rsidRPr="00AA3C3B">
        <w:rPr>
          <w:rFonts w:ascii="Times New Roman" w:hAnsi="Times New Roman" w:cs="Times New Roman"/>
          <w:sz w:val="24"/>
          <w:szCs w:val="24"/>
          <w:lang w:val="fr-BE"/>
        </w:rPr>
        <w:t>matière</w:t>
      </w:r>
      <w:r w:rsidR="002A7890" w:rsidRPr="00AA3C3B">
        <w:rPr>
          <w:rFonts w:ascii="Times New Roman" w:hAnsi="Times New Roman" w:cs="Times New Roman"/>
          <w:sz w:val="24"/>
          <w:szCs w:val="24"/>
          <w:lang w:val="fr-BE"/>
        </w:rPr>
        <w:t xml:space="preserve"> </w:t>
      </w:r>
      <w:r w:rsidRPr="00AA3C3B">
        <w:rPr>
          <w:rFonts w:ascii="Times New Roman" w:hAnsi="Times New Roman" w:cs="Times New Roman"/>
          <w:sz w:val="24"/>
          <w:szCs w:val="24"/>
          <w:lang w:val="fr-BE"/>
        </w:rPr>
        <w:t>était</w:t>
      </w:r>
      <w:r w:rsidR="002A7890" w:rsidRPr="00AA3C3B">
        <w:rPr>
          <w:rFonts w:ascii="Times New Roman" w:hAnsi="Times New Roman" w:cs="Times New Roman"/>
          <w:sz w:val="24"/>
          <w:szCs w:val="24"/>
          <w:lang w:val="fr-BE"/>
        </w:rPr>
        <w:t xml:space="preserve"> </w:t>
      </w:r>
      <w:r>
        <w:rPr>
          <w:rFonts w:ascii="Times New Roman" w:hAnsi="Times New Roman" w:cs="Times New Roman"/>
          <w:sz w:val="24"/>
          <w:szCs w:val="24"/>
          <w:lang w:val="fr-BE"/>
        </w:rPr>
        <w:t>régie</w:t>
      </w:r>
      <w:r w:rsidR="002A7890" w:rsidRPr="00AA3C3B">
        <w:rPr>
          <w:rFonts w:ascii="Times New Roman" w:hAnsi="Times New Roman" w:cs="Times New Roman"/>
          <w:sz w:val="24"/>
          <w:szCs w:val="24"/>
          <w:lang w:val="fr-BE"/>
        </w:rPr>
        <w:t xml:space="preserve"> par </w:t>
      </w:r>
      <w:r>
        <w:rPr>
          <w:rFonts w:ascii="Times New Roman" w:hAnsi="Times New Roman" w:cs="Times New Roman"/>
          <w:sz w:val="24"/>
          <w:szCs w:val="24"/>
          <w:lang w:val="fr-BE"/>
        </w:rPr>
        <w:t>l'article 77 bis de l</w:t>
      </w:r>
      <w:r w:rsidR="002A7890" w:rsidRPr="00AA3C3B">
        <w:rPr>
          <w:rFonts w:ascii="Times New Roman" w:hAnsi="Times New Roman" w:cs="Times New Roman"/>
          <w:sz w:val="24"/>
          <w:szCs w:val="24"/>
          <w:lang w:val="fr-BE"/>
        </w:rPr>
        <w:t xml:space="preserve">a loi du 15 </w:t>
      </w:r>
      <w:r w:rsidRPr="00AA3C3B">
        <w:rPr>
          <w:rFonts w:ascii="Times New Roman" w:hAnsi="Times New Roman" w:cs="Times New Roman"/>
          <w:sz w:val="24"/>
          <w:szCs w:val="24"/>
          <w:lang w:val="fr-BE"/>
        </w:rPr>
        <w:t>décembre</w:t>
      </w:r>
      <w:r w:rsidR="002A7890" w:rsidRPr="00AA3C3B">
        <w:rPr>
          <w:rFonts w:ascii="Times New Roman" w:hAnsi="Times New Roman" w:cs="Times New Roman"/>
          <w:sz w:val="24"/>
          <w:szCs w:val="24"/>
          <w:lang w:val="fr-BE"/>
        </w:rPr>
        <w:t xml:space="preserve"> 1980 relative aux </w:t>
      </w:r>
      <w:r w:rsidRPr="00AA3C3B">
        <w:rPr>
          <w:rFonts w:ascii="Times New Roman" w:hAnsi="Times New Roman" w:cs="Times New Roman"/>
          <w:sz w:val="24"/>
          <w:szCs w:val="24"/>
          <w:lang w:val="fr-BE"/>
        </w:rPr>
        <w:t>étrangers</w:t>
      </w:r>
      <w:r>
        <w:rPr>
          <w:rFonts w:ascii="Times New Roman" w:hAnsi="Times New Roman" w:cs="Times New Roman"/>
          <w:sz w:val="24"/>
          <w:szCs w:val="24"/>
          <w:lang w:val="fr-BE"/>
        </w:rPr>
        <w:t xml:space="preserve"> (</w:t>
      </w:r>
      <w:r w:rsidR="002A7890" w:rsidRPr="00AA3C3B">
        <w:rPr>
          <w:rFonts w:ascii="Times New Roman" w:hAnsi="Times New Roman" w:cs="Times New Roman"/>
          <w:sz w:val="24"/>
          <w:szCs w:val="24"/>
          <w:lang w:val="fr-BE"/>
        </w:rPr>
        <w:t>article introduit p</w:t>
      </w:r>
      <w:r>
        <w:rPr>
          <w:rFonts w:ascii="Times New Roman" w:hAnsi="Times New Roman" w:cs="Times New Roman"/>
          <w:sz w:val="24"/>
          <w:szCs w:val="24"/>
          <w:lang w:val="fr-BE"/>
        </w:rPr>
        <w:t>ar la l</w:t>
      </w:r>
      <w:r w:rsidR="002A7890" w:rsidRPr="00AA3C3B">
        <w:rPr>
          <w:rFonts w:ascii="Times New Roman" w:hAnsi="Times New Roman" w:cs="Times New Roman"/>
          <w:sz w:val="24"/>
          <w:szCs w:val="24"/>
          <w:lang w:val="fr-BE"/>
        </w:rPr>
        <w:t>oi du 13 avril 1995 contenant d</w:t>
      </w:r>
      <w:r>
        <w:rPr>
          <w:rFonts w:ascii="Times New Roman" w:hAnsi="Times New Roman" w:cs="Times New Roman"/>
          <w:sz w:val="24"/>
          <w:szCs w:val="24"/>
          <w:lang w:val="fr-BE"/>
        </w:rPr>
        <w:t>iverses dispositions en vue de l</w:t>
      </w:r>
      <w:r w:rsidR="002A7890" w:rsidRPr="00AA3C3B">
        <w:rPr>
          <w:rFonts w:ascii="Times New Roman" w:hAnsi="Times New Roman" w:cs="Times New Roman"/>
          <w:sz w:val="24"/>
          <w:szCs w:val="24"/>
          <w:lang w:val="fr-BE"/>
        </w:rPr>
        <w:t xml:space="preserve">a </w:t>
      </w:r>
      <w:r w:rsidRPr="00AA3C3B">
        <w:rPr>
          <w:rFonts w:ascii="Times New Roman" w:hAnsi="Times New Roman" w:cs="Times New Roman"/>
          <w:sz w:val="24"/>
          <w:szCs w:val="24"/>
          <w:lang w:val="fr-BE"/>
        </w:rPr>
        <w:t>répression</w:t>
      </w:r>
      <w:r>
        <w:rPr>
          <w:rFonts w:ascii="Times New Roman" w:hAnsi="Times New Roman" w:cs="Times New Roman"/>
          <w:sz w:val="24"/>
          <w:szCs w:val="24"/>
          <w:lang w:val="fr-BE"/>
        </w:rPr>
        <w:t xml:space="preserve"> de la traite des êtres humains et de la pornographie enfantine)</w:t>
      </w:r>
      <w:r w:rsidR="002A7890" w:rsidRPr="00AA3C3B">
        <w:rPr>
          <w:rFonts w:ascii="Times New Roman" w:hAnsi="Times New Roman" w:cs="Times New Roman"/>
          <w:sz w:val="24"/>
          <w:szCs w:val="24"/>
          <w:lang w:val="fr-BE"/>
        </w:rPr>
        <w:t>.</w:t>
      </w:r>
    </w:p>
    <w:p w:rsidR="002A7890" w:rsidRPr="00AA3C3B" w:rsidRDefault="002A7890" w:rsidP="002A7890">
      <w:pPr>
        <w:rPr>
          <w:rFonts w:ascii="Times New Roman" w:hAnsi="Times New Roman" w:cs="Times New Roman"/>
          <w:sz w:val="24"/>
          <w:szCs w:val="24"/>
          <w:lang w:val="fr-BE"/>
        </w:rPr>
      </w:pPr>
      <w:r w:rsidRPr="00AA3C3B">
        <w:rPr>
          <w:rFonts w:ascii="Times New Roman" w:hAnsi="Times New Roman" w:cs="Times New Roman"/>
          <w:sz w:val="24"/>
          <w:szCs w:val="24"/>
          <w:lang w:val="fr-BE"/>
        </w:rPr>
        <w:t>Cette disposition ne faisait pas de distinction en</w:t>
      </w:r>
      <w:r w:rsidR="0029432A">
        <w:rPr>
          <w:rFonts w:ascii="Times New Roman" w:hAnsi="Times New Roman" w:cs="Times New Roman"/>
          <w:sz w:val="24"/>
          <w:szCs w:val="24"/>
          <w:lang w:val="fr-BE"/>
        </w:rPr>
        <w:t>tre la traite et le trafic des êtres humains alors qu'il</w:t>
      </w:r>
      <w:r w:rsidRPr="00AA3C3B">
        <w:rPr>
          <w:rFonts w:ascii="Times New Roman" w:hAnsi="Times New Roman" w:cs="Times New Roman"/>
          <w:sz w:val="24"/>
          <w:szCs w:val="24"/>
          <w:lang w:val="fr-BE"/>
        </w:rPr>
        <w:t xml:space="preserve"> s'agit de deux notions distinctes : la traite suppose </w:t>
      </w:r>
      <w:r w:rsidR="0029432A">
        <w:rPr>
          <w:rFonts w:ascii="Times New Roman" w:hAnsi="Times New Roman" w:cs="Times New Roman"/>
          <w:sz w:val="24"/>
          <w:szCs w:val="24"/>
          <w:lang w:val="fr-BE"/>
        </w:rPr>
        <w:t>l</w:t>
      </w:r>
      <w:r w:rsidRPr="00AA3C3B">
        <w:rPr>
          <w:rFonts w:ascii="Times New Roman" w:hAnsi="Times New Roman" w:cs="Times New Roman"/>
          <w:sz w:val="24"/>
          <w:szCs w:val="24"/>
          <w:lang w:val="fr-BE"/>
        </w:rPr>
        <w:t xml:space="preserve">'exploitation d'une personne se trouvant en situation de </w:t>
      </w:r>
      <w:r w:rsidR="0029432A" w:rsidRPr="00AA3C3B">
        <w:rPr>
          <w:rFonts w:ascii="Times New Roman" w:hAnsi="Times New Roman" w:cs="Times New Roman"/>
          <w:sz w:val="24"/>
          <w:szCs w:val="24"/>
          <w:lang w:val="fr-BE"/>
        </w:rPr>
        <w:t>précarité</w:t>
      </w:r>
      <w:r w:rsidR="0029432A">
        <w:rPr>
          <w:rFonts w:ascii="Times New Roman" w:hAnsi="Times New Roman" w:cs="Times New Roman"/>
          <w:sz w:val="24"/>
          <w:szCs w:val="24"/>
          <w:lang w:val="fr-BE"/>
        </w:rPr>
        <w:t>, tandis que le</w:t>
      </w:r>
      <w:r w:rsidRPr="00AA3C3B">
        <w:rPr>
          <w:rFonts w:ascii="Times New Roman" w:hAnsi="Times New Roman" w:cs="Times New Roman"/>
          <w:sz w:val="24"/>
          <w:szCs w:val="24"/>
          <w:lang w:val="fr-BE"/>
        </w:rPr>
        <w:t xml:space="preserve"> trafic consiste </w:t>
      </w:r>
      <w:r w:rsidR="0029432A" w:rsidRPr="00AA3C3B">
        <w:rPr>
          <w:rFonts w:ascii="Times New Roman" w:hAnsi="Times New Roman" w:cs="Times New Roman"/>
          <w:sz w:val="24"/>
          <w:szCs w:val="24"/>
          <w:lang w:val="fr-BE"/>
        </w:rPr>
        <w:t>à</w:t>
      </w:r>
      <w:r w:rsidRPr="00AA3C3B">
        <w:rPr>
          <w:rFonts w:ascii="Times New Roman" w:hAnsi="Times New Roman" w:cs="Times New Roman"/>
          <w:sz w:val="24"/>
          <w:szCs w:val="24"/>
          <w:lang w:val="fr-BE"/>
        </w:rPr>
        <w:t xml:space="preserve"> aider une immigration clandestine.</w:t>
      </w:r>
    </w:p>
    <w:p w:rsidR="002A7890" w:rsidRPr="00AA3C3B" w:rsidRDefault="0029432A" w:rsidP="002A7890">
      <w:pPr>
        <w:rPr>
          <w:rFonts w:ascii="Times New Roman" w:hAnsi="Times New Roman" w:cs="Times New Roman"/>
          <w:sz w:val="24"/>
          <w:szCs w:val="24"/>
          <w:lang w:val="fr-BE"/>
        </w:rPr>
      </w:pPr>
      <w:r>
        <w:rPr>
          <w:rFonts w:ascii="Times New Roman" w:hAnsi="Times New Roman" w:cs="Times New Roman"/>
          <w:sz w:val="24"/>
          <w:szCs w:val="24"/>
          <w:lang w:val="fr-BE"/>
        </w:rPr>
        <w:t>Par le biais de la loi du 10 aoû</w:t>
      </w:r>
      <w:r w:rsidR="002A7890" w:rsidRPr="00AA3C3B">
        <w:rPr>
          <w:rFonts w:ascii="Times New Roman" w:hAnsi="Times New Roman" w:cs="Times New Roman"/>
          <w:sz w:val="24"/>
          <w:szCs w:val="24"/>
          <w:lang w:val="fr-BE"/>
        </w:rPr>
        <w:t>t 2005, cette distinction est cla</w:t>
      </w:r>
      <w:r>
        <w:rPr>
          <w:rFonts w:ascii="Times New Roman" w:hAnsi="Times New Roman" w:cs="Times New Roman"/>
          <w:sz w:val="24"/>
          <w:szCs w:val="24"/>
          <w:lang w:val="fr-BE"/>
        </w:rPr>
        <w:t>irement faite : la traite des ê</w:t>
      </w:r>
      <w:r w:rsidR="002A7890" w:rsidRPr="00AA3C3B">
        <w:rPr>
          <w:rFonts w:ascii="Times New Roman" w:hAnsi="Times New Roman" w:cs="Times New Roman"/>
          <w:sz w:val="24"/>
          <w:szCs w:val="24"/>
          <w:lang w:val="fr-BE"/>
        </w:rPr>
        <w:t xml:space="preserve">tres humains est </w:t>
      </w:r>
      <w:r w:rsidRPr="00AA3C3B">
        <w:rPr>
          <w:rFonts w:ascii="Times New Roman" w:hAnsi="Times New Roman" w:cs="Times New Roman"/>
          <w:sz w:val="24"/>
          <w:szCs w:val="24"/>
          <w:lang w:val="fr-BE"/>
        </w:rPr>
        <w:t>désormais</w:t>
      </w:r>
      <w:r>
        <w:rPr>
          <w:rFonts w:ascii="Times New Roman" w:hAnsi="Times New Roman" w:cs="Times New Roman"/>
          <w:sz w:val="24"/>
          <w:szCs w:val="24"/>
          <w:lang w:val="fr-BE"/>
        </w:rPr>
        <w:t xml:space="preserve"> régie par l’</w:t>
      </w:r>
      <w:r w:rsidR="002A7890" w:rsidRPr="00AA3C3B">
        <w:rPr>
          <w:rFonts w:ascii="Times New Roman" w:hAnsi="Times New Roman" w:cs="Times New Roman"/>
          <w:sz w:val="24"/>
          <w:szCs w:val="24"/>
          <w:lang w:val="fr-BE"/>
        </w:rPr>
        <w:t xml:space="preserve">article 433 </w:t>
      </w:r>
      <w:proofErr w:type="spellStart"/>
      <w:r w:rsidR="002A7890" w:rsidRPr="00AA3C3B">
        <w:rPr>
          <w:rFonts w:ascii="Times New Roman" w:hAnsi="Times New Roman" w:cs="Times New Roman"/>
          <w:sz w:val="24"/>
          <w:szCs w:val="24"/>
          <w:lang w:val="fr-BE"/>
        </w:rPr>
        <w:t>quinquies</w:t>
      </w:r>
      <w:proofErr w:type="spellEnd"/>
      <w:r w:rsidR="002A7890" w:rsidRPr="00AA3C3B">
        <w:rPr>
          <w:rFonts w:ascii="Times New Roman" w:hAnsi="Times New Roman" w:cs="Times New Roman"/>
          <w:sz w:val="24"/>
          <w:szCs w:val="24"/>
          <w:lang w:val="fr-BE"/>
        </w:rPr>
        <w:t xml:space="preserve"> du code </w:t>
      </w:r>
      <w:r w:rsidRPr="00AA3C3B">
        <w:rPr>
          <w:rFonts w:ascii="Times New Roman" w:hAnsi="Times New Roman" w:cs="Times New Roman"/>
          <w:sz w:val="24"/>
          <w:szCs w:val="24"/>
          <w:lang w:val="fr-BE"/>
        </w:rPr>
        <w:t>pénal</w:t>
      </w:r>
      <w:r w:rsidR="002A7890" w:rsidRPr="00AA3C3B">
        <w:rPr>
          <w:rFonts w:ascii="Times New Roman" w:hAnsi="Times New Roman" w:cs="Times New Roman"/>
          <w:sz w:val="24"/>
          <w:szCs w:val="24"/>
          <w:lang w:val="fr-BE"/>
        </w:rPr>
        <w:t xml:space="preserve"> tandis que </w:t>
      </w:r>
      <w:r>
        <w:rPr>
          <w:rFonts w:ascii="Times New Roman" w:hAnsi="Times New Roman" w:cs="Times New Roman"/>
          <w:sz w:val="24"/>
          <w:szCs w:val="24"/>
          <w:lang w:val="fr-BE"/>
        </w:rPr>
        <w:t>l</w:t>
      </w:r>
      <w:r w:rsidR="002A7890" w:rsidRPr="00AA3C3B">
        <w:rPr>
          <w:rFonts w:ascii="Times New Roman" w:hAnsi="Times New Roman" w:cs="Times New Roman"/>
          <w:sz w:val="24"/>
          <w:szCs w:val="24"/>
          <w:lang w:val="fr-BE"/>
        </w:rPr>
        <w:t>'article 77 bis de la lo</w:t>
      </w:r>
      <w:r>
        <w:rPr>
          <w:rFonts w:ascii="Times New Roman" w:hAnsi="Times New Roman" w:cs="Times New Roman"/>
          <w:sz w:val="24"/>
          <w:szCs w:val="24"/>
          <w:lang w:val="fr-BE"/>
        </w:rPr>
        <w:t>i</w:t>
      </w:r>
      <w:r w:rsidR="002A7890" w:rsidRPr="00AA3C3B">
        <w:rPr>
          <w:rFonts w:ascii="Times New Roman" w:hAnsi="Times New Roman" w:cs="Times New Roman"/>
          <w:sz w:val="24"/>
          <w:szCs w:val="24"/>
          <w:lang w:val="fr-BE"/>
        </w:rPr>
        <w:t xml:space="preserve"> du 15 </w:t>
      </w:r>
      <w:r w:rsidRPr="00AA3C3B">
        <w:rPr>
          <w:rFonts w:ascii="Times New Roman" w:hAnsi="Times New Roman" w:cs="Times New Roman"/>
          <w:sz w:val="24"/>
          <w:szCs w:val="24"/>
          <w:lang w:val="fr-BE"/>
        </w:rPr>
        <w:t>décembre</w:t>
      </w:r>
      <w:r w:rsidR="002A7890" w:rsidRPr="00AA3C3B">
        <w:rPr>
          <w:rFonts w:ascii="Times New Roman" w:hAnsi="Times New Roman" w:cs="Times New Roman"/>
          <w:sz w:val="24"/>
          <w:szCs w:val="24"/>
          <w:lang w:val="fr-BE"/>
        </w:rPr>
        <w:t xml:space="preserve"> 1980 tel qu</w:t>
      </w:r>
      <w:r>
        <w:rPr>
          <w:rFonts w:ascii="Times New Roman" w:hAnsi="Times New Roman" w:cs="Times New Roman"/>
          <w:sz w:val="24"/>
          <w:szCs w:val="24"/>
          <w:lang w:val="fr-BE"/>
        </w:rPr>
        <w:t>’</w:t>
      </w:r>
      <w:r w:rsidR="002A7890" w:rsidRPr="00AA3C3B">
        <w:rPr>
          <w:rFonts w:ascii="Times New Roman" w:hAnsi="Times New Roman" w:cs="Times New Roman"/>
          <w:sz w:val="24"/>
          <w:szCs w:val="24"/>
          <w:lang w:val="fr-BE"/>
        </w:rPr>
        <w:t>i</w:t>
      </w:r>
      <w:r>
        <w:rPr>
          <w:rFonts w:ascii="Times New Roman" w:hAnsi="Times New Roman" w:cs="Times New Roman"/>
          <w:sz w:val="24"/>
          <w:szCs w:val="24"/>
          <w:lang w:val="fr-BE"/>
        </w:rPr>
        <w:t>l</w:t>
      </w:r>
      <w:r w:rsidR="002A7890" w:rsidRPr="00AA3C3B">
        <w:rPr>
          <w:rFonts w:ascii="Times New Roman" w:hAnsi="Times New Roman" w:cs="Times New Roman"/>
          <w:sz w:val="24"/>
          <w:szCs w:val="24"/>
          <w:lang w:val="fr-BE"/>
        </w:rPr>
        <w:t xml:space="preserve"> a </w:t>
      </w:r>
      <w:r w:rsidRPr="00AA3C3B">
        <w:rPr>
          <w:rFonts w:ascii="Times New Roman" w:hAnsi="Times New Roman" w:cs="Times New Roman"/>
          <w:sz w:val="24"/>
          <w:szCs w:val="24"/>
          <w:lang w:val="fr-BE"/>
        </w:rPr>
        <w:t>été</w:t>
      </w:r>
      <w:r w:rsidR="002A7890" w:rsidRPr="00AA3C3B">
        <w:rPr>
          <w:rFonts w:ascii="Times New Roman" w:hAnsi="Times New Roman" w:cs="Times New Roman"/>
          <w:sz w:val="24"/>
          <w:szCs w:val="24"/>
          <w:lang w:val="fr-BE"/>
        </w:rPr>
        <w:t xml:space="preserve"> modifi</w:t>
      </w:r>
      <w:r>
        <w:rPr>
          <w:rFonts w:ascii="Times New Roman" w:hAnsi="Times New Roman" w:cs="Times New Roman"/>
          <w:sz w:val="24"/>
          <w:szCs w:val="24"/>
          <w:lang w:val="fr-BE"/>
        </w:rPr>
        <w:t>é</w:t>
      </w:r>
      <w:r w:rsidR="002A7890" w:rsidRPr="00AA3C3B">
        <w:rPr>
          <w:rFonts w:ascii="Times New Roman" w:hAnsi="Times New Roman" w:cs="Times New Roman"/>
          <w:sz w:val="24"/>
          <w:szCs w:val="24"/>
          <w:lang w:val="fr-BE"/>
        </w:rPr>
        <w:t xml:space="preserve">, </w:t>
      </w:r>
      <w:r w:rsidRPr="00AA3C3B">
        <w:rPr>
          <w:rFonts w:ascii="Times New Roman" w:hAnsi="Times New Roman" w:cs="Times New Roman"/>
          <w:sz w:val="24"/>
          <w:szCs w:val="24"/>
          <w:lang w:val="fr-BE"/>
        </w:rPr>
        <w:t>réprimé</w:t>
      </w:r>
      <w:r w:rsidR="002A7890" w:rsidRPr="00AA3C3B">
        <w:rPr>
          <w:rFonts w:ascii="Times New Roman" w:hAnsi="Times New Roman" w:cs="Times New Roman"/>
          <w:sz w:val="24"/>
          <w:szCs w:val="24"/>
          <w:lang w:val="fr-BE"/>
        </w:rPr>
        <w:t xml:space="preserve"> </w:t>
      </w:r>
      <w:r w:rsidRPr="00AA3C3B">
        <w:rPr>
          <w:rFonts w:ascii="Times New Roman" w:hAnsi="Times New Roman" w:cs="Times New Roman"/>
          <w:sz w:val="24"/>
          <w:szCs w:val="24"/>
          <w:lang w:val="fr-BE"/>
        </w:rPr>
        <w:t>spécifiquement</w:t>
      </w:r>
      <w:r w:rsidR="002A7890" w:rsidRPr="00AA3C3B">
        <w:rPr>
          <w:rFonts w:ascii="Times New Roman" w:hAnsi="Times New Roman" w:cs="Times New Roman"/>
          <w:sz w:val="24"/>
          <w:szCs w:val="24"/>
          <w:lang w:val="fr-BE"/>
        </w:rPr>
        <w:t xml:space="preserve"> et </w:t>
      </w:r>
      <w:r w:rsidRPr="00AA3C3B">
        <w:rPr>
          <w:rFonts w:ascii="Times New Roman" w:hAnsi="Times New Roman" w:cs="Times New Roman"/>
          <w:sz w:val="24"/>
          <w:szCs w:val="24"/>
          <w:lang w:val="fr-BE"/>
        </w:rPr>
        <w:t>exclusivement</w:t>
      </w:r>
      <w:r>
        <w:rPr>
          <w:rFonts w:ascii="Times New Roman" w:hAnsi="Times New Roman" w:cs="Times New Roman"/>
          <w:sz w:val="24"/>
          <w:szCs w:val="24"/>
          <w:lang w:val="fr-BE"/>
        </w:rPr>
        <w:t xml:space="preserve"> l'infraction de trafic des ê</w:t>
      </w:r>
      <w:r w:rsidR="002A7890" w:rsidRPr="00AA3C3B">
        <w:rPr>
          <w:rFonts w:ascii="Times New Roman" w:hAnsi="Times New Roman" w:cs="Times New Roman"/>
          <w:sz w:val="24"/>
          <w:szCs w:val="24"/>
          <w:lang w:val="fr-BE"/>
        </w:rPr>
        <w:t>tres humains.</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Cette infraction de la traite des titres humains se </w:t>
      </w:r>
      <w:r w:rsidR="0029432A" w:rsidRPr="00AA3C3B">
        <w:rPr>
          <w:rFonts w:ascii="Times New Roman" w:hAnsi="Times New Roman" w:cs="Times New Roman"/>
          <w:sz w:val="24"/>
          <w:szCs w:val="24"/>
          <w:lang w:val="fr-FR"/>
        </w:rPr>
        <w:t>définit</w:t>
      </w:r>
      <w:r w:rsidRPr="00AA3C3B">
        <w:rPr>
          <w:rFonts w:ascii="Times New Roman" w:hAnsi="Times New Roman" w:cs="Times New Roman"/>
          <w:sz w:val="24"/>
          <w:szCs w:val="24"/>
          <w:lang w:val="fr-FR"/>
        </w:rPr>
        <w:t xml:space="preserve"> comme le fait de recruter, de transporter, de </w:t>
      </w:r>
      <w:r w:rsidR="0029432A" w:rsidRPr="00AA3C3B">
        <w:rPr>
          <w:rFonts w:ascii="Times New Roman" w:hAnsi="Times New Roman" w:cs="Times New Roman"/>
          <w:sz w:val="24"/>
          <w:szCs w:val="24"/>
          <w:lang w:val="fr-FR"/>
        </w:rPr>
        <w:t>transférer</w:t>
      </w:r>
      <w:r w:rsidRPr="00AA3C3B">
        <w:rPr>
          <w:rFonts w:ascii="Times New Roman" w:hAnsi="Times New Roman" w:cs="Times New Roman"/>
          <w:sz w:val="24"/>
          <w:szCs w:val="24"/>
          <w:lang w:val="fr-FR"/>
        </w:rPr>
        <w:t>, d'</w:t>
      </w:r>
      <w:r w:rsidR="0029432A" w:rsidRPr="00AA3C3B">
        <w:rPr>
          <w:rFonts w:ascii="Times New Roman" w:hAnsi="Times New Roman" w:cs="Times New Roman"/>
          <w:sz w:val="24"/>
          <w:szCs w:val="24"/>
          <w:lang w:val="fr-FR"/>
        </w:rPr>
        <w:t>héberger</w:t>
      </w:r>
      <w:r w:rsidRPr="00AA3C3B">
        <w:rPr>
          <w:rFonts w:ascii="Times New Roman" w:hAnsi="Times New Roman" w:cs="Times New Roman"/>
          <w:sz w:val="24"/>
          <w:szCs w:val="24"/>
          <w:lang w:val="fr-FR"/>
        </w:rPr>
        <w:t xml:space="preserve">, d'accueillir une personne, de passer ou de </w:t>
      </w:r>
      <w:r w:rsidR="0029432A" w:rsidRPr="00AA3C3B">
        <w:rPr>
          <w:rFonts w:ascii="Times New Roman" w:hAnsi="Times New Roman" w:cs="Times New Roman"/>
          <w:sz w:val="24"/>
          <w:szCs w:val="24"/>
          <w:lang w:val="fr-FR"/>
        </w:rPr>
        <w:t>transférer</w:t>
      </w:r>
      <w:r w:rsidRPr="00AA3C3B">
        <w:rPr>
          <w:rFonts w:ascii="Times New Roman" w:hAnsi="Times New Roman" w:cs="Times New Roman"/>
          <w:sz w:val="24"/>
          <w:szCs w:val="24"/>
          <w:lang w:val="fr-FR"/>
        </w:rPr>
        <w:t xml:space="preserve"> le </w:t>
      </w:r>
      <w:r w:rsidR="0029432A" w:rsidRPr="00AA3C3B">
        <w:rPr>
          <w:rFonts w:ascii="Times New Roman" w:hAnsi="Times New Roman" w:cs="Times New Roman"/>
          <w:sz w:val="24"/>
          <w:szCs w:val="24"/>
          <w:lang w:val="fr-FR"/>
        </w:rPr>
        <w:t>contrôle</w:t>
      </w:r>
      <w:r w:rsidRPr="00AA3C3B">
        <w:rPr>
          <w:rFonts w:ascii="Times New Roman" w:hAnsi="Times New Roman" w:cs="Times New Roman"/>
          <w:sz w:val="24"/>
          <w:szCs w:val="24"/>
          <w:lang w:val="fr-FR"/>
        </w:rPr>
        <w:t xml:space="preserve"> sur elle dans un </w:t>
      </w:r>
      <w:r w:rsidR="0029432A">
        <w:rPr>
          <w:rFonts w:ascii="Times New Roman" w:hAnsi="Times New Roman" w:cs="Times New Roman"/>
          <w:sz w:val="24"/>
          <w:szCs w:val="24"/>
          <w:lang w:val="fr-FR"/>
        </w:rPr>
        <w:t>des buts visés à</w:t>
      </w:r>
      <w:r w:rsidRPr="00AA3C3B">
        <w:rPr>
          <w:rFonts w:ascii="Times New Roman" w:hAnsi="Times New Roman" w:cs="Times New Roman"/>
          <w:sz w:val="24"/>
          <w:szCs w:val="24"/>
          <w:lang w:val="fr-FR"/>
        </w:rPr>
        <w:t xml:space="preserve"> </w:t>
      </w:r>
      <w:r w:rsidR="0029432A">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article 433 </w:t>
      </w:r>
      <w:proofErr w:type="spellStart"/>
      <w:r w:rsidRPr="00AA3C3B">
        <w:rPr>
          <w:rFonts w:ascii="Times New Roman" w:hAnsi="Times New Roman" w:cs="Times New Roman"/>
          <w:sz w:val="24"/>
          <w:szCs w:val="24"/>
          <w:lang w:val="fr-FR"/>
        </w:rPr>
        <w:t>quinquies</w:t>
      </w:r>
      <w:proofErr w:type="spellEnd"/>
      <w:r w:rsidRPr="00AA3C3B">
        <w:rPr>
          <w:rFonts w:ascii="Times New Roman" w:hAnsi="Times New Roman" w:cs="Times New Roman"/>
          <w:sz w:val="24"/>
          <w:szCs w:val="24"/>
          <w:lang w:val="fr-FR"/>
        </w:rPr>
        <w:t>.</w:t>
      </w:r>
    </w:p>
    <w:p w:rsidR="002A7890" w:rsidRPr="00AA3C3B" w:rsidRDefault="0029432A" w:rsidP="002A7890">
      <w:pPr>
        <w:rPr>
          <w:rFonts w:ascii="Times New Roman" w:hAnsi="Times New Roman" w:cs="Times New Roman"/>
          <w:sz w:val="24"/>
          <w:szCs w:val="24"/>
          <w:lang w:val="fr-FR"/>
        </w:rPr>
      </w:pPr>
      <w:r>
        <w:rPr>
          <w:rFonts w:ascii="Times New Roman" w:hAnsi="Times New Roman" w:cs="Times New Roman"/>
          <w:sz w:val="24"/>
          <w:szCs w:val="24"/>
          <w:lang w:val="fr-FR"/>
        </w:rPr>
        <w:t>Sont ainsi visé</w:t>
      </w:r>
      <w:r w:rsidR="002A7890" w:rsidRPr="00AA3C3B">
        <w:rPr>
          <w:rFonts w:ascii="Times New Roman" w:hAnsi="Times New Roman" w:cs="Times New Roman"/>
          <w:sz w:val="24"/>
          <w:szCs w:val="24"/>
          <w:lang w:val="fr-FR"/>
        </w:rPr>
        <w:t xml:space="preserve">s le fait de recruter, de transporter, de </w:t>
      </w:r>
      <w:r w:rsidRPr="00AA3C3B">
        <w:rPr>
          <w:rFonts w:ascii="Times New Roman" w:hAnsi="Times New Roman" w:cs="Times New Roman"/>
          <w:sz w:val="24"/>
          <w:szCs w:val="24"/>
          <w:lang w:val="fr-FR"/>
        </w:rPr>
        <w:t>transférer</w:t>
      </w:r>
      <w:r w:rsidR="002A7890" w:rsidRPr="00AA3C3B">
        <w:rPr>
          <w:rFonts w:ascii="Times New Roman" w:hAnsi="Times New Roman" w:cs="Times New Roman"/>
          <w:sz w:val="24"/>
          <w:szCs w:val="24"/>
          <w:lang w:val="fr-FR"/>
        </w:rPr>
        <w:t>, d'</w:t>
      </w:r>
      <w:r w:rsidRPr="00AA3C3B">
        <w:rPr>
          <w:rFonts w:ascii="Times New Roman" w:hAnsi="Times New Roman" w:cs="Times New Roman"/>
          <w:sz w:val="24"/>
          <w:szCs w:val="24"/>
          <w:lang w:val="fr-FR"/>
        </w:rPr>
        <w:t>héberger</w:t>
      </w:r>
      <w:r w:rsidR="002A7890" w:rsidRPr="00AA3C3B">
        <w:rPr>
          <w:rFonts w:ascii="Times New Roman" w:hAnsi="Times New Roman" w:cs="Times New Roman"/>
          <w:sz w:val="24"/>
          <w:szCs w:val="24"/>
          <w:lang w:val="fr-FR"/>
        </w:rPr>
        <w:t xml:space="preserve">, d'accueillir une personne, de passer ou de </w:t>
      </w:r>
      <w:r w:rsidRPr="00AA3C3B">
        <w:rPr>
          <w:rFonts w:ascii="Times New Roman" w:hAnsi="Times New Roman" w:cs="Times New Roman"/>
          <w:sz w:val="24"/>
          <w:szCs w:val="24"/>
          <w:lang w:val="fr-FR"/>
        </w:rPr>
        <w:t>transférer</w:t>
      </w:r>
      <w:r w:rsidR="002A7890" w:rsidRPr="00AA3C3B">
        <w:rPr>
          <w:rFonts w:ascii="Times New Roman" w:hAnsi="Times New Roman" w:cs="Times New Roman"/>
          <w:sz w:val="24"/>
          <w:szCs w:val="24"/>
          <w:lang w:val="fr-FR"/>
        </w:rPr>
        <w:t xml:space="preserve"> le </w:t>
      </w:r>
      <w:r w:rsidRPr="00AA3C3B">
        <w:rPr>
          <w:rFonts w:ascii="Times New Roman" w:hAnsi="Times New Roman" w:cs="Times New Roman"/>
          <w:sz w:val="24"/>
          <w:szCs w:val="24"/>
          <w:lang w:val="fr-FR"/>
        </w:rPr>
        <w:t>contrôle</w:t>
      </w:r>
      <w:r w:rsidR="002A7890" w:rsidRPr="00AA3C3B">
        <w:rPr>
          <w:rFonts w:ascii="Times New Roman" w:hAnsi="Times New Roman" w:cs="Times New Roman"/>
          <w:sz w:val="24"/>
          <w:szCs w:val="24"/>
          <w:lang w:val="fr-FR"/>
        </w:rPr>
        <w:t xml:space="preserve"> sur elle.</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Au niveau de </w:t>
      </w:r>
      <w:r w:rsidR="0029432A">
        <w:rPr>
          <w:rFonts w:ascii="Times New Roman" w:hAnsi="Times New Roman" w:cs="Times New Roman"/>
          <w:sz w:val="24"/>
          <w:szCs w:val="24"/>
          <w:lang w:val="fr-FR"/>
        </w:rPr>
        <w:t>l’élément moral, l'acte doi</w:t>
      </w:r>
      <w:r w:rsidRPr="00AA3C3B">
        <w:rPr>
          <w:rFonts w:ascii="Times New Roman" w:hAnsi="Times New Roman" w:cs="Times New Roman"/>
          <w:sz w:val="24"/>
          <w:szCs w:val="24"/>
          <w:lang w:val="fr-FR"/>
        </w:rPr>
        <w:t xml:space="preserve">t avoir poursuivi une des </w:t>
      </w:r>
      <w:r w:rsidR="0029432A" w:rsidRPr="00AA3C3B">
        <w:rPr>
          <w:rFonts w:ascii="Times New Roman" w:hAnsi="Times New Roman" w:cs="Times New Roman"/>
          <w:sz w:val="24"/>
          <w:szCs w:val="24"/>
          <w:lang w:val="fr-FR"/>
        </w:rPr>
        <w:t>finalités</w:t>
      </w:r>
      <w:r w:rsidRPr="00AA3C3B">
        <w:rPr>
          <w:rFonts w:ascii="Times New Roman" w:hAnsi="Times New Roman" w:cs="Times New Roman"/>
          <w:sz w:val="24"/>
          <w:szCs w:val="24"/>
          <w:lang w:val="fr-FR"/>
        </w:rPr>
        <w:t xml:space="preserve"> limitativement </w:t>
      </w:r>
      <w:r w:rsidR="0029432A">
        <w:rPr>
          <w:rFonts w:ascii="Times New Roman" w:hAnsi="Times New Roman" w:cs="Times New Roman"/>
          <w:sz w:val="24"/>
          <w:szCs w:val="24"/>
          <w:lang w:val="fr-FR"/>
        </w:rPr>
        <w:t>é</w:t>
      </w:r>
      <w:r w:rsidR="0029432A" w:rsidRPr="00AA3C3B">
        <w:rPr>
          <w:rFonts w:ascii="Times New Roman" w:hAnsi="Times New Roman" w:cs="Times New Roman"/>
          <w:sz w:val="24"/>
          <w:szCs w:val="24"/>
          <w:lang w:val="fr-FR"/>
        </w:rPr>
        <w:t>numérées</w:t>
      </w:r>
      <w:r w:rsidRPr="00AA3C3B">
        <w:rPr>
          <w:rFonts w:ascii="Times New Roman" w:hAnsi="Times New Roman" w:cs="Times New Roman"/>
          <w:sz w:val="24"/>
          <w:szCs w:val="24"/>
          <w:lang w:val="fr-FR"/>
        </w:rPr>
        <w:t xml:space="preserve"> au § 1er de </w:t>
      </w:r>
      <w:r w:rsidR="0029432A">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'article 433 </w:t>
      </w:r>
      <w:proofErr w:type="spellStart"/>
      <w:r w:rsidRPr="00AA3C3B">
        <w:rPr>
          <w:rFonts w:ascii="Times New Roman" w:hAnsi="Times New Roman" w:cs="Times New Roman"/>
          <w:sz w:val="24"/>
          <w:szCs w:val="24"/>
          <w:lang w:val="fr-FR"/>
        </w:rPr>
        <w:t>quinquies</w:t>
      </w:r>
      <w:proofErr w:type="spellEnd"/>
      <w:r w:rsidRPr="00AA3C3B">
        <w:rPr>
          <w:rFonts w:ascii="Times New Roman" w:hAnsi="Times New Roman" w:cs="Times New Roman"/>
          <w:sz w:val="24"/>
          <w:szCs w:val="24"/>
          <w:lang w:val="fr-FR"/>
        </w:rPr>
        <w:t xml:space="preserve"> parmi lesquelles figure </w:t>
      </w:r>
      <w:r w:rsidR="0029432A">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'exploitation sexuelle pour laquelle </w:t>
      </w:r>
      <w:r w:rsidR="0029432A">
        <w:rPr>
          <w:rFonts w:ascii="Times New Roman" w:hAnsi="Times New Roman" w:cs="Times New Roman"/>
          <w:sz w:val="24"/>
          <w:szCs w:val="24"/>
          <w:lang w:val="fr-FR"/>
        </w:rPr>
        <w:t>l’</w:t>
      </w:r>
      <w:r w:rsidR="0060719D">
        <w:rPr>
          <w:rFonts w:ascii="Times New Roman" w:hAnsi="Times New Roman" w:cs="Times New Roman"/>
          <w:sz w:val="24"/>
          <w:szCs w:val="24"/>
          <w:lang w:val="fr-FR"/>
        </w:rPr>
        <w:t xml:space="preserve">article 433 </w:t>
      </w:r>
      <w:proofErr w:type="spellStart"/>
      <w:r w:rsidR="0060719D">
        <w:rPr>
          <w:rFonts w:ascii="Times New Roman" w:hAnsi="Times New Roman" w:cs="Times New Roman"/>
          <w:sz w:val="24"/>
          <w:szCs w:val="24"/>
          <w:lang w:val="fr-FR"/>
        </w:rPr>
        <w:t>quinquies</w:t>
      </w:r>
      <w:proofErr w:type="spellEnd"/>
      <w:r w:rsidR="0060719D">
        <w:rPr>
          <w:rFonts w:ascii="Times New Roman" w:hAnsi="Times New Roman" w:cs="Times New Roman"/>
          <w:sz w:val="24"/>
          <w:szCs w:val="24"/>
          <w:lang w:val="fr-FR"/>
        </w:rPr>
        <w:t xml:space="preserve"> §1</w:t>
      </w:r>
      <w:r w:rsidR="0060719D" w:rsidRPr="0060719D">
        <w:rPr>
          <w:rFonts w:ascii="Times New Roman" w:hAnsi="Times New Roman" w:cs="Times New Roman"/>
          <w:sz w:val="24"/>
          <w:szCs w:val="24"/>
          <w:vertAlign w:val="superscript"/>
          <w:lang w:val="fr-FR"/>
        </w:rPr>
        <w:t>er</w:t>
      </w:r>
      <w:r w:rsidRPr="00AA3C3B">
        <w:rPr>
          <w:rFonts w:ascii="Times New Roman" w:hAnsi="Times New Roman" w:cs="Times New Roman"/>
          <w:sz w:val="24"/>
          <w:szCs w:val="24"/>
          <w:lang w:val="fr-FR"/>
        </w:rPr>
        <w:t xml:space="preserve"> </w:t>
      </w:r>
      <w:r w:rsidR="0029432A" w:rsidRPr="00AA3C3B">
        <w:rPr>
          <w:rFonts w:ascii="Times New Roman" w:hAnsi="Times New Roman" w:cs="Times New Roman"/>
          <w:sz w:val="24"/>
          <w:szCs w:val="24"/>
          <w:lang w:val="fr-FR"/>
        </w:rPr>
        <w:t>alinéa</w:t>
      </w:r>
      <w:r w:rsidRPr="00AA3C3B">
        <w:rPr>
          <w:rFonts w:ascii="Times New Roman" w:hAnsi="Times New Roman" w:cs="Times New Roman"/>
          <w:sz w:val="24"/>
          <w:szCs w:val="24"/>
          <w:lang w:val="fr-FR"/>
        </w:rPr>
        <w:t xml:space="preserve"> 2 </w:t>
      </w:r>
      <w:r w:rsidR="0060719D" w:rsidRPr="00AA3C3B">
        <w:rPr>
          <w:rFonts w:ascii="Times New Roman" w:hAnsi="Times New Roman" w:cs="Times New Roman"/>
          <w:sz w:val="24"/>
          <w:szCs w:val="24"/>
          <w:lang w:val="fr-FR"/>
        </w:rPr>
        <w:t>précise</w:t>
      </w:r>
      <w:r w:rsidRPr="00AA3C3B">
        <w:rPr>
          <w:rFonts w:ascii="Times New Roman" w:hAnsi="Times New Roman" w:cs="Times New Roman"/>
          <w:sz w:val="24"/>
          <w:szCs w:val="24"/>
          <w:lang w:val="fr-FR"/>
        </w:rPr>
        <w:t xml:space="preserve"> que le</w:t>
      </w:r>
      <w:r w:rsidR="0060719D">
        <w:rPr>
          <w:rFonts w:ascii="Times New Roman" w:hAnsi="Times New Roman" w:cs="Times New Roman"/>
          <w:sz w:val="24"/>
          <w:szCs w:val="24"/>
          <w:lang w:val="fr-FR"/>
        </w:rPr>
        <w:t xml:space="preserve"> consentement de la personne à l</w:t>
      </w:r>
      <w:r w:rsidRPr="00AA3C3B">
        <w:rPr>
          <w:rFonts w:ascii="Times New Roman" w:hAnsi="Times New Roman" w:cs="Times New Roman"/>
          <w:sz w:val="24"/>
          <w:szCs w:val="24"/>
          <w:lang w:val="fr-FR"/>
        </w:rPr>
        <w:t xml:space="preserve">'exploitation </w:t>
      </w:r>
      <w:r w:rsidR="0060719D" w:rsidRPr="00AA3C3B">
        <w:rPr>
          <w:rFonts w:ascii="Times New Roman" w:hAnsi="Times New Roman" w:cs="Times New Roman"/>
          <w:sz w:val="24"/>
          <w:szCs w:val="24"/>
          <w:lang w:val="fr-FR"/>
        </w:rPr>
        <w:t>envisagée</w:t>
      </w:r>
      <w:r w:rsidRPr="00AA3C3B">
        <w:rPr>
          <w:rFonts w:ascii="Times New Roman" w:hAnsi="Times New Roman" w:cs="Times New Roman"/>
          <w:sz w:val="24"/>
          <w:szCs w:val="24"/>
          <w:lang w:val="fr-FR"/>
        </w:rPr>
        <w:t xml:space="preserve"> ou effective est </w:t>
      </w:r>
      <w:r w:rsidR="0060719D" w:rsidRPr="00AA3C3B">
        <w:rPr>
          <w:rFonts w:ascii="Times New Roman" w:hAnsi="Times New Roman" w:cs="Times New Roman"/>
          <w:sz w:val="24"/>
          <w:szCs w:val="24"/>
          <w:lang w:val="fr-FR"/>
        </w:rPr>
        <w:t>indiffèrent</w:t>
      </w:r>
      <w:r w:rsidRPr="00AA3C3B">
        <w:rPr>
          <w:rFonts w:ascii="Times New Roman" w:hAnsi="Times New Roman" w:cs="Times New Roman"/>
          <w:sz w:val="24"/>
          <w:szCs w:val="24"/>
          <w:lang w:val="fr-FR"/>
        </w:rPr>
        <w:t xml:space="preserve">. Le consentement de la victime n'est pas de nature </w:t>
      </w:r>
      <w:r w:rsidR="0060719D"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w:t>
      </w:r>
      <w:r w:rsidR="0060719D">
        <w:rPr>
          <w:rFonts w:ascii="Times New Roman" w:hAnsi="Times New Roman" w:cs="Times New Roman"/>
          <w:sz w:val="24"/>
          <w:szCs w:val="24"/>
          <w:lang w:val="fr-FR"/>
        </w:rPr>
        <w:t>enlever au comportement concerné</w:t>
      </w:r>
      <w:r w:rsidRPr="00AA3C3B">
        <w:rPr>
          <w:rFonts w:ascii="Times New Roman" w:hAnsi="Times New Roman" w:cs="Times New Roman"/>
          <w:sz w:val="24"/>
          <w:szCs w:val="24"/>
          <w:lang w:val="fr-FR"/>
        </w:rPr>
        <w:t xml:space="preserve"> son </w:t>
      </w:r>
      <w:r w:rsidR="0060719D" w:rsidRPr="00AA3C3B">
        <w:rPr>
          <w:rFonts w:ascii="Times New Roman" w:hAnsi="Times New Roman" w:cs="Times New Roman"/>
          <w:sz w:val="24"/>
          <w:szCs w:val="24"/>
          <w:lang w:val="fr-FR"/>
        </w:rPr>
        <w:t>caractère</w:t>
      </w:r>
      <w:r w:rsidRPr="00AA3C3B">
        <w:rPr>
          <w:rFonts w:ascii="Times New Roman" w:hAnsi="Times New Roman" w:cs="Times New Roman"/>
          <w:sz w:val="24"/>
          <w:szCs w:val="24"/>
          <w:lang w:val="fr-FR"/>
        </w:rPr>
        <w:t xml:space="preserve"> illicite.</w:t>
      </w:r>
    </w:p>
    <w:p w:rsidR="002A7890" w:rsidRPr="00AA3C3B" w:rsidRDefault="0060719D" w:rsidP="002A7890">
      <w:pPr>
        <w:rPr>
          <w:rFonts w:ascii="Times New Roman" w:hAnsi="Times New Roman" w:cs="Times New Roman"/>
          <w:sz w:val="24"/>
          <w:szCs w:val="24"/>
          <w:lang w:val="fr-FR"/>
        </w:rPr>
      </w:pPr>
      <w:r>
        <w:rPr>
          <w:rFonts w:ascii="Times New Roman" w:hAnsi="Times New Roman" w:cs="Times New Roman"/>
          <w:sz w:val="24"/>
          <w:szCs w:val="24"/>
          <w:lang w:val="fr-FR"/>
        </w:rPr>
        <w:t>Il</w:t>
      </w:r>
      <w:r w:rsidR="002A7890" w:rsidRPr="00AA3C3B">
        <w:rPr>
          <w:rFonts w:ascii="Times New Roman" w:hAnsi="Times New Roman" w:cs="Times New Roman"/>
          <w:sz w:val="24"/>
          <w:szCs w:val="24"/>
          <w:lang w:val="fr-FR"/>
        </w:rPr>
        <w:t xml:space="preserve"> convient cependant d'observer que la forme d'exploitation </w:t>
      </w:r>
      <w:r w:rsidRPr="00AA3C3B">
        <w:rPr>
          <w:rFonts w:ascii="Times New Roman" w:hAnsi="Times New Roman" w:cs="Times New Roman"/>
          <w:sz w:val="24"/>
          <w:szCs w:val="24"/>
          <w:lang w:val="fr-FR"/>
        </w:rPr>
        <w:t>visée</w:t>
      </w:r>
      <w:r>
        <w:rPr>
          <w:rFonts w:ascii="Times New Roman" w:hAnsi="Times New Roman" w:cs="Times New Roman"/>
          <w:sz w:val="24"/>
          <w:szCs w:val="24"/>
          <w:lang w:val="fr-FR"/>
        </w:rPr>
        <w:t xml:space="preserve"> par l’</w:t>
      </w:r>
      <w:r w:rsidR="002A7890" w:rsidRPr="00AA3C3B">
        <w:rPr>
          <w:rFonts w:ascii="Times New Roman" w:hAnsi="Times New Roman" w:cs="Times New Roman"/>
          <w:sz w:val="24"/>
          <w:szCs w:val="24"/>
          <w:lang w:val="fr-FR"/>
        </w:rPr>
        <w:t xml:space="preserve">article 433 </w:t>
      </w:r>
      <w:proofErr w:type="spellStart"/>
      <w:r w:rsidR="002A7890" w:rsidRPr="00AA3C3B">
        <w:rPr>
          <w:rFonts w:ascii="Times New Roman" w:hAnsi="Times New Roman" w:cs="Times New Roman"/>
          <w:sz w:val="24"/>
          <w:szCs w:val="24"/>
          <w:lang w:val="fr-FR"/>
        </w:rPr>
        <w:t>quinquies</w:t>
      </w:r>
      <w:proofErr w:type="spellEnd"/>
      <w:r w:rsidR="002A7890" w:rsidRPr="00AA3C3B">
        <w:rPr>
          <w:rFonts w:ascii="Times New Roman" w:hAnsi="Times New Roman" w:cs="Times New Roman"/>
          <w:sz w:val="24"/>
          <w:szCs w:val="24"/>
          <w:lang w:val="fr-FR"/>
        </w:rPr>
        <w:t xml:space="preserve"> ne concerne pas n'importe quel type d'exploitation </w:t>
      </w:r>
      <w:proofErr w:type="spellStart"/>
      <w:r w:rsidR="002A7890" w:rsidRPr="00AA3C3B">
        <w:rPr>
          <w:rFonts w:ascii="Times New Roman" w:hAnsi="Times New Roman" w:cs="Times New Roman"/>
          <w:sz w:val="24"/>
          <w:szCs w:val="24"/>
          <w:lang w:val="fr-FR"/>
        </w:rPr>
        <w:t>ma's</w:t>
      </w:r>
      <w:proofErr w:type="spellEnd"/>
      <w:r w:rsidR="002A7890" w:rsidRPr="00AA3C3B">
        <w:rPr>
          <w:rFonts w:ascii="Times New Roman" w:hAnsi="Times New Roman" w:cs="Times New Roman"/>
          <w:sz w:val="24"/>
          <w:szCs w:val="24"/>
          <w:lang w:val="fr-FR"/>
        </w:rPr>
        <w:t xml:space="preserve"> une des infractions limitativement </w:t>
      </w:r>
      <w:r w:rsidRPr="00AA3C3B">
        <w:rPr>
          <w:rFonts w:ascii="Times New Roman" w:hAnsi="Times New Roman" w:cs="Times New Roman"/>
          <w:sz w:val="24"/>
          <w:szCs w:val="24"/>
          <w:lang w:val="fr-FR"/>
        </w:rPr>
        <w:t>énoncées</w:t>
      </w:r>
      <w:r>
        <w:rPr>
          <w:rFonts w:ascii="Times New Roman" w:hAnsi="Times New Roman" w:cs="Times New Roman"/>
          <w:sz w:val="24"/>
          <w:szCs w:val="24"/>
          <w:lang w:val="fr-FR"/>
        </w:rPr>
        <w:t xml:space="preserve"> par ce</w:t>
      </w:r>
      <w:r w:rsidR="002A7890" w:rsidRPr="00AA3C3B">
        <w:rPr>
          <w:rFonts w:ascii="Times New Roman" w:hAnsi="Times New Roman" w:cs="Times New Roman"/>
          <w:sz w:val="24"/>
          <w:szCs w:val="24"/>
          <w:lang w:val="fr-FR"/>
        </w:rPr>
        <w:t>t article.</w:t>
      </w:r>
    </w:p>
    <w:p w:rsidR="002A7890" w:rsidRPr="00AA3C3B" w:rsidRDefault="0060719D" w:rsidP="002A7890">
      <w:pPr>
        <w:rPr>
          <w:rFonts w:ascii="Times New Roman" w:hAnsi="Times New Roman" w:cs="Times New Roman"/>
          <w:sz w:val="24"/>
          <w:szCs w:val="24"/>
          <w:lang w:val="fr-FR"/>
        </w:rPr>
      </w:pPr>
      <w:r>
        <w:rPr>
          <w:rFonts w:ascii="Times New Roman" w:hAnsi="Times New Roman" w:cs="Times New Roman"/>
          <w:sz w:val="24"/>
          <w:szCs w:val="24"/>
          <w:lang w:val="fr-FR"/>
        </w:rPr>
        <w:t>Dans l</w:t>
      </w:r>
      <w:r w:rsidR="002A7890" w:rsidRPr="00AA3C3B">
        <w:rPr>
          <w:rFonts w:ascii="Times New Roman" w:hAnsi="Times New Roman" w:cs="Times New Roman"/>
          <w:sz w:val="24"/>
          <w:szCs w:val="24"/>
          <w:lang w:val="fr-FR"/>
        </w:rPr>
        <w:t xml:space="preserve">a pratique, elle a </w:t>
      </w:r>
      <w:r w:rsidRPr="00AA3C3B">
        <w:rPr>
          <w:rFonts w:ascii="Times New Roman" w:hAnsi="Times New Roman" w:cs="Times New Roman"/>
          <w:sz w:val="24"/>
          <w:szCs w:val="24"/>
          <w:lang w:val="fr-FR"/>
        </w:rPr>
        <w:t>généralement</w:t>
      </w:r>
      <w:r w:rsidR="002A7890" w:rsidRPr="00AA3C3B">
        <w:rPr>
          <w:rFonts w:ascii="Times New Roman" w:hAnsi="Times New Roman" w:cs="Times New Roman"/>
          <w:sz w:val="24"/>
          <w:szCs w:val="24"/>
          <w:lang w:val="fr-FR"/>
        </w:rPr>
        <w:t xml:space="preserve"> trait </w:t>
      </w:r>
      <w:r w:rsidRPr="00AA3C3B">
        <w:rPr>
          <w:rFonts w:ascii="Times New Roman" w:hAnsi="Times New Roman" w:cs="Times New Roman"/>
          <w:sz w:val="24"/>
          <w:szCs w:val="24"/>
          <w:lang w:val="fr-FR"/>
        </w:rPr>
        <w:t>à</w:t>
      </w:r>
      <w:r w:rsidR="002A7890" w:rsidRPr="00AA3C3B">
        <w:rPr>
          <w:rFonts w:ascii="Times New Roman" w:hAnsi="Times New Roman" w:cs="Times New Roman"/>
          <w:sz w:val="24"/>
          <w:szCs w:val="24"/>
          <w:lang w:val="fr-FR"/>
        </w:rPr>
        <w:t xml:space="preserve"> l'infraction </w:t>
      </w:r>
      <w:r w:rsidRPr="00AA3C3B">
        <w:rPr>
          <w:rFonts w:ascii="Times New Roman" w:hAnsi="Times New Roman" w:cs="Times New Roman"/>
          <w:sz w:val="24"/>
          <w:szCs w:val="24"/>
          <w:lang w:val="fr-FR"/>
        </w:rPr>
        <w:t>incriminée</w:t>
      </w:r>
      <w:r>
        <w:rPr>
          <w:rFonts w:ascii="Times New Roman" w:hAnsi="Times New Roman" w:cs="Times New Roman"/>
          <w:sz w:val="24"/>
          <w:szCs w:val="24"/>
          <w:lang w:val="fr-FR"/>
        </w:rPr>
        <w:t xml:space="preserve"> à</w:t>
      </w:r>
      <w:r w:rsidR="002A7890" w:rsidRPr="00AA3C3B">
        <w:rPr>
          <w:rFonts w:ascii="Times New Roman" w:hAnsi="Times New Roman" w:cs="Times New Roman"/>
          <w:sz w:val="24"/>
          <w:szCs w:val="24"/>
          <w:lang w:val="fr-FR"/>
        </w:rPr>
        <w:t xml:space="preserve"> </w:t>
      </w:r>
      <w:r>
        <w:rPr>
          <w:rFonts w:ascii="Times New Roman" w:hAnsi="Times New Roman" w:cs="Times New Roman"/>
          <w:sz w:val="24"/>
          <w:szCs w:val="24"/>
          <w:lang w:val="fr-FR"/>
        </w:rPr>
        <w:t>l’</w:t>
      </w:r>
      <w:r w:rsidR="002A7890" w:rsidRPr="00AA3C3B">
        <w:rPr>
          <w:rFonts w:ascii="Times New Roman" w:hAnsi="Times New Roman" w:cs="Times New Roman"/>
          <w:sz w:val="24"/>
          <w:szCs w:val="24"/>
          <w:lang w:val="fr-FR"/>
        </w:rPr>
        <w:t xml:space="preserve">article 380 du code </w:t>
      </w:r>
      <w:r w:rsidRPr="00AA3C3B">
        <w:rPr>
          <w:rFonts w:ascii="Times New Roman" w:hAnsi="Times New Roman" w:cs="Times New Roman"/>
          <w:sz w:val="24"/>
          <w:szCs w:val="24"/>
          <w:lang w:val="fr-FR"/>
        </w:rPr>
        <w:t>pénal</w:t>
      </w:r>
      <w:r w:rsidR="002A7890" w:rsidRPr="00AA3C3B">
        <w:rPr>
          <w:rFonts w:ascii="Times New Roman" w:hAnsi="Times New Roman" w:cs="Times New Roman"/>
          <w:sz w:val="24"/>
          <w:szCs w:val="24"/>
          <w:lang w:val="fr-FR"/>
        </w:rPr>
        <w:t xml:space="preserve">. Le </w:t>
      </w:r>
      <w:r w:rsidRPr="00AA3C3B">
        <w:rPr>
          <w:rFonts w:ascii="Times New Roman" w:hAnsi="Times New Roman" w:cs="Times New Roman"/>
          <w:sz w:val="24"/>
          <w:szCs w:val="24"/>
          <w:lang w:val="fr-FR"/>
        </w:rPr>
        <w:t>législateur</w:t>
      </w:r>
      <w:r w:rsidR="002A7890" w:rsidRPr="00AA3C3B">
        <w:rPr>
          <w:rFonts w:ascii="Times New Roman" w:hAnsi="Times New Roman" w:cs="Times New Roman"/>
          <w:sz w:val="24"/>
          <w:szCs w:val="24"/>
          <w:lang w:val="fr-FR"/>
        </w:rPr>
        <w:t xml:space="preserve"> a </w:t>
      </w:r>
      <w:r>
        <w:rPr>
          <w:rFonts w:ascii="Times New Roman" w:hAnsi="Times New Roman" w:cs="Times New Roman"/>
          <w:sz w:val="24"/>
          <w:szCs w:val="24"/>
          <w:lang w:val="fr-FR"/>
        </w:rPr>
        <w:t>précisé</w:t>
      </w:r>
      <w:r w:rsidR="002A7890" w:rsidRPr="00AA3C3B">
        <w:rPr>
          <w:rFonts w:ascii="Times New Roman" w:hAnsi="Times New Roman" w:cs="Times New Roman"/>
          <w:sz w:val="24"/>
          <w:szCs w:val="24"/>
          <w:lang w:val="fr-FR"/>
        </w:rPr>
        <w:t xml:space="preserve"> cependant</w:t>
      </w:r>
      <w:r>
        <w:rPr>
          <w:rFonts w:ascii="Times New Roman" w:hAnsi="Times New Roman" w:cs="Times New Roman"/>
          <w:sz w:val="24"/>
          <w:szCs w:val="24"/>
          <w:lang w:val="fr-FR"/>
        </w:rPr>
        <w:t xml:space="preserve"> que la traite ne vise pas en ta</w:t>
      </w:r>
      <w:r w:rsidR="002A7890" w:rsidRPr="00AA3C3B">
        <w:rPr>
          <w:rFonts w:ascii="Times New Roman" w:hAnsi="Times New Roman" w:cs="Times New Roman"/>
          <w:sz w:val="24"/>
          <w:szCs w:val="24"/>
          <w:lang w:val="fr-FR"/>
        </w:rPr>
        <w:t xml:space="preserve">nt que tel celui qui recrute en vue d'exploiter </w:t>
      </w:r>
      <w:r w:rsidRPr="00AA3C3B">
        <w:rPr>
          <w:rFonts w:ascii="Times New Roman" w:hAnsi="Times New Roman" w:cs="Times New Roman"/>
          <w:sz w:val="24"/>
          <w:szCs w:val="24"/>
          <w:lang w:val="fr-FR"/>
        </w:rPr>
        <w:t>lui-même</w:t>
      </w:r>
      <w:r w:rsidR="002A7890" w:rsidRPr="00AA3C3B">
        <w:rPr>
          <w:rFonts w:ascii="Times New Roman" w:hAnsi="Times New Roman" w:cs="Times New Roman"/>
          <w:sz w:val="24"/>
          <w:szCs w:val="24"/>
          <w:lang w:val="fr-FR"/>
        </w:rPr>
        <w:t xml:space="preserve"> pour autrui. Ce comporte</w:t>
      </w:r>
      <w:r>
        <w:rPr>
          <w:rFonts w:ascii="Times New Roman" w:hAnsi="Times New Roman" w:cs="Times New Roman"/>
          <w:sz w:val="24"/>
          <w:szCs w:val="24"/>
          <w:lang w:val="fr-FR"/>
        </w:rPr>
        <w:t>ment est déjà puni en vertu de l</w:t>
      </w:r>
      <w:r w:rsidR="002A7890" w:rsidRPr="00AA3C3B">
        <w:rPr>
          <w:rFonts w:ascii="Times New Roman" w:hAnsi="Times New Roman" w:cs="Times New Roman"/>
          <w:sz w:val="24"/>
          <w:szCs w:val="24"/>
          <w:lang w:val="fr-FR"/>
        </w:rPr>
        <w:t xml:space="preserve">'article 380 du code </w:t>
      </w:r>
      <w:r w:rsidRPr="00AA3C3B">
        <w:rPr>
          <w:rFonts w:ascii="Times New Roman" w:hAnsi="Times New Roman" w:cs="Times New Roman"/>
          <w:sz w:val="24"/>
          <w:szCs w:val="24"/>
          <w:lang w:val="fr-FR"/>
        </w:rPr>
        <w:t>pénal</w:t>
      </w:r>
      <w:r w:rsidR="002A7890" w:rsidRPr="00AA3C3B">
        <w:rPr>
          <w:rFonts w:ascii="Times New Roman" w:hAnsi="Times New Roman" w:cs="Times New Roman"/>
          <w:sz w:val="24"/>
          <w:szCs w:val="24"/>
          <w:lang w:val="fr-FR"/>
        </w:rPr>
        <w:t xml:space="preserve">. Le texte vise </w:t>
      </w:r>
      <w:r>
        <w:rPr>
          <w:rFonts w:ascii="Times New Roman" w:hAnsi="Times New Roman" w:cs="Times New Roman"/>
          <w:sz w:val="24"/>
          <w:szCs w:val="24"/>
          <w:lang w:val="fr-FR"/>
        </w:rPr>
        <w:t>l</w:t>
      </w:r>
      <w:r w:rsidR="002A7890" w:rsidRPr="00AA3C3B">
        <w:rPr>
          <w:rFonts w:ascii="Times New Roman" w:hAnsi="Times New Roman" w:cs="Times New Roman"/>
          <w:sz w:val="24"/>
          <w:szCs w:val="24"/>
          <w:lang w:val="fr-FR"/>
        </w:rPr>
        <w:t>'expl</w:t>
      </w:r>
      <w:r>
        <w:rPr>
          <w:rFonts w:ascii="Times New Roman" w:hAnsi="Times New Roman" w:cs="Times New Roman"/>
          <w:sz w:val="24"/>
          <w:szCs w:val="24"/>
          <w:lang w:val="fr-FR"/>
        </w:rPr>
        <w:t>oitant qui se situe au bout de la filiè</w:t>
      </w:r>
      <w:r w:rsidR="002A7890" w:rsidRPr="00AA3C3B">
        <w:rPr>
          <w:rFonts w:ascii="Times New Roman" w:hAnsi="Times New Roman" w:cs="Times New Roman"/>
          <w:sz w:val="24"/>
          <w:szCs w:val="24"/>
          <w:lang w:val="fr-FR"/>
        </w:rPr>
        <w:t xml:space="preserve">re. Celui-ci pourra </w:t>
      </w:r>
      <w:r w:rsidRPr="00AA3C3B">
        <w:rPr>
          <w:rFonts w:ascii="Times New Roman" w:hAnsi="Times New Roman" w:cs="Times New Roman"/>
          <w:sz w:val="24"/>
          <w:szCs w:val="24"/>
          <w:lang w:val="fr-FR"/>
        </w:rPr>
        <w:t>être</w:t>
      </w:r>
      <w:r w:rsidR="002A7890" w:rsidRPr="00AA3C3B">
        <w:rPr>
          <w:rFonts w:ascii="Times New Roman" w:hAnsi="Times New Roman" w:cs="Times New Roman"/>
          <w:sz w:val="24"/>
          <w:szCs w:val="24"/>
          <w:lang w:val="fr-FR"/>
        </w:rPr>
        <w:t xml:space="preserve"> poursuivi comme coauteur de l'infrac</w:t>
      </w:r>
      <w:r>
        <w:rPr>
          <w:rFonts w:ascii="Times New Roman" w:hAnsi="Times New Roman" w:cs="Times New Roman"/>
          <w:sz w:val="24"/>
          <w:szCs w:val="24"/>
          <w:lang w:val="fr-FR"/>
        </w:rPr>
        <w:t xml:space="preserve">tion de traite des êtres humains </w:t>
      </w:r>
      <w:r>
        <w:rPr>
          <w:rFonts w:ascii="Times New Roman" w:hAnsi="Times New Roman" w:cs="Times New Roman"/>
          <w:sz w:val="24"/>
          <w:szCs w:val="24"/>
          <w:lang w:val="fr-FR"/>
        </w:rPr>
        <w:lastRenderedPageBreak/>
        <w:t>sur la base de l’</w:t>
      </w:r>
      <w:r w:rsidR="002A7890" w:rsidRPr="00AA3C3B">
        <w:rPr>
          <w:rFonts w:ascii="Times New Roman" w:hAnsi="Times New Roman" w:cs="Times New Roman"/>
          <w:sz w:val="24"/>
          <w:szCs w:val="24"/>
          <w:lang w:val="fr-FR"/>
        </w:rPr>
        <w:t xml:space="preserve">article 433 </w:t>
      </w:r>
      <w:proofErr w:type="spellStart"/>
      <w:r w:rsidR="002A7890" w:rsidRPr="00AA3C3B">
        <w:rPr>
          <w:rFonts w:ascii="Times New Roman" w:hAnsi="Times New Roman" w:cs="Times New Roman"/>
          <w:sz w:val="24"/>
          <w:szCs w:val="24"/>
          <w:lang w:val="fr-FR"/>
        </w:rPr>
        <w:t>quinquies</w:t>
      </w:r>
      <w:proofErr w:type="spellEnd"/>
      <w:r w:rsidR="002A7890" w:rsidRPr="00AA3C3B">
        <w:rPr>
          <w:rFonts w:ascii="Times New Roman" w:hAnsi="Times New Roman" w:cs="Times New Roman"/>
          <w:sz w:val="24"/>
          <w:szCs w:val="24"/>
          <w:lang w:val="fr-FR"/>
        </w:rPr>
        <w:t xml:space="preserve"> du code </w:t>
      </w:r>
      <w:r w:rsidRPr="00AA3C3B">
        <w:rPr>
          <w:rFonts w:ascii="Times New Roman" w:hAnsi="Times New Roman" w:cs="Times New Roman"/>
          <w:sz w:val="24"/>
          <w:szCs w:val="24"/>
          <w:lang w:val="fr-FR"/>
        </w:rPr>
        <w:t>pénal</w:t>
      </w:r>
      <w:r w:rsidR="002A7890" w:rsidRPr="00AA3C3B">
        <w:rPr>
          <w:rFonts w:ascii="Times New Roman" w:hAnsi="Times New Roman" w:cs="Times New Roman"/>
          <w:sz w:val="24"/>
          <w:szCs w:val="24"/>
          <w:lang w:val="fr-FR"/>
        </w:rPr>
        <w:t>.</w:t>
      </w:r>
      <w:r w:rsidR="002A7890" w:rsidRPr="00AA3C3B">
        <w:rPr>
          <w:rFonts w:ascii="Times New Roman" w:hAnsi="Times New Roman" w:cs="Times New Roman"/>
          <w:sz w:val="24"/>
          <w:szCs w:val="24"/>
          <w:lang w:val="fr-FR"/>
        </w:rPr>
        <w:cr/>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II a </w:t>
      </w:r>
      <w:r w:rsidR="0060719D" w:rsidRPr="00AA3C3B">
        <w:rPr>
          <w:rFonts w:ascii="Times New Roman" w:hAnsi="Times New Roman" w:cs="Times New Roman"/>
          <w:sz w:val="24"/>
          <w:szCs w:val="24"/>
          <w:lang w:val="fr-FR"/>
        </w:rPr>
        <w:t>été</w:t>
      </w:r>
      <w:r w:rsidRPr="00AA3C3B">
        <w:rPr>
          <w:rFonts w:ascii="Times New Roman" w:hAnsi="Times New Roman" w:cs="Times New Roman"/>
          <w:sz w:val="24"/>
          <w:szCs w:val="24"/>
          <w:lang w:val="fr-FR"/>
        </w:rPr>
        <w:t xml:space="preserve"> judicieuse</w:t>
      </w:r>
      <w:r w:rsidR="0060719D">
        <w:rPr>
          <w:rFonts w:ascii="Times New Roman" w:hAnsi="Times New Roman" w:cs="Times New Roman"/>
          <w:sz w:val="24"/>
          <w:szCs w:val="24"/>
          <w:lang w:val="fr-FR"/>
        </w:rPr>
        <w:t>ment observe que dans ce cas, il</w:t>
      </w:r>
      <w:r w:rsidRPr="00AA3C3B">
        <w:rPr>
          <w:rFonts w:ascii="Times New Roman" w:hAnsi="Times New Roman" w:cs="Times New Roman"/>
          <w:sz w:val="24"/>
          <w:szCs w:val="24"/>
          <w:lang w:val="fr-FR"/>
        </w:rPr>
        <w:t xml:space="preserve"> y aura souvent lieu appliquer </w:t>
      </w:r>
      <w:r w:rsidR="0060719D" w:rsidRPr="00AA3C3B">
        <w:rPr>
          <w:rFonts w:ascii="Times New Roman" w:hAnsi="Times New Roman" w:cs="Times New Roman"/>
          <w:sz w:val="24"/>
          <w:szCs w:val="24"/>
          <w:lang w:val="fr-FR"/>
        </w:rPr>
        <w:t>également</w:t>
      </w:r>
      <w:r w:rsidRPr="00AA3C3B">
        <w:rPr>
          <w:rFonts w:ascii="Times New Roman" w:hAnsi="Times New Roman" w:cs="Times New Roman"/>
          <w:sz w:val="24"/>
          <w:szCs w:val="24"/>
          <w:lang w:val="fr-FR"/>
        </w:rPr>
        <w:t xml:space="preserve"> </w:t>
      </w:r>
      <w:r w:rsidR="0060719D">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'article 380 et que les deux infractions devront </w:t>
      </w:r>
      <w:r w:rsidR="0060719D" w:rsidRPr="00AA3C3B">
        <w:rPr>
          <w:rFonts w:ascii="Times New Roman" w:hAnsi="Times New Roman" w:cs="Times New Roman"/>
          <w:sz w:val="24"/>
          <w:szCs w:val="24"/>
          <w:lang w:val="fr-FR"/>
        </w:rPr>
        <w:t>être</w:t>
      </w:r>
      <w:r w:rsidRPr="00AA3C3B">
        <w:rPr>
          <w:rFonts w:ascii="Times New Roman" w:hAnsi="Times New Roman" w:cs="Times New Roman"/>
          <w:sz w:val="24"/>
          <w:szCs w:val="24"/>
          <w:lang w:val="fr-FR"/>
        </w:rPr>
        <w:t xml:space="preserve"> </w:t>
      </w:r>
      <w:r w:rsidR="0060719D" w:rsidRPr="00AA3C3B">
        <w:rPr>
          <w:rFonts w:ascii="Times New Roman" w:hAnsi="Times New Roman" w:cs="Times New Roman"/>
          <w:sz w:val="24"/>
          <w:szCs w:val="24"/>
          <w:lang w:val="fr-FR"/>
        </w:rPr>
        <w:t>considérées</w:t>
      </w:r>
      <w:r w:rsidRPr="00AA3C3B">
        <w:rPr>
          <w:rFonts w:ascii="Times New Roman" w:hAnsi="Times New Roman" w:cs="Times New Roman"/>
          <w:sz w:val="24"/>
          <w:szCs w:val="24"/>
          <w:lang w:val="fr-FR"/>
        </w:rPr>
        <w:t xml:space="preserve"> comme constitua</w:t>
      </w:r>
      <w:r w:rsidR="0060719D">
        <w:rPr>
          <w:rFonts w:ascii="Times New Roman" w:hAnsi="Times New Roman" w:cs="Times New Roman"/>
          <w:sz w:val="24"/>
          <w:szCs w:val="24"/>
          <w:lang w:val="fr-FR"/>
        </w:rPr>
        <w:t>nt la manifestation successive e</w:t>
      </w:r>
      <w:r w:rsidRPr="00AA3C3B">
        <w:rPr>
          <w:rFonts w:ascii="Times New Roman" w:hAnsi="Times New Roman" w:cs="Times New Roman"/>
          <w:sz w:val="24"/>
          <w:szCs w:val="24"/>
          <w:lang w:val="fr-FR"/>
        </w:rPr>
        <w:t xml:space="preserve">t continue de la </w:t>
      </w:r>
      <w:r w:rsidR="0060719D" w:rsidRPr="00AA3C3B">
        <w:rPr>
          <w:rFonts w:ascii="Times New Roman" w:hAnsi="Times New Roman" w:cs="Times New Roman"/>
          <w:sz w:val="24"/>
          <w:szCs w:val="24"/>
          <w:lang w:val="fr-FR"/>
        </w:rPr>
        <w:t>même</w:t>
      </w:r>
      <w:r w:rsidRPr="00AA3C3B">
        <w:rPr>
          <w:rFonts w:ascii="Times New Roman" w:hAnsi="Times New Roman" w:cs="Times New Roman"/>
          <w:sz w:val="24"/>
          <w:szCs w:val="24"/>
          <w:lang w:val="fr-FR"/>
        </w:rPr>
        <w:t xml:space="preserve"> intention </w:t>
      </w:r>
      <w:r w:rsidR="0060719D" w:rsidRPr="00AA3C3B">
        <w:rPr>
          <w:rFonts w:ascii="Times New Roman" w:hAnsi="Times New Roman" w:cs="Times New Roman"/>
          <w:sz w:val="24"/>
          <w:szCs w:val="24"/>
          <w:lang w:val="fr-FR"/>
        </w:rPr>
        <w:t>délictueuse</w:t>
      </w:r>
      <w:r w:rsidRPr="00AA3C3B">
        <w:rPr>
          <w:rFonts w:ascii="Times New Roman" w:hAnsi="Times New Roman" w:cs="Times New Roman"/>
          <w:sz w:val="24"/>
          <w:szCs w:val="24"/>
          <w:lang w:val="fr-FR"/>
        </w:rPr>
        <w:t xml:space="preserve"> (</w:t>
      </w:r>
      <w:proofErr w:type="spellStart"/>
      <w:r w:rsidRPr="00AA3C3B">
        <w:rPr>
          <w:rFonts w:ascii="Times New Roman" w:hAnsi="Times New Roman" w:cs="Times New Roman"/>
          <w:sz w:val="24"/>
          <w:szCs w:val="24"/>
          <w:lang w:val="fr-FR"/>
        </w:rPr>
        <w:t>M.A.Beernaert</w:t>
      </w:r>
      <w:proofErr w:type="spellEnd"/>
      <w:r w:rsidRPr="00AA3C3B">
        <w:rPr>
          <w:rFonts w:ascii="Times New Roman" w:hAnsi="Times New Roman" w:cs="Times New Roman"/>
          <w:sz w:val="24"/>
          <w:szCs w:val="24"/>
          <w:lang w:val="fr-FR"/>
        </w:rPr>
        <w:t xml:space="preserve"> </w:t>
      </w:r>
      <w:proofErr w:type="spellStart"/>
      <w:r w:rsidRPr="00AA3C3B">
        <w:rPr>
          <w:rFonts w:ascii="Times New Roman" w:hAnsi="Times New Roman" w:cs="Times New Roman"/>
          <w:sz w:val="24"/>
          <w:szCs w:val="24"/>
          <w:lang w:val="fr-FR"/>
        </w:rPr>
        <w:t>at</w:t>
      </w:r>
      <w:proofErr w:type="spellEnd"/>
      <w:r w:rsidRPr="00AA3C3B">
        <w:rPr>
          <w:rFonts w:ascii="Times New Roman" w:hAnsi="Times New Roman" w:cs="Times New Roman"/>
          <w:sz w:val="24"/>
          <w:szCs w:val="24"/>
          <w:lang w:val="fr-FR"/>
        </w:rPr>
        <w:t xml:space="preserve"> P. Le Cocq, R.D.P., 2006, 335¬406, </w:t>
      </w:r>
      <w:proofErr w:type="spellStart"/>
      <w:r w:rsidRPr="00AA3C3B">
        <w:rPr>
          <w:rFonts w:ascii="Times New Roman" w:hAnsi="Times New Roman" w:cs="Times New Roman"/>
          <w:sz w:val="24"/>
          <w:szCs w:val="24"/>
          <w:lang w:val="fr-FR"/>
        </w:rPr>
        <w:t>spec</w:t>
      </w:r>
      <w:proofErr w:type="spellEnd"/>
      <w:r w:rsidRPr="00AA3C3B">
        <w:rPr>
          <w:rFonts w:ascii="Times New Roman" w:hAnsi="Times New Roman" w:cs="Times New Roman"/>
          <w:sz w:val="24"/>
          <w:szCs w:val="24"/>
          <w:lang w:val="fr-FR"/>
        </w:rPr>
        <w:t>. 370).</w:t>
      </w:r>
    </w:p>
    <w:p w:rsidR="0060719D" w:rsidRDefault="0060719D" w:rsidP="002A7890">
      <w:pPr>
        <w:rPr>
          <w:rFonts w:ascii="Times New Roman" w:hAnsi="Times New Roman" w:cs="Times New Roman"/>
          <w:sz w:val="24"/>
          <w:szCs w:val="24"/>
          <w:lang w:val="fr-FR"/>
        </w:rPr>
      </w:pPr>
      <w:r>
        <w:rPr>
          <w:rFonts w:ascii="Times New Roman" w:hAnsi="Times New Roman" w:cs="Times New Roman"/>
          <w:sz w:val="24"/>
          <w:szCs w:val="24"/>
          <w:lang w:val="fr-FR"/>
        </w:rPr>
        <w:t>L'article 380 § 1</w:t>
      </w:r>
      <w:r w:rsidRPr="0060719D">
        <w:rPr>
          <w:rFonts w:ascii="Times New Roman" w:hAnsi="Times New Roman" w:cs="Times New Roman"/>
          <w:sz w:val="24"/>
          <w:szCs w:val="24"/>
          <w:vertAlign w:val="superscript"/>
          <w:lang w:val="fr-FR"/>
        </w:rPr>
        <w:t>er</w:t>
      </w:r>
      <w:r w:rsidR="002A7890" w:rsidRPr="00AA3C3B">
        <w:rPr>
          <w:rFonts w:ascii="Times New Roman" w:hAnsi="Times New Roman" w:cs="Times New Roman"/>
          <w:sz w:val="24"/>
          <w:szCs w:val="24"/>
          <w:lang w:val="fr-FR"/>
        </w:rPr>
        <w:t xml:space="preserve"> 1° du code </w:t>
      </w:r>
      <w:r w:rsidRPr="00AA3C3B">
        <w:rPr>
          <w:rFonts w:ascii="Times New Roman" w:hAnsi="Times New Roman" w:cs="Times New Roman"/>
          <w:sz w:val="24"/>
          <w:szCs w:val="24"/>
          <w:lang w:val="fr-FR"/>
        </w:rPr>
        <w:t>pénal</w:t>
      </w:r>
      <w:r w:rsidR="002A7890" w:rsidRPr="00AA3C3B">
        <w:rPr>
          <w:rFonts w:ascii="Times New Roman" w:hAnsi="Times New Roman" w:cs="Times New Roman"/>
          <w:sz w:val="24"/>
          <w:szCs w:val="24"/>
          <w:lang w:val="fr-FR"/>
        </w:rPr>
        <w:t xml:space="preserve"> vise l'embauche, le </w:t>
      </w:r>
      <w:r w:rsidRPr="00AA3C3B">
        <w:rPr>
          <w:rFonts w:ascii="Times New Roman" w:hAnsi="Times New Roman" w:cs="Times New Roman"/>
          <w:sz w:val="24"/>
          <w:szCs w:val="24"/>
          <w:lang w:val="fr-FR"/>
        </w:rPr>
        <w:t>détournement</w:t>
      </w:r>
      <w:r w:rsidR="002A7890" w:rsidRPr="00AA3C3B">
        <w:rPr>
          <w:rFonts w:ascii="Times New Roman" w:hAnsi="Times New Roman" w:cs="Times New Roman"/>
          <w:sz w:val="24"/>
          <w:szCs w:val="24"/>
          <w:lang w:val="fr-FR"/>
        </w:rPr>
        <w:t xml:space="preserve"> ou la </w:t>
      </w:r>
      <w:r w:rsidRPr="00AA3C3B">
        <w:rPr>
          <w:rFonts w:ascii="Times New Roman" w:hAnsi="Times New Roman" w:cs="Times New Roman"/>
          <w:sz w:val="24"/>
          <w:szCs w:val="24"/>
          <w:lang w:val="fr-FR"/>
        </w:rPr>
        <w:t>rétention</w:t>
      </w:r>
      <w:r w:rsidR="002A7890" w:rsidRPr="00AA3C3B">
        <w:rPr>
          <w:rFonts w:ascii="Times New Roman" w:hAnsi="Times New Roman" w:cs="Times New Roman"/>
          <w:sz w:val="24"/>
          <w:szCs w:val="24"/>
          <w:lang w:val="fr-FR"/>
        </w:rPr>
        <w:t>, memo de son consentement, d'une personne majeure (</w:t>
      </w:r>
      <w:r w:rsidRPr="00AA3C3B">
        <w:rPr>
          <w:rFonts w:ascii="Times New Roman" w:hAnsi="Times New Roman" w:cs="Times New Roman"/>
          <w:sz w:val="24"/>
          <w:szCs w:val="24"/>
          <w:lang w:val="fr-FR"/>
        </w:rPr>
        <w:t>élément</w:t>
      </w:r>
      <w:r w:rsidR="002A7890" w:rsidRPr="00AA3C3B">
        <w:rPr>
          <w:rFonts w:ascii="Times New Roman" w:hAnsi="Times New Roman" w:cs="Times New Roman"/>
          <w:sz w:val="24"/>
          <w:szCs w:val="24"/>
          <w:lang w:val="fr-FR"/>
        </w:rPr>
        <w:t xml:space="preserve"> </w:t>
      </w:r>
      <w:r w:rsidRPr="00AA3C3B">
        <w:rPr>
          <w:rFonts w:ascii="Times New Roman" w:hAnsi="Times New Roman" w:cs="Times New Roman"/>
          <w:sz w:val="24"/>
          <w:szCs w:val="24"/>
          <w:lang w:val="fr-FR"/>
        </w:rPr>
        <w:t>matériel</w:t>
      </w:r>
      <w:r w:rsidR="002A7890" w:rsidRPr="00AA3C3B">
        <w:rPr>
          <w:rFonts w:ascii="Times New Roman" w:hAnsi="Times New Roman" w:cs="Times New Roman"/>
          <w:sz w:val="24"/>
          <w:szCs w:val="24"/>
          <w:lang w:val="fr-FR"/>
        </w:rPr>
        <w:t xml:space="preserve"> de l'infraction) avec ('intention de satisfaire les passi</w:t>
      </w:r>
      <w:r>
        <w:rPr>
          <w:rFonts w:ascii="Times New Roman" w:hAnsi="Times New Roman" w:cs="Times New Roman"/>
          <w:sz w:val="24"/>
          <w:szCs w:val="24"/>
          <w:lang w:val="fr-FR"/>
        </w:rPr>
        <w:t xml:space="preserve">ons d'autrui. </w:t>
      </w:r>
    </w:p>
    <w:p w:rsidR="002A7890" w:rsidRPr="00AA3C3B" w:rsidRDefault="0060719D" w:rsidP="002A7890">
      <w:pPr>
        <w:rPr>
          <w:rFonts w:ascii="Times New Roman" w:hAnsi="Times New Roman" w:cs="Times New Roman"/>
          <w:sz w:val="24"/>
          <w:szCs w:val="24"/>
          <w:lang w:val="fr-FR"/>
        </w:rPr>
      </w:pPr>
      <w:r>
        <w:rPr>
          <w:rFonts w:ascii="Times New Roman" w:hAnsi="Times New Roman" w:cs="Times New Roman"/>
          <w:sz w:val="24"/>
          <w:szCs w:val="24"/>
          <w:lang w:val="fr-FR"/>
        </w:rPr>
        <w:t>L'article 380 §1</w:t>
      </w:r>
      <w:r w:rsidRPr="0060719D">
        <w:rPr>
          <w:rFonts w:ascii="Times New Roman" w:hAnsi="Times New Roman" w:cs="Times New Roman"/>
          <w:sz w:val="24"/>
          <w:szCs w:val="24"/>
          <w:vertAlign w:val="superscript"/>
          <w:lang w:val="fr-FR"/>
        </w:rPr>
        <w:t>er</w:t>
      </w:r>
      <w:r w:rsidR="002A7890" w:rsidRPr="00AA3C3B">
        <w:rPr>
          <w:rFonts w:ascii="Times New Roman" w:hAnsi="Times New Roman" w:cs="Times New Roman"/>
          <w:sz w:val="24"/>
          <w:szCs w:val="24"/>
          <w:lang w:val="fr-FR"/>
        </w:rPr>
        <w:t xml:space="preserve"> 4° du code </w:t>
      </w:r>
      <w:r w:rsidRPr="00AA3C3B">
        <w:rPr>
          <w:rFonts w:ascii="Times New Roman" w:hAnsi="Times New Roman" w:cs="Times New Roman"/>
          <w:sz w:val="24"/>
          <w:szCs w:val="24"/>
          <w:lang w:val="fr-FR"/>
        </w:rPr>
        <w:t>pénal</w:t>
      </w:r>
      <w:r>
        <w:rPr>
          <w:rFonts w:ascii="Times New Roman" w:hAnsi="Times New Roman" w:cs="Times New Roman"/>
          <w:sz w:val="24"/>
          <w:szCs w:val="24"/>
          <w:lang w:val="fr-FR"/>
        </w:rPr>
        <w:t xml:space="preserve"> rép</w:t>
      </w:r>
      <w:r w:rsidR="002A7890" w:rsidRPr="00AA3C3B">
        <w:rPr>
          <w:rFonts w:ascii="Times New Roman" w:hAnsi="Times New Roman" w:cs="Times New Roman"/>
          <w:sz w:val="24"/>
          <w:szCs w:val="24"/>
          <w:lang w:val="fr-FR"/>
        </w:rPr>
        <w:t xml:space="preserve">rime de </w:t>
      </w:r>
      <w:r w:rsidRPr="00AA3C3B">
        <w:rPr>
          <w:rFonts w:ascii="Times New Roman" w:hAnsi="Times New Roman" w:cs="Times New Roman"/>
          <w:sz w:val="24"/>
          <w:szCs w:val="24"/>
          <w:lang w:val="fr-FR"/>
        </w:rPr>
        <w:t>manière</w:t>
      </w:r>
      <w:r w:rsidR="002A7890" w:rsidRPr="00AA3C3B">
        <w:rPr>
          <w:rFonts w:ascii="Times New Roman" w:hAnsi="Times New Roman" w:cs="Times New Roman"/>
          <w:sz w:val="24"/>
          <w:szCs w:val="24"/>
          <w:lang w:val="fr-FR"/>
        </w:rPr>
        <w:t xml:space="preserve"> </w:t>
      </w:r>
      <w:r w:rsidRPr="00AA3C3B">
        <w:rPr>
          <w:rFonts w:ascii="Times New Roman" w:hAnsi="Times New Roman" w:cs="Times New Roman"/>
          <w:sz w:val="24"/>
          <w:szCs w:val="24"/>
          <w:lang w:val="fr-FR"/>
        </w:rPr>
        <w:t>générale</w:t>
      </w:r>
      <w:r w:rsidR="002A7890" w:rsidRPr="00AA3C3B">
        <w:rPr>
          <w:rFonts w:ascii="Times New Roman" w:hAnsi="Times New Roman" w:cs="Times New Roman"/>
          <w:sz w:val="24"/>
          <w:szCs w:val="24"/>
          <w:lang w:val="fr-FR"/>
        </w:rPr>
        <w:t xml:space="preserve"> toutes formes d'exploitation de la </w:t>
      </w:r>
      <w:r w:rsidRPr="00AA3C3B">
        <w:rPr>
          <w:rFonts w:ascii="Times New Roman" w:hAnsi="Times New Roman" w:cs="Times New Roman"/>
          <w:sz w:val="24"/>
          <w:szCs w:val="24"/>
          <w:lang w:val="fr-FR"/>
        </w:rPr>
        <w:t>débauche</w:t>
      </w:r>
      <w:r w:rsidR="002A7890" w:rsidRPr="00AA3C3B">
        <w:rPr>
          <w:rFonts w:ascii="Times New Roman" w:hAnsi="Times New Roman" w:cs="Times New Roman"/>
          <w:sz w:val="24"/>
          <w:szCs w:val="24"/>
          <w:lang w:val="fr-FR"/>
        </w:rPr>
        <w:t xml:space="preserve"> ou de la prostitution d'autrui. L'exploitation peut consister en un profi</w:t>
      </w:r>
      <w:r>
        <w:rPr>
          <w:rFonts w:ascii="Times New Roman" w:hAnsi="Times New Roman" w:cs="Times New Roman"/>
          <w:sz w:val="24"/>
          <w:szCs w:val="24"/>
          <w:lang w:val="fr-FR"/>
        </w:rPr>
        <w:t>t financier direct ou indirect e</w:t>
      </w:r>
      <w:r w:rsidR="002A7890" w:rsidRPr="00AA3C3B">
        <w:rPr>
          <w:rFonts w:ascii="Times New Roman" w:hAnsi="Times New Roman" w:cs="Times New Roman"/>
          <w:sz w:val="24"/>
          <w:szCs w:val="24"/>
          <w:lang w:val="fr-FR"/>
        </w:rPr>
        <w:t xml:space="preserve">t en une source de revenus. Le concept central de cette disposition est </w:t>
      </w:r>
      <w:r>
        <w:rPr>
          <w:rFonts w:ascii="Times New Roman" w:hAnsi="Times New Roman" w:cs="Times New Roman"/>
          <w:sz w:val="24"/>
          <w:szCs w:val="24"/>
          <w:lang w:val="fr-FR"/>
        </w:rPr>
        <w:t>la notion d'exploitation sans qu’i</w:t>
      </w:r>
      <w:r w:rsidR="002A7890" w:rsidRPr="00AA3C3B">
        <w:rPr>
          <w:rFonts w:ascii="Times New Roman" w:hAnsi="Times New Roman" w:cs="Times New Roman"/>
          <w:sz w:val="24"/>
          <w:szCs w:val="24"/>
          <w:lang w:val="fr-FR"/>
        </w:rPr>
        <w:t xml:space="preserve">l soit </w:t>
      </w:r>
      <w:r w:rsidRPr="00AA3C3B">
        <w:rPr>
          <w:rFonts w:ascii="Times New Roman" w:hAnsi="Times New Roman" w:cs="Times New Roman"/>
          <w:sz w:val="24"/>
          <w:szCs w:val="24"/>
          <w:lang w:val="fr-FR"/>
        </w:rPr>
        <w:t>nécessaire</w:t>
      </w:r>
      <w:r w:rsidR="002A7890" w:rsidRPr="00AA3C3B">
        <w:rPr>
          <w:rFonts w:ascii="Times New Roman" w:hAnsi="Times New Roman" w:cs="Times New Roman"/>
          <w:sz w:val="24"/>
          <w:szCs w:val="24"/>
          <w:lang w:val="fr-FR"/>
        </w:rPr>
        <w:t xml:space="preserve"> de vivre tota</w:t>
      </w:r>
      <w:r>
        <w:rPr>
          <w:rFonts w:ascii="Times New Roman" w:hAnsi="Times New Roman" w:cs="Times New Roman"/>
          <w:sz w:val="24"/>
          <w:szCs w:val="24"/>
          <w:lang w:val="fr-FR"/>
        </w:rPr>
        <w:t>lement ou partiellement aux frais</w:t>
      </w:r>
      <w:r w:rsidR="002A7890" w:rsidRPr="00AA3C3B">
        <w:rPr>
          <w:rFonts w:ascii="Times New Roman" w:hAnsi="Times New Roman" w:cs="Times New Roman"/>
          <w:sz w:val="24"/>
          <w:szCs w:val="24"/>
          <w:lang w:val="fr-FR"/>
        </w:rPr>
        <w:t xml:space="preserve"> de la personne dont la prostitution est </w:t>
      </w:r>
      <w:r w:rsidRPr="00AA3C3B">
        <w:rPr>
          <w:rFonts w:ascii="Times New Roman" w:hAnsi="Times New Roman" w:cs="Times New Roman"/>
          <w:sz w:val="24"/>
          <w:szCs w:val="24"/>
          <w:lang w:val="fr-FR"/>
        </w:rPr>
        <w:t>exploitée</w:t>
      </w:r>
      <w:r w:rsidR="002A7890" w:rsidRPr="00AA3C3B">
        <w:rPr>
          <w:rFonts w:ascii="Times New Roman" w:hAnsi="Times New Roman" w:cs="Times New Roman"/>
          <w:sz w:val="24"/>
          <w:szCs w:val="24"/>
          <w:lang w:val="fr-FR"/>
        </w:rPr>
        <w:t>.</w:t>
      </w:r>
    </w:p>
    <w:p w:rsidR="002A7890" w:rsidRPr="00AA3C3B" w:rsidRDefault="0060719D" w:rsidP="002A7890">
      <w:pPr>
        <w:rPr>
          <w:rFonts w:ascii="Times New Roman" w:hAnsi="Times New Roman" w:cs="Times New Roman"/>
          <w:sz w:val="24"/>
          <w:szCs w:val="24"/>
          <w:lang w:val="fr-FR"/>
        </w:rPr>
      </w:pPr>
      <w:r>
        <w:rPr>
          <w:rFonts w:ascii="Times New Roman" w:hAnsi="Times New Roman" w:cs="Times New Roman"/>
          <w:sz w:val="24"/>
          <w:szCs w:val="24"/>
          <w:lang w:val="fr-FR"/>
        </w:rPr>
        <w:t>Tant pour l’</w:t>
      </w:r>
      <w:r w:rsidR="002A7890" w:rsidRPr="00AA3C3B">
        <w:rPr>
          <w:rFonts w:ascii="Times New Roman" w:hAnsi="Times New Roman" w:cs="Times New Roman"/>
          <w:sz w:val="24"/>
          <w:szCs w:val="24"/>
          <w:lang w:val="fr-FR"/>
        </w:rPr>
        <w:t xml:space="preserve">article 433 </w:t>
      </w:r>
      <w:proofErr w:type="spellStart"/>
      <w:r w:rsidR="002A7890" w:rsidRPr="00AA3C3B">
        <w:rPr>
          <w:rFonts w:ascii="Times New Roman" w:hAnsi="Times New Roman" w:cs="Times New Roman"/>
          <w:sz w:val="24"/>
          <w:szCs w:val="24"/>
          <w:lang w:val="fr-FR"/>
        </w:rPr>
        <w:t>quinquies</w:t>
      </w:r>
      <w:proofErr w:type="spellEnd"/>
      <w:r w:rsidR="002A7890" w:rsidRPr="00AA3C3B">
        <w:rPr>
          <w:rFonts w:ascii="Times New Roman" w:hAnsi="Times New Roman" w:cs="Times New Roman"/>
          <w:sz w:val="24"/>
          <w:szCs w:val="24"/>
          <w:lang w:val="fr-FR"/>
        </w:rPr>
        <w:t xml:space="preserve"> que pour </w:t>
      </w:r>
      <w:r>
        <w:rPr>
          <w:rFonts w:ascii="Times New Roman" w:hAnsi="Times New Roman" w:cs="Times New Roman"/>
          <w:sz w:val="24"/>
          <w:szCs w:val="24"/>
          <w:lang w:val="fr-FR"/>
        </w:rPr>
        <w:t>l’</w:t>
      </w:r>
      <w:r w:rsidR="002A7890" w:rsidRPr="00AA3C3B">
        <w:rPr>
          <w:rFonts w:ascii="Times New Roman" w:hAnsi="Times New Roman" w:cs="Times New Roman"/>
          <w:sz w:val="24"/>
          <w:szCs w:val="24"/>
          <w:lang w:val="fr-FR"/>
        </w:rPr>
        <w:t xml:space="preserve">article 380 du code </w:t>
      </w:r>
      <w:r w:rsidRPr="00AA3C3B">
        <w:rPr>
          <w:rFonts w:ascii="Times New Roman" w:hAnsi="Times New Roman" w:cs="Times New Roman"/>
          <w:sz w:val="24"/>
          <w:szCs w:val="24"/>
          <w:lang w:val="fr-FR"/>
        </w:rPr>
        <w:t>pénal</w:t>
      </w:r>
      <w:r>
        <w:rPr>
          <w:rFonts w:ascii="Times New Roman" w:hAnsi="Times New Roman" w:cs="Times New Roman"/>
          <w:sz w:val="24"/>
          <w:szCs w:val="24"/>
          <w:lang w:val="fr-FR"/>
        </w:rPr>
        <w:t>, l</w:t>
      </w:r>
      <w:r w:rsidR="002A7890" w:rsidRPr="00AA3C3B">
        <w:rPr>
          <w:rFonts w:ascii="Times New Roman" w:hAnsi="Times New Roman" w:cs="Times New Roman"/>
          <w:sz w:val="24"/>
          <w:szCs w:val="24"/>
          <w:lang w:val="fr-FR"/>
        </w:rPr>
        <w:t xml:space="preserve">'usage de </w:t>
      </w:r>
      <w:r w:rsidRPr="00AA3C3B">
        <w:rPr>
          <w:rFonts w:ascii="Times New Roman" w:hAnsi="Times New Roman" w:cs="Times New Roman"/>
          <w:sz w:val="24"/>
          <w:szCs w:val="24"/>
          <w:lang w:val="fr-FR"/>
        </w:rPr>
        <w:t>manœuvres</w:t>
      </w:r>
      <w:r w:rsidR="002A7890" w:rsidRPr="00AA3C3B">
        <w:rPr>
          <w:rFonts w:ascii="Times New Roman" w:hAnsi="Times New Roman" w:cs="Times New Roman"/>
          <w:sz w:val="24"/>
          <w:szCs w:val="24"/>
          <w:lang w:val="fr-FR"/>
        </w:rPr>
        <w:t xml:space="preserve"> frauduleuses, violence, </w:t>
      </w:r>
      <w:r>
        <w:rPr>
          <w:rFonts w:ascii="Times New Roman" w:hAnsi="Times New Roman" w:cs="Times New Roman"/>
          <w:sz w:val="24"/>
          <w:szCs w:val="24"/>
          <w:lang w:val="fr-FR"/>
        </w:rPr>
        <w:t>menaces ou contrainte ou encore l</w:t>
      </w:r>
      <w:r w:rsidR="002A7890" w:rsidRPr="00AA3C3B">
        <w:rPr>
          <w:rFonts w:ascii="Times New Roman" w:hAnsi="Times New Roman" w:cs="Times New Roman"/>
          <w:sz w:val="24"/>
          <w:szCs w:val="24"/>
          <w:lang w:val="fr-FR"/>
        </w:rPr>
        <w:t xml:space="preserve">'abus de la situation </w:t>
      </w:r>
      <w:r w:rsidRPr="00AA3C3B">
        <w:rPr>
          <w:rFonts w:ascii="Times New Roman" w:hAnsi="Times New Roman" w:cs="Times New Roman"/>
          <w:sz w:val="24"/>
          <w:szCs w:val="24"/>
          <w:lang w:val="fr-FR"/>
        </w:rPr>
        <w:t>particulièrement</w:t>
      </w:r>
      <w:r w:rsidR="002A7890" w:rsidRPr="00AA3C3B">
        <w:rPr>
          <w:rFonts w:ascii="Times New Roman" w:hAnsi="Times New Roman" w:cs="Times New Roman"/>
          <w:sz w:val="24"/>
          <w:szCs w:val="24"/>
          <w:lang w:val="fr-FR"/>
        </w:rPr>
        <w:t xml:space="preserve"> </w:t>
      </w:r>
      <w:r w:rsidRPr="00AA3C3B">
        <w:rPr>
          <w:rFonts w:ascii="Times New Roman" w:hAnsi="Times New Roman" w:cs="Times New Roman"/>
          <w:sz w:val="24"/>
          <w:szCs w:val="24"/>
          <w:lang w:val="fr-FR"/>
        </w:rPr>
        <w:t>vulnérable</w:t>
      </w:r>
      <w:r w:rsidR="002A7890" w:rsidRPr="00AA3C3B">
        <w:rPr>
          <w:rFonts w:ascii="Times New Roman" w:hAnsi="Times New Roman" w:cs="Times New Roman"/>
          <w:sz w:val="24"/>
          <w:szCs w:val="24"/>
          <w:lang w:val="fr-FR"/>
        </w:rPr>
        <w:t xml:space="preserve"> de la victime sont </w:t>
      </w:r>
      <w:r w:rsidRPr="00AA3C3B">
        <w:rPr>
          <w:rFonts w:ascii="Times New Roman" w:hAnsi="Times New Roman" w:cs="Times New Roman"/>
          <w:sz w:val="24"/>
          <w:szCs w:val="24"/>
          <w:lang w:val="fr-FR"/>
        </w:rPr>
        <w:t>érigés</w:t>
      </w:r>
      <w:r w:rsidR="002A7890" w:rsidRPr="00AA3C3B">
        <w:rPr>
          <w:rFonts w:ascii="Times New Roman" w:hAnsi="Times New Roman" w:cs="Times New Roman"/>
          <w:sz w:val="24"/>
          <w:szCs w:val="24"/>
          <w:lang w:val="fr-FR"/>
        </w:rPr>
        <w:t xml:space="preserve"> en circonstances aggravantes.</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A partir du moment </w:t>
      </w:r>
      <w:r w:rsidR="0060719D">
        <w:rPr>
          <w:rFonts w:ascii="Times New Roman" w:hAnsi="Times New Roman" w:cs="Times New Roman"/>
          <w:sz w:val="24"/>
          <w:szCs w:val="24"/>
          <w:lang w:val="fr-FR"/>
        </w:rPr>
        <w:t>où</w:t>
      </w:r>
      <w:r w:rsidRPr="00AA3C3B">
        <w:rPr>
          <w:rFonts w:ascii="Times New Roman" w:hAnsi="Times New Roman" w:cs="Times New Roman"/>
          <w:sz w:val="24"/>
          <w:szCs w:val="24"/>
          <w:lang w:val="fr-FR"/>
        </w:rPr>
        <w:t xml:space="preserve"> l'infraction est </w:t>
      </w:r>
      <w:r w:rsidR="0060719D" w:rsidRPr="00AA3C3B">
        <w:rPr>
          <w:rFonts w:ascii="Times New Roman" w:hAnsi="Times New Roman" w:cs="Times New Roman"/>
          <w:sz w:val="24"/>
          <w:szCs w:val="24"/>
          <w:lang w:val="fr-FR"/>
        </w:rPr>
        <w:t>subordonnée</w:t>
      </w:r>
      <w:r w:rsidRPr="00AA3C3B">
        <w:rPr>
          <w:rFonts w:ascii="Times New Roman" w:hAnsi="Times New Roman" w:cs="Times New Roman"/>
          <w:sz w:val="24"/>
          <w:szCs w:val="24"/>
          <w:lang w:val="fr-FR"/>
        </w:rPr>
        <w:t xml:space="preserve"> </w:t>
      </w:r>
      <w:r w:rsidR="0060719D">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une intention </w:t>
      </w:r>
      <w:r w:rsidR="0060719D" w:rsidRPr="00AA3C3B">
        <w:rPr>
          <w:rFonts w:ascii="Times New Roman" w:hAnsi="Times New Roman" w:cs="Times New Roman"/>
          <w:sz w:val="24"/>
          <w:szCs w:val="24"/>
          <w:lang w:val="fr-FR"/>
        </w:rPr>
        <w:t>particulière</w:t>
      </w:r>
      <w:r w:rsidRPr="00AA3C3B">
        <w:rPr>
          <w:rFonts w:ascii="Times New Roman" w:hAnsi="Times New Roman" w:cs="Times New Roman"/>
          <w:sz w:val="24"/>
          <w:szCs w:val="24"/>
          <w:lang w:val="fr-FR"/>
        </w:rPr>
        <w:t xml:space="preserve">, </w:t>
      </w:r>
      <w:r w:rsidR="0060719D"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savoir la </w:t>
      </w:r>
      <w:r w:rsidR="0060719D" w:rsidRPr="00AA3C3B">
        <w:rPr>
          <w:rFonts w:ascii="Times New Roman" w:hAnsi="Times New Roman" w:cs="Times New Roman"/>
          <w:sz w:val="24"/>
          <w:szCs w:val="24"/>
          <w:lang w:val="fr-FR"/>
        </w:rPr>
        <w:t>finalité</w:t>
      </w:r>
      <w:r w:rsidR="0060719D">
        <w:rPr>
          <w:rFonts w:ascii="Times New Roman" w:hAnsi="Times New Roman" w:cs="Times New Roman"/>
          <w:sz w:val="24"/>
          <w:szCs w:val="24"/>
          <w:lang w:val="fr-FR"/>
        </w:rPr>
        <w:t xml:space="preserve"> d'exploitation, Il s'agit d'un do</w:t>
      </w:r>
      <w:r w:rsidRPr="00AA3C3B">
        <w:rPr>
          <w:rFonts w:ascii="Times New Roman" w:hAnsi="Times New Roman" w:cs="Times New Roman"/>
          <w:sz w:val="24"/>
          <w:szCs w:val="24"/>
          <w:lang w:val="fr-FR"/>
        </w:rPr>
        <w:t xml:space="preserve">l </w:t>
      </w:r>
      <w:r w:rsidR="0060719D" w:rsidRPr="00AA3C3B">
        <w:rPr>
          <w:rFonts w:ascii="Times New Roman" w:hAnsi="Times New Roman" w:cs="Times New Roman"/>
          <w:sz w:val="24"/>
          <w:szCs w:val="24"/>
          <w:lang w:val="fr-FR"/>
        </w:rPr>
        <w:t>spécial</w:t>
      </w:r>
      <w:r w:rsidRPr="00AA3C3B">
        <w:rPr>
          <w:rFonts w:ascii="Times New Roman" w:hAnsi="Times New Roman" w:cs="Times New Roman"/>
          <w:sz w:val="24"/>
          <w:szCs w:val="24"/>
          <w:lang w:val="fr-FR"/>
        </w:rPr>
        <w:t xml:space="preserve"> (voir en ce sens, notamment C. HUBERTS, «Les inno</w:t>
      </w:r>
      <w:r w:rsidR="0060719D">
        <w:rPr>
          <w:rFonts w:ascii="Times New Roman" w:hAnsi="Times New Roman" w:cs="Times New Roman"/>
          <w:sz w:val="24"/>
          <w:szCs w:val="24"/>
          <w:lang w:val="fr-FR"/>
        </w:rPr>
        <w:t>vations de la loi du 10 aoû</w:t>
      </w:r>
      <w:r w:rsidRPr="00AA3C3B">
        <w:rPr>
          <w:rFonts w:ascii="Times New Roman" w:hAnsi="Times New Roman" w:cs="Times New Roman"/>
          <w:sz w:val="24"/>
          <w:szCs w:val="24"/>
          <w:lang w:val="fr-FR"/>
        </w:rPr>
        <w:t xml:space="preserve">t 2005 modifiant diverses dispositions en vue de renforcer la lutte contre la traite des </w:t>
      </w:r>
      <w:r w:rsidR="0060719D" w:rsidRPr="00AA3C3B">
        <w:rPr>
          <w:rFonts w:ascii="Times New Roman" w:hAnsi="Times New Roman" w:cs="Times New Roman"/>
          <w:sz w:val="24"/>
          <w:szCs w:val="24"/>
          <w:lang w:val="fr-FR"/>
        </w:rPr>
        <w:t>êtres</w:t>
      </w:r>
      <w:r w:rsidRPr="00AA3C3B">
        <w:rPr>
          <w:rFonts w:ascii="Times New Roman" w:hAnsi="Times New Roman" w:cs="Times New Roman"/>
          <w:sz w:val="24"/>
          <w:szCs w:val="24"/>
          <w:lang w:val="fr-FR"/>
        </w:rPr>
        <w:t xml:space="preserve"> humains et le trafic des </w:t>
      </w:r>
      <w:r w:rsidR="0060719D" w:rsidRPr="00AA3C3B">
        <w:rPr>
          <w:rFonts w:ascii="Times New Roman" w:hAnsi="Times New Roman" w:cs="Times New Roman"/>
          <w:sz w:val="24"/>
          <w:szCs w:val="24"/>
          <w:lang w:val="fr-FR"/>
        </w:rPr>
        <w:t>êtres</w:t>
      </w:r>
      <w:r w:rsidRPr="00AA3C3B">
        <w:rPr>
          <w:rFonts w:ascii="Times New Roman" w:hAnsi="Times New Roman" w:cs="Times New Roman"/>
          <w:sz w:val="24"/>
          <w:szCs w:val="24"/>
          <w:lang w:val="fr-FR"/>
        </w:rPr>
        <w:t xml:space="preserve"> humains et contre les pra</w:t>
      </w:r>
      <w:r w:rsidR="0060719D">
        <w:rPr>
          <w:rFonts w:ascii="Times New Roman" w:hAnsi="Times New Roman" w:cs="Times New Roman"/>
          <w:sz w:val="24"/>
          <w:szCs w:val="24"/>
          <w:lang w:val="fr-FR"/>
        </w:rPr>
        <w:t>tiques des marchands de sommeil »</w:t>
      </w:r>
      <w:r w:rsidRPr="00AA3C3B">
        <w:rPr>
          <w:rFonts w:ascii="Times New Roman" w:hAnsi="Times New Roman" w:cs="Times New Roman"/>
          <w:sz w:val="24"/>
          <w:szCs w:val="24"/>
          <w:lang w:val="fr-FR"/>
        </w:rPr>
        <w:t>, J.D.J., 2006, p.11).</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Rappelons encore que le concours </w:t>
      </w:r>
      <w:r w:rsidR="0060719D" w:rsidRPr="00AA3C3B">
        <w:rPr>
          <w:rFonts w:ascii="Times New Roman" w:hAnsi="Times New Roman" w:cs="Times New Roman"/>
          <w:sz w:val="24"/>
          <w:szCs w:val="24"/>
          <w:lang w:val="fr-FR"/>
        </w:rPr>
        <w:t>idéal</w:t>
      </w:r>
      <w:r w:rsidRPr="00AA3C3B">
        <w:rPr>
          <w:rFonts w:ascii="Times New Roman" w:hAnsi="Times New Roman" w:cs="Times New Roman"/>
          <w:sz w:val="24"/>
          <w:szCs w:val="24"/>
          <w:lang w:val="fr-FR"/>
        </w:rPr>
        <w:t xml:space="preserve"> est un concours de textes : un seul fait est commis, lequel entre dans les </w:t>
      </w:r>
      <w:r w:rsidR="0060719D" w:rsidRPr="00AA3C3B">
        <w:rPr>
          <w:rFonts w:ascii="Times New Roman" w:hAnsi="Times New Roman" w:cs="Times New Roman"/>
          <w:sz w:val="24"/>
          <w:szCs w:val="24"/>
          <w:lang w:val="fr-FR"/>
        </w:rPr>
        <w:t>définitions</w:t>
      </w:r>
      <w:r w:rsidRPr="00AA3C3B">
        <w:rPr>
          <w:rFonts w:ascii="Times New Roman" w:hAnsi="Times New Roman" w:cs="Times New Roman"/>
          <w:sz w:val="24"/>
          <w:szCs w:val="24"/>
          <w:lang w:val="fr-FR"/>
        </w:rPr>
        <w:t xml:space="preserve"> </w:t>
      </w:r>
      <w:r w:rsidR="0060719D" w:rsidRPr="00AA3C3B">
        <w:rPr>
          <w:rFonts w:ascii="Times New Roman" w:hAnsi="Times New Roman" w:cs="Times New Roman"/>
          <w:sz w:val="24"/>
          <w:szCs w:val="24"/>
          <w:lang w:val="fr-FR"/>
        </w:rPr>
        <w:t>légales</w:t>
      </w:r>
      <w:r w:rsidRPr="00AA3C3B">
        <w:rPr>
          <w:rFonts w:ascii="Times New Roman" w:hAnsi="Times New Roman" w:cs="Times New Roman"/>
          <w:sz w:val="24"/>
          <w:szCs w:val="24"/>
          <w:lang w:val="fr-FR"/>
        </w:rPr>
        <w:t xml:space="preserve"> de plusieurs incriminations.</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En cas de concours </w:t>
      </w:r>
      <w:r w:rsidR="0060719D" w:rsidRPr="00AA3C3B">
        <w:rPr>
          <w:rFonts w:ascii="Times New Roman" w:hAnsi="Times New Roman" w:cs="Times New Roman"/>
          <w:sz w:val="24"/>
          <w:szCs w:val="24"/>
          <w:lang w:val="fr-FR"/>
        </w:rPr>
        <w:t>idéal</w:t>
      </w:r>
      <w:r w:rsidRPr="00AA3C3B">
        <w:rPr>
          <w:rFonts w:ascii="Times New Roman" w:hAnsi="Times New Roman" w:cs="Times New Roman"/>
          <w:sz w:val="24"/>
          <w:szCs w:val="24"/>
          <w:lang w:val="fr-FR"/>
        </w:rPr>
        <w:t xml:space="preserve">, la sanction </w:t>
      </w:r>
      <w:r w:rsidR="0060719D" w:rsidRPr="00AA3C3B">
        <w:rPr>
          <w:rFonts w:ascii="Times New Roman" w:hAnsi="Times New Roman" w:cs="Times New Roman"/>
          <w:sz w:val="24"/>
          <w:szCs w:val="24"/>
          <w:lang w:val="fr-FR"/>
        </w:rPr>
        <w:t>résulte</w:t>
      </w:r>
      <w:r w:rsidRPr="00AA3C3B">
        <w:rPr>
          <w:rFonts w:ascii="Times New Roman" w:hAnsi="Times New Roman" w:cs="Times New Roman"/>
          <w:sz w:val="24"/>
          <w:szCs w:val="24"/>
          <w:lang w:val="fr-FR"/>
        </w:rPr>
        <w:t xml:space="preserve"> de </w:t>
      </w:r>
      <w:r w:rsidR="0060719D">
        <w:rPr>
          <w:rFonts w:ascii="Times New Roman" w:hAnsi="Times New Roman" w:cs="Times New Roman"/>
          <w:sz w:val="24"/>
          <w:szCs w:val="24"/>
          <w:lang w:val="fr-FR"/>
        </w:rPr>
        <w:t>l’arti</w:t>
      </w:r>
      <w:r w:rsidRPr="00AA3C3B">
        <w:rPr>
          <w:rFonts w:ascii="Times New Roman" w:hAnsi="Times New Roman" w:cs="Times New Roman"/>
          <w:sz w:val="24"/>
          <w:szCs w:val="24"/>
          <w:lang w:val="fr-FR"/>
        </w:rPr>
        <w:t xml:space="preserve">cle 65 </w:t>
      </w:r>
      <w:r w:rsidR="0060719D" w:rsidRPr="00AA3C3B">
        <w:rPr>
          <w:rFonts w:ascii="Times New Roman" w:hAnsi="Times New Roman" w:cs="Times New Roman"/>
          <w:sz w:val="24"/>
          <w:szCs w:val="24"/>
          <w:lang w:val="fr-FR"/>
        </w:rPr>
        <w:t>alinéa</w:t>
      </w:r>
      <w:r w:rsidR="0060719D">
        <w:rPr>
          <w:rFonts w:ascii="Times New Roman" w:hAnsi="Times New Roman" w:cs="Times New Roman"/>
          <w:sz w:val="24"/>
          <w:szCs w:val="24"/>
          <w:lang w:val="fr-FR"/>
        </w:rPr>
        <w:t xml:space="preserve"> 1</w:t>
      </w:r>
      <w:r w:rsidR="0060719D" w:rsidRPr="0060719D">
        <w:rPr>
          <w:rFonts w:ascii="Times New Roman" w:hAnsi="Times New Roman" w:cs="Times New Roman"/>
          <w:sz w:val="24"/>
          <w:szCs w:val="24"/>
          <w:vertAlign w:val="superscript"/>
          <w:lang w:val="fr-FR"/>
        </w:rPr>
        <w:t>er</w:t>
      </w:r>
      <w:r w:rsidRPr="00AA3C3B">
        <w:rPr>
          <w:rFonts w:ascii="Times New Roman" w:hAnsi="Times New Roman" w:cs="Times New Roman"/>
          <w:sz w:val="24"/>
          <w:szCs w:val="24"/>
          <w:lang w:val="fr-FR"/>
        </w:rPr>
        <w:t xml:space="preserve"> du code </w:t>
      </w:r>
      <w:r w:rsidR="0060719D" w:rsidRPr="00AA3C3B">
        <w:rPr>
          <w:rFonts w:ascii="Times New Roman" w:hAnsi="Times New Roman" w:cs="Times New Roman"/>
          <w:sz w:val="24"/>
          <w:szCs w:val="24"/>
          <w:lang w:val="fr-FR"/>
        </w:rPr>
        <w:t>pénal</w:t>
      </w:r>
      <w:r w:rsidRPr="00AA3C3B">
        <w:rPr>
          <w:rFonts w:ascii="Times New Roman" w:hAnsi="Times New Roman" w:cs="Times New Roman"/>
          <w:sz w:val="24"/>
          <w:szCs w:val="24"/>
          <w:lang w:val="fr-FR"/>
        </w:rPr>
        <w:t xml:space="preserve">: la peine </w:t>
      </w:r>
      <w:r w:rsidR="0060719D"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prononcer est la plus forte. Lorsque les peines </w:t>
      </w:r>
      <w:r w:rsidR="0060719D" w:rsidRPr="00AA3C3B">
        <w:rPr>
          <w:rFonts w:ascii="Times New Roman" w:hAnsi="Times New Roman" w:cs="Times New Roman"/>
          <w:sz w:val="24"/>
          <w:szCs w:val="24"/>
          <w:lang w:val="fr-FR"/>
        </w:rPr>
        <w:t>comminées</w:t>
      </w:r>
      <w:r w:rsidRPr="00AA3C3B">
        <w:rPr>
          <w:rFonts w:ascii="Times New Roman" w:hAnsi="Times New Roman" w:cs="Times New Roman"/>
          <w:sz w:val="24"/>
          <w:szCs w:val="24"/>
          <w:lang w:val="fr-FR"/>
        </w:rPr>
        <w:t xml:space="preserve"> sont identiques, </w:t>
      </w:r>
      <w:r w:rsidR="0060719D">
        <w:rPr>
          <w:rFonts w:ascii="Times New Roman" w:hAnsi="Times New Roman" w:cs="Times New Roman"/>
          <w:sz w:val="24"/>
          <w:szCs w:val="24"/>
          <w:lang w:val="fr-FR"/>
        </w:rPr>
        <w:t>le critère</w:t>
      </w:r>
      <w:r w:rsidRPr="00AA3C3B">
        <w:rPr>
          <w:rFonts w:ascii="Times New Roman" w:hAnsi="Times New Roman" w:cs="Times New Roman"/>
          <w:sz w:val="24"/>
          <w:szCs w:val="24"/>
          <w:lang w:val="fr-FR"/>
        </w:rPr>
        <w:t xml:space="preserve"> de gravit</w:t>
      </w:r>
      <w:r w:rsidR="0060719D">
        <w:rPr>
          <w:rFonts w:ascii="Times New Roman" w:hAnsi="Times New Roman" w:cs="Times New Roman"/>
          <w:sz w:val="24"/>
          <w:szCs w:val="24"/>
          <w:lang w:val="fr-FR"/>
        </w:rPr>
        <w:t>é</w:t>
      </w:r>
      <w:r w:rsidRPr="00AA3C3B">
        <w:rPr>
          <w:rFonts w:ascii="Times New Roman" w:hAnsi="Times New Roman" w:cs="Times New Roman"/>
          <w:sz w:val="24"/>
          <w:szCs w:val="24"/>
          <w:lang w:val="fr-FR"/>
        </w:rPr>
        <w:t xml:space="preserve"> </w:t>
      </w:r>
      <w:r w:rsidR="0060719D">
        <w:rPr>
          <w:rFonts w:ascii="Times New Roman" w:hAnsi="Times New Roman" w:cs="Times New Roman"/>
          <w:sz w:val="24"/>
          <w:szCs w:val="24"/>
          <w:lang w:val="fr-FR"/>
        </w:rPr>
        <w:t>n’</w:t>
      </w:r>
      <w:r w:rsidRPr="00AA3C3B">
        <w:rPr>
          <w:rFonts w:ascii="Times New Roman" w:hAnsi="Times New Roman" w:cs="Times New Roman"/>
          <w:sz w:val="24"/>
          <w:szCs w:val="24"/>
          <w:lang w:val="fr-FR"/>
        </w:rPr>
        <w:t xml:space="preserve">est d'aucune aide </w:t>
      </w:r>
      <w:r w:rsidR="0060719D"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w:t>
      </w:r>
      <w:r w:rsidR="0060719D" w:rsidRPr="00AA3C3B">
        <w:rPr>
          <w:rFonts w:ascii="Times New Roman" w:hAnsi="Times New Roman" w:cs="Times New Roman"/>
          <w:sz w:val="24"/>
          <w:szCs w:val="24"/>
          <w:lang w:val="fr-FR"/>
        </w:rPr>
        <w:t>déterminer</w:t>
      </w:r>
      <w:r w:rsidRPr="00AA3C3B">
        <w:rPr>
          <w:rFonts w:ascii="Times New Roman" w:hAnsi="Times New Roman" w:cs="Times New Roman"/>
          <w:sz w:val="24"/>
          <w:szCs w:val="24"/>
          <w:lang w:val="fr-FR"/>
        </w:rPr>
        <w:t xml:space="preserve"> celle qui sera </w:t>
      </w:r>
      <w:r w:rsidR="0060719D" w:rsidRPr="00AA3C3B">
        <w:rPr>
          <w:rFonts w:ascii="Times New Roman" w:hAnsi="Times New Roman" w:cs="Times New Roman"/>
          <w:sz w:val="24"/>
          <w:szCs w:val="24"/>
          <w:lang w:val="fr-FR"/>
        </w:rPr>
        <w:t>prononcée</w:t>
      </w:r>
      <w:r w:rsidRPr="00AA3C3B">
        <w:rPr>
          <w:rFonts w:ascii="Times New Roman" w:hAnsi="Times New Roman" w:cs="Times New Roman"/>
          <w:sz w:val="24"/>
          <w:szCs w:val="24"/>
          <w:lang w:val="fr-FR"/>
        </w:rPr>
        <w:t xml:space="preserve">. Lorsqu'une infraction a servi </w:t>
      </w:r>
      <w:r w:rsidR="0060719D"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w:t>
      </w:r>
      <w:r w:rsidR="0060719D" w:rsidRPr="00AA3C3B">
        <w:rPr>
          <w:rFonts w:ascii="Times New Roman" w:hAnsi="Times New Roman" w:cs="Times New Roman"/>
          <w:sz w:val="24"/>
          <w:szCs w:val="24"/>
          <w:lang w:val="fr-FR"/>
        </w:rPr>
        <w:t>perpétrer</w:t>
      </w:r>
      <w:r w:rsidR="0060719D">
        <w:rPr>
          <w:rFonts w:ascii="Times New Roman" w:hAnsi="Times New Roman" w:cs="Times New Roman"/>
          <w:sz w:val="24"/>
          <w:szCs w:val="24"/>
          <w:lang w:val="fr-FR"/>
        </w:rPr>
        <w:t xml:space="preserve"> l'autre, l</w:t>
      </w:r>
      <w:r w:rsidRPr="00AA3C3B">
        <w:rPr>
          <w:rFonts w:ascii="Times New Roman" w:hAnsi="Times New Roman" w:cs="Times New Roman"/>
          <w:sz w:val="24"/>
          <w:szCs w:val="24"/>
          <w:lang w:val="fr-FR"/>
        </w:rPr>
        <w:t xml:space="preserve">'infraction moyen </w:t>
      </w:r>
      <w:r w:rsidR="0060719D" w:rsidRPr="00AA3C3B">
        <w:rPr>
          <w:rFonts w:ascii="Times New Roman" w:hAnsi="Times New Roman" w:cs="Times New Roman"/>
          <w:sz w:val="24"/>
          <w:szCs w:val="24"/>
          <w:lang w:val="fr-FR"/>
        </w:rPr>
        <w:t>cède</w:t>
      </w:r>
      <w:r w:rsidRPr="00AA3C3B">
        <w:rPr>
          <w:rFonts w:ascii="Times New Roman" w:hAnsi="Times New Roman" w:cs="Times New Roman"/>
          <w:sz w:val="24"/>
          <w:szCs w:val="24"/>
          <w:lang w:val="fr-FR"/>
        </w:rPr>
        <w:t xml:space="preserve"> devant l'autre.</w:t>
      </w:r>
    </w:p>
    <w:p w:rsidR="002A7890" w:rsidRPr="00AA3C3B" w:rsidRDefault="0060719D" w:rsidP="002A7890">
      <w:pPr>
        <w:rPr>
          <w:rFonts w:ascii="Times New Roman" w:hAnsi="Times New Roman" w:cs="Times New Roman"/>
          <w:sz w:val="24"/>
          <w:szCs w:val="24"/>
          <w:lang w:val="fr-FR"/>
        </w:rPr>
      </w:pPr>
      <w:r>
        <w:rPr>
          <w:rFonts w:ascii="Times New Roman" w:hAnsi="Times New Roman" w:cs="Times New Roman"/>
          <w:sz w:val="24"/>
          <w:szCs w:val="24"/>
          <w:lang w:val="fr-FR"/>
        </w:rPr>
        <w:t>La loi du 10 août</w:t>
      </w:r>
      <w:r w:rsidR="002A7890" w:rsidRPr="00AA3C3B">
        <w:rPr>
          <w:rFonts w:ascii="Times New Roman" w:hAnsi="Times New Roman" w:cs="Times New Roman"/>
          <w:sz w:val="24"/>
          <w:szCs w:val="24"/>
          <w:lang w:val="fr-FR"/>
        </w:rPr>
        <w:t xml:space="preserve"> 2005 modifiant diverses dispositions en vu</w:t>
      </w:r>
      <w:r>
        <w:rPr>
          <w:rFonts w:ascii="Times New Roman" w:hAnsi="Times New Roman" w:cs="Times New Roman"/>
          <w:sz w:val="24"/>
          <w:szCs w:val="24"/>
          <w:lang w:val="fr-FR"/>
        </w:rPr>
        <w:t>e de renforcer la lutte contre la traite et le trafic des ê</w:t>
      </w:r>
      <w:r w:rsidR="002A7890" w:rsidRPr="00AA3C3B">
        <w:rPr>
          <w:rFonts w:ascii="Times New Roman" w:hAnsi="Times New Roman" w:cs="Times New Roman"/>
          <w:sz w:val="24"/>
          <w:szCs w:val="24"/>
          <w:lang w:val="fr-FR"/>
        </w:rPr>
        <w:t>tres humains et contre les pratiques des marc</w:t>
      </w:r>
      <w:r>
        <w:rPr>
          <w:rFonts w:ascii="Times New Roman" w:hAnsi="Times New Roman" w:cs="Times New Roman"/>
          <w:sz w:val="24"/>
          <w:szCs w:val="24"/>
          <w:lang w:val="fr-FR"/>
        </w:rPr>
        <w:t>hands de sommeil, introduisant l</w:t>
      </w:r>
      <w:r w:rsidR="002A7890" w:rsidRPr="00AA3C3B">
        <w:rPr>
          <w:rFonts w:ascii="Times New Roman" w:hAnsi="Times New Roman" w:cs="Times New Roman"/>
          <w:sz w:val="24"/>
          <w:szCs w:val="24"/>
          <w:lang w:val="fr-FR"/>
        </w:rPr>
        <w:t xml:space="preserve">'article 433 </w:t>
      </w:r>
      <w:proofErr w:type="spellStart"/>
      <w:r w:rsidR="002A7890" w:rsidRPr="00AA3C3B">
        <w:rPr>
          <w:rFonts w:ascii="Times New Roman" w:hAnsi="Times New Roman" w:cs="Times New Roman"/>
          <w:sz w:val="24"/>
          <w:szCs w:val="24"/>
          <w:lang w:val="fr-FR"/>
        </w:rPr>
        <w:t>quinquies</w:t>
      </w:r>
      <w:proofErr w:type="spellEnd"/>
      <w:r w:rsidR="002A7890" w:rsidRPr="00AA3C3B">
        <w:rPr>
          <w:rFonts w:ascii="Times New Roman" w:hAnsi="Times New Roman" w:cs="Times New Roman"/>
          <w:sz w:val="24"/>
          <w:szCs w:val="24"/>
          <w:lang w:val="fr-FR"/>
        </w:rPr>
        <w:t xml:space="preserve"> du code </w:t>
      </w:r>
      <w:r w:rsidRPr="00AA3C3B">
        <w:rPr>
          <w:rFonts w:ascii="Times New Roman" w:hAnsi="Times New Roman" w:cs="Times New Roman"/>
          <w:sz w:val="24"/>
          <w:szCs w:val="24"/>
          <w:lang w:val="fr-FR"/>
        </w:rPr>
        <w:t>pénal</w:t>
      </w:r>
      <w:r w:rsidR="002A7890" w:rsidRPr="00AA3C3B">
        <w:rPr>
          <w:rFonts w:ascii="Times New Roman" w:hAnsi="Times New Roman" w:cs="Times New Roman"/>
          <w:sz w:val="24"/>
          <w:szCs w:val="24"/>
          <w:lang w:val="fr-FR"/>
        </w:rPr>
        <w:t xml:space="preserve">, a </w:t>
      </w:r>
      <w:r w:rsidRPr="00AA3C3B">
        <w:rPr>
          <w:rFonts w:ascii="Times New Roman" w:hAnsi="Times New Roman" w:cs="Times New Roman"/>
          <w:sz w:val="24"/>
          <w:szCs w:val="24"/>
          <w:lang w:val="fr-FR"/>
        </w:rPr>
        <w:t>été</w:t>
      </w:r>
      <w:r w:rsidR="002A7890" w:rsidRPr="00AA3C3B">
        <w:rPr>
          <w:rFonts w:ascii="Times New Roman" w:hAnsi="Times New Roman" w:cs="Times New Roman"/>
          <w:sz w:val="24"/>
          <w:szCs w:val="24"/>
          <w:lang w:val="fr-FR"/>
        </w:rPr>
        <w:t xml:space="preserve"> </w:t>
      </w:r>
      <w:r w:rsidRPr="00AA3C3B">
        <w:rPr>
          <w:rFonts w:ascii="Times New Roman" w:hAnsi="Times New Roman" w:cs="Times New Roman"/>
          <w:sz w:val="24"/>
          <w:szCs w:val="24"/>
          <w:lang w:val="fr-FR"/>
        </w:rPr>
        <w:t>publiée</w:t>
      </w:r>
      <w:r w:rsidR="002A7890" w:rsidRPr="00AA3C3B">
        <w:rPr>
          <w:rFonts w:ascii="Times New Roman" w:hAnsi="Times New Roman" w:cs="Times New Roman"/>
          <w:sz w:val="24"/>
          <w:szCs w:val="24"/>
          <w:lang w:val="fr-FR"/>
        </w:rPr>
        <w:t xml:space="preserve"> au Moniteur be</w:t>
      </w:r>
      <w:r>
        <w:rPr>
          <w:rFonts w:ascii="Times New Roman" w:hAnsi="Times New Roman" w:cs="Times New Roman"/>
          <w:sz w:val="24"/>
          <w:szCs w:val="24"/>
          <w:lang w:val="fr-FR"/>
        </w:rPr>
        <w:t>l</w:t>
      </w:r>
      <w:r w:rsidR="002A7890" w:rsidRPr="00AA3C3B">
        <w:rPr>
          <w:rFonts w:ascii="Times New Roman" w:hAnsi="Times New Roman" w:cs="Times New Roman"/>
          <w:sz w:val="24"/>
          <w:szCs w:val="24"/>
          <w:lang w:val="fr-FR"/>
        </w:rPr>
        <w:t xml:space="preserve">ge le 2 septembre 2005 et est </w:t>
      </w:r>
      <w:r w:rsidRPr="00AA3C3B">
        <w:rPr>
          <w:rFonts w:ascii="Times New Roman" w:hAnsi="Times New Roman" w:cs="Times New Roman"/>
          <w:sz w:val="24"/>
          <w:szCs w:val="24"/>
          <w:lang w:val="fr-FR"/>
        </w:rPr>
        <w:t>entrée</w:t>
      </w:r>
      <w:r w:rsidR="002A7890" w:rsidRPr="00AA3C3B">
        <w:rPr>
          <w:rFonts w:ascii="Times New Roman" w:hAnsi="Times New Roman" w:cs="Times New Roman"/>
          <w:sz w:val="24"/>
          <w:szCs w:val="24"/>
          <w:lang w:val="fr-FR"/>
        </w:rPr>
        <w:t xml:space="preserve"> en vigueur le 12 septembre 2005.</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La partie poursuivante a </w:t>
      </w:r>
      <w:r w:rsidR="0060719D" w:rsidRPr="00AA3C3B">
        <w:rPr>
          <w:rFonts w:ascii="Times New Roman" w:hAnsi="Times New Roman" w:cs="Times New Roman"/>
          <w:sz w:val="24"/>
          <w:szCs w:val="24"/>
          <w:lang w:val="fr-FR"/>
        </w:rPr>
        <w:t>fixé</w:t>
      </w:r>
      <w:r w:rsidRPr="00AA3C3B">
        <w:rPr>
          <w:rFonts w:ascii="Times New Roman" w:hAnsi="Times New Roman" w:cs="Times New Roman"/>
          <w:sz w:val="24"/>
          <w:szCs w:val="24"/>
          <w:lang w:val="fr-FR"/>
        </w:rPr>
        <w:t xml:space="preserve"> une </w:t>
      </w:r>
      <w:r w:rsidR="0060719D" w:rsidRPr="00AA3C3B">
        <w:rPr>
          <w:rFonts w:ascii="Times New Roman" w:hAnsi="Times New Roman" w:cs="Times New Roman"/>
          <w:sz w:val="24"/>
          <w:szCs w:val="24"/>
          <w:lang w:val="fr-FR"/>
        </w:rPr>
        <w:t>période</w:t>
      </w:r>
      <w:r w:rsidRPr="00AA3C3B">
        <w:rPr>
          <w:rFonts w:ascii="Times New Roman" w:hAnsi="Times New Roman" w:cs="Times New Roman"/>
          <w:sz w:val="24"/>
          <w:szCs w:val="24"/>
          <w:lang w:val="fr-FR"/>
        </w:rPr>
        <w:t xml:space="preserve"> infractionnelle relative </w:t>
      </w:r>
      <w:r w:rsidR="0060719D"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chaque </w:t>
      </w:r>
      <w:r w:rsidR="0060719D" w:rsidRPr="00AA3C3B">
        <w:rPr>
          <w:rFonts w:ascii="Times New Roman" w:hAnsi="Times New Roman" w:cs="Times New Roman"/>
          <w:sz w:val="24"/>
          <w:szCs w:val="24"/>
          <w:lang w:val="fr-FR"/>
        </w:rPr>
        <w:t>prévenu</w:t>
      </w:r>
      <w:r w:rsidRPr="00AA3C3B">
        <w:rPr>
          <w:rFonts w:ascii="Times New Roman" w:hAnsi="Times New Roman" w:cs="Times New Roman"/>
          <w:sz w:val="24"/>
          <w:szCs w:val="24"/>
          <w:lang w:val="fr-FR"/>
        </w:rPr>
        <w:t xml:space="preserve"> ; de </w:t>
      </w:r>
      <w:r w:rsidR="0060719D" w:rsidRPr="00AA3C3B">
        <w:rPr>
          <w:rFonts w:ascii="Times New Roman" w:hAnsi="Times New Roman" w:cs="Times New Roman"/>
          <w:sz w:val="24"/>
          <w:szCs w:val="24"/>
          <w:lang w:val="fr-FR"/>
        </w:rPr>
        <w:t>manière</w:t>
      </w:r>
      <w:r w:rsidRPr="00AA3C3B">
        <w:rPr>
          <w:rFonts w:ascii="Times New Roman" w:hAnsi="Times New Roman" w:cs="Times New Roman"/>
          <w:sz w:val="24"/>
          <w:szCs w:val="24"/>
          <w:lang w:val="fr-FR"/>
        </w:rPr>
        <w:t xml:space="preserve"> </w:t>
      </w:r>
      <w:r w:rsidR="0060719D" w:rsidRPr="00AA3C3B">
        <w:rPr>
          <w:rFonts w:ascii="Times New Roman" w:hAnsi="Times New Roman" w:cs="Times New Roman"/>
          <w:sz w:val="24"/>
          <w:szCs w:val="24"/>
          <w:lang w:val="fr-FR"/>
        </w:rPr>
        <w:t>générale</w:t>
      </w:r>
      <w:r w:rsidRPr="00AA3C3B">
        <w:rPr>
          <w:rFonts w:ascii="Times New Roman" w:hAnsi="Times New Roman" w:cs="Times New Roman"/>
          <w:sz w:val="24"/>
          <w:szCs w:val="24"/>
          <w:lang w:val="fr-FR"/>
        </w:rPr>
        <w:t xml:space="preserve">, une </w:t>
      </w:r>
      <w:r w:rsidR="0060719D" w:rsidRPr="00AA3C3B">
        <w:rPr>
          <w:rFonts w:ascii="Times New Roman" w:hAnsi="Times New Roman" w:cs="Times New Roman"/>
          <w:sz w:val="24"/>
          <w:szCs w:val="24"/>
          <w:lang w:val="fr-FR"/>
        </w:rPr>
        <w:t>période</w:t>
      </w:r>
      <w:r w:rsidRPr="00AA3C3B">
        <w:rPr>
          <w:rFonts w:ascii="Times New Roman" w:hAnsi="Times New Roman" w:cs="Times New Roman"/>
          <w:sz w:val="24"/>
          <w:szCs w:val="24"/>
          <w:lang w:val="fr-FR"/>
        </w:rPr>
        <w:t xml:space="preserve"> comprise entre janvier 2003 et juillet 2006 est </w:t>
      </w:r>
      <w:r w:rsidR="0060719D" w:rsidRPr="00AA3C3B">
        <w:rPr>
          <w:rFonts w:ascii="Times New Roman" w:hAnsi="Times New Roman" w:cs="Times New Roman"/>
          <w:sz w:val="24"/>
          <w:szCs w:val="24"/>
          <w:lang w:val="fr-FR"/>
        </w:rPr>
        <w:t>envisagée</w:t>
      </w:r>
      <w:r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lastRenderedPageBreak/>
        <w:t xml:space="preserve">Sous </w:t>
      </w:r>
      <w:r w:rsidR="0060719D" w:rsidRPr="00AA3C3B">
        <w:rPr>
          <w:rFonts w:ascii="Times New Roman" w:hAnsi="Times New Roman" w:cs="Times New Roman"/>
          <w:sz w:val="24"/>
          <w:szCs w:val="24"/>
          <w:lang w:val="fr-FR"/>
        </w:rPr>
        <w:t>réserve</w:t>
      </w:r>
      <w:r w:rsidRPr="00AA3C3B">
        <w:rPr>
          <w:rFonts w:ascii="Times New Roman" w:hAnsi="Times New Roman" w:cs="Times New Roman"/>
          <w:sz w:val="24"/>
          <w:szCs w:val="24"/>
          <w:lang w:val="fr-FR"/>
        </w:rPr>
        <w:t xml:space="preserve"> des </w:t>
      </w:r>
      <w:r w:rsidR="0060719D" w:rsidRPr="00AA3C3B">
        <w:rPr>
          <w:rFonts w:ascii="Times New Roman" w:hAnsi="Times New Roman" w:cs="Times New Roman"/>
          <w:sz w:val="24"/>
          <w:szCs w:val="24"/>
          <w:lang w:val="fr-FR"/>
        </w:rPr>
        <w:t>préventions</w:t>
      </w:r>
      <w:r w:rsidRPr="00AA3C3B">
        <w:rPr>
          <w:rFonts w:ascii="Times New Roman" w:hAnsi="Times New Roman" w:cs="Times New Roman"/>
          <w:sz w:val="24"/>
          <w:szCs w:val="24"/>
          <w:lang w:val="fr-FR"/>
        </w:rPr>
        <w:t xml:space="preserve"> A5 et A9 mises </w:t>
      </w:r>
      <w:r w:rsidR="0060719D"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charge des </w:t>
      </w:r>
      <w:r w:rsidR="0060719D" w:rsidRPr="00AA3C3B">
        <w:rPr>
          <w:rFonts w:ascii="Times New Roman" w:hAnsi="Times New Roman" w:cs="Times New Roman"/>
          <w:sz w:val="24"/>
          <w:szCs w:val="24"/>
          <w:lang w:val="fr-FR"/>
        </w:rPr>
        <w:t>prévenues</w:t>
      </w:r>
      <w:r w:rsidRPr="00AA3C3B">
        <w:rPr>
          <w:rFonts w:ascii="Times New Roman" w:hAnsi="Times New Roman" w:cs="Times New Roman"/>
          <w:sz w:val="24"/>
          <w:szCs w:val="24"/>
          <w:lang w:val="fr-FR"/>
        </w:rPr>
        <w:t xml:space="preserve"> </w:t>
      </w:r>
      <w:r w:rsidR="0060719D">
        <w:rPr>
          <w:rFonts w:ascii="Times New Roman" w:hAnsi="Times New Roman" w:cs="Times New Roman"/>
          <w:sz w:val="24"/>
          <w:szCs w:val="24"/>
          <w:lang w:val="fr-FR"/>
        </w:rPr>
        <w:t>S.H.</w:t>
      </w:r>
      <w:r w:rsidRPr="00AA3C3B">
        <w:rPr>
          <w:rFonts w:ascii="Times New Roman" w:hAnsi="Times New Roman" w:cs="Times New Roman"/>
          <w:sz w:val="24"/>
          <w:szCs w:val="24"/>
          <w:lang w:val="fr-FR"/>
        </w:rPr>
        <w:t xml:space="preserve"> et</w:t>
      </w:r>
      <w:r w:rsidR="0060719D">
        <w:rPr>
          <w:rFonts w:ascii="Times New Roman" w:hAnsi="Times New Roman" w:cs="Times New Roman"/>
          <w:sz w:val="24"/>
          <w:szCs w:val="24"/>
          <w:lang w:val="fr-FR"/>
        </w:rPr>
        <w:t xml:space="preserve"> I.R., il</w:t>
      </w:r>
      <w:r w:rsidRPr="00AA3C3B">
        <w:rPr>
          <w:rFonts w:ascii="Times New Roman" w:hAnsi="Times New Roman" w:cs="Times New Roman"/>
          <w:sz w:val="24"/>
          <w:szCs w:val="24"/>
          <w:lang w:val="fr-FR"/>
        </w:rPr>
        <w:t xml:space="preserve"> convient d'être attentif aux </w:t>
      </w:r>
      <w:r w:rsidR="0060719D" w:rsidRPr="00AA3C3B">
        <w:rPr>
          <w:rFonts w:ascii="Times New Roman" w:hAnsi="Times New Roman" w:cs="Times New Roman"/>
          <w:sz w:val="24"/>
          <w:szCs w:val="24"/>
          <w:lang w:val="fr-FR"/>
        </w:rPr>
        <w:t>préventions</w:t>
      </w:r>
      <w:r w:rsidR="0060719D">
        <w:rPr>
          <w:rFonts w:ascii="Times New Roman" w:hAnsi="Times New Roman" w:cs="Times New Roman"/>
          <w:sz w:val="24"/>
          <w:szCs w:val="24"/>
          <w:lang w:val="fr-FR"/>
        </w:rPr>
        <w:t xml:space="preserve"> Al a A4, A6, A8 et Al</w:t>
      </w:r>
      <w:r w:rsidRPr="00AA3C3B">
        <w:rPr>
          <w:rFonts w:ascii="Times New Roman" w:hAnsi="Times New Roman" w:cs="Times New Roman"/>
          <w:sz w:val="24"/>
          <w:szCs w:val="24"/>
          <w:lang w:val="fr-FR"/>
        </w:rPr>
        <w:t xml:space="preserve">0 : la </w:t>
      </w:r>
      <w:r w:rsidR="0060719D" w:rsidRPr="00AA3C3B">
        <w:rPr>
          <w:rFonts w:ascii="Times New Roman" w:hAnsi="Times New Roman" w:cs="Times New Roman"/>
          <w:sz w:val="24"/>
          <w:szCs w:val="24"/>
          <w:lang w:val="fr-FR"/>
        </w:rPr>
        <w:t>période</w:t>
      </w:r>
      <w:r w:rsidRPr="00AA3C3B">
        <w:rPr>
          <w:rFonts w:ascii="Times New Roman" w:hAnsi="Times New Roman" w:cs="Times New Roman"/>
          <w:sz w:val="24"/>
          <w:szCs w:val="24"/>
          <w:lang w:val="fr-FR"/>
        </w:rPr>
        <w:t xml:space="preserve"> infractionnelle </w:t>
      </w:r>
      <w:r w:rsidR="0060719D" w:rsidRPr="00AA3C3B">
        <w:rPr>
          <w:rFonts w:ascii="Times New Roman" w:hAnsi="Times New Roman" w:cs="Times New Roman"/>
          <w:sz w:val="24"/>
          <w:szCs w:val="24"/>
          <w:lang w:val="fr-FR"/>
        </w:rPr>
        <w:t>visée</w:t>
      </w:r>
      <w:r w:rsidR="0060719D">
        <w:rPr>
          <w:rFonts w:ascii="Times New Roman" w:hAnsi="Times New Roman" w:cs="Times New Roman"/>
          <w:sz w:val="24"/>
          <w:szCs w:val="24"/>
          <w:lang w:val="fr-FR"/>
        </w:rPr>
        <w:t xml:space="preserve"> étant comprise entre le 1</w:t>
      </w:r>
      <w:r w:rsidR="0060719D" w:rsidRPr="0060719D">
        <w:rPr>
          <w:rFonts w:ascii="Times New Roman" w:hAnsi="Times New Roman" w:cs="Times New Roman"/>
          <w:sz w:val="24"/>
          <w:szCs w:val="24"/>
          <w:vertAlign w:val="superscript"/>
          <w:lang w:val="fr-FR"/>
        </w:rPr>
        <w:t>er</w:t>
      </w:r>
      <w:r w:rsidRPr="00AA3C3B">
        <w:rPr>
          <w:rFonts w:ascii="Times New Roman" w:hAnsi="Times New Roman" w:cs="Times New Roman"/>
          <w:sz w:val="24"/>
          <w:szCs w:val="24"/>
          <w:lang w:val="fr-FR"/>
        </w:rPr>
        <w:t xml:space="preserve"> janvier 2003 et le 26 juillet 2006, les faits </w:t>
      </w:r>
      <w:r w:rsidR="0060719D" w:rsidRPr="00AA3C3B">
        <w:rPr>
          <w:rFonts w:ascii="Times New Roman" w:hAnsi="Times New Roman" w:cs="Times New Roman"/>
          <w:sz w:val="24"/>
          <w:szCs w:val="24"/>
          <w:lang w:val="fr-FR"/>
        </w:rPr>
        <w:t>étaient</w:t>
      </w:r>
      <w:r w:rsidRPr="00AA3C3B">
        <w:rPr>
          <w:rFonts w:ascii="Times New Roman" w:hAnsi="Times New Roman" w:cs="Times New Roman"/>
          <w:sz w:val="24"/>
          <w:szCs w:val="24"/>
          <w:lang w:val="fr-FR"/>
        </w:rPr>
        <w:t xml:space="preserve"> anciennement pun</w:t>
      </w:r>
      <w:r w:rsidR="0060719D">
        <w:rPr>
          <w:rFonts w:ascii="Times New Roman" w:hAnsi="Times New Roman" w:cs="Times New Roman"/>
          <w:sz w:val="24"/>
          <w:szCs w:val="24"/>
          <w:lang w:val="fr-FR"/>
        </w:rPr>
        <w:t>issables sur base de l’</w:t>
      </w:r>
      <w:r w:rsidRPr="00AA3C3B">
        <w:rPr>
          <w:rFonts w:ascii="Times New Roman" w:hAnsi="Times New Roman" w:cs="Times New Roman"/>
          <w:sz w:val="24"/>
          <w:szCs w:val="24"/>
          <w:lang w:val="fr-FR"/>
        </w:rPr>
        <w:t xml:space="preserve">article 77 bis de la loi du 15 </w:t>
      </w:r>
      <w:r w:rsidR="0060719D" w:rsidRPr="00AA3C3B">
        <w:rPr>
          <w:rFonts w:ascii="Times New Roman" w:hAnsi="Times New Roman" w:cs="Times New Roman"/>
          <w:sz w:val="24"/>
          <w:szCs w:val="24"/>
          <w:lang w:val="fr-FR"/>
        </w:rPr>
        <w:t>décembre</w:t>
      </w:r>
      <w:r w:rsidRPr="00AA3C3B">
        <w:rPr>
          <w:rFonts w:ascii="Times New Roman" w:hAnsi="Times New Roman" w:cs="Times New Roman"/>
          <w:sz w:val="24"/>
          <w:szCs w:val="24"/>
          <w:lang w:val="fr-FR"/>
        </w:rPr>
        <w:t xml:space="preserve"> 1980.</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En application de l'article 2 du code </w:t>
      </w:r>
      <w:r w:rsidR="0060719D" w:rsidRPr="00AA3C3B">
        <w:rPr>
          <w:rFonts w:ascii="Times New Roman" w:hAnsi="Times New Roman" w:cs="Times New Roman"/>
          <w:sz w:val="24"/>
          <w:szCs w:val="24"/>
          <w:lang w:val="fr-FR"/>
        </w:rPr>
        <w:t>pénal</w:t>
      </w:r>
      <w:r w:rsidRPr="00AA3C3B">
        <w:rPr>
          <w:rFonts w:ascii="Times New Roman" w:hAnsi="Times New Roman" w:cs="Times New Roman"/>
          <w:sz w:val="24"/>
          <w:szCs w:val="24"/>
          <w:lang w:val="fr-FR"/>
        </w:rPr>
        <w:t>, i</w:t>
      </w:r>
      <w:r w:rsidR="0060719D">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 y a lieu de </w:t>
      </w:r>
      <w:r w:rsidR="0060719D" w:rsidRPr="00AA3C3B">
        <w:rPr>
          <w:rFonts w:ascii="Times New Roman" w:hAnsi="Times New Roman" w:cs="Times New Roman"/>
          <w:sz w:val="24"/>
          <w:szCs w:val="24"/>
          <w:lang w:val="fr-FR"/>
        </w:rPr>
        <w:t>vérifier</w:t>
      </w:r>
      <w:r w:rsidR="0060719D">
        <w:rPr>
          <w:rFonts w:ascii="Times New Roman" w:hAnsi="Times New Roman" w:cs="Times New Roman"/>
          <w:sz w:val="24"/>
          <w:szCs w:val="24"/>
          <w:lang w:val="fr-FR"/>
        </w:rPr>
        <w:t xml:space="preserve"> si les faits reprochés, punissable sous l'empire de l'ancienne loi, le so</w:t>
      </w:r>
      <w:r w:rsidRPr="00AA3C3B">
        <w:rPr>
          <w:rFonts w:ascii="Times New Roman" w:hAnsi="Times New Roman" w:cs="Times New Roman"/>
          <w:sz w:val="24"/>
          <w:szCs w:val="24"/>
          <w:lang w:val="fr-FR"/>
        </w:rPr>
        <w:t>nt toujours actuellement. De memo, nu</w:t>
      </w:r>
      <w:r w:rsidR="0060719D">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 ne peut </w:t>
      </w:r>
      <w:r w:rsidR="0060719D" w:rsidRPr="00AA3C3B">
        <w:rPr>
          <w:rFonts w:ascii="Times New Roman" w:hAnsi="Times New Roman" w:cs="Times New Roman"/>
          <w:sz w:val="24"/>
          <w:szCs w:val="24"/>
          <w:lang w:val="fr-FR"/>
        </w:rPr>
        <w:t>être</w:t>
      </w:r>
      <w:r w:rsidRPr="00AA3C3B">
        <w:rPr>
          <w:rFonts w:ascii="Times New Roman" w:hAnsi="Times New Roman" w:cs="Times New Roman"/>
          <w:sz w:val="24"/>
          <w:szCs w:val="24"/>
          <w:lang w:val="fr-FR"/>
        </w:rPr>
        <w:t xml:space="preserve"> condamn</w:t>
      </w:r>
      <w:r w:rsidR="0060719D">
        <w:rPr>
          <w:rFonts w:ascii="Times New Roman" w:hAnsi="Times New Roman" w:cs="Times New Roman"/>
          <w:sz w:val="24"/>
          <w:szCs w:val="24"/>
          <w:lang w:val="fr-FR"/>
        </w:rPr>
        <w:t>é</w:t>
      </w:r>
      <w:r w:rsidRPr="00AA3C3B">
        <w:rPr>
          <w:rFonts w:ascii="Times New Roman" w:hAnsi="Times New Roman" w:cs="Times New Roman"/>
          <w:sz w:val="24"/>
          <w:szCs w:val="24"/>
          <w:lang w:val="fr-FR"/>
        </w:rPr>
        <w:t xml:space="preserve"> du chef d'un fait qui n'</w:t>
      </w:r>
      <w:r w:rsidR="0060719D" w:rsidRPr="00AA3C3B">
        <w:rPr>
          <w:rFonts w:ascii="Times New Roman" w:hAnsi="Times New Roman" w:cs="Times New Roman"/>
          <w:sz w:val="24"/>
          <w:szCs w:val="24"/>
          <w:lang w:val="fr-FR"/>
        </w:rPr>
        <w:t>était</w:t>
      </w:r>
      <w:r w:rsidRPr="00AA3C3B">
        <w:rPr>
          <w:rFonts w:ascii="Times New Roman" w:hAnsi="Times New Roman" w:cs="Times New Roman"/>
          <w:sz w:val="24"/>
          <w:szCs w:val="24"/>
          <w:lang w:val="fr-FR"/>
        </w:rPr>
        <w:t xml:space="preserve"> pas incrimin</w:t>
      </w:r>
      <w:r w:rsidR="0060719D">
        <w:rPr>
          <w:rFonts w:ascii="Times New Roman" w:hAnsi="Times New Roman" w:cs="Times New Roman"/>
          <w:sz w:val="24"/>
          <w:szCs w:val="24"/>
          <w:lang w:val="fr-FR"/>
        </w:rPr>
        <w:t>é</w:t>
      </w:r>
      <w:r w:rsidRPr="00AA3C3B">
        <w:rPr>
          <w:rFonts w:ascii="Times New Roman" w:hAnsi="Times New Roman" w:cs="Times New Roman"/>
          <w:sz w:val="24"/>
          <w:szCs w:val="24"/>
          <w:lang w:val="fr-FR"/>
        </w:rPr>
        <w:t xml:space="preserve"> par la loi au moment de sa commission. </w:t>
      </w:r>
      <w:r w:rsidR="0060719D">
        <w:rPr>
          <w:rFonts w:ascii="Times New Roman" w:hAnsi="Times New Roman" w:cs="Times New Roman"/>
          <w:sz w:val="24"/>
          <w:szCs w:val="24"/>
          <w:lang w:val="fr-FR"/>
        </w:rPr>
        <w:t xml:space="preserve">Il </w:t>
      </w:r>
      <w:proofErr w:type="spellStart"/>
      <w:r w:rsidR="0060719D">
        <w:rPr>
          <w:rFonts w:ascii="Times New Roman" w:hAnsi="Times New Roman" w:cs="Times New Roman"/>
          <w:sz w:val="24"/>
          <w:szCs w:val="24"/>
          <w:lang w:val="fr-FR"/>
        </w:rPr>
        <w:t>échet</w:t>
      </w:r>
      <w:proofErr w:type="spellEnd"/>
      <w:r w:rsidRPr="00AA3C3B">
        <w:rPr>
          <w:rFonts w:ascii="Times New Roman" w:hAnsi="Times New Roman" w:cs="Times New Roman"/>
          <w:sz w:val="24"/>
          <w:szCs w:val="24"/>
          <w:lang w:val="fr-FR"/>
        </w:rPr>
        <w:t xml:space="preserve"> donc de </w:t>
      </w:r>
      <w:r w:rsidR="0060719D" w:rsidRPr="00AA3C3B">
        <w:rPr>
          <w:rFonts w:ascii="Times New Roman" w:hAnsi="Times New Roman" w:cs="Times New Roman"/>
          <w:sz w:val="24"/>
          <w:szCs w:val="24"/>
          <w:lang w:val="fr-FR"/>
        </w:rPr>
        <w:t>déterminer</w:t>
      </w:r>
      <w:r w:rsidRPr="00AA3C3B">
        <w:rPr>
          <w:rFonts w:ascii="Times New Roman" w:hAnsi="Times New Roman" w:cs="Times New Roman"/>
          <w:sz w:val="24"/>
          <w:szCs w:val="24"/>
          <w:lang w:val="fr-FR"/>
        </w:rPr>
        <w:t xml:space="preserve"> si les </w:t>
      </w:r>
      <w:r w:rsidR="0060719D" w:rsidRPr="00AA3C3B">
        <w:rPr>
          <w:rFonts w:ascii="Times New Roman" w:hAnsi="Times New Roman" w:cs="Times New Roman"/>
          <w:sz w:val="24"/>
          <w:szCs w:val="24"/>
          <w:lang w:val="fr-FR"/>
        </w:rPr>
        <w:t>éléments</w:t>
      </w:r>
      <w:r w:rsidRPr="00AA3C3B">
        <w:rPr>
          <w:rFonts w:ascii="Times New Roman" w:hAnsi="Times New Roman" w:cs="Times New Roman"/>
          <w:sz w:val="24"/>
          <w:szCs w:val="24"/>
          <w:lang w:val="fr-FR"/>
        </w:rPr>
        <w:t xml:space="preserve"> constitutifs de la nouvelle infraction sont les memos que ceux de l'ancienne infraction. Si les </w:t>
      </w:r>
      <w:r w:rsidR="0060719D" w:rsidRPr="00AA3C3B">
        <w:rPr>
          <w:rFonts w:ascii="Times New Roman" w:hAnsi="Times New Roman" w:cs="Times New Roman"/>
          <w:sz w:val="24"/>
          <w:szCs w:val="24"/>
          <w:lang w:val="fr-FR"/>
        </w:rPr>
        <w:t>critères</w:t>
      </w:r>
      <w:r w:rsidRPr="00AA3C3B">
        <w:rPr>
          <w:rFonts w:ascii="Times New Roman" w:hAnsi="Times New Roman" w:cs="Times New Roman"/>
          <w:sz w:val="24"/>
          <w:szCs w:val="24"/>
          <w:lang w:val="fr-FR"/>
        </w:rPr>
        <w:t xml:space="preserve"> d'incrimination sont </w:t>
      </w:r>
      <w:r w:rsidR="0060719D" w:rsidRPr="00AA3C3B">
        <w:rPr>
          <w:rFonts w:ascii="Times New Roman" w:hAnsi="Times New Roman" w:cs="Times New Roman"/>
          <w:sz w:val="24"/>
          <w:szCs w:val="24"/>
          <w:lang w:val="fr-FR"/>
        </w:rPr>
        <w:t>différents</w:t>
      </w:r>
      <w:r w:rsidRPr="00AA3C3B">
        <w:rPr>
          <w:rFonts w:ascii="Times New Roman" w:hAnsi="Times New Roman" w:cs="Times New Roman"/>
          <w:sz w:val="24"/>
          <w:szCs w:val="24"/>
          <w:lang w:val="fr-FR"/>
        </w:rPr>
        <w:t>, i</w:t>
      </w:r>
      <w:r w:rsidR="0060719D">
        <w:rPr>
          <w:rFonts w:ascii="Times New Roman" w:hAnsi="Times New Roman" w:cs="Times New Roman"/>
          <w:sz w:val="24"/>
          <w:szCs w:val="24"/>
          <w:lang w:val="fr-FR"/>
        </w:rPr>
        <w:t>l faut que l</w:t>
      </w:r>
      <w:r w:rsidRPr="00AA3C3B">
        <w:rPr>
          <w:rFonts w:ascii="Times New Roman" w:hAnsi="Times New Roman" w:cs="Times New Roman"/>
          <w:sz w:val="24"/>
          <w:szCs w:val="24"/>
          <w:lang w:val="fr-FR"/>
        </w:rPr>
        <w:t>a nouvelle incrimination renferme t</w:t>
      </w:r>
      <w:r w:rsidR="0060719D">
        <w:rPr>
          <w:rFonts w:ascii="Times New Roman" w:hAnsi="Times New Roman" w:cs="Times New Roman"/>
          <w:sz w:val="24"/>
          <w:szCs w:val="24"/>
          <w:lang w:val="fr-FR"/>
        </w:rPr>
        <w:t>o</w:t>
      </w:r>
      <w:r w:rsidRPr="00AA3C3B">
        <w:rPr>
          <w:rFonts w:ascii="Times New Roman" w:hAnsi="Times New Roman" w:cs="Times New Roman"/>
          <w:sz w:val="24"/>
          <w:szCs w:val="24"/>
          <w:lang w:val="fr-FR"/>
        </w:rPr>
        <w:t xml:space="preserve">us les </w:t>
      </w:r>
      <w:r w:rsidR="0060719D" w:rsidRPr="00AA3C3B">
        <w:rPr>
          <w:rFonts w:ascii="Times New Roman" w:hAnsi="Times New Roman" w:cs="Times New Roman"/>
          <w:sz w:val="24"/>
          <w:szCs w:val="24"/>
          <w:lang w:val="fr-FR"/>
        </w:rPr>
        <w:t>éléments</w:t>
      </w:r>
      <w:r w:rsidRPr="00AA3C3B">
        <w:rPr>
          <w:rFonts w:ascii="Times New Roman" w:hAnsi="Times New Roman" w:cs="Times New Roman"/>
          <w:sz w:val="24"/>
          <w:szCs w:val="24"/>
          <w:lang w:val="fr-FR"/>
        </w:rPr>
        <w:t xml:space="preserve"> essentiels de l'ancienne incrimination pour que le fait rest</w:t>
      </w:r>
      <w:r w:rsidR="0060719D">
        <w:rPr>
          <w:rFonts w:ascii="Times New Roman" w:hAnsi="Times New Roman" w:cs="Times New Roman"/>
          <w:sz w:val="24"/>
          <w:szCs w:val="24"/>
          <w:lang w:val="fr-FR"/>
        </w:rPr>
        <w:t>e punissable. Par ailleurs, si l</w:t>
      </w:r>
      <w:r w:rsidRPr="00AA3C3B">
        <w:rPr>
          <w:rFonts w:ascii="Times New Roman" w:hAnsi="Times New Roman" w:cs="Times New Roman"/>
          <w:sz w:val="24"/>
          <w:szCs w:val="24"/>
          <w:lang w:val="fr-FR"/>
        </w:rPr>
        <w:t xml:space="preserve">a nouvelle </w:t>
      </w:r>
      <w:r w:rsidR="0060719D" w:rsidRPr="00AA3C3B">
        <w:rPr>
          <w:rFonts w:ascii="Times New Roman" w:hAnsi="Times New Roman" w:cs="Times New Roman"/>
          <w:sz w:val="24"/>
          <w:szCs w:val="24"/>
          <w:lang w:val="fr-FR"/>
        </w:rPr>
        <w:t>législation</w:t>
      </w:r>
      <w:r w:rsidRPr="00AA3C3B">
        <w:rPr>
          <w:rFonts w:ascii="Times New Roman" w:hAnsi="Times New Roman" w:cs="Times New Roman"/>
          <w:sz w:val="24"/>
          <w:szCs w:val="24"/>
          <w:lang w:val="fr-FR"/>
        </w:rPr>
        <w:t xml:space="preserve"> exige un </w:t>
      </w:r>
      <w:r w:rsidR="00BB5978" w:rsidRPr="00AA3C3B">
        <w:rPr>
          <w:rFonts w:ascii="Times New Roman" w:hAnsi="Times New Roman" w:cs="Times New Roman"/>
          <w:sz w:val="24"/>
          <w:szCs w:val="24"/>
          <w:lang w:val="fr-FR"/>
        </w:rPr>
        <w:t>élément</w:t>
      </w:r>
      <w:r w:rsidRPr="00AA3C3B">
        <w:rPr>
          <w:rFonts w:ascii="Times New Roman" w:hAnsi="Times New Roman" w:cs="Times New Roman"/>
          <w:sz w:val="24"/>
          <w:szCs w:val="24"/>
          <w:lang w:val="fr-FR"/>
        </w:rPr>
        <w:t xml:space="preserve"> constitutif </w:t>
      </w:r>
      <w:r w:rsidR="00BB5978" w:rsidRPr="00AA3C3B">
        <w:rPr>
          <w:rFonts w:ascii="Times New Roman" w:hAnsi="Times New Roman" w:cs="Times New Roman"/>
          <w:sz w:val="24"/>
          <w:szCs w:val="24"/>
          <w:lang w:val="fr-FR"/>
        </w:rPr>
        <w:t>supplémentaire</w:t>
      </w:r>
      <w:r w:rsidRPr="00AA3C3B">
        <w:rPr>
          <w:rFonts w:ascii="Times New Roman" w:hAnsi="Times New Roman" w:cs="Times New Roman"/>
          <w:sz w:val="24"/>
          <w:szCs w:val="24"/>
          <w:lang w:val="fr-FR"/>
        </w:rPr>
        <w:t xml:space="preserve"> par rapport </w:t>
      </w:r>
      <w:r w:rsidR="00BB5978"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l'ancienne </w:t>
      </w:r>
      <w:r w:rsidR="00BB5978" w:rsidRPr="00AA3C3B">
        <w:rPr>
          <w:rFonts w:ascii="Times New Roman" w:hAnsi="Times New Roman" w:cs="Times New Roman"/>
          <w:sz w:val="24"/>
          <w:szCs w:val="24"/>
          <w:lang w:val="fr-FR"/>
        </w:rPr>
        <w:t>législation</w:t>
      </w:r>
      <w:r w:rsidRPr="00AA3C3B">
        <w:rPr>
          <w:rFonts w:ascii="Times New Roman" w:hAnsi="Times New Roman" w:cs="Times New Roman"/>
          <w:sz w:val="24"/>
          <w:szCs w:val="24"/>
          <w:lang w:val="fr-FR"/>
        </w:rPr>
        <w:t xml:space="preserve">, le fait ne reste punissable que si ce nouvel </w:t>
      </w:r>
      <w:r w:rsidR="00BB5978" w:rsidRPr="00AA3C3B">
        <w:rPr>
          <w:rFonts w:ascii="Times New Roman" w:hAnsi="Times New Roman" w:cs="Times New Roman"/>
          <w:sz w:val="24"/>
          <w:szCs w:val="24"/>
          <w:lang w:val="fr-FR"/>
        </w:rPr>
        <w:t>élément</w:t>
      </w:r>
      <w:r w:rsidRPr="00AA3C3B">
        <w:rPr>
          <w:rFonts w:ascii="Times New Roman" w:hAnsi="Times New Roman" w:cs="Times New Roman"/>
          <w:sz w:val="24"/>
          <w:szCs w:val="24"/>
          <w:lang w:val="fr-FR"/>
        </w:rPr>
        <w:t xml:space="preserve"> constitutif </w:t>
      </w:r>
      <w:r w:rsidR="00BB5978">
        <w:rPr>
          <w:rFonts w:ascii="Times New Roman" w:hAnsi="Times New Roman" w:cs="Times New Roman"/>
          <w:sz w:val="24"/>
          <w:szCs w:val="24"/>
          <w:lang w:val="fr-FR"/>
        </w:rPr>
        <w:t>est rencontré</w:t>
      </w:r>
      <w:r w:rsidRPr="00AA3C3B">
        <w:rPr>
          <w:rFonts w:ascii="Times New Roman" w:hAnsi="Times New Roman" w:cs="Times New Roman"/>
          <w:sz w:val="24"/>
          <w:szCs w:val="24"/>
          <w:lang w:val="fr-FR"/>
        </w:rPr>
        <w:t xml:space="preserve"> alors qu'il n'</w:t>
      </w:r>
      <w:r w:rsidR="00BB5978" w:rsidRPr="00AA3C3B">
        <w:rPr>
          <w:rFonts w:ascii="Times New Roman" w:hAnsi="Times New Roman" w:cs="Times New Roman"/>
          <w:sz w:val="24"/>
          <w:szCs w:val="24"/>
          <w:lang w:val="fr-FR"/>
        </w:rPr>
        <w:t>était</w:t>
      </w:r>
      <w:r w:rsidRPr="00AA3C3B">
        <w:rPr>
          <w:rFonts w:ascii="Times New Roman" w:hAnsi="Times New Roman" w:cs="Times New Roman"/>
          <w:sz w:val="24"/>
          <w:szCs w:val="24"/>
          <w:lang w:val="fr-FR"/>
        </w:rPr>
        <w:t xml:space="preserve"> pas exig</w:t>
      </w:r>
      <w:r w:rsidR="00BB5978">
        <w:rPr>
          <w:rFonts w:ascii="Times New Roman" w:hAnsi="Times New Roman" w:cs="Times New Roman"/>
          <w:sz w:val="24"/>
          <w:szCs w:val="24"/>
          <w:lang w:val="fr-FR"/>
        </w:rPr>
        <w:t>é l</w:t>
      </w:r>
      <w:r w:rsidRPr="00AA3C3B">
        <w:rPr>
          <w:rFonts w:ascii="Times New Roman" w:hAnsi="Times New Roman" w:cs="Times New Roman"/>
          <w:sz w:val="24"/>
          <w:szCs w:val="24"/>
          <w:lang w:val="fr-FR"/>
        </w:rPr>
        <w:t>or</w:t>
      </w:r>
      <w:r w:rsidR="00BB5978">
        <w:rPr>
          <w:rFonts w:ascii="Times New Roman" w:hAnsi="Times New Roman" w:cs="Times New Roman"/>
          <w:sz w:val="24"/>
          <w:szCs w:val="24"/>
          <w:lang w:val="fr-FR"/>
        </w:rPr>
        <w:t>s de la commission des faits. Il</w:t>
      </w:r>
      <w:r w:rsidRPr="00AA3C3B">
        <w:rPr>
          <w:rFonts w:ascii="Times New Roman" w:hAnsi="Times New Roman" w:cs="Times New Roman"/>
          <w:sz w:val="24"/>
          <w:szCs w:val="24"/>
          <w:lang w:val="fr-FR"/>
        </w:rPr>
        <w:t xml:space="preserve"> s'ensuit que les deux </w:t>
      </w:r>
      <w:r w:rsidR="00BB5978" w:rsidRPr="00AA3C3B">
        <w:rPr>
          <w:rFonts w:ascii="Times New Roman" w:hAnsi="Times New Roman" w:cs="Times New Roman"/>
          <w:sz w:val="24"/>
          <w:szCs w:val="24"/>
          <w:lang w:val="fr-FR"/>
        </w:rPr>
        <w:t>législations</w:t>
      </w:r>
      <w:r w:rsidRPr="00AA3C3B">
        <w:rPr>
          <w:rFonts w:ascii="Times New Roman" w:hAnsi="Times New Roman" w:cs="Times New Roman"/>
          <w:sz w:val="24"/>
          <w:szCs w:val="24"/>
          <w:lang w:val="fr-FR"/>
        </w:rPr>
        <w:t xml:space="preserve"> doivent </w:t>
      </w:r>
      <w:r w:rsidR="00BB5978" w:rsidRPr="00AA3C3B">
        <w:rPr>
          <w:rFonts w:ascii="Times New Roman" w:hAnsi="Times New Roman" w:cs="Times New Roman"/>
          <w:sz w:val="24"/>
          <w:szCs w:val="24"/>
          <w:lang w:val="fr-FR"/>
        </w:rPr>
        <w:t>être</w:t>
      </w:r>
      <w:r w:rsidRPr="00AA3C3B">
        <w:rPr>
          <w:rFonts w:ascii="Times New Roman" w:hAnsi="Times New Roman" w:cs="Times New Roman"/>
          <w:sz w:val="24"/>
          <w:szCs w:val="24"/>
          <w:lang w:val="fr-FR"/>
        </w:rPr>
        <w:t xml:space="preserve"> prises en </w:t>
      </w:r>
      <w:r w:rsidR="00BB5978" w:rsidRPr="00AA3C3B">
        <w:rPr>
          <w:rFonts w:ascii="Times New Roman" w:hAnsi="Times New Roman" w:cs="Times New Roman"/>
          <w:sz w:val="24"/>
          <w:szCs w:val="24"/>
          <w:lang w:val="fr-FR"/>
        </w:rPr>
        <w:t>considération</w:t>
      </w:r>
      <w:r w:rsidR="00BB5978">
        <w:rPr>
          <w:rFonts w:ascii="Times New Roman" w:hAnsi="Times New Roman" w:cs="Times New Roman"/>
          <w:sz w:val="24"/>
          <w:szCs w:val="24"/>
          <w:lang w:val="fr-FR"/>
        </w:rPr>
        <w:t xml:space="preserve"> et que l</w:t>
      </w:r>
      <w:r w:rsidRPr="00AA3C3B">
        <w:rPr>
          <w:rFonts w:ascii="Times New Roman" w:hAnsi="Times New Roman" w:cs="Times New Roman"/>
          <w:sz w:val="24"/>
          <w:szCs w:val="24"/>
          <w:lang w:val="fr-FR"/>
        </w:rPr>
        <w:t xml:space="preserve">'analyse se fera sur base des </w:t>
      </w:r>
      <w:r w:rsidR="00BB5978" w:rsidRPr="00AA3C3B">
        <w:rPr>
          <w:rFonts w:ascii="Times New Roman" w:hAnsi="Times New Roman" w:cs="Times New Roman"/>
          <w:sz w:val="24"/>
          <w:szCs w:val="24"/>
          <w:lang w:val="fr-FR"/>
        </w:rPr>
        <w:t>éléments</w:t>
      </w:r>
      <w:r w:rsidRPr="00AA3C3B">
        <w:rPr>
          <w:rFonts w:ascii="Times New Roman" w:hAnsi="Times New Roman" w:cs="Times New Roman"/>
          <w:sz w:val="24"/>
          <w:szCs w:val="24"/>
          <w:lang w:val="fr-FR"/>
        </w:rPr>
        <w:t xml:space="preserve"> concrets de la cause.</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Au niveau de la sanction, c'est la loi la plus favorable qui s'applique.</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Les </w:t>
      </w:r>
      <w:r w:rsidR="00BB5978" w:rsidRPr="00AA3C3B">
        <w:rPr>
          <w:rFonts w:ascii="Times New Roman" w:hAnsi="Times New Roman" w:cs="Times New Roman"/>
          <w:sz w:val="24"/>
          <w:szCs w:val="24"/>
          <w:lang w:val="fr-FR"/>
        </w:rPr>
        <w:t>éléments</w:t>
      </w:r>
      <w:r w:rsidRPr="00AA3C3B">
        <w:rPr>
          <w:rFonts w:ascii="Times New Roman" w:hAnsi="Times New Roman" w:cs="Times New Roman"/>
          <w:sz w:val="24"/>
          <w:szCs w:val="24"/>
          <w:lang w:val="fr-FR"/>
        </w:rPr>
        <w:t xml:space="preserve"> constitutifs de cette infraction ne sont plus les </w:t>
      </w:r>
      <w:r w:rsidR="00BB5978" w:rsidRPr="00AA3C3B">
        <w:rPr>
          <w:rFonts w:ascii="Times New Roman" w:hAnsi="Times New Roman" w:cs="Times New Roman"/>
          <w:sz w:val="24"/>
          <w:szCs w:val="24"/>
          <w:lang w:val="fr-FR"/>
        </w:rPr>
        <w:t>mêmes</w:t>
      </w:r>
      <w:r w:rsidRPr="00AA3C3B">
        <w:rPr>
          <w:rFonts w:ascii="Times New Roman" w:hAnsi="Times New Roman" w:cs="Times New Roman"/>
          <w:sz w:val="24"/>
          <w:szCs w:val="24"/>
          <w:lang w:val="fr-FR"/>
        </w:rPr>
        <w:t xml:space="preserve"> depuis </w:t>
      </w:r>
      <w:r w:rsidR="00BB5978" w:rsidRPr="00AA3C3B">
        <w:rPr>
          <w:rFonts w:ascii="Times New Roman" w:hAnsi="Times New Roman" w:cs="Times New Roman"/>
          <w:sz w:val="24"/>
          <w:szCs w:val="24"/>
          <w:lang w:val="fr-FR"/>
        </w:rPr>
        <w:t>rentrée</w:t>
      </w:r>
      <w:r w:rsidR="00BB5978">
        <w:rPr>
          <w:rFonts w:ascii="Times New Roman" w:hAnsi="Times New Roman" w:cs="Times New Roman"/>
          <w:sz w:val="24"/>
          <w:szCs w:val="24"/>
          <w:lang w:val="fr-FR"/>
        </w:rPr>
        <w:t xml:space="preserve"> en vigueur de la loi du 10 aoû</w:t>
      </w:r>
      <w:r w:rsidRPr="00AA3C3B">
        <w:rPr>
          <w:rFonts w:ascii="Times New Roman" w:hAnsi="Times New Roman" w:cs="Times New Roman"/>
          <w:sz w:val="24"/>
          <w:szCs w:val="24"/>
          <w:lang w:val="fr-FR"/>
        </w:rPr>
        <w:t>t 2005. Cel</w:t>
      </w:r>
      <w:r w:rsidR="00BB5978">
        <w:rPr>
          <w:rFonts w:ascii="Times New Roman" w:hAnsi="Times New Roman" w:cs="Times New Roman"/>
          <w:sz w:val="24"/>
          <w:szCs w:val="24"/>
          <w:lang w:val="fr-FR"/>
        </w:rPr>
        <w:t>le-ci n'exige plus que l'acte ai</w:t>
      </w:r>
      <w:r w:rsidRPr="00AA3C3B">
        <w:rPr>
          <w:rFonts w:ascii="Times New Roman" w:hAnsi="Times New Roman" w:cs="Times New Roman"/>
          <w:sz w:val="24"/>
          <w:szCs w:val="24"/>
          <w:lang w:val="fr-FR"/>
        </w:rPr>
        <w:t xml:space="preserve">t </w:t>
      </w:r>
      <w:r w:rsidR="00BB5978" w:rsidRPr="00AA3C3B">
        <w:rPr>
          <w:rFonts w:ascii="Times New Roman" w:hAnsi="Times New Roman" w:cs="Times New Roman"/>
          <w:sz w:val="24"/>
          <w:szCs w:val="24"/>
          <w:lang w:val="fr-FR"/>
        </w:rPr>
        <w:t>été</w:t>
      </w:r>
      <w:r w:rsidRPr="00AA3C3B">
        <w:rPr>
          <w:rFonts w:ascii="Times New Roman" w:hAnsi="Times New Roman" w:cs="Times New Roman"/>
          <w:sz w:val="24"/>
          <w:szCs w:val="24"/>
          <w:lang w:val="fr-FR"/>
        </w:rPr>
        <w:t xml:space="preserve"> </w:t>
      </w:r>
      <w:r w:rsidR="00BB5978" w:rsidRPr="00AA3C3B">
        <w:rPr>
          <w:rFonts w:ascii="Times New Roman" w:hAnsi="Times New Roman" w:cs="Times New Roman"/>
          <w:sz w:val="24"/>
          <w:szCs w:val="24"/>
          <w:lang w:val="fr-FR"/>
        </w:rPr>
        <w:t>perpétré</w:t>
      </w:r>
      <w:r w:rsidRPr="00AA3C3B">
        <w:rPr>
          <w:rFonts w:ascii="Times New Roman" w:hAnsi="Times New Roman" w:cs="Times New Roman"/>
          <w:sz w:val="24"/>
          <w:szCs w:val="24"/>
          <w:lang w:val="fr-FR"/>
        </w:rPr>
        <w:t xml:space="preserve"> en faisant usage de </w:t>
      </w:r>
      <w:r w:rsidR="00BB5978" w:rsidRPr="00AA3C3B">
        <w:rPr>
          <w:rFonts w:ascii="Times New Roman" w:hAnsi="Times New Roman" w:cs="Times New Roman"/>
          <w:sz w:val="24"/>
          <w:szCs w:val="24"/>
          <w:lang w:val="fr-FR"/>
        </w:rPr>
        <w:t>manœuvres</w:t>
      </w:r>
      <w:r w:rsidRPr="00AA3C3B">
        <w:rPr>
          <w:rFonts w:ascii="Times New Roman" w:hAnsi="Times New Roman" w:cs="Times New Roman"/>
          <w:sz w:val="24"/>
          <w:szCs w:val="24"/>
          <w:lang w:val="fr-FR"/>
        </w:rPr>
        <w:t xml:space="preserve"> frauduleuses, violence, menaces ou contraintes ou en abusant de la situation </w:t>
      </w:r>
      <w:r w:rsidR="00BB5978" w:rsidRPr="00AA3C3B">
        <w:rPr>
          <w:rFonts w:ascii="Times New Roman" w:hAnsi="Times New Roman" w:cs="Times New Roman"/>
          <w:sz w:val="24"/>
          <w:szCs w:val="24"/>
          <w:lang w:val="fr-FR"/>
        </w:rPr>
        <w:t>particulièrement</w:t>
      </w:r>
      <w:r w:rsidRPr="00AA3C3B">
        <w:rPr>
          <w:rFonts w:ascii="Times New Roman" w:hAnsi="Times New Roman" w:cs="Times New Roman"/>
          <w:sz w:val="24"/>
          <w:szCs w:val="24"/>
          <w:lang w:val="fr-FR"/>
        </w:rPr>
        <w:t xml:space="preserve"> </w:t>
      </w:r>
      <w:r w:rsidR="00BB5978" w:rsidRPr="00AA3C3B">
        <w:rPr>
          <w:rFonts w:ascii="Times New Roman" w:hAnsi="Times New Roman" w:cs="Times New Roman"/>
          <w:sz w:val="24"/>
          <w:szCs w:val="24"/>
          <w:lang w:val="fr-FR"/>
        </w:rPr>
        <w:t>vulnérable</w:t>
      </w:r>
      <w:r w:rsidRPr="00AA3C3B">
        <w:rPr>
          <w:rFonts w:ascii="Times New Roman" w:hAnsi="Times New Roman" w:cs="Times New Roman"/>
          <w:sz w:val="24"/>
          <w:szCs w:val="24"/>
          <w:lang w:val="fr-FR"/>
        </w:rPr>
        <w:t xml:space="preserve"> de la victime, mais elle requiert, par contre, un but de lucre.</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Les </w:t>
      </w:r>
      <w:proofErr w:type="spellStart"/>
      <w:r w:rsidRPr="00AA3C3B">
        <w:rPr>
          <w:rFonts w:ascii="Times New Roman" w:hAnsi="Times New Roman" w:cs="Times New Roman"/>
          <w:sz w:val="24"/>
          <w:szCs w:val="24"/>
          <w:lang w:val="fr-FR"/>
        </w:rPr>
        <w:t>mod</w:t>
      </w:r>
      <w:r w:rsidR="00BB5978">
        <w:rPr>
          <w:rFonts w:ascii="Times New Roman" w:hAnsi="Times New Roman" w:cs="Times New Roman"/>
          <w:sz w:val="24"/>
          <w:szCs w:val="24"/>
          <w:lang w:val="fr-FR"/>
        </w:rPr>
        <w:t>i</w:t>
      </w:r>
      <w:proofErr w:type="spellEnd"/>
      <w:r w:rsidRPr="00AA3C3B">
        <w:rPr>
          <w:rFonts w:ascii="Times New Roman" w:hAnsi="Times New Roman" w:cs="Times New Roman"/>
          <w:sz w:val="24"/>
          <w:szCs w:val="24"/>
          <w:lang w:val="fr-FR"/>
        </w:rPr>
        <w:t xml:space="preserve"> </w:t>
      </w:r>
      <w:proofErr w:type="spellStart"/>
      <w:r w:rsidRPr="00AA3C3B">
        <w:rPr>
          <w:rFonts w:ascii="Times New Roman" w:hAnsi="Times New Roman" w:cs="Times New Roman"/>
          <w:sz w:val="24"/>
          <w:szCs w:val="24"/>
          <w:lang w:val="fr-FR"/>
        </w:rPr>
        <w:t>operandi</w:t>
      </w:r>
      <w:proofErr w:type="spellEnd"/>
      <w:r w:rsidRPr="00AA3C3B">
        <w:rPr>
          <w:rFonts w:ascii="Times New Roman" w:hAnsi="Times New Roman" w:cs="Times New Roman"/>
          <w:sz w:val="24"/>
          <w:szCs w:val="24"/>
          <w:lang w:val="fr-FR"/>
        </w:rPr>
        <w:t xml:space="preserve"> </w:t>
      </w:r>
      <w:r w:rsidR="00BB5978" w:rsidRPr="00AA3C3B">
        <w:rPr>
          <w:rFonts w:ascii="Times New Roman" w:hAnsi="Times New Roman" w:cs="Times New Roman"/>
          <w:sz w:val="24"/>
          <w:szCs w:val="24"/>
          <w:lang w:val="fr-FR"/>
        </w:rPr>
        <w:t>précités</w:t>
      </w:r>
      <w:r w:rsidRPr="00AA3C3B">
        <w:rPr>
          <w:rFonts w:ascii="Times New Roman" w:hAnsi="Times New Roman" w:cs="Times New Roman"/>
          <w:sz w:val="24"/>
          <w:szCs w:val="24"/>
          <w:lang w:val="fr-FR"/>
        </w:rPr>
        <w:t xml:space="preserve">, qui sont </w:t>
      </w:r>
      <w:r w:rsidR="00BB5978" w:rsidRPr="00AA3C3B">
        <w:rPr>
          <w:rFonts w:ascii="Times New Roman" w:hAnsi="Times New Roman" w:cs="Times New Roman"/>
          <w:sz w:val="24"/>
          <w:szCs w:val="24"/>
          <w:lang w:val="fr-FR"/>
        </w:rPr>
        <w:t>supprimés</w:t>
      </w:r>
      <w:r w:rsidRPr="00AA3C3B">
        <w:rPr>
          <w:rFonts w:ascii="Times New Roman" w:hAnsi="Times New Roman" w:cs="Times New Roman"/>
          <w:sz w:val="24"/>
          <w:szCs w:val="24"/>
          <w:lang w:val="fr-FR"/>
        </w:rPr>
        <w:t xml:space="preserve"> dans le texte de </w:t>
      </w:r>
      <w:r w:rsidR="00BB5978">
        <w:rPr>
          <w:rFonts w:ascii="Times New Roman" w:hAnsi="Times New Roman" w:cs="Times New Roman"/>
          <w:sz w:val="24"/>
          <w:szCs w:val="24"/>
          <w:lang w:val="fr-FR"/>
        </w:rPr>
        <w:t>l</w:t>
      </w:r>
      <w:r w:rsidRPr="00AA3C3B">
        <w:rPr>
          <w:rFonts w:ascii="Times New Roman" w:hAnsi="Times New Roman" w:cs="Times New Roman"/>
          <w:sz w:val="24"/>
          <w:szCs w:val="24"/>
          <w:lang w:val="fr-FR"/>
        </w:rPr>
        <w:t>'infraction de base, sont, cependant, repris comme circonstances aggravantes.</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Pour les faits commi</w:t>
      </w:r>
      <w:r w:rsidR="00BB5978">
        <w:rPr>
          <w:rFonts w:ascii="Times New Roman" w:hAnsi="Times New Roman" w:cs="Times New Roman"/>
          <w:sz w:val="24"/>
          <w:szCs w:val="24"/>
          <w:lang w:val="fr-FR"/>
        </w:rPr>
        <w:t>s avant le 12 septembre 2005, il</w:t>
      </w:r>
      <w:r w:rsidRPr="00AA3C3B">
        <w:rPr>
          <w:rFonts w:ascii="Times New Roman" w:hAnsi="Times New Roman" w:cs="Times New Roman"/>
          <w:sz w:val="24"/>
          <w:szCs w:val="24"/>
          <w:lang w:val="fr-FR"/>
        </w:rPr>
        <w:t xml:space="preserve"> faudra don</w:t>
      </w:r>
      <w:r w:rsidR="00BB5978">
        <w:rPr>
          <w:rFonts w:ascii="Times New Roman" w:hAnsi="Times New Roman" w:cs="Times New Roman"/>
          <w:sz w:val="24"/>
          <w:szCs w:val="24"/>
          <w:lang w:val="fr-FR"/>
        </w:rPr>
        <w:t>c</w:t>
      </w:r>
      <w:r w:rsidRPr="00AA3C3B">
        <w:rPr>
          <w:rFonts w:ascii="Times New Roman" w:hAnsi="Times New Roman" w:cs="Times New Roman"/>
          <w:sz w:val="24"/>
          <w:szCs w:val="24"/>
          <w:lang w:val="fr-FR"/>
        </w:rPr>
        <w:t xml:space="preserve"> </w:t>
      </w:r>
      <w:r w:rsidR="00BB5978" w:rsidRPr="00AA3C3B">
        <w:rPr>
          <w:rFonts w:ascii="Times New Roman" w:hAnsi="Times New Roman" w:cs="Times New Roman"/>
          <w:sz w:val="24"/>
          <w:szCs w:val="24"/>
          <w:lang w:val="fr-FR"/>
        </w:rPr>
        <w:t>vérifier</w:t>
      </w:r>
      <w:r w:rsidRPr="00AA3C3B">
        <w:rPr>
          <w:rFonts w:ascii="Times New Roman" w:hAnsi="Times New Roman" w:cs="Times New Roman"/>
          <w:sz w:val="24"/>
          <w:szCs w:val="24"/>
          <w:lang w:val="fr-FR"/>
        </w:rPr>
        <w:t xml:space="preserve"> si le comportement en cause </w:t>
      </w:r>
      <w:r w:rsidR="00BB5978" w:rsidRPr="00AA3C3B">
        <w:rPr>
          <w:rFonts w:ascii="Times New Roman" w:hAnsi="Times New Roman" w:cs="Times New Roman"/>
          <w:sz w:val="24"/>
          <w:szCs w:val="24"/>
          <w:lang w:val="fr-FR"/>
        </w:rPr>
        <w:t>réunissait</w:t>
      </w:r>
      <w:r w:rsidRPr="00AA3C3B">
        <w:rPr>
          <w:rFonts w:ascii="Times New Roman" w:hAnsi="Times New Roman" w:cs="Times New Roman"/>
          <w:sz w:val="24"/>
          <w:szCs w:val="24"/>
          <w:lang w:val="fr-FR"/>
        </w:rPr>
        <w:t xml:space="preserve"> les </w:t>
      </w:r>
      <w:r w:rsidR="00BB5978" w:rsidRPr="00AA3C3B">
        <w:rPr>
          <w:rFonts w:ascii="Times New Roman" w:hAnsi="Times New Roman" w:cs="Times New Roman"/>
          <w:sz w:val="24"/>
          <w:szCs w:val="24"/>
          <w:lang w:val="fr-FR"/>
        </w:rPr>
        <w:t>éléments</w:t>
      </w:r>
      <w:r w:rsidRPr="00AA3C3B">
        <w:rPr>
          <w:rFonts w:ascii="Times New Roman" w:hAnsi="Times New Roman" w:cs="Times New Roman"/>
          <w:sz w:val="24"/>
          <w:szCs w:val="24"/>
          <w:lang w:val="fr-FR"/>
        </w:rPr>
        <w:t xml:space="preserve"> constitutifs de l'ancien article 77 bis de la loi du 15 </w:t>
      </w:r>
      <w:r w:rsidR="00BB5978" w:rsidRPr="00AA3C3B">
        <w:rPr>
          <w:rFonts w:ascii="Times New Roman" w:hAnsi="Times New Roman" w:cs="Times New Roman"/>
          <w:sz w:val="24"/>
          <w:szCs w:val="24"/>
          <w:lang w:val="fr-FR"/>
        </w:rPr>
        <w:t>décembre</w:t>
      </w:r>
      <w:r w:rsidRPr="00AA3C3B">
        <w:rPr>
          <w:rFonts w:ascii="Times New Roman" w:hAnsi="Times New Roman" w:cs="Times New Roman"/>
          <w:sz w:val="24"/>
          <w:szCs w:val="24"/>
          <w:lang w:val="fr-FR"/>
        </w:rPr>
        <w:t xml:space="preserve"> 1980 tout en restant punissable sous !'empire de la loi nouvelle, soit le fait de poursuivre un but de lucre.</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Par ailleurs la loi nouvelle impose une sanction plus forte de telle sorte que seules les peines </w:t>
      </w:r>
      <w:r w:rsidR="00BB5978" w:rsidRPr="00AA3C3B">
        <w:rPr>
          <w:rFonts w:ascii="Times New Roman" w:hAnsi="Times New Roman" w:cs="Times New Roman"/>
          <w:sz w:val="24"/>
          <w:szCs w:val="24"/>
          <w:lang w:val="fr-FR"/>
        </w:rPr>
        <w:t>prévues</w:t>
      </w:r>
      <w:r w:rsidRPr="00AA3C3B">
        <w:rPr>
          <w:rFonts w:ascii="Times New Roman" w:hAnsi="Times New Roman" w:cs="Times New Roman"/>
          <w:sz w:val="24"/>
          <w:szCs w:val="24"/>
          <w:lang w:val="fr-FR"/>
        </w:rPr>
        <w:t xml:space="preserve"> par l'ancien article 77 bis peuvent </w:t>
      </w:r>
      <w:r w:rsidR="00BB5978" w:rsidRPr="00AA3C3B">
        <w:rPr>
          <w:rFonts w:ascii="Times New Roman" w:hAnsi="Times New Roman" w:cs="Times New Roman"/>
          <w:sz w:val="24"/>
          <w:szCs w:val="24"/>
          <w:lang w:val="fr-FR"/>
        </w:rPr>
        <w:t>être</w:t>
      </w:r>
      <w:r w:rsidRPr="00AA3C3B">
        <w:rPr>
          <w:rFonts w:ascii="Times New Roman" w:hAnsi="Times New Roman" w:cs="Times New Roman"/>
          <w:sz w:val="24"/>
          <w:szCs w:val="24"/>
          <w:lang w:val="fr-FR"/>
        </w:rPr>
        <w:t xml:space="preserve"> </w:t>
      </w:r>
      <w:r w:rsidR="00BB5978" w:rsidRPr="00AA3C3B">
        <w:rPr>
          <w:rFonts w:ascii="Times New Roman" w:hAnsi="Times New Roman" w:cs="Times New Roman"/>
          <w:sz w:val="24"/>
          <w:szCs w:val="24"/>
          <w:lang w:val="fr-FR"/>
        </w:rPr>
        <w:t>appliquées</w:t>
      </w:r>
      <w:r w:rsidRPr="00AA3C3B">
        <w:rPr>
          <w:rFonts w:ascii="Times New Roman" w:hAnsi="Times New Roman" w:cs="Times New Roman"/>
          <w:sz w:val="24"/>
          <w:szCs w:val="24"/>
          <w:lang w:val="fr-FR"/>
        </w:rPr>
        <w:t>.</w:t>
      </w:r>
    </w:p>
    <w:p w:rsidR="002A7890" w:rsidRPr="00BB5978" w:rsidRDefault="002A7890" w:rsidP="002A7890">
      <w:pPr>
        <w:rPr>
          <w:rFonts w:ascii="Times New Roman" w:hAnsi="Times New Roman" w:cs="Times New Roman"/>
          <w:b/>
          <w:sz w:val="24"/>
          <w:szCs w:val="24"/>
          <w:lang w:val="fr-FR"/>
        </w:rPr>
      </w:pPr>
      <w:r w:rsidRPr="00BB5978">
        <w:rPr>
          <w:rFonts w:ascii="Times New Roman" w:hAnsi="Times New Roman" w:cs="Times New Roman"/>
          <w:b/>
          <w:sz w:val="24"/>
          <w:szCs w:val="24"/>
          <w:lang w:val="fr-FR"/>
        </w:rPr>
        <w:t>B.</w:t>
      </w:r>
      <w:r w:rsidRPr="00BB5978">
        <w:rPr>
          <w:rFonts w:ascii="Times New Roman" w:hAnsi="Times New Roman" w:cs="Times New Roman"/>
          <w:b/>
          <w:sz w:val="24"/>
          <w:szCs w:val="24"/>
          <w:lang w:val="fr-FR"/>
        </w:rPr>
        <w:tab/>
        <w:t>Les faits</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La division TEH de la police judiciaire </w:t>
      </w:r>
      <w:r w:rsidR="00BB5978" w:rsidRPr="00AA3C3B">
        <w:rPr>
          <w:rFonts w:ascii="Times New Roman" w:hAnsi="Times New Roman" w:cs="Times New Roman"/>
          <w:sz w:val="24"/>
          <w:szCs w:val="24"/>
          <w:lang w:val="fr-FR"/>
        </w:rPr>
        <w:t>fédérale</w:t>
      </w:r>
      <w:r w:rsidRPr="00AA3C3B">
        <w:rPr>
          <w:rFonts w:ascii="Times New Roman" w:hAnsi="Times New Roman" w:cs="Times New Roman"/>
          <w:sz w:val="24"/>
          <w:szCs w:val="24"/>
          <w:lang w:val="fr-FR"/>
        </w:rPr>
        <w:t xml:space="preserve"> de </w:t>
      </w:r>
      <w:r w:rsidR="00BB5978" w:rsidRPr="00AA3C3B">
        <w:rPr>
          <w:rFonts w:ascii="Times New Roman" w:hAnsi="Times New Roman" w:cs="Times New Roman"/>
          <w:sz w:val="24"/>
          <w:szCs w:val="24"/>
          <w:lang w:val="fr-FR"/>
        </w:rPr>
        <w:t>Liège</w:t>
      </w:r>
      <w:r w:rsidRPr="00AA3C3B">
        <w:rPr>
          <w:rFonts w:ascii="Times New Roman" w:hAnsi="Times New Roman" w:cs="Times New Roman"/>
          <w:sz w:val="24"/>
          <w:szCs w:val="24"/>
          <w:lang w:val="fr-FR"/>
        </w:rPr>
        <w:t xml:space="preserve"> a </w:t>
      </w:r>
      <w:r w:rsidR="00BB5978" w:rsidRPr="00AA3C3B">
        <w:rPr>
          <w:rFonts w:ascii="Times New Roman" w:hAnsi="Times New Roman" w:cs="Times New Roman"/>
          <w:sz w:val="24"/>
          <w:szCs w:val="24"/>
          <w:lang w:val="fr-FR"/>
        </w:rPr>
        <w:t>relevé</w:t>
      </w:r>
      <w:r w:rsidRPr="00AA3C3B">
        <w:rPr>
          <w:rFonts w:ascii="Times New Roman" w:hAnsi="Times New Roman" w:cs="Times New Roman"/>
          <w:sz w:val="24"/>
          <w:szCs w:val="24"/>
          <w:lang w:val="fr-FR"/>
        </w:rPr>
        <w:t xml:space="preserve">, dans le cadre d'un dossier relatif </w:t>
      </w:r>
      <w:r w:rsidR="00BB5978"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des faits de </w:t>
      </w:r>
      <w:r w:rsidR="00BB5978" w:rsidRPr="00AA3C3B">
        <w:rPr>
          <w:rFonts w:ascii="Times New Roman" w:hAnsi="Times New Roman" w:cs="Times New Roman"/>
          <w:sz w:val="24"/>
          <w:szCs w:val="24"/>
          <w:lang w:val="fr-FR"/>
        </w:rPr>
        <w:t>proxénétisme</w:t>
      </w:r>
      <w:r w:rsidRPr="00AA3C3B">
        <w:rPr>
          <w:rFonts w:ascii="Times New Roman" w:hAnsi="Times New Roman" w:cs="Times New Roman"/>
          <w:sz w:val="24"/>
          <w:szCs w:val="24"/>
          <w:lang w:val="fr-FR"/>
        </w:rPr>
        <w:t xml:space="preserve">, une communication </w:t>
      </w:r>
      <w:r w:rsidR="00BB5978" w:rsidRPr="00AA3C3B">
        <w:rPr>
          <w:rFonts w:ascii="Times New Roman" w:hAnsi="Times New Roman" w:cs="Times New Roman"/>
          <w:sz w:val="24"/>
          <w:szCs w:val="24"/>
          <w:lang w:val="fr-FR"/>
        </w:rPr>
        <w:t>téléphonique</w:t>
      </w:r>
      <w:r w:rsidRPr="00AA3C3B">
        <w:rPr>
          <w:rFonts w:ascii="Times New Roman" w:hAnsi="Times New Roman" w:cs="Times New Roman"/>
          <w:sz w:val="24"/>
          <w:szCs w:val="24"/>
          <w:lang w:val="fr-FR"/>
        </w:rPr>
        <w:t xml:space="preserve"> </w:t>
      </w:r>
      <w:r w:rsidR="00BB5978" w:rsidRPr="00AA3C3B">
        <w:rPr>
          <w:rFonts w:ascii="Times New Roman" w:hAnsi="Times New Roman" w:cs="Times New Roman"/>
          <w:sz w:val="24"/>
          <w:szCs w:val="24"/>
          <w:lang w:val="fr-FR"/>
        </w:rPr>
        <w:t>passée</w:t>
      </w:r>
      <w:r w:rsidRPr="00AA3C3B">
        <w:rPr>
          <w:rFonts w:ascii="Times New Roman" w:hAnsi="Times New Roman" w:cs="Times New Roman"/>
          <w:sz w:val="24"/>
          <w:szCs w:val="24"/>
          <w:lang w:val="fr-FR"/>
        </w:rPr>
        <w:t xml:space="preserve"> le 6 octobre 2006 entre </w:t>
      </w:r>
      <w:r w:rsidR="00BB5978">
        <w:rPr>
          <w:rFonts w:ascii="Times New Roman" w:hAnsi="Times New Roman" w:cs="Times New Roman"/>
          <w:sz w:val="24"/>
          <w:szCs w:val="24"/>
          <w:lang w:val="fr-FR"/>
        </w:rPr>
        <w:t>M.D.</w:t>
      </w:r>
      <w:r w:rsidRPr="00AA3C3B">
        <w:rPr>
          <w:rFonts w:ascii="Times New Roman" w:hAnsi="Times New Roman" w:cs="Times New Roman"/>
          <w:sz w:val="24"/>
          <w:szCs w:val="24"/>
          <w:lang w:val="fr-FR"/>
        </w:rPr>
        <w:t xml:space="preserve"> et un certain </w:t>
      </w:r>
      <w:r w:rsidR="00BB5978">
        <w:rPr>
          <w:rFonts w:ascii="Times New Roman" w:hAnsi="Times New Roman" w:cs="Times New Roman"/>
          <w:sz w:val="24"/>
          <w:szCs w:val="24"/>
          <w:lang w:val="fr-FR"/>
        </w:rPr>
        <w:t>D.A</w:t>
      </w:r>
      <w:r w:rsidRPr="00AA3C3B">
        <w:rPr>
          <w:rFonts w:ascii="Times New Roman" w:hAnsi="Times New Roman" w:cs="Times New Roman"/>
          <w:sz w:val="24"/>
          <w:szCs w:val="24"/>
          <w:lang w:val="fr-FR"/>
        </w:rPr>
        <w:t xml:space="preserve">. Les propos tenus laissaient penser que </w:t>
      </w:r>
      <w:r w:rsidR="00BB5978">
        <w:rPr>
          <w:rFonts w:ascii="Times New Roman" w:hAnsi="Times New Roman" w:cs="Times New Roman"/>
          <w:sz w:val="24"/>
          <w:szCs w:val="24"/>
          <w:lang w:val="fr-FR"/>
        </w:rPr>
        <w:t xml:space="preserve">D.A. </w:t>
      </w:r>
      <w:r w:rsidR="00BB5978" w:rsidRPr="00AA3C3B">
        <w:rPr>
          <w:rFonts w:ascii="Times New Roman" w:hAnsi="Times New Roman" w:cs="Times New Roman"/>
          <w:sz w:val="24"/>
          <w:szCs w:val="24"/>
          <w:lang w:val="fr-FR"/>
        </w:rPr>
        <w:t>gérait</w:t>
      </w:r>
      <w:r w:rsidRPr="00AA3C3B">
        <w:rPr>
          <w:rFonts w:ascii="Times New Roman" w:hAnsi="Times New Roman" w:cs="Times New Roman"/>
          <w:sz w:val="24"/>
          <w:szCs w:val="24"/>
          <w:lang w:val="fr-FR"/>
        </w:rPr>
        <w:t xml:space="preserve"> un ou plusieurs salons de prostitutions </w:t>
      </w:r>
      <w:r w:rsidR="00BB5978"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Bruxelles.</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lastRenderedPageBreak/>
        <w:t xml:space="preserve">Des </w:t>
      </w:r>
      <w:r w:rsidR="00BB5978" w:rsidRPr="00AA3C3B">
        <w:rPr>
          <w:rFonts w:ascii="Times New Roman" w:hAnsi="Times New Roman" w:cs="Times New Roman"/>
          <w:sz w:val="24"/>
          <w:szCs w:val="24"/>
          <w:lang w:val="fr-FR"/>
        </w:rPr>
        <w:t>vérifications</w:t>
      </w:r>
      <w:r w:rsidRPr="00AA3C3B">
        <w:rPr>
          <w:rFonts w:ascii="Times New Roman" w:hAnsi="Times New Roman" w:cs="Times New Roman"/>
          <w:sz w:val="24"/>
          <w:szCs w:val="24"/>
          <w:lang w:val="fr-FR"/>
        </w:rPr>
        <w:t xml:space="preserve"> </w:t>
      </w:r>
      <w:r w:rsidR="00BB5978" w:rsidRPr="00AA3C3B">
        <w:rPr>
          <w:rFonts w:ascii="Times New Roman" w:hAnsi="Times New Roman" w:cs="Times New Roman"/>
          <w:sz w:val="24"/>
          <w:szCs w:val="24"/>
          <w:lang w:val="fr-FR"/>
        </w:rPr>
        <w:t>effectuées</w:t>
      </w:r>
      <w:r w:rsidRPr="00AA3C3B">
        <w:rPr>
          <w:rFonts w:ascii="Times New Roman" w:hAnsi="Times New Roman" w:cs="Times New Roman"/>
          <w:sz w:val="24"/>
          <w:szCs w:val="24"/>
          <w:lang w:val="fr-FR"/>
        </w:rPr>
        <w:t xml:space="preserve"> </w:t>
      </w:r>
      <w:r w:rsidR="00BB5978" w:rsidRPr="00AA3C3B">
        <w:rPr>
          <w:rFonts w:ascii="Times New Roman" w:hAnsi="Times New Roman" w:cs="Times New Roman"/>
          <w:sz w:val="24"/>
          <w:szCs w:val="24"/>
          <w:lang w:val="fr-FR"/>
        </w:rPr>
        <w:t>auprès</w:t>
      </w:r>
      <w:r w:rsidRPr="00AA3C3B">
        <w:rPr>
          <w:rFonts w:ascii="Times New Roman" w:hAnsi="Times New Roman" w:cs="Times New Roman"/>
          <w:sz w:val="24"/>
          <w:szCs w:val="24"/>
          <w:lang w:val="fr-FR"/>
        </w:rPr>
        <w:t xml:space="preserve"> des </w:t>
      </w:r>
      <w:r w:rsidR="00BB5978" w:rsidRPr="00AA3C3B">
        <w:rPr>
          <w:rFonts w:ascii="Times New Roman" w:hAnsi="Times New Roman" w:cs="Times New Roman"/>
          <w:sz w:val="24"/>
          <w:szCs w:val="24"/>
          <w:lang w:val="fr-FR"/>
        </w:rPr>
        <w:t>différents</w:t>
      </w:r>
      <w:r w:rsidRPr="00AA3C3B">
        <w:rPr>
          <w:rFonts w:ascii="Times New Roman" w:hAnsi="Times New Roman" w:cs="Times New Roman"/>
          <w:sz w:val="24"/>
          <w:szCs w:val="24"/>
          <w:lang w:val="fr-FR"/>
        </w:rPr>
        <w:t xml:space="preserve"> services de police charges du </w:t>
      </w:r>
      <w:r w:rsidR="00BB5978" w:rsidRPr="00AA3C3B">
        <w:rPr>
          <w:rFonts w:ascii="Times New Roman" w:hAnsi="Times New Roman" w:cs="Times New Roman"/>
          <w:sz w:val="24"/>
          <w:szCs w:val="24"/>
          <w:lang w:val="fr-FR"/>
        </w:rPr>
        <w:t>contrôle</w:t>
      </w:r>
      <w:r w:rsidRPr="00AA3C3B">
        <w:rPr>
          <w:rFonts w:ascii="Times New Roman" w:hAnsi="Times New Roman" w:cs="Times New Roman"/>
          <w:sz w:val="24"/>
          <w:szCs w:val="24"/>
          <w:lang w:val="fr-FR"/>
        </w:rPr>
        <w:t xml:space="preserve"> et du suivi de prostitution </w:t>
      </w:r>
      <w:r w:rsidR="00BB5978"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Bruxelles, et notamment via le payement de la taxe communale des </w:t>
      </w:r>
      <w:r w:rsidR="00BB5978" w:rsidRPr="00AA3C3B">
        <w:rPr>
          <w:rFonts w:ascii="Times New Roman" w:hAnsi="Times New Roman" w:cs="Times New Roman"/>
          <w:sz w:val="24"/>
          <w:szCs w:val="24"/>
          <w:lang w:val="fr-FR"/>
        </w:rPr>
        <w:t>établissements</w:t>
      </w:r>
      <w:r w:rsidRPr="00AA3C3B">
        <w:rPr>
          <w:rFonts w:ascii="Times New Roman" w:hAnsi="Times New Roman" w:cs="Times New Roman"/>
          <w:sz w:val="24"/>
          <w:szCs w:val="24"/>
          <w:lang w:val="fr-FR"/>
        </w:rPr>
        <w:t xml:space="preserve"> de prostitution </w:t>
      </w:r>
      <w:r w:rsidR="000D0D0B">
        <w:rPr>
          <w:rFonts w:ascii="Times New Roman" w:hAnsi="Times New Roman" w:cs="Times New Roman"/>
          <w:sz w:val="24"/>
          <w:szCs w:val="24"/>
          <w:lang w:val="fr-FR"/>
        </w:rPr>
        <w:t>rue d’</w:t>
      </w:r>
      <w:proofErr w:type="spellStart"/>
      <w:r w:rsidR="000D0D0B">
        <w:rPr>
          <w:rFonts w:ascii="Times New Roman" w:hAnsi="Times New Roman" w:cs="Times New Roman"/>
          <w:sz w:val="24"/>
          <w:szCs w:val="24"/>
          <w:lang w:val="fr-FR"/>
        </w:rPr>
        <w:t>Aerschot</w:t>
      </w:r>
      <w:proofErr w:type="spellEnd"/>
      <w:r w:rsidR="000D0D0B">
        <w:rPr>
          <w:rFonts w:ascii="Times New Roman" w:hAnsi="Times New Roman" w:cs="Times New Roman"/>
          <w:sz w:val="24"/>
          <w:szCs w:val="24"/>
          <w:lang w:val="fr-FR"/>
        </w:rPr>
        <w:t>,</w:t>
      </w:r>
      <w:r w:rsidRPr="00AA3C3B">
        <w:rPr>
          <w:rFonts w:ascii="Times New Roman" w:hAnsi="Times New Roman" w:cs="Times New Roman"/>
          <w:sz w:val="24"/>
          <w:szCs w:val="24"/>
          <w:lang w:val="fr-FR"/>
        </w:rPr>
        <w:t xml:space="preserve"> le </w:t>
      </w:r>
      <w:r w:rsidR="00BB5978" w:rsidRPr="00AA3C3B">
        <w:rPr>
          <w:rFonts w:ascii="Times New Roman" w:hAnsi="Times New Roman" w:cs="Times New Roman"/>
          <w:sz w:val="24"/>
          <w:szCs w:val="24"/>
          <w:lang w:val="fr-FR"/>
        </w:rPr>
        <w:t>prénommé</w:t>
      </w:r>
      <w:r w:rsidRPr="00AA3C3B">
        <w:rPr>
          <w:rFonts w:ascii="Times New Roman" w:hAnsi="Times New Roman" w:cs="Times New Roman"/>
          <w:sz w:val="24"/>
          <w:szCs w:val="24"/>
          <w:lang w:val="fr-FR"/>
        </w:rPr>
        <w:t xml:space="preserve"> </w:t>
      </w:r>
      <w:r w:rsidR="00BB5978">
        <w:rPr>
          <w:rFonts w:ascii="Times New Roman" w:hAnsi="Times New Roman" w:cs="Times New Roman"/>
          <w:sz w:val="24"/>
          <w:szCs w:val="24"/>
          <w:lang w:val="fr-FR"/>
        </w:rPr>
        <w:t xml:space="preserve">D.A. </w:t>
      </w:r>
      <w:r w:rsidRPr="00AA3C3B">
        <w:rPr>
          <w:rFonts w:ascii="Times New Roman" w:hAnsi="Times New Roman" w:cs="Times New Roman"/>
          <w:sz w:val="24"/>
          <w:szCs w:val="24"/>
          <w:lang w:val="fr-FR"/>
        </w:rPr>
        <w:t xml:space="preserve">est </w:t>
      </w:r>
      <w:r w:rsidR="00BB5978" w:rsidRPr="00AA3C3B">
        <w:rPr>
          <w:rFonts w:ascii="Times New Roman" w:hAnsi="Times New Roman" w:cs="Times New Roman"/>
          <w:sz w:val="24"/>
          <w:szCs w:val="24"/>
          <w:lang w:val="fr-FR"/>
        </w:rPr>
        <w:t>identifié</w:t>
      </w:r>
      <w:r w:rsidRPr="00AA3C3B">
        <w:rPr>
          <w:rFonts w:ascii="Times New Roman" w:hAnsi="Times New Roman" w:cs="Times New Roman"/>
          <w:sz w:val="24"/>
          <w:szCs w:val="24"/>
          <w:lang w:val="fr-FR"/>
        </w:rPr>
        <w:t xml:space="preserve">. Sa fille, </w:t>
      </w:r>
      <w:r w:rsidR="00BB5978">
        <w:rPr>
          <w:rFonts w:ascii="Times New Roman" w:hAnsi="Times New Roman" w:cs="Times New Roman"/>
          <w:sz w:val="24"/>
          <w:szCs w:val="24"/>
          <w:lang w:val="fr-FR"/>
        </w:rPr>
        <w:t>D.V.</w:t>
      </w:r>
      <w:r w:rsidRPr="00AA3C3B">
        <w:rPr>
          <w:rFonts w:ascii="Times New Roman" w:hAnsi="Times New Roman" w:cs="Times New Roman"/>
          <w:sz w:val="24"/>
          <w:szCs w:val="24"/>
          <w:lang w:val="fr-FR"/>
        </w:rPr>
        <w:t xml:space="preserve">, est la </w:t>
      </w:r>
      <w:r w:rsidR="00BB5978" w:rsidRPr="00AA3C3B">
        <w:rPr>
          <w:rFonts w:ascii="Times New Roman" w:hAnsi="Times New Roman" w:cs="Times New Roman"/>
          <w:sz w:val="24"/>
          <w:szCs w:val="24"/>
          <w:lang w:val="fr-FR"/>
        </w:rPr>
        <w:t>gérante</w:t>
      </w:r>
      <w:r w:rsidR="00BB5978">
        <w:rPr>
          <w:rFonts w:ascii="Times New Roman" w:hAnsi="Times New Roman" w:cs="Times New Roman"/>
          <w:sz w:val="24"/>
          <w:szCs w:val="24"/>
          <w:lang w:val="fr-FR"/>
        </w:rPr>
        <w:t xml:space="preserve"> de l</w:t>
      </w:r>
      <w:r w:rsidRPr="00AA3C3B">
        <w:rPr>
          <w:rFonts w:ascii="Times New Roman" w:hAnsi="Times New Roman" w:cs="Times New Roman"/>
          <w:sz w:val="24"/>
          <w:szCs w:val="24"/>
          <w:lang w:val="fr-FR"/>
        </w:rPr>
        <w:t xml:space="preserve">a SPRL J.S. qui </w:t>
      </w:r>
      <w:r w:rsidR="00BB5978" w:rsidRPr="00AA3C3B">
        <w:rPr>
          <w:rFonts w:ascii="Times New Roman" w:hAnsi="Times New Roman" w:cs="Times New Roman"/>
          <w:sz w:val="24"/>
          <w:szCs w:val="24"/>
          <w:lang w:val="fr-FR"/>
        </w:rPr>
        <w:t>détient</w:t>
      </w:r>
      <w:r w:rsidRPr="00AA3C3B">
        <w:rPr>
          <w:rFonts w:ascii="Times New Roman" w:hAnsi="Times New Roman" w:cs="Times New Roman"/>
          <w:sz w:val="24"/>
          <w:szCs w:val="24"/>
          <w:lang w:val="fr-FR"/>
        </w:rPr>
        <w:t xml:space="preserve"> deux </w:t>
      </w:r>
      <w:r w:rsidR="00BB5978" w:rsidRPr="00AA3C3B">
        <w:rPr>
          <w:rFonts w:ascii="Times New Roman" w:hAnsi="Times New Roman" w:cs="Times New Roman"/>
          <w:sz w:val="24"/>
          <w:szCs w:val="24"/>
          <w:lang w:val="fr-FR"/>
        </w:rPr>
        <w:t>établissements</w:t>
      </w:r>
      <w:r w:rsidRPr="00AA3C3B">
        <w:rPr>
          <w:rFonts w:ascii="Times New Roman" w:hAnsi="Times New Roman" w:cs="Times New Roman"/>
          <w:sz w:val="24"/>
          <w:szCs w:val="24"/>
          <w:lang w:val="fr-FR"/>
        </w:rPr>
        <w:t xml:space="preserve">, en </w:t>
      </w:r>
      <w:r w:rsidR="00BB5978">
        <w:rPr>
          <w:rFonts w:ascii="Times New Roman" w:hAnsi="Times New Roman" w:cs="Times New Roman"/>
          <w:sz w:val="24"/>
          <w:szCs w:val="24"/>
          <w:lang w:val="fr-FR"/>
        </w:rPr>
        <w:t>l</w:t>
      </w:r>
      <w:r w:rsidRPr="00AA3C3B">
        <w:rPr>
          <w:rFonts w:ascii="Times New Roman" w:hAnsi="Times New Roman" w:cs="Times New Roman"/>
          <w:sz w:val="24"/>
          <w:szCs w:val="24"/>
          <w:lang w:val="fr-FR"/>
        </w:rPr>
        <w:t>'occurrence : le T</w:t>
      </w:r>
      <w:r w:rsidR="00BB5978">
        <w:rPr>
          <w:rFonts w:ascii="Times New Roman" w:hAnsi="Times New Roman" w:cs="Times New Roman"/>
          <w:sz w:val="24"/>
          <w:szCs w:val="24"/>
          <w:lang w:val="fr-FR"/>
        </w:rPr>
        <w:t>.</w:t>
      </w:r>
      <w:r w:rsidRPr="00AA3C3B">
        <w:rPr>
          <w:rFonts w:ascii="Times New Roman" w:hAnsi="Times New Roman" w:cs="Times New Roman"/>
          <w:sz w:val="24"/>
          <w:szCs w:val="24"/>
          <w:lang w:val="fr-FR"/>
        </w:rPr>
        <w:t xml:space="preserve"> et le </w:t>
      </w:r>
      <w:r w:rsidR="00BB5978">
        <w:rPr>
          <w:rFonts w:ascii="Times New Roman" w:hAnsi="Times New Roman" w:cs="Times New Roman"/>
          <w:sz w:val="24"/>
          <w:szCs w:val="24"/>
          <w:lang w:val="fr-FR"/>
        </w:rPr>
        <w:t>M</w:t>
      </w:r>
      <w:r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Les banques de </w:t>
      </w:r>
      <w:r w:rsidR="00BB5978" w:rsidRPr="00AA3C3B">
        <w:rPr>
          <w:rFonts w:ascii="Times New Roman" w:hAnsi="Times New Roman" w:cs="Times New Roman"/>
          <w:sz w:val="24"/>
          <w:szCs w:val="24"/>
          <w:lang w:val="fr-FR"/>
        </w:rPr>
        <w:t>données</w:t>
      </w:r>
      <w:r w:rsidRPr="00AA3C3B">
        <w:rPr>
          <w:rFonts w:ascii="Times New Roman" w:hAnsi="Times New Roman" w:cs="Times New Roman"/>
          <w:sz w:val="24"/>
          <w:szCs w:val="24"/>
          <w:lang w:val="fr-FR"/>
        </w:rPr>
        <w:t xml:space="preserve"> </w:t>
      </w:r>
      <w:r w:rsidR="00BB5978" w:rsidRPr="00AA3C3B">
        <w:rPr>
          <w:rFonts w:ascii="Times New Roman" w:hAnsi="Times New Roman" w:cs="Times New Roman"/>
          <w:sz w:val="24"/>
          <w:szCs w:val="24"/>
          <w:lang w:val="fr-FR"/>
        </w:rPr>
        <w:t>informatisées</w:t>
      </w:r>
      <w:r w:rsidRPr="00AA3C3B">
        <w:rPr>
          <w:rFonts w:ascii="Times New Roman" w:hAnsi="Times New Roman" w:cs="Times New Roman"/>
          <w:sz w:val="24"/>
          <w:szCs w:val="24"/>
          <w:lang w:val="fr-FR"/>
        </w:rPr>
        <w:t xml:space="preserve"> mentionnent le passage, dans ces </w:t>
      </w:r>
      <w:r w:rsidR="00BB5978" w:rsidRPr="00AA3C3B">
        <w:rPr>
          <w:rFonts w:ascii="Times New Roman" w:hAnsi="Times New Roman" w:cs="Times New Roman"/>
          <w:sz w:val="24"/>
          <w:szCs w:val="24"/>
          <w:lang w:val="fr-FR"/>
        </w:rPr>
        <w:t>établissements</w:t>
      </w:r>
      <w:r w:rsidRPr="00AA3C3B">
        <w:rPr>
          <w:rFonts w:ascii="Times New Roman" w:hAnsi="Times New Roman" w:cs="Times New Roman"/>
          <w:sz w:val="24"/>
          <w:szCs w:val="24"/>
          <w:lang w:val="fr-FR"/>
        </w:rPr>
        <w:t xml:space="preserve">, de </w:t>
      </w:r>
      <w:r w:rsidR="00BB5978" w:rsidRPr="00AA3C3B">
        <w:rPr>
          <w:rFonts w:ascii="Times New Roman" w:hAnsi="Times New Roman" w:cs="Times New Roman"/>
          <w:sz w:val="24"/>
          <w:szCs w:val="24"/>
          <w:lang w:val="fr-FR"/>
        </w:rPr>
        <w:t>prostituées</w:t>
      </w:r>
      <w:r w:rsidRPr="00AA3C3B">
        <w:rPr>
          <w:rFonts w:ascii="Times New Roman" w:hAnsi="Times New Roman" w:cs="Times New Roman"/>
          <w:sz w:val="24"/>
          <w:szCs w:val="24"/>
          <w:lang w:val="fr-FR"/>
        </w:rPr>
        <w:t xml:space="preserve"> toutes originaires des pays de l'Est et plus </w:t>
      </w:r>
      <w:r w:rsidR="00BB5978" w:rsidRPr="00AA3C3B">
        <w:rPr>
          <w:rFonts w:ascii="Times New Roman" w:hAnsi="Times New Roman" w:cs="Times New Roman"/>
          <w:sz w:val="24"/>
          <w:szCs w:val="24"/>
          <w:lang w:val="fr-FR"/>
        </w:rPr>
        <w:t>particulièrement</w:t>
      </w:r>
      <w:r w:rsidR="00BB5978">
        <w:rPr>
          <w:rFonts w:ascii="Times New Roman" w:hAnsi="Times New Roman" w:cs="Times New Roman"/>
          <w:sz w:val="24"/>
          <w:szCs w:val="24"/>
          <w:lang w:val="fr-FR"/>
        </w:rPr>
        <w:t xml:space="preserve"> de l</w:t>
      </w:r>
      <w:r w:rsidRPr="00AA3C3B">
        <w:rPr>
          <w:rFonts w:ascii="Times New Roman" w:hAnsi="Times New Roman" w:cs="Times New Roman"/>
          <w:sz w:val="24"/>
          <w:szCs w:val="24"/>
          <w:lang w:val="fr-FR"/>
        </w:rPr>
        <w:t>a Bulgarie :</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- 16 filles bulgares entre le 8/08/2005 et le 31/03/2006 au bar </w:t>
      </w:r>
      <w:r w:rsidR="00BB5978">
        <w:rPr>
          <w:rFonts w:ascii="Times New Roman" w:hAnsi="Times New Roman" w:cs="Times New Roman"/>
          <w:sz w:val="24"/>
          <w:szCs w:val="24"/>
          <w:lang w:val="fr-FR"/>
        </w:rPr>
        <w:t>M.</w:t>
      </w:r>
      <w:r w:rsidRPr="00AA3C3B">
        <w:rPr>
          <w:rFonts w:ascii="Times New Roman" w:hAnsi="Times New Roman" w:cs="Times New Roman"/>
          <w:sz w:val="24"/>
          <w:szCs w:val="24"/>
          <w:lang w:val="fr-FR"/>
        </w:rPr>
        <w:t>,</w:t>
      </w:r>
    </w:p>
    <w:p w:rsidR="002A7890" w:rsidRPr="00AA3C3B" w:rsidRDefault="00BB5978" w:rsidP="002A7890">
      <w:pPr>
        <w:rPr>
          <w:rFonts w:ascii="Times New Roman" w:hAnsi="Times New Roman" w:cs="Times New Roman"/>
          <w:sz w:val="24"/>
          <w:szCs w:val="24"/>
          <w:lang w:val="fr-FR"/>
        </w:rPr>
      </w:pPr>
      <w:r>
        <w:rPr>
          <w:rFonts w:ascii="Times New Roman" w:hAnsi="Times New Roman" w:cs="Times New Roman"/>
          <w:sz w:val="24"/>
          <w:szCs w:val="24"/>
          <w:lang w:val="fr-FR"/>
        </w:rPr>
        <w:t>- 14 fil</w:t>
      </w:r>
      <w:r w:rsidR="002A7890" w:rsidRPr="00AA3C3B">
        <w:rPr>
          <w:rFonts w:ascii="Times New Roman" w:hAnsi="Times New Roman" w:cs="Times New Roman"/>
          <w:sz w:val="24"/>
          <w:szCs w:val="24"/>
          <w:lang w:val="fr-FR"/>
        </w:rPr>
        <w:t>les bulgares entre le 26109/2005 et le 06/04/2006 au bar 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La suite d'</w:t>
      </w:r>
      <w:r w:rsidR="00BB5978" w:rsidRPr="00AA3C3B">
        <w:rPr>
          <w:rFonts w:ascii="Times New Roman" w:hAnsi="Times New Roman" w:cs="Times New Roman"/>
          <w:sz w:val="24"/>
          <w:szCs w:val="24"/>
          <w:lang w:val="fr-FR"/>
        </w:rPr>
        <w:t>enquête</w:t>
      </w:r>
      <w:r w:rsidRPr="00AA3C3B">
        <w:rPr>
          <w:rFonts w:ascii="Times New Roman" w:hAnsi="Times New Roman" w:cs="Times New Roman"/>
          <w:sz w:val="24"/>
          <w:szCs w:val="24"/>
          <w:lang w:val="fr-FR"/>
        </w:rPr>
        <w:t xml:space="preserve">, notamment </w:t>
      </w:r>
      <w:r w:rsidR="00BB5978" w:rsidRPr="00AA3C3B">
        <w:rPr>
          <w:rFonts w:ascii="Times New Roman" w:hAnsi="Times New Roman" w:cs="Times New Roman"/>
          <w:sz w:val="24"/>
          <w:szCs w:val="24"/>
          <w:lang w:val="fr-FR"/>
        </w:rPr>
        <w:t>à</w:t>
      </w:r>
      <w:r w:rsidR="00BB5978">
        <w:rPr>
          <w:rFonts w:ascii="Times New Roman" w:hAnsi="Times New Roman" w:cs="Times New Roman"/>
          <w:sz w:val="24"/>
          <w:szCs w:val="24"/>
          <w:lang w:val="fr-FR"/>
        </w:rPr>
        <w:t xml:space="preserve"> l’</w:t>
      </w:r>
      <w:r w:rsidR="00BB5978" w:rsidRPr="00AA3C3B">
        <w:rPr>
          <w:rFonts w:ascii="Times New Roman" w:hAnsi="Times New Roman" w:cs="Times New Roman"/>
          <w:sz w:val="24"/>
          <w:szCs w:val="24"/>
          <w:lang w:val="fr-FR"/>
        </w:rPr>
        <w:t>aéroport</w:t>
      </w:r>
      <w:r w:rsidRPr="00AA3C3B">
        <w:rPr>
          <w:rFonts w:ascii="Times New Roman" w:hAnsi="Times New Roman" w:cs="Times New Roman"/>
          <w:sz w:val="24"/>
          <w:szCs w:val="24"/>
          <w:lang w:val="fr-FR"/>
        </w:rPr>
        <w:t xml:space="preserve"> de Zaventem </w:t>
      </w:r>
      <w:r w:rsidR="00BB5978" w:rsidRPr="00AA3C3B">
        <w:rPr>
          <w:rFonts w:ascii="Times New Roman" w:hAnsi="Times New Roman" w:cs="Times New Roman"/>
          <w:sz w:val="24"/>
          <w:szCs w:val="24"/>
          <w:lang w:val="fr-FR"/>
        </w:rPr>
        <w:t>démontre</w:t>
      </w:r>
      <w:r w:rsidRPr="00AA3C3B">
        <w:rPr>
          <w:rFonts w:ascii="Times New Roman" w:hAnsi="Times New Roman" w:cs="Times New Roman"/>
          <w:sz w:val="24"/>
          <w:szCs w:val="24"/>
          <w:lang w:val="fr-FR"/>
        </w:rPr>
        <w:t xml:space="preserve">, par le nombre de </w:t>
      </w:r>
      <w:r w:rsidR="00BB5978" w:rsidRPr="00AA3C3B">
        <w:rPr>
          <w:rFonts w:ascii="Times New Roman" w:hAnsi="Times New Roman" w:cs="Times New Roman"/>
          <w:sz w:val="24"/>
          <w:szCs w:val="24"/>
          <w:lang w:val="fr-FR"/>
        </w:rPr>
        <w:t>départs</w:t>
      </w:r>
      <w:r w:rsidRPr="00AA3C3B">
        <w:rPr>
          <w:rFonts w:ascii="Times New Roman" w:hAnsi="Times New Roman" w:cs="Times New Roman"/>
          <w:sz w:val="24"/>
          <w:szCs w:val="24"/>
          <w:lang w:val="fr-FR"/>
        </w:rPr>
        <w:t xml:space="preserve"> et leur </w:t>
      </w:r>
      <w:r w:rsidR="00BB5978" w:rsidRPr="00AA3C3B">
        <w:rPr>
          <w:rFonts w:ascii="Times New Roman" w:hAnsi="Times New Roman" w:cs="Times New Roman"/>
          <w:sz w:val="24"/>
          <w:szCs w:val="24"/>
          <w:lang w:val="fr-FR"/>
        </w:rPr>
        <w:t>périodicité</w:t>
      </w:r>
      <w:r w:rsidRPr="00AA3C3B">
        <w:rPr>
          <w:rFonts w:ascii="Times New Roman" w:hAnsi="Times New Roman" w:cs="Times New Roman"/>
          <w:sz w:val="24"/>
          <w:szCs w:val="24"/>
          <w:lang w:val="fr-FR"/>
        </w:rPr>
        <w:t>, que ces femmes bulgares se prostituent en Belgique sous le couvert de visas touristiques valables trois mois.</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Face </w:t>
      </w:r>
      <w:r w:rsidR="00BB5978"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ces </w:t>
      </w:r>
      <w:r w:rsidR="00BB5978" w:rsidRPr="00AA3C3B">
        <w:rPr>
          <w:rFonts w:ascii="Times New Roman" w:hAnsi="Times New Roman" w:cs="Times New Roman"/>
          <w:sz w:val="24"/>
          <w:szCs w:val="24"/>
          <w:lang w:val="fr-FR"/>
        </w:rPr>
        <w:t>différents</w:t>
      </w:r>
      <w:r w:rsidRPr="00AA3C3B">
        <w:rPr>
          <w:rFonts w:ascii="Times New Roman" w:hAnsi="Times New Roman" w:cs="Times New Roman"/>
          <w:sz w:val="24"/>
          <w:szCs w:val="24"/>
          <w:lang w:val="fr-FR"/>
        </w:rPr>
        <w:t xml:space="preserve"> </w:t>
      </w:r>
      <w:r w:rsidR="00BB5978" w:rsidRPr="00AA3C3B">
        <w:rPr>
          <w:rFonts w:ascii="Times New Roman" w:hAnsi="Times New Roman" w:cs="Times New Roman"/>
          <w:sz w:val="24"/>
          <w:szCs w:val="24"/>
          <w:lang w:val="fr-FR"/>
        </w:rPr>
        <w:t>éléments</w:t>
      </w:r>
      <w:r w:rsidRPr="00AA3C3B">
        <w:rPr>
          <w:rFonts w:ascii="Times New Roman" w:hAnsi="Times New Roman" w:cs="Times New Roman"/>
          <w:sz w:val="24"/>
          <w:szCs w:val="24"/>
          <w:lang w:val="fr-FR"/>
        </w:rPr>
        <w:t xml:space="preserve">, des </w:t>
      </w:r>
      <w:r w:rsidR="00BB5978" w:rsidRPr="00AA3C3B">
        <w:rPr>
          <w:rFonts w:ascii="Times New Roman" w:hAnsi="Times New Roman" w:cs="Times New Roman"/>
          <w:sz w:val="24"/>
          <w:szCs w:val="24"/>
          <w:lang w:val="fr-FR"/>
        </w:rPr>
        <w:t>écoutes</w:t>
      </w:r>
      <w:r w:rsidRPr="00AA3C3B">
        <w:rPr>
          <w:rFonts w:ascii="Times New Roman" w:hAnsi="Times New Roman" w:cs="Times New Roman"/>
          <w:sz w:val="24"/>
          <w:szCs w:val="24"/>
          <w:lang w:val="fr-FR"/>
        </w:rPr>
        <w:t xml:space="preserve"> </w:t>
      </w:r>
      <w:r w:rsidR="00BB5978" w:rsidRPr="00AA3C3B">
        <w:rPr>
          <w:rFonts w:ascii="Times New Roman" w:hAnsi="Times New Roman" w:cs="Times New Roman"/>
          <w:sz w:val="24"/>
          <w:szCs w:val="24"/>
          <w:lang w:val="fr-FR"/>
        </w:rPr>
        <w:t>téléphoniques</w:t>
      </w:r>
      <w:r w:rsidR="00BB5978">
        <w:rPr>
          <w:rFonts w:ascii="Times New Roman" w:hAnsi="Times New Roman" w:cs="Times New Roman"/>
          <w:sz w:val="24"/>
          <w:szCs w:val="24"/>
          <w:lang w:val="fr-FR"/>
        </w:rPr>
        <w:t xml:space="preserve"> so</w:t>
      </w:r>
      <w:r w:rsidRPr="00AA3C3B">
        <w:rPr>
          <w:rFonts w:ascii="Times New Roman" w:hAnsi="Times New Roman" w:cs="Times New Roman"/>
          <w:sz w:val="24"/>
          <w:szCs w:val="24"/>
          <w:lang w:val="fr-FR"/>
        </w:rPr>
        <w:t xml:space="preserve">nt </w:t>
      </w:r>
      <w:r w:rsidR="00BB5978" w:rsidRPr="00AA3C3B">
        <w:rPr>
          <w:rFonts w:ascii="Times New Roman" w:hAnsi="Times New Roman" w:cs="Times New Roman"/>
          <w:sz w:val="24"/>
          <w:szCs w:val="24"/>
          <w:lang w:val="fr-FR"/>
        </w:rPr>
        <w:t>réalisées</w:t>
      </w:r>
      <w:r w:rsidRPr="00AA3C3B">
        <w:rPr>
          <w:rFonts w:ascii="Times New Roman" w:hAnsi="Times New Roman" w:cs="Times New Roman"/>
          <w:sz w:val="24"/>
          <w:szCs w:val="24"/>
          <w:lang w:val="fr-FR"/>
        </w:rPr>
        <w:t xml:space="preserve">, lesquelles permettent de </w:t>
      </w:r>
      <w:r w:rsidR="00BB5978" w:rsidRPr="00AA3C3B">
        <w:rPr>
          <w:rFonts w:ascii="Times New Roman" w:hAnsi="Times New Roman" w:cs="Times New Roman"/>
          <w:sz w:val="24"/>
          <w:szCs w:val="24"/>
          <w:lang w:val="fr-FR"/>
        </w:rPr>
        <w:t>déterminer</w:t>
      </w:r>
      <w:r w:rsidRPr="00AA3C3B">
        <w:rPr>
          <w:rFonts w:ascii="Times New Roman" w:hAnsi="Times New Roman" w:cs="Times New Roman"/>
          <w:sz w:val="24"/>
          <w:szCs w:val="24"/>
          <w:lang w:val="fr-FR"/>
        </w:rPr>
        <w:t xml:space="preserve"> le </w:t>
      </w:r>
      <w:r w:rsidR="00BB5978" w:rsidRPr="00AA3C3B">
        <w:rPr>
          <w:rFonts w:ascii="Times New Roman" w:hAnsi="Times New Roman" w:cs="Times New Roman"/>
          <w:sz w:val="24"/>
          <w:szCs w:val="24"/>
          <w:lang w:val="fr-FR"/>
        </w:rPr>
        <w:t>système</w:t>
      </w:r>
      <w:r w:rsidRPr="00AA3C3B">
        <w:rPr>
          <w:rFonts w:ascii="Times New Roman" w:hAnsi="Times New Roman" w:cs="Times New Roman"/>
          <w:sz w:val="24"/>
          <w:szCs w:val="24"/>
          <w:lang w:val="fr-FR"/>
        </w:rPr>
        <w:t xml:space="preserve"> mis en place pour </w:t>
      </w:r>
      <w:r w:rsidR="00BB5978">
        <w:rPr>
          <w:rFonts w:ascii="Times New Roman" w:hAnsi="Times New Roman" w:cs="Times New Roman"/>
          <w:sz w:val="24"/>
          <w:szCs w:val="24"/>
          <w:lang w:val="fr-FR"/>
        </w:rPr>
        <w:t>l</w:t>
      </w:r>
      <w:r w:rsidRPr="00AA3C3B">
        <w:rPr>
          <w:rFonts w:ascii="Times New Roman" w:hAnsi="Times New Roman" w:cs="Times New Roman"/>
          <w:sz w:val="24"/>
          <w:szCs w:val="24"/>
          <w:lang w:val="fr-FR"/>
        </w:rPr>
        <w:t>a gestion des salons de prostitution et des filles qui y travaillent et d'</w:t>
      </w:r>
      <w:r w:rsidR="00BB5978" w:rsidRPr="00AA3C3B">
        <w:rPr>
          <w:rFonts w:ascii="Times New Roman" w:hAnsi="Times New Roman" w:cs="Times New Roman"/>
          <w:sz w:val="24"/>
          <w:szCs w:val="24"/>
          <w:lang w:val="fr-FR"/>
        </w:rPr>
        <w:t>établir</w:t>
      </w:r>
      <w:r w:rsidRPr="00AA3C3B">
        <w:rPr>
          <w:rFonts w:ascii="Times New Roman" w:hAnsi="Times New Roman" w:cs="Times New Roman"/>
          <w:sz w:val="24"/>
          <w:szCs w:val="24"/>
          <w:lang w:val="fr-FR"/>
        </w:rPr>
        <w:t xml:space="preserve"> que :</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 la </w:t>
      </w:r>
      <w:r w:rsidR="00BB5978" w:rsidRPr="00AA3C3B">
        <w:rPr>
          <w:rFonts w:ascii="Times New Roman" w:hAnsi="Times New Roman" w:cs="Times New Roman"/>
          <w:sz w:val="24"/>
          <w:szCs w:val="24"/>
          <w:lang w:val="fr-FR"/>
        </w:rPr>
        <w:t>présence</w:t>
      </w:r>
      <w:r w:rsidRPr="00AA3C3B">
        <w:rPr>
          <w:rFonts w:ascii="Times New Roman" w:hAnsi="Times New Roman" w:cs="Times New Roman"/>
          <w:sz w:val="24"/>
          <w:szCs w:val="24"/>
          <w:lang w:val="fr-FR"/>
        </w:rPr>
        <w:t xml:space="preserve"> des </w:t>
      </w:r>
      <w:r w:rsidR="00BB5978" w:rsidRPr="00AA3C3B">
        <w:rPr>
          <w:rFonts w:ascii="Times New Roman" w:hAnsi="Times New Roman" w:cs="Times New Roman"/>
          <w:sz w:val="24"/>
          <w:szCs w:val="24"/>
          <w:lang w:val="fr-FR"/>
        </w:rPr>
        <w:t>filles</w:t>
      </w:r>
      <w:r w:rsidRPr="00AA3C3B">
        <w:rPr>
          <w:rFonts w:ascii="Times New Roman" w:hAnsi="Times New Roman" w:cs="Times New Roman"/>
          <w:sz w:val="24"/>
          <w:szCs w:val="24"/>
          <w:lang w:val="fr-FR"/>
        </w:rPr>
        <w:t xml:space="preserve"> dans les salons est en mouvance </w:t>
      </w:r>
      <w:r w:rsidR="00BB5978" w:rsidRPr="00AA3C3B">
        <w:rPr>
          <w:rFonts w:ascii="Times New Roman" w:hAnsi="Times New Roman" w:cs="Times New Roman"/>
          <w:sz w:val="24"/>
          <w:szCs w:val="24"/>
          <w:lang w:val="fr-FR"/>
        </w:rPr>
        <w:t>perpétuelle</w:t>
      </w:r>
      <w:r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les personnes responsables (s</w:t>
      </w:r>
      <w:r w:rsidR="00BB5978">
        <w:rPr>
          <w:rFonts w:ascii="Times New Roman" w:hAnsi="Times New Roman" w:cs="Times New Roman"/>
          <w:sz w:val="24"/>
          <w:szCs w:val="24"/>
          <w:lang w:val="fr-FR"/>
        </w:rPr>
        <w:t>oit les « dames de compagnie »</w:t>
      </w:r>
      <w:r w:rsidRPr="00AA3C3B">
        <w:rPr>
          <w:rFonts w:ascii="Times New Roman" w:hAnsi="Times New Roman" w:cs="Times New Roman"/>
          <w:sz w:val="24"/>
          <w:szCs w:val="24"/>
          <w:lang w:val="fr-FR"/>
        </w:rPr>
        <w:t xml:space="preserve">) prospectent parmi les filles travaillant dans d'autres salons pour les </w:t>
      </w:r>
      <w:r w:rsidR="00BB5978" w:rsidRPr="00AA3C3B">
        <w:rPr>
          <w:rFonts w:ascii="Times New Roman" w:hAnsi="Times New Roman" w:cs="Times New Roman"/>
          <w:sz w:val="24"/>
          <w:szCs w:val="24"/>
          <w:lang w:val="fr-FR"/>
        </w:rPr>
        <w:t>débaucher</w:t>
      </w:r>
      <w:r w:rsidRPr="00AA3C3B">
        <w:rPr>
          <w:rFonts w:ascii="Times New Roman" w:hAnsi="Times New Roman" w:cs="Times New Roman"/>
          <w:sz w:val="24"/>
          <w:szCs w:val="24"/>
          <w:lang w:val="fr-FR"/>
        </w:rPr>
        <w:t xml:space="preserve"> et les amener </w:t>
      </w:r>
      <w:r w:rsidR="00BB5978" w:rsidRPr="00AA3C3B">
        <w:rPr>
          <w:rFonts w:ascii="Times New Roman" w:hAnsi="Times New Roman" w:cs="Times New Roman"/>
          <w:sz w:val="24"/>
          <w:szCs w:val="24"/>
          <w:lang w:val="fr-FR"/>
        </w:rPr>
        <w:t>à</w:t>
      </w:r>
      <w:r w:rsidR="00BB5978">
        <w:rPr>
          <w:rFonts w:ascii="Times New Roman" w:hAnsi="Times New Roman" w:cs="Times New Roman"/>
          <w:sz w:val="24"/>
          <w:szCs w:val="24"/>
          <w:lang w:val="fr-FR"/>
        </w:rPr>
        <w:t xml:space="preserve"> travailler d</w:t>
      </w:r>
      <w:r w:rsidRPr="00AA3C3B">
        <w:rPr>
          <w:rFonts w:ascii="Times New Roman" w:hAnsi="Times New Roman" w:cs="Times New Roman"/>
          <w:sz w:val="24"/>
          <w:szCs w:val="24"/>
          <w:lang w:val="fr-FR"/>
        </w:rPr>
        <w:t xml:space="preserve">ans les salons des </w:t>
      </w:r>
      <w:r w:rsidR="00BB5978" w:rsidRPr="00AA3C3B">
        <w:rPr>
          <w:rFonts w:ascii="Times New Roman" w:hAnsi="Times New Roman" w:cs="Times New Roman"/>
          <w:sz w:val="24"/>
          <w:szCs w:val="24"/>
          <w:lang w:val="fr-FR"/>
        </w:rPr>
        <w:t>prévenus</w:t>
      </w:r>
      <w:r w:rsidRPr="00AA3C3B">
        <w:rPr>
          <w:rFonts w:ascii="Times New Roman" w:hAnsi="Times New Roman" w:cs="Times New Roman"/>
          <w:sz w:val="24"/>
          <w:szCs w:val="24"/>
          <w:lang w:val="fr-FR"/>
        </w:rPr>
        <w:t xml:space="preserve">, Ces dames de compagnie rendent compte de leur gestion au </w:t>
      </w:r>
      <w:r w:rsidR="00BB5978" w:rsidRPr="00AA3C3B">
        <w:rPr>
          <w:rFonts w:ascii="Times New Roman" w:hAnsi="Times New Roman" w:cs="Times New Roman"/>
          <w:sz w:val="24"/>
          <w:szCs w:val="24"/>
          <w:lang w:val="fr-FR"/>
        </w:rPr>
        <w:t>prévenu</w:t>
      </w:r>
      <w:r w:rsidRPr="00AA3C3B">
        <w:rPr>
          <w:rFonts w:ascii="Times New Roman" w:hAnsi="Times New Roman" w:cs="Times New Roman"/>
          <w:sz w:val="24"/>
          <w:szCs w:val="24"/>
          <w:lang w:val="fr-FR"/>
        </w:rPr>
        <w:t xml:space="preserve"> </w:t>
      </w:r>
      <w:r w:rsidR="00BB5978">
        <w:rPr>
          <w:rFonts w:ascii="Times New Roman" w:hAnsi="Times New Roman" w:cs="Times New Roman"/>
          <w:sz w:val="24"/>
          <w:szCs w:val="24"/>
          <w:lang w:val="fr-FR"/>
        </w:rPr>
        <w:t>D.A. mais elles o</w:t>
      </w:r>
      <w:r w:rsidRPr="00AA3C3B">
        <w:rPr>
          <w:rFonts w:ascii="Times New Roman" w:hAnsi="Times New Roman" w:cs="Times New Roman"/>
          <w:sz w:val="24"/>
          <w:szCs w:val="24"/>
          <w:lang w:val="fr-FR"/>
        </w:rPr>
        <w:t>nt toute latitude pour organiser le travail dans les salons,</w:t>
      </w:r>
    </w:p>
    <w:p w:rsidR="002A7890" w:rsidRPr="00AA3C3B" w:rsidRDefault="00BB5978" w:rsidP="002A7890">
      <w:pPr>
        <w:rPr>
          <w:rFonts w:ascii="Times New Roman" w:hAnsi="Times New Roman" w:cs="Times New Roman"/>
          <w:sz w:val="24"/>
          <w:szCs w:val="24"/>
          <w:lang w:val="fr-FR"/>
        </w:rPr>
      </w:pPr>
      <w:r>
        <w:rPr>
          <w:rFonts w:ascii="Times New Roman" w:hAnsi="Times New Roman" w:cs="Times New Roman"/>
          <w:sz w:val="24"/>
          <w:szCs w:val="24"/>
          <w:lang w:val="fr-FR"/>
        </w:rPr>
        <w:t>- D.A.</w:t>
      </w:r>
      <w:r w:rsidR="002A7890" w:rsidRPr="00AA3C3B">
        <w:rPr>
          <w:rFonts w:ascii="Times New Roman" w:hAnsi="Times New Roman" w:cs="Times New Roman"/>
          <w:sz w:val="24"/>
          <w:szCs w:val="24"/>
          <w:lang w:val="fr-FR"/>
        </w:rPr>
        <w:t xml:space="preserve"> tient un listing </w:t>
      </w:r>
      <w:r>
        <w:rPr>
          <w:rFonts w:ascii="Times New Roman" w:hAnsi="Times New Roman" w:cs="Times New Roman"/>
          <w:sz w:val="24"/>
          <w:szCs w:val="24"/>
          <w:lang w:val="fr-FR"/>
        </w:rPr>
        <w:t xml:space="preserve">à </w:t>
      </w:r>
      <w:r w:rsidR="002A7890" w:rsidRPr="00AA3C3B">
        <w:rPr>
          <w:rFonts w:ascii="Times New Roman" w:hAnsi="Times New Roman" w:cs="Times New Roman"/>
          <w:sz w:val="24"/>
          <w:szCs w:val="24"/>
          <w:lang w:val="fr-FR"/>
        </w:rPr>
        <w:t xml:space="preserve">jour sur un PC, des </w:t>
      </w:r>
      <w:r w:rsidRPr="00AA3C3B">
        <w:rPr>
          <w:rFonts w:ascii="Times New Roman" w:hAnsi="Times New Roman" w:cs="Times New Roman"/>
          <w:sz w:val="24"/>
          <w:szCs w:val="24"/>
          <w:lang w:val="fr-FR"/>
        </w:rPr>
        <w:t>arrivées</w:t>
      </w:r>
      <w:r w:rsidR="002A7890" w:rsidRPr="00AA3C3B">
        <w:rPr>
          <w:rFonts w:ascii="Times New Roman" w:hAnsi="Times New Roman" w:cs="Times New Roman"/>
          <w:sz w:val="24"/>
          <w:szCs w:val="24"/>
          <w:lang w:val="fr-FR"/>
        </w:rPr>
        <w:t xml:space="preserve">, </w:t>
      </w:r>
      <w:r w:rsidRPr="00AA3C3B">
        <w:rPr>
          <w:rFonts w:ascii="Times New Roman" w:hAnsi="Times New Roman" w:cs="Times New Roman"/>
          <w:sz w:val="24"/>
          <w:szCs w:val="24"/>
          <w:lang w:val="fr-FR"/>
        </w:rPr>
        <w:t>départs</w:t>
      </w:r>
      <w:r w:rsidR="002A7890" w:rsidRPr="00AA3C3B">
        <w:rPr>
          <w:rFonts w:ascii="Times New Roman" w:hAnsi="Times New Roman" w:cs="Times New Roman"/>
          <w:sz w:val="24"/>
          <w:szCs w:val="24"/>
          <w:lang w:val="fr-FR"/>
        </w:rPr>
        <w:t xml:space="preserve"> et </w:t>
      </w:r>
      <w:r w:rsidRPr="00AA3C3B">
        <w:rPr>
          <w:rFonts w:ascii="Times New Roman" w:hAnsi="Times New Roman" w:cs="Times New Roman"/>
          <w:sz w:val="24"/>
          <w:szCs w:val="24"/>
          <w:lang w:val="fr-FR"/>
        </w:rPr>
        <w:t>décomptes</w:t>
      </w:r>
      <w:r w:rsidR="002A7890" w:rsidRPr="00AA3C3B">
        <w:rPr>
          <w:rFonts w:ascii="Times New Roman" w:hAnsi="Times New Roman" w:cs="Times New Roman"/>
          <w:sz w:val="24"/>
          <w:szCs w:val="24"/>
          <w:lang w:val="fr-FR"/>
        </w:rPr>
        <w:t xml:space="preserve"> des filles travaillant dans ses deux </w:t>
      </w:r>
      <w:r w:rsidRPr="00AA3C3B">
        <w:rPr>
          <w:rFonts w:ascii="Times New Roman" w:hAnsi="Times New Roman" w:cs="Times New Roman"/>
          <w:sz w:val="24"/>
          <w:szCs w:val="24"/>
          <w:lang w:val="fr-FR"/>
        </w:rPr>
        <w:t>établissements</w:t>
      </w:r>
      <w:r w:rsidR="002A7890"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les fi</w:t>
      </w:r>
      <w:r w:rsidR="00BB5978">
        <w:rPr>
          <w:rFonts w:ascii="Times New Roman" w:hAnsi="Times New Roman" w:cs="Times New Roman"/>
          <w:sz w:val="24"/>
          <w:szCs w:val="24"/>
          <w:lang w:val="fr-FR"/>
        </w:rPr>
        <w:t>ll</w:t>
      </w:r>
      <w:r w:rsidRPr="00AA3C3B">
        <w:rPr>
          <w:rFonts w:ascii="Times New Roman" w:hAnsi="Times New Roman" w:cs="Times New Roman"/>
          <w:sz w:val="24"/>
          <w:szCs w:val="24"/>
          <w:lang w:val="fr-FR"/>
        </w:rPr>
        <w:t>es doivent donner un fixe de 250 euros par pause pour pouvoir travailler.</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Des perquisitions sont ensuite </w:t>
      </w:r>
      <w:r w:rsidR="00BB5978" w:rsidRPr="00AA3C3B">
        <w:rPr>
          <w:rFonts w:ascii="Times New Roman" w:hAnsi="Times New Roman" w:cs="Times New Roman"/>
          <w:sz w:val="24"/>
          <w:szCs w:val="24"/>
          <w:lang w:val="fr-FR"/>
        </w:rPr>
        <w:t>ordonnées</w:t>
      </w:r>
      <w:r w:rsidRPr="00AA3C3B">
        <w:rPr>
          <w:rFonts w:ascii="Times New Roman" w:hAnsi="Times New Roman" w:cs="Times New Roman"/>
          <w:sz w:val="24"/>
          <w:szCs w:val="24"/>
          <w:lang w:val="fr-FR"/>
        </w:rPr>
        <w:t xml:space="preserve"> tant aux domiciles des </w:t>
      </w:r>
      <w:r w:rsidR="00BB5978" w:rsidRPr="00AA3C3B">
        <w:rPr>
          <w:rFonts w:ascii="Times New Roman" w:hAnsi="Times New Roman" w:cs="Times New Roman"/>
          <w:sz w:val="24"/>
          <w:szCs w:val="24"/>
          <w:lang w:val="fr-FR"/>
        </w:rPr>
        <w:t>prévenus</w:t>
      </w:r>
      <w:r w:rsidRPr="00AA3C3B">
        <w:rPr>
          <w:rFonts w:ascii="Times New Roman" w:hAnsi="Times New Roman" w:cs="Times New Roman"/>
          <w:sz w:val="24"/>
          <w:szCs w:val="24"/>
          <w:lang w:val="fr-FR"/>
        </w:rPr>
        <w:t xml:space="preserve"> </w:t>
      </w:r>
      <w:r w:rsidR="00BB5978">
        <w:rPr>
          <w:rFonts w:ascii="Times New Roman" w:hAnsi="Times New Roman" w:cs="Times New Roman"/>
          <w:sz w:val="24"/>
          <w:szCs w:val="24"/>
          <w:lang w:val="fr-FR"/>
        </w:rPr>
        <w:t>D.A.</w:t>
      </w:r>
      <w:r w:rsidRPr="00AA3C3B">
        <w:rPr>
          <w:rFonts w:ascii="Times New Roman" w:hAnsi="Times New Roman" w:cs="Times New Roman"/>
          <w:sz w:val="24"/>
          <w:szCs w:val="24"/>
          <w:lang w:val="fr-FR"/>
        </w:rPr>
        <w:t xml:space="preserve"> et </w:t>
      </w:r>
      <w:r w:rsidR="00BB5978">
        <w:rPr>
          <w:rFonts w:ascii="Times New Roman" w:hAnsi="Times New Roman" w:cs="Times New Roman"/>
          <w:sz w:val="24"/>
          <w:szCs w:val="24"/>
          <w:lang w:val="fr-FR"/>
        </w:rPr>
        <w:t>D.V.</w:t>
      </w:r>
      <w:r w:rsidRPr="00AA3C3B">
        <w:rPr>
          <w:rFonts w:ascii="Times New Roman" w:hAnsi="Times New Roman" w:cs="Times New Roman"/>
          <w:sz w:val="24"/>
          <w:szCs w:val="24"/>
          <w:lang w:val="fr-FR"/>
        </w:rPr>
        <w:t xml:space="preserve"> qu'aux adresses des deux </w:t>
      </w:r>
      <w:r w:rsidR="00BB5978" w:rsidRPr="00AA3C3B">
        <w:rPr>
          <w:rFonts w:ascii="Times New Roman" w:hAnsi="Times New Roman" w:cs="Times New Roman"/>
          <w:sz w:val="24"/>
          <w:szCs w:val="24"/>
          <w:lang w:val="fr-FR"/>
        </w:rPr>
        <w:t>établissements</w:t>
      </w:r>
      <w:r w:rsidRPr="00AA3C3B">
        <w:rPr>
          <w:rFonts w:ascii="Times New Roman" w:hAnsi="Times New Roman" w:cs="Times New Roman"/>
          <w:sz w:val="24"/>
          <w:szCs w:val="24"/>
          <w:lang w:val="fr-FR"/>
        </w:rPr>
        <w:t xml:space="preserve"> </w:t>
      </w:r>
      <w:r w:rsidR="00BB5978"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Bruxelles. Elles </w:t>
      </w:r>
      <w:r w:rsidR="00BB5978" w:rsidRPr="00AA3C3B">
        <w:rPr>
          <w:rFonts w:ascii="Times New Roman" w:hAnsi="Times New Roman" w:cs="Times New Roman"/>
          <w:sz w:val="24"/>
          <w:szCs w:val="24"/>
          <w:lang w:val="fr-FR"/>
        </w:rPr>
        <w:t>débouchent</w:t>
      </w:r>
      <w:r w:rsidR="00BB5978">
        <w:rPr>
          <w:rFonts w:ascii="Times New Roman" w:hAnsi="Times New Roman" w:cs="Times New Roman"/>
          <w:sz w:val="24"/>
          <w:szCs w:val="24"/>
          <w:lang w:val="fr-FR"/>
        </w:rPr>
        <w:t xml:space="preserve"> sur l</w:t>
      </w:r>
      <w:r w:rsidRPr="00AA3C3B">
        <w:rPr>
          <w:rFonts w:ascii="Times New Roman" w:hAnsi="Times New Roman" w:cs="Times New Roman"/>
          <w:sz w:val="24"/>
          <w:szCs w:val="24"/>
          <w:lang w:val="fr-FR"/>
        </w:rPr>
        <w:t xml:space="preserve">a saisie de documents bancaires, de contrats de travail d'une part mais permettent </w:t>
      </w:r>
      <w:r w:rsidR="00BB5978" w:rsidRPr="00AA3C3B">
        <w:rPr>
          <w:rFonts w:ascii="Times New Roman" w:hAnsi="Times New Roman" w:cs="Times New Roman"/>
          <w:sz w:val="24"/>
          <w:szCs w:val="24"/>
          <w:lang w:val="fr-FR"/>
        </w:rPr>
        <w:t>également</w:t>
      </w:r>
      <w:r w:rsidRPr="00AA3C3B">
        <w:rPr>
          <w:rFonts w:ascii="Times New Roman" w:hAnsi="Times New Roman" w:cs="Times New Roman"/>
          <w:sz w:val="24"/>
          <w:szCs w:val="24"/>
          <w:lang w:val="fr-FR"/>
        </w:rPr>
        <w:t xml:space="preserve"> d'</w:t>
      </w:r>
      <w:r w:rsidR="00BB5978" w:rsidRPr="00AA3C3B">
        <w:rPr>
          <w:rFonts w:ascii="Times New Roman" w:hAnsi="Times New Roman" w:cs="Times New Roman"/>
          <w:sz w:val="24"/>
          <w:szCs w:val="24"/>
          <w:lang w:val="fr-FR"/>
        </w:rPr>
        <w:t>établir</w:t>
      </w:r>
      <w:r w:rsidRPr="00AA3C3B">
        <w:rPr>
          <w:rFonts w:ascii="Times New Roman" w:hAnsi="Times New Roman" w:cs="Times New Roman"/>
          <w:sz w:val="24"/>
          <w:szCs w:val="24"/>
          <w:lang w:val="fr-FR"/>
        </w:rPr>
        <w:t xml:space="preserve"> la </w:t>
      </w:r>
      <w:r w:rsidR="00BB5978" w:rsidRPr="00AA3C3B">
        <w:rPr>
          <w:rFonts w:ascii="Times New Roman" w:hAnsi="Times New Roman" w:cs="Times New Roman"/>
          <w:sz w:val="24"/>
          <w:szCs w:val="24"/>
          <w:lang w:val="fr-FR"/>
        </w:rPr>
        <w:t>présence</w:t>
      </w:r>
      <w:r w:rsidRPr="00AA3C3B">
        <w:rPr>
          <w:rFonts w:ascii="Times New Roman" w:hAnsi="Times New Roman" w:cs="Times New Roman"/>
          <w:sz w:val="24"/>
          <w:szCs w:val="24"/>
          <w:lang w:val="fr-FR"/>
        </w:rPr>
        <w:t xml:space="preserve"> de filles bulgares travaillant comme </w:t>
      </w:r>
      <w:r w:rsidR="00BB5978" w:rsidRPr="00AA3C3B">
        <w:rPr>
          <w:rFonts w:ascii="Times New Roman" w:hAnsi="Times New Roman" w:cs="Times New Roman"/>
          <w:sz w:val="24"/>
          <w:szCs w:val="24"/>
          <w:lang w:val="fr-FR"/>
        </w:rPr>
        <w:t>prostituées</w:t>
      </w:r>
      <w:r w:rsidRPr="00AA3C3B">
        <w:rPr>
          <w:rFonts w:ascii="Times New Roman" w:hAnsi="Times New Roman" w:cs="Times New Roman"/>
          <w:sz w:val="24"/>
          <w:szCs w:val="24"/>
          <w:lang w:val="fr-FR"/>
        </w:rPr>
        <w:t xml:space="preserve"> dans les deux bars.</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Lors de la perquisition au bar le </w:t>
      </w:r>
      <w:r w:rsidR="00BB5978">
        <w:rPr>
          <w:rFonts w:ascii="Times New Roman" w:hAnsi="Times New Roman" w:cs="Times New Roman"/>
          <w:sz w:val="24"/>
          <w:szCs w:val="24"/>
          <w:lang w:val="fr-FR"/>
        </w:rPr>
        <w:t>M.</w:t>
      </w:r>
      <w:r w:rsidRPr="00AA3C3B">
        <w:rPr>
          <w:rFonts w:ascii="Times New Roman" w:hAnsi="Times New Roman" w:cs="Times New Roman"/>
          <w:sz w:val="24"/>
          <w:szCs w:val="24"/>
          <w:lang w:val="fr-FR"/>
        </w:rPr>
        <w:t xml:space="preserve">, la </w:t>
      </w:r>
      <w:r w:rsidR="00BB5978"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D</w:t>
      </w:r>
      <w:r w:rsidR="00BB5978">
        <w:rPr>
          <w:rFonts w:ascii="Times New Roman" w:hAnsi="Times New Roman" w:cs="Times New Roman"/>
          <w:sz w:val="24"/>
          <w:szCs w:val="24"/>
          <w:lang w:val="fr-FR"/>
        </w:rPr>
        <w:t>.D.</w:t>
      </w:r>
      <w:r w:rsidRPr="00AA3C3B">
        <w:rPr>
          <w:rFonts w:ascii="Times New Roman" w:hAnsi="Times New Roman" w:cs="Times New Roman"/>
          <w:sz w:val="24"/>
          <w:szCs w:val="24"/>
          <w:lang w:val="fr-FR"/>
        </w:rPr>
        <w:t xml:space="preserve"> est </w:t>
      </w:r>
      <w:r w:rsidR="00BB5978" w:rsidRPr="00AA3C3B">
        <w:rPr>
          <w:rFonts w:ascii="Times New Roman" w:hAnsi="Times New Roman" w:cs="Times New Roman"/>
          <w:sz w:val="24"/>
          <w:szCs w:val="24"/>
          <w:lang w:val="fr-FR"/>
        </w:rPr>
        <w:t>présente</w:t>
      </w:r>
      <w:r w:rsidRPr="00AA3C3B">
        <w:rPr>
          <w:rFonts w:ascii="Times New Roman" w:hAnsi="Times New Roman" w:cs="Times New Roman"/>
          <w:sz w:val="24"/>
          <w:szCs w:val="24"/>
          <w:lang w:val="fr-FR"/>
        </w:rPr>
        <w:t xml:space="preserve">. Les </w:t>
      </w:r>
      <w:r w:rsidR="00BB5978" w:rsidRPr="00AA3C3B">
        <w:rPr>
          <w:rFonts w:ascii="Times New Roman" w:hAnsi="Times New Roman" w:cs="Times New Roman"/>
          <w:sz w:val="24"/>
          <w:szCs w:val="24"/>
          <w:lang w:val="fr-FR"/>
        </w:rPr>
        <w:t>enquêteurs</w:t>
      </w:r>
      <w:r w:rsidRPr="00AA3C3B">
        <w:rPr>
          <w:rFonts w:ascii="Times New Roman" w:hAnsi="Times New Roman" w:cs="Times New Roman"/>
          <w:sz w:val="24"/>
          <w:szCs w:val="24"/>
          <w:lang w:val="fr-FR"/>
        </w:rPr>
        <w:t xml:space="preserve"> </w:t>
      </w:r>
      <w:r w:rsidR="00BB5978" w:rsidRPr="00AA3C3B">
        <w:rPr>
          <w:rFonts w:ascii="Times New Roman" w:hAnsi="Times New Roman" w:cs="Times New Roman"/>
          <w:sz w:val="24"/>
          <w:szCs w:val="24"/>
          <w:lang w:val="fr-FR"/>
        </w:rPr>
        <w:t>découvrent</w:t>
      </w:r>
      <w:r w:rsidR="001272BA">
        <w:rPr>
          <w:rFonts w:ascii="Times New Roman" w:hAnsi="Times New Roman" w:cs="Times New Roman"/>
          <w:sz w:val="24"/>
          <w:szCs w:val="24"/>
          <w:lang w:val="fr-FR"/>
        </w:rPr>
        <w:t xml:space="preserve"> qu'une des portes de la</w:t>
      </w:r>
      <w:r w:rsidRPr="00AA3C3B">
        <w:rPr>
          <w:rFonts w:ascii="Times New Roman" w:hAnsi="Times New Roman" w:cs="Times New Roman"/>
          <w:sz w:val="24"/>
          <w:szCs w:val="24"/>
          <w:lang w:val="fr-FR"/>
        </w:rPr>
        <w:t xml:space="preserve"> cave est </w:t>
      </w:r>
      <w:r w:rsidR="001272BA" w:rsidRPr="00AA3C3B">
        <w:rPr>
          <w:rFonts w:ascii="Times New Roman" w:hAnsi="Times New Roman" w:cs="Times New Roman"/>
          <w:sz w:val="24"/>
          <w:szCs w:val="24"/>
          <w:lang w:val="fr-FR"/>
        </w:rPr>
        <w:t>revêtue</w:t>
      </w:r>
      <w:r w:rsidRPr="00AA3C3B">
        <w:rPr>
          <w:rFonts w:ascii="Times New Roman" w:hAnsi="Times New Roman" w:cs="Times New Roman"/>
          <w:sz w:val="24"/>
          <w:szCs w:val="24"/>
          <w:lang w:val="fr-FR"/>
        </w:rPr>
        <w:t xml:space="preserve"> d'une plaque de fer pourvue d'une fente </w:t>
      </w:r>
      <w:r w:rsidR="001272BA" w:rsidRPr="00AA3C3B">
        <w:rPr>
          <w:rFonts w:ascii="Times New Roman" w:hAnsi="Times New Roman" w:cs="Times New Roman"/>
          <w:sz w:val="24"/>
          <w:szCs w:val="24"/>
          <w:lang w:val="fr-FR"/>
        </w:rPr>
        <w:t>placée</w:t>
      </w:r>
      <w:r w:rsidRPr="00AA3C3B">
        <w:rPr>
          <w:rFonts w:ascii="Times New Roman" w:hAnsi="Times New Roman" w:cs="Times New Roman"/>
          <w:sz w:val="24"/>
          <w:szCs w:val="24"/>
          <w:lang w:val="fr-FR"/>
        </w:rPr>
        <w:t xml:space="preserve"> </w:t>
      </w:r>
      <w:r w:rsidR="001272BA">
        <w:rPr>
          <w:rFonts w:ascii="Times New Roman" w:hAnsi="Times New Roman" w:cs="Times New Roman"/>
          <w:sz w:val="24"/>
          <w:szCs w:val="24"/>
          <w:lang w:val="fr-FR"/>
        </w:rPr>
        <w:t>en son centre : s'agit d'une boîte aux lettres où so</w:t>
      </w:r>
      <w:r w:rsidRPr="00AA3C3B">
        <w:rPr>
          <w:rFonts w:ascii="Times New Roman" w:hAnsi="Times New Roman" w:cs="Times New Roman"/>
          <w:sz w:val="24"/>
          <w:szCs w:val="24"/>
          <w:lang w:val="fr-FR"/>
        </w:rPr>
        <w:t xml:space="preserve">nt </w:t>
      </w:r>
      <w:r w:rsidR="001272BA" w:rsidRPr="00AA3C3B">
        <w:rPr>
          <w:rFonts w:ascii="Times New Roman" w:hAnsi="Times New Roman" w:cs="Times New Roman"/>
          <w:sz w:val="24"/>
          <w:szCs w:val="24"/>
          <w:lang w:val="fr-FR"/>
        </w:rPr>
        <w:t>déposées</w:t>
      </w:r>
      <w:r w:rsidRPr="00AA3C3B">
        <w:rPr>
          <w:rFonts w:ascii="Times New Roman" w:hAnsi="Times New Roman" w:cs="Times New Roman"/>
          <w:sz w:val="24"/>
          <w:szCs w:val="24"/>
          <w:lang w:val="fr-FR"/>
        </w:rPr>
        <w:t xml:space="preserve"> les enveloppes contenant les fixes des filles. Lo</w:t>
      </w:r>
      <w:r w:rsidR="001272BA">
        <w:rPr>
          <w:rFonts w:ascii="Times New Roman" w:hAnsi="Times New Roman" w:cs="Times New Roman"/>
          <w:sz w:val="24"/>
          <w:szCs w:val="24"/>
          <w:lang w:val="fr-FR"/>
        </w:rPr>
        <w:t>rs de l'ouverture de celle-ci, l</w:t>
      </w:r>
      <w:r w:rsidRPr="00AA3C3B">
        <w:rPr>
          <w:rFonts w:ascii="Times New Roman" w:hAnsi="Times New Roman" w:cs="Times New Roman"/>
          <w:sz w:val="24"/>
          <w:szCs w:val="24"/>
          <w:lang w:val="fr-FR"/>
        </w:rPr>
        <w:t xml:space="preserve">a police </w:t>
      </w:r>
      <w:r w:rsidR="001272BA" w:rsidRPr="00AA3C3B">
        <w:rPr>
          <w:rFonts w:ascii="Times New Roman" w:hAnsi="Times New Roman" w:cs="Times New Roman"/>
          <w:sz w:val="24"/>
          <w:szCs w:val="24"/>
          <w:lang w:val="fr-FR"/>
        </w:rPr>
        <w:t>découvre</w:t>
      </w:r>
      <w:r w:rsidRPr="00AA3C3B">
        <w:rPr>
          <w:rFonts w:ascii="Times New Roman" w:hAnsi="Times New Roman" w:cs="Times New Roman"/>
          <w:sz w:val="24"/>
          <w:szCs w:val="24"/>
          <w:lang w:val="fr-FR"/>
        </w:rPr>
        <w:t xml:space="preserve"> 16 enveloppes contenant chacune entre 175 et 200 euros pour un montant total de 3.025 euros. I</w:t>
      </w:r>
      <w:r w:rsidR="001272BA">
        <w:rPr>
          <w:rFonts w:ascii="Times New Roman" w:hAnsi="Times New Roman" w:cs="Times New Roman"/>
          <w:sz w:val="24"/>
          <w:szCs w:val="24"/>
          <w:lang w:val="fr-FR"/>
        </w:rPr>
        <w:t>l est é</w:t>
      </w:r>
      <w:r w:rsidRPr="00AA3C3B">
        <w:rPr>
          <w:rFonts w:ascii="Times New Roman" w:hAnsi="Times New Roman" w:cs="Times New Roman"/>
          <w:sz w:val="24"/>
          <w:szCs w:val="24"/>
          <w:lang w:val="fr-FR"/>
        </w:rPr>
        <w:t xml:space="preserve">tabli par </w:t>
      </w:r>
      <w:r w:rsidR="001272BA">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a suite que le </w:t>
      </w:r>
      <w:r w:rsidR="001272BA" w:rsidRPr="00AA3C3B">
        <w:rPr>
          <w:rFonts w:ascii="Times New Roman" w:hAnsi="Times New Roman" w:cs="Times New Roman"/>
          <w:sz w:val="24"/>
          <w:szCs w:val="24"/>
          <w:lang w:val="fr-FR"/>
        </w:rPr>
        <w:t>prévenu</w:t>
      </w:r>
      <w:r w:rsidRPr="00AA3C3B">
        <w:rPr>
          <w:rFonts w:ascii="Times New Roman" w:hAnsi="Times New Roman" w:cs="Times New Roman"/>
          <w:sz w:val="24"/>
          <w:szCs w:val="24"/>
          <w:lang w:val="fr-FR"/>
        </w:rPr>
        <w:t xml:space="preserve"> </w:t>
      </w:r>
      <w:r w:rsidR="001272BA">
        <w:rPr>
          <w:rFonts w:ascii="Times New Roman" w:hAnsi="Times New Roman" w:cs="Times New Roman"/>
          <w:sz w:val="24"/>
          <w:szCs w:val="24"/>
          <w:lang w:val="fr-FR"/>
        </w:rPr>
        <w:t>D.A.</w:t>
      </w:r>
      <w:r w:rsidRPr="00AA3C3B">
        <w:rPr>
          <w:rFonts w:ascii="Times New Roman" w:hAnsi="Times New Roman" w:cs="Times New Roman"/>
          <w:sz w:val="24"/>
          <w:szCs w:val="24"/>
          <w:lang w:val="fr-FR"/>
        </w:rPr>
        <w:t xml:space="preserve"> est en possession de trois des </w:t>
      </w:r>
      <w:r w:rsidRPr="00AA3C3B">
        <w:rPr>
          <w:rFonts w:ascii="Times New Roman" w:hAnsi="Times New Roman" w:cs="Times New Roman"/>
          <w:sz w:val="24"/>
          <w:szCs w:val="24"/>
          <w:lang w:val="fr-FR"/>
        </w:rPr>
        <w:lastRenderedPageBreak/>
        <w:t>per</w:t>
      </w:r>
      <w:r w:rsidR="001272BA">
        <w:rPr>
          <w:rFonts w:ascii="Times New Roman" w:hAnsi="Times New Roman" w:cs="Times New Roman"/>
          <w:sz w:val="24"/>
          <w:szCs w:val="24"/>
          <w:lang w:val="fr-FR"/>
        </w:rPr>
        <w:t>mettant l'ouverture de cette boî</w:t>
      </w:r>
      <w:r w:rsidRPr="00AA3C3B">
        <w:rPr>
          <w:rFonts w:ascii="Times New Roman" w:hAnsi="Times New Roman" w:cs="Times New Roman"/>
          <w:sz w:val="24"/>
          <w:szCs w:val="24"/>
          <w:lang w:val="fr-FR"/>
        </w:rPr>
        <w:t xml:space="preserve">te aux lettres </w:t>
      </w:r>
      <w:r w:rsidR="001272BA" w:rsidRPr="00AA3C3B">
        <w:rPr>
          <w:rFonts w:ascii="Times New Roman" w:hAnsi="Times New Roman" w:cs="Times New Roman"/>
          <w:sz w:val="24"/>
          <w:szCs w:val="24"/>
          <w:lang w:val="fr-FR"/>
        </w:rPr>
        <w:t>confectionnée</w:t>
      </w:r>
      <w:r w:rsidRPr="00AA3C3B">
        <w:rPr>
          <w:rFonts w:ascii="Times New Roman" w:hAnsi="Times New Roman" w:cs="Times New Roman"/>
          <w:sz w:val="24"/>
          <w:szCs w:val="24"/>
          <w:lang w:val="fr-FR"/>
        </w:rPr>
        <w:t xml:space="preserve"> de toute </w:t>
      </w:r>
      <w:r w:rsidR="001272BA" w:rsidRPr="00AA3C3B">
        <w:rPr>
          <w:rFonts w:ascii="Times New Roman" w:hAnsi="Times New Roman" w:cs="Times New Roman"/>
          <w:sz w:val="24"/>
          <w:szCs w:val="24"/>
          <w:lang w:val="fr-FR"/>
        </w:rPr>
        <w:t>pièce</w:t>
      </w:r>
      <w:r w:rsidRPr="00AA3C3B">
        <w:rPr>
          <w:rFonts w:ascii="Times New Roman" w:hAnsi="Times New Roman" w:cs="Times New Roman"/>
          <w:sz w:val="24"/>
          <w:szCs w:val="24"/>
          <w:lang w:val="fr-FR"/>
        </w:rPr>
        <w:t xml:space="preserve">, lesquelles sont </w:t>
      </w:r>
      <w:r w:rsidR="001272BA" w:rsidRPr="00AA3C3B">
        <w:rPr>
          <w:rFonts w:ascii="Times New Roman" w:hAnsi="Times New Roman" w:cs="Times New Roman"/>
          <w:sz w:val="24"/>
          <w:szCs w:val="24"/>
          <w:lang w:val="fr-FR"/>
        </w:rPr>
        <w:t>accrochées</w:t>
      </w:r>
      <w:r w:rsidR="001272BA">
        <w:rPr>
          <w:rFonts w:ascii="Times New Roman" w:hAnsi="Times New Roman" w:cs="Times New Roman"/>
          <w:sz w:val="24"/>
          <w:szCs w:val="24"/>
          <w:lang w:val="fr-FR"/>
        </w:rPr>
        <w:t xml:space="preserve"> à</w:t>
      </w:r>
      <w:r w:rsidRPr="00AA3C3B">
        <w:rPr>
          <w:rFonts w:ascii="Times New Roman" w:hAnsi="Times New Roman" w:cs="Times New Roman"/>
          <w:sz w:val="24"/>
          <w:szCs w:val="24"/>
          <w:lang w:val="fr-FR"/>
        </w:rPr>
        <w:t xml:space="preserve"> un </w:t>
      </w:r>
      <w:r w:rsidR="001272BA" w:rsidRPr="00AA3C3B">
        <w:rPr>
          <w:rFonts w:ascii="Times New Roman" w:hAnsi="Times New Roman" w:cs="Times New Roman"/>
          <w:sz w:val="24"/>
          <w:szCs w:val="24"/>
          <w:lang w:val="fr-FR"/>
        </w:rPr>
        <w:t>porte-clés</w:t>
      </w:r>
      <w:r w:rsidR="001272BA">
        <w:rPr>
          <w:rFonts w:ascii="Times New Roman" w:hAnsi="Times New Roman" w:cs="Times New Roman"/>
          <w:sz w:val="24"/>
          <w:szCs w:val="24"/>
          <w:lang w:val="fr-FR"/>
        </w:rPr>
        <w:t xml:space="preserve"> avec cell</w:t>
      </w:r>
      <w:r w:rsidRPr="00AA3C3B">
        <w:rPr>
          <w:rFonts w:ascii="Times New Roman" w:hAnsi="Times New Roman" w:cs="Times New Roman"/>
          <w:sz w:val="24"/>
          <w:szCs w:val="24"/>
          <w:lang w:val="fr-FR"/>
        </w:rPr>
        <w:t>es de sa voiture.</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Enfin, au domicile du </w:t>
      </w:r>
      <w:r w:rsidR="001272BA" w:rsidRPr="00AA3C3B">
        <w:rPr>
          <w:rFonts w:ascii="Times New Roman" w:hAnsi="Times New Roman" w:cs="Times New Roman"/>
          <w:sz w:val="24"/>
          <w:szCs w:val="24"/>
          <w:lang w:val="fr-FR"/>
        </w:rPr>
        <w:t>prévenu</w:t>
      </w:r>
      <w:r w:rsidRPr="00AA3C3B">
        <w:rPr>
          <w:rFonts w:ascii="Times New Roman" w:hAnsi="Times New Roman" w:cs="Times New Roman"/>
          <w:sz w:val="24"/>
          <w:szCs w:val="24"/>
          <w:lang w:val="fr-FR"/>
        </w:rPr>
        <w:t xml:space="preserve"> </w:t>
      </w:r>
      <w:r w:rsidR="001272BA">
        <w:rPr>
          <w:rFonts w:ascii="Times New Roman" w:hAnsi="Times New Roman" w:cs="Times New Roman"/>
          <w:sz w:val="24"/>
          <w:szCs w:val="24"/>
          <w:lang w:val="fr-FR"/>
        </w:rPr>
        <w:t>D.A.</w:t>
      </w:r>
      <w:r w:rsidRPr="00AA3C3B">
        <w:rPr>
          <w:rFonts w:ascii="Times New Roman" w:hAnsi="Times New Roman" w:cs="Times New Roman"/>
          <w:sz w:val="24"/>
          <w:szCs w:val="24"/>
          <w:lang w:val="fr-FR"/>
        </w:rPr>
        <w:t xml:space="preserve">, qui constitue </w:t>
      </w:r>
      <w:r w:rsidR="001272BA" w:rsidRPr="00AA3C3B">
        <w:rPr>
          <w:rFonts w:ascii="Times New Roman" w:hAnsi="Times New Roman" w:cs="Times New Roman"/>
          <w:sz w:val="24"/>
          <w:szCs w:val="24"/>
          <w:lang w:val="fr-FR"/>
        </w:rPr>
        <w:t>également</w:t>
      </w:r>
      <w:r w:rsidRPr="00AA3C3B">
        <w:rPr>
          <w:rFonts w:ascii="Times New Roman" w:hAnsi="Times New Roman" w:cs="Times New Roman"/>
          <w:sz w:val="24"/>
          <w:szCs w:val="24"/>
          <w:lang w:val="fr-FR"/>
        </w:rPr>
        <w:t xml:space="preserve"> l'enseigne d'un bar a serveuses </w:t>
      </w:r>
      <w:r w:rsidR="001272BA" w:rsidRPr="00AA3C3B">
        <w:rPr>
          <w:rFonts w:ascii="Times New Roman" w:hAnsi="Times New Roman" w:cs="Times New Roman"/>
          <w:sz w:val="24"/>
          <w:szCs w:val="24"/>
          <w:lang w:val="fr-FR"/>
        </w:rPr>
        <w:t>dénommé</w:t>
      </w:r>
      <w:r w:rsidRPr="00AA3C3B">
        <w:rPr>
          <w:rFonts w:ascii="Times New Roman" w:hAnsi="Times New Roman" w:cs="Times New Roman"/>
          <w:sz w:val="24"/>
          <w:szCs w:val="24"/>
          <w:lang w:val="fr-FR"/>
        </w:rPr>
        <w:t xml:space="preserve"> « le S</w:t>
      </w:r>
      <w:r w:rsidR="001272BA">
        <w:rPr>
          <w:rFonts w:ascii="Times New Roman" w:hAnsi="Times New Roman" w:cs="Times New Roman"/>
          <w:sz w:val="24"/>
          <w:szCs w:val="24"/>
          <w:lang w:val="fr-FR"/>
        </w:rPr>
        <w:t>.</w:t>
      </w:r>
      <w:r w:rsidRPr="00AA3C3B">
        <w:rPr>
          <w:rFonts w:ascii="Times New Roman" w:hAnsi="Times New Roman" w:cs="Times New Roman"/>
          <w:sz w:val="24"/>
          <w:szCs w:val="24"/>
          <w:lang w:val="fr-FR"/>
        </w:rPr>
        <w:t xml:space="preserve"> » </w:t>
      </w:r>
      <w:r w:rsidR="001272BA">
        <w:rPr>
          <w:rFonts w:ascii="Times New Roman" w:hAnsi="Times New Roman" w:cs="Times New Roman"/>
          <w:sz w:val="24"/>
          <w:szCs w:val="24"/>
          <w:lang w:val="fr-FR"/>
        </w:rPr>
        <w:t xml:space="preserve">à </w:t>
      </w:r>
      <w:proofErr w:type="spellStart"/>
      <w:r w:rsidR="001272BA">
        <w:rPr>
          <w:rFonts w:ascii="Times New Roman" w:hAnsi="Times New Roman" w:cs="Times New Roman"/>
          <w:sz w:val="24"/>
          <w:szCs w:val="24"/>
          <w:lang w:val="fr-FR"/>
        </w:rPr>
        <w:t>Crisné</w:t>
      </w:r>
      <w:r w:rsidRPr="00AA3C3B">
        <w:rPr>
          <w:rFonts w:ascii="Times New Roman" w:hAnsi="Times New Roman" w:cs="Times New Roman"/>
          <w:sz w:val="24"/>
          <w:szCs w:val="24"/>
          <w:lang w:val="fr-FR"/>
        </w:rPr>
        <w:t>e</w:t>
      </w:r>
      <w:proofErr w:type="spellEnd"/>
      <w:r w:rsidRPr="00AA3C3B">
        <w:rPr>
          <w:rFonts w:ascii="Times New Roman" w:hAnsi="Times New Roman" w:cs="Times New Roman"/>
          <w:sz w:val="24"/>
          <w:szCs w:val="24"/>
          <w:lang w:val="fr-FR"/>
        </w:rPr>
        <w:t xml:space="preserve">, du </w:t>
      </w:r>
      <w:r w:rsidR="001272BA" w:rsidRPr="00AA3C3B">
        <w:rPr>
          <w:rFonts w:ascii="Times New Roman" w:hAnsi="Times New Roman" w:cs="Times New Roman"/>
          <w:sz w:val="24"/>
          <w:szCs w:val="24"/>
          <w:lang w:val="fr-FR"/>
        </w:rPr>
        <w:t>matériel</w:t>
      </w:r>
      <w:r w:rsidRPr="00AA3C3B">
        <w:rPr>
          <w:rFonts w:ascii="Times New Roman" w:hAnsi="Times New Roman" w:cs="Times New Roman"/>
          <w:sz w:val="24"/>
          <w:szCs w:val="24"/>
          <w:lang w:val="fr-FR"/>
        </w:rPr>
        <w:t xml:space="preserve"> informatique et de multiples </w:t>
      </w:r>
      <w:r w:rsidR="001272BA" w:rsidRPr="00AA3C3B">
        <w:rPr>
          <w:rFonts w:ascii="Times New Roman" w:hAnsi="Times New Roman" w:cs="Times New Roman"/>
          <w:sz w:val="24"/>
          <w:szCs w:val="24"/>
          <w:lang w:val="fr-FR"/>
        </w:rPr>
        <w:t>éléments</w:t>
      </w:r>
      <w:r w:rsidR="001272BA">
        <w:rPr>
          <w:rFonts w:ascii="Times New Roman" w:hAnsi="Times New Roman" w:cs="Times New Roman"/>
          <w:sz w:val="24"/>
          <w:szCs w:val="24"/>
          <w:lang w:val="fr-FR"/>
        </w:rPr>
        <w:t xml:space="preserve"> probants so</w:t>
      </w:r>
      <w:r w:rsidRPr="00AA3C3B">
        <w:rPr>
          <w:rFonts w:ascii="Times New Roman" w:hAnsi="Times New Roman" w:cs="Times New Roman"/>
          <w:sz w:val="24"/>
          <w:szCs w:val="24"/>
          <w:lang w:val="fr-FR"/>
        </w:rPr>
        <w:t>nt saisis tels:</w:t>
      </w:r>
    </w:p>
    <w:p w:rsidR="002A7890" w:rsidRPr="00AA3C3B" w:rsidRDefault="001272BA" w:rsidP="002A7890">
      <w:pPr>
        <w:rPr>
          <w:rFonts w:ascii="Times New Roman" w:hAnsi="Times New Roman" w:cs="Times New Roman"/>
          <w:sz w:val="24"/>
          <w:szCs w:val="24"/>
          <w:lang w:val="fr-FR"/>
        </w:rPr>
      </w:pPr>
      <w:r>
        <w:rPr>
          <w:rFonts w:ascii="Times New Roman" w:hAnsi="Times New Roman" w:cs="Times New Roman"/>
          <w:sz w:val="24"/>
          <w:szCs w:val="24"/>
          <w:lang w:val="fr-FR"/>
        </w:rPr>
        <w:t>- un cahier portant l</w:t>
      </w:r>
      <w:r w:rsidR="002A7890" w:rsidRPr="00AA3C3B">
        <w:rPr>
          <w:rFonts w:ascii="Times New Roman" w:hAnsi="Times New Roman" w:cs="Times New Roman"/>
          <w:sz w:val="24"/>
          <w:szCs w:val="24"/>
          <w:lang w:val="fr-FR"/>
        </w:rPr>
        <w:t>a mention 'bar M</w:t>
      </w:r>
      <w:r>
        <w:rPr>
          <w:rFonts w:ascii="Times New Roman" w:hAnsi="Times New Roman" w:cs="Times New Roman"/>
          <w:sz w:val="24"/>
          <w:szCs w:val="24"/>
          <w:lang w:val="fr-FR"/>
        </w:rPr>
        <w:t>.</w:t>
      </w:r>
      <w:r w:rsidR="002A7890" w:rsidRPr="00AA3C3B">
        <w:rPr>
          <w:rFonts w:ascii="Times New Roman" w:hAnsi="Times New Roman" w:cs="Times New Roman"/>
          <w:sz w:val="24"/>
          <w:szCs w:val="24"/>
          <w:lang w:val="fr-FR"/>
        </w:rPr>
        <w:t xml:space="preserve">' et contenant des </w:t>
      </w:r>
      <w:r w:rsidRPr="00AA3C3B">
        <w:rPr>
          <w:rFonts w:ascii="Times New Roman" w:hAnsi="Times New Roman" w:cs="Times New Roman"/>
          <w:sz w:val="24"/>
          <w:szCs w:val="24"/>
          <w:lang w:val="fr-FR"/>
        </w:rPr>
        <w:t>relevés</w:t>
      </w:r>
      <w:r w:rsidR="002A7890" w:rsidRPr="00AA3C3B">
        <w:rPr>
          <w:rFonts w:ascii="Times New Roman" w:hAnsi="Times New Roman" w:cs="Times New Roman"/>
          <w:sz w:val="24"/>
          <w:szCs w:val="24"/>
          <w:lang w:val="fr-FR"/>
        </w:rPr>
        <w:t xml:space="preserve"> de comptes,</w:t>
      </w:r>
    </w:p>
    <w:p w:rsidR="002A7890" w:rsidRPr="00AA3C3B" w:rsidRDefault="001272BA" w:rsidP="002A7890">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2A7890" w:rsidRPr="00AA3C3B">
        <w:rPr>
          <w:rFonts w:ascii="Times New Roman" w:hAnsi="Times New Roman" w:cs="Times New Roman"/>
          <w:sz w:val="24"/>
          <w:szCs w:val="24"/>
          <w:lang w:val="fr-FR"/>
        </w:rPr>
        <w:t xml:space="preserve">une farde verte contenant des documents </w:t>
      </w:r>
      <w:r w:rsidRPr="00AA3C3B">
        <w:rPr>
          <w:rFonts w:ascii="Times New Roman" w:hAnsi="Times New Roman" w:cs="Times New Roman"/>
          <w:sz w:val="24"/>
          <w:szCs w:val="24"/>
          <w:lang w:val="fr-FR"/>
        </w:rPr>
        <w:t>à</w:t>
      </w:r>
      <w:r w:rsidR="002A7890" w:rsidRPr="00AA3C3B">
        <w:rPr>
          <w:rFonts w:ascii="Times New Roman" w:hAnsi="Times New Roman" w:cs="Times New Roman"/>
          <w:sz w:val="24"/>
          <w:szCs w:val="24"/>
          <w:lang w:val="fr-FR"/>
        </w:rPr>
        <w:t xml:space="preserve"> l'intitule de JSAD,</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 lot d'enveloppes </w:t>
      </w:r>
      <w:r w:rsidR="001272BA" w:rsidRPr="00AA3C3B">
        <w:rPr>
          <w:rFonts w:ascii="Times New Roman" w:hAnsi="Times New Roman" w:cs="Times New Roman"/>
          <w:sz w:val="24"/>
          <w:szCs w:val="24"/>
          <w:lang w:val="fr-FR"/>
        </w:rPr>
        <w:t>déchirées</w:t>
      </w:r>
      <w:r w:rsidRPr="00AA3C3B">
        <w:rPr>
          <w:rFonts w:ascii="Times New Roman" w:hAnsi="Times New Roman" w:cs="Times New Roman"/>
          <w:sz w:val="24"/>
          <w:szCs w:val="24"/>
          <w:lang w:val="fr-FR"/>
        </w:rPr>
        <w:t xml:space="preserve"> avec mention manuscrite </w:t>
      </w:r>
      <w:r w:rsidR="001272BA" w:rsidRPr="00AA3C3B">
        <w:rPr>
          <w:rFonts w:ascii="Times New Roman" w:hAnsi="Times New Roman" w:cs="Times New Roman"/>
          <w:sz w:val="24"/>
          <w:szCs w:val="24"/>
          <w:lang w:val="fr-FR"/>
        </w:rPr>
        <w:t>prénom</w:t>
      </w:r>
      <w:r w:rsidRPr="00AA3C3B">
        <w:rPr>
          <w:rFonts w:ascii="Times New Roman" w:hAnsi="Times New Roman" w:cs="Times New Roman"/>
          <w:sz w:val="24"/>
          <w:szCs w:val="24"/>
          <w:lang w:val="fr-FR"/>
        </w:rPr>
        <w:t>, date et heures de pose,</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 une farde blanche contenant des photocopies d'horaires de travail pour des personnes dont le nom est d'origine </w:t>
      </w:r>
      <w:r w:rsidR="001272BA" w:rsidRPr="00AA3C3B">
        <w:rPr>
          <w:rFonts w:ascii="Times New Roman" w:hAnsi="Times New Roman" w:cs="Times New Roman"/>
          <w:sz w:val="24"/>
          <w:szCs w:val="24"/>
          <w:lang w:val="fr-FR"/>
        </w:rPr>
        <w:t>étrangère</w:t>
      </w:r>
      <w:r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 des fiches de </w:t>
      </w:r>
      <w:r w:rsidR="001272BA" w:rsidRPr="00AA3C3B">
        <w:rPr>
          <w:rFonts w:ascii="Times New Roman" w:hAnsi="Times New Roman" w:cs="Times New Roman"/>
          <w:sz w:val="24"/>
          <w:szCs w:val="24"/>
          <w:lang w:val="fr-FR"/>
        </w:rPr>
        <w:t>rémunération</w:t>
      </w:r>
      <w:r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- 139 enveloppes brunes et 37 blanches contenant entre 175 et 200 euros chacune,</w:t>
      </w:r>
    </w:p>
    <w:p w:rsidR="002A7890" w:rsidRPr="00AA3C3B" w:rsidRDefault="001272BA" w:rsidP="002A7890">
      <w:pPr>
        <w:rPr>
          <w:rFonts w:ascii="Times New Roman" w:hAnsi="Times New Roman" w:cs="Times New Roman"/>
          <w:sz w:val="24"/>
          <w:szCs w:val="24"/>
          <w:lang w:val="fr-FR"/>
        </w:rPr>
      </w:pPr>
      <w:r>
        <w:rPr>
          <w:rFonts w:ascii="Times New Roman" w:hAnsi="Times New Roman" w:cs="Times New Roman"/>
          <w:sz w:val="24"/>
          <w:szCs w:val="24"/>
          <w:lang w:val="fr-FR"/>
        </w:rPr>
        <w:t xml:space="preserve">- des </w:t>
      </w:r>
      <w:r w:rsidR="002A7890" w:rsidRPr="00AA3C3B">
        <w:rPr>
          <w:rFonts w:ascii="Times New Roman" w:hAnsi="Times New Roman" w:cs="Times New Roman"/>
          <w:sz w:val="24"/>
          <w:szCs w:val="24"/>
          <w:lang w:val="fr-FR"/>
        </w:rPr>
        <w:t>l</w:t>
      </w:r>
      <w:r>
        <w:rPr>
          <w:rFonts w:ascii="Times New Roman" w:hAnsi="Times New Roman" w:cs="Times New Roman"/>
          <w:sz w:val="24"/>
          <w:szCs w:val="24"/>
          <w:lang w:val="fr-FR"/>
        </w:rPr>
        <w:t>i</w:t>
      </w:r>
      <w:r w:rsidR="002A7890" w:rsidRPr="00AA3C3B">
        <w:rPr>
          <w:rFonts w:ascii="Times New Roman" w:hAnsi="Times New Roman" w:cs="Times New Roman"/>
          <w:sz w:val="24"/>
          <w:szCs w:val="24"/>
          <w:lang w:val="fr-FR"/>
        </w:rPr>
        <w:t xml:space="preserve">asses de billets en </w:t>
      </w:r>
      <w:r w:rsidRPr="00AA3C3B">
        <w:rPr>
          <w:rFonts w:ascii="Times New Roman" w:hAnsi="Times New Roman" w:cs="Times New Roman"/>
          <w:sz w:val="24"/>
          <w:szCs w:val="24"/>
          <w:lang w:val="fr-FR"/>
        </w:rPr>
        <w:t>quantité</w:t>
      </w:r>
      <w:r w:rsidR="002A7890" w:rsidRPr="00AA3C3B">
        <w:rPr>
          <w:rFonts w:ascii="Times New Roman" w:hAnsi="Times New Roman" w:cs="Times New Roman"/>
          <w:sz w:val="24"/>
          <w:szCs w:val="24"/>
          <w:lang w:val="fr-FR"/>
        </w:rPr>
        <w:t xml:space="preserve"> importantes et des bandelettes d'argent avec mention 5.000, 2.500, 1.000, 2.000 dans un coffre-fort.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La suite d'</w:t>
      </w:r>
      <w:r w:rsidR="001272BA" w:rsidRPr="00AA3C3B">
        <w:rPr>
          <w:rFonts w:ascii="Times New Roman" w:hAnsi="Times New Roman" w:cs="Times New Roman"/>
          <w:sz w:val="24"/>
          <w:szCs w:val="24"/>
          <w:lang w:val="fr-FR"/>
        </w:rPr>
        <w:t>enquête</w:t>
      </w:r>
      <w:r w:rsidRPr="00AA3C3B">
        <w:rPr>
          <w:rFonts w:ascii="Times New Roman" w:hAnsi="Times New Roman" w:cs="Times New Roman"/>
          <w:sz w:val="24"/>
          <w:szCs w:val="24"/>
          <w:lang w:val="fr-FR"/>
        </w:rPr>
        <w:t xml:space="preserve"> </w:t>
      </w:r>
      <w:r w:rsidR="001272BA" w:rsidRPr="00AA3C3B">
        <w:rPr>
          <w:rFonts w:ascii="Times New Roman" w:hAnsi="Times New Roman" w:cs="Times New Roman"/>
          <w:sz w:val="24"/>
          <w:szCs w:val="24"/>
          <w:lang w:val="fr-FR"/>
        </w:rPr>
        <w:t>amène</w:t>
      </w:r>
      <w:r w:rsidRPr="00AA3C3B">
        <w:rPr>
          <w:rFonts w:ascii="Times New Roman" w:hAnsi="Times New Roman" w:cs="Times New Roman"/>
          <w:sz w:val="24"/>
          <w:szCs w:val="24"/>
          <w:lang w:val="fr-FR"/>
        </w:rPr>
        <w:t xml:space="preserve"> les </w:t>
      </w:r>
      <w:r w:rsidR="001272BA" w:rsidRPr="00AA3C3B">
        <w:rPr>
          <w:rFonts w:ascii="Times New Roman" w:hAnsi="Times New Roman" w:cs="Times New Roman"/>
          <w:sz w:val="24"/>
          <w:szCs w:val="24"/>
          <w:lang w:val="fr-FR"/>
        </w:rPr>
        <w:t>enquêteurs</w:t>
      </w:r>
      <w:r w:rsidRPr="00AA3C3B">
        <w:rPr>
          <w:rFonts w:ascii="Times New Roman" w:hAnsi="Times New Roman" w:cs="Times New Roman"/>
          <w:sz w:val="24"/>
          <w:szCs w:val="24"/>
          <w:lang w:val="fr-FR"/>
        </w:rPr>
        <w:t xml:space="preserve"> </w:t>
      </w:r>
      <w:r w:rsidR="001272BA"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entendre les </w:t>
      </w:r>
      <w:r w:rsidR="001272BA">
        <w:rPr>
          <w:rFonts w:ascii="Times New Roman" w:hAnsi="Times New Roman" w:cs="Times New Roman"/>
          <w:sz w:val="24"/>
          <w:szCs w:val="24"/>
          <w:lang w:val="fr-FR"/>
        </w:rPr>
        <w:t>fill</w:t>
      </w:r>
      <w:r w:rsidRPr="00AA3C3B">
        <w:rPr>
          <w:rFonts w:ascii="Times New Roman" w:hAnsi="Times New Roman" w:cs="Times New Roman"/>
          <w:sz w:val="24"/>
          <w:szCs w:val="24"/>
          <w:lang w:val="fr-FR"/>
        </w:rPr>
        <w:t xml:space="preserve">es bulgares </w:t>
      </w:r>
      <w:r w:rsidR="001272BA" w:rsidRPr="00AA3C3B">
        <w:rPr>
          <w:rFonts w:ascii="Times New Roman" w:hAnsi="Times New Roman" w:cs="Times New Roman"/>
          <w:sz w:val="24"/>
          <w:szCs w:val="24"/>
          <w:lang w:val="fr-FR"/>
        </w:rPr>
        <w:t>présentes</w:t>
      </w:r>
      <w:r w:rsidRPr="00AA3C3B">
        <w:rPr>
          <w:rFonts w:ascii="Times New Roman" w:hAnsi="Times New Roman" w:cs="Times New Roman"/>
          <w:sz w:val="24"/>
          <w:szCs w:val="24"/>
          <w:lang w:val="fr-FR"/>
        </w:rPr>
        <w:t xml:space="preserve"> dans les bars lors des perquisitions, en </w:t>
      </w:r>
      <w:r w:rsidR="001272BA" w:rsidRPr="00AA3C3B">
        <w:rPr>
          <w:rFonts w:ascii="Times New Roman" w:hAnsi="Times New Roman" w:cs="Times New Roman"/>
          <w:sz w:val="24"/>
          <w:szCs w:val="24"/>
          <w:lang w:val="fr-FR"/>
        </w:rPr>
        <w:t>présence</w:t>
      </w:r>
      <w:r w:rsidRPr="00AA3C3B">
        <w:rPr>
          <w:rFonts w:ascii="Times New Roman" w:hAnsi="Times New Roman" w:cs="Times New Roman"/>
          <w:sz w:val="24"/>
          <w:szCs w:val="24"/>
          <w:lang w:val="fr-FR"/>
        </w:rPr>
        <w:t xml:space="preserve"> d'un traducteur jur</w:t>
      </w:r>
      <w:r w:rsidR="001272BA">
        <w:rPr>
          <w:rFonts w:ascii="Times New Roman" w:hAnsi="Times New Roman" w:cs="Times New Roman"/>
          <w:sz w:val="24"/>
          <w:szCs w:val="24"/>
          <w:lang w:val="fr-FR"/>
        </w:rPr>
        <w:t>é</w:t>
      </w:r>
      <w:r w:rsidRPr="00AA3C3B">
        <w:rPr>
          <w:rFonts w:ascii="Times New Roman" w:hAnsi="Times New Roman" w:cs="Times New Roman"/>
          <w:sz w:val="24"/>
          <w:szCs w:val="24"/>
          <w:lang w:val="fr-FR"/>
        </w:rPr>
        <w:t xml:space="preserve"> :</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 </w:t>
      </w:r>
      <w:r w:rsidR="001272BA">
        <w:rPr>
          <w:rFonts w:ascii="Times New Roman" w:hAnsi="Times New Roman" w:cs="Times New Roman"/>
          <w:sz w:val="24"/>
          <w:szCs w:val="24"/>
          <w:lang w:val="fr-FR"/>
        </w:rPr>
        <w:t>K.G.</w:t>
      </w:r>
      <w:r w:rsidRPr="00AA3C3B">
        <w:rPr>
          <w:rFonts w:ascii="Times New Roman" w:hAnsi="Times New Roman" w:cs="Times New Roman"/>
          <w:sz w:val="24"/>
          <w:szCs w:val="24"/>
          <w:lang w:val="fr-FR"/>
        </w:rPr>
        <w:t xml:space="preserve"> : « </w:t>
      </w:r>
      <w:r w:rsidRPr="001272BA">
        <w:rPr>
          <w:rFonts w:ascii="Times New Roman" w:hAnsi="Times New Roman" w:cs="Times New Roman"/>
          <w:i/>
          <w:sz w:val="24"/>
          <w:szCs w:val="24"/>
          <w:lang w:val="fr-FR"/>
        </w:rPr>
        <w:t>je s</w:t>
      </w:r>
      <w:r w:rsidR="001272BA" w:rsidRPr="001272BA">
        <w:rPr>
          <w:rFonts w:ascii="Times New Roman" w:hAnsi="Times New Roman" w:cs="Times New Roman"/>
          <w:i/>
          <w:sz w:val="24"/>
          <w:szCs w:val="24"/>
          <w:lang w:val="fr-FR"/>
        </w:rPr>
        <w:t xml:space="preserve">avais que je pouvais trouver du </w:t>
      </w:r>
      <w:r w:rsidRPr="001272BA">
        <w:rPr>
          <w:rFonts w:ascii="Times New Roman" w:hAnsi="Times New Roman" w:cs="Times New Roman"/>
          <w:i/>
          <w:sz w:val="24"/>
          <w:szCs w:val="24"/>
          <w:lang w:val="fr-FR"/>
        </w:rPr>
        <w:t xml:space="preserve">travail </w:t>
      </w:r>
      <w:r w:rsidR="001272BA" w:rsidRPr="001272BA">
        <w:rPr>
          <w:rFonts w:ascii="Times New Roman" w:hAnsi="Times New Roman" w:cs="Times New Roman"/>
          <w:i/>
          <w:sz w:val="24"/>
          <w:szCs w:val="24"/>
          <w:lang w:val="fr-FR"/>
        </w:rPr>
        <w:t>à</w:t>
      </w:r>
      <w:r w:rsidRPr="001272BA">
        <w:rPr>
          <w:rFonts w:ascii="Times New Roman" w:hAnsi="Times New Roman" w:cs="Times New Roman"/>
          <w:i/>
          <w:sz w:val="24"/>
          <w:szCs w:val="24"/>
          <w:lang w:val="fr-FR"/>
        </w:rPr>
        <w:t xml:space="preserve"> Bruxelles dans </w:t>
      </w:r>
      <w:r w:rsidR="001272BA">
        <w:rPr>
          <w:rFonts w:ascii="Times New Roman" w:hAnsi="Times New Roman" w:cs="Times New Roman"/>
          <w:i/>
          <w:sz w:val="24"/>
          <w:szCs w:val="24"/>
          <w:lang w:val="fr-FR"/>
        </w:rPr>
        <w:t>le milieu de la prostitution.. J</w:t>
      </w:r>
      <w:r w:rsidRPr="001272BA">
        <w:rPr>
          <w:rFonts w:ascii="Times New Roman" w:hAnsi="Times New Roman" w:cs="Times New Roman"/>
          <w:i/>
          <w:sz w:val="24"/>
          <w:szCs w:val="24"/>
          <w:lang w:val="fr-FR"/>
        </w:rPr>
        <w:t>e ne m'</w:t>
      </w:r>
      <w:r w:rsidR="001272BA" w:rsidRPr="001272BA">
        <w:rPr>
          <w:rFonts w:ascii="Times New Roman" w:hAnsi="Times New Roman" w:cs="Times New Roman"/>
          <w:i/>
          <w:sz w:val="24"/>
          <w:szCs w:val="24"/>
          <w:lang w:val="fr-FR"/>
        </w:rPr>
        <w:t>étais</w:t>
      </w:r>
      <w:r w:rsidRPr="001272BA">
        <w:rPr>
          <w:rFonts w:ascii="Times New Roman" w:hAnsi="Times New Roman" w:cs="Times New Roman"/>
          <w:i/>
          <w:sz w:val="24"/>
          <w:szCs w:val="24"/>
          <w:lang w:val="fr-FR"/>
        </w:rPr>
        <w:t xml:space="preserve"> jamais </w:t>
      </w:r>
      <w:r w:rsidR="001272BA" w:rsidRPr="001272BA">
        <w:rPr>
          <w:rFonts w:ascii="Times New Roman" w:hAnsi="Times New Roman" w:cs="Times New Roman"/>
          <w:i/>
          <w:sz w:val="24"/>
          <w:szCs w:val="24"/>
          <w:lang w:val="fr-FR"/>
        </w:rPr>
        <w:t>prostituée</w:t>
      </w:r>
      <w:r w:rsidR="001272BA">
        <w:rPr>
          <w:rFonts w:ascii="Times New Roman" w:hAnsi="Times New Roman" w:cs="Times New Roman"/>
          <w:i/>
          <w:sz w:val="24"/>
          <w:szCs w:val="24"/>
          <w:lang w:val="fr-FR"/>
        </w:rPr>
        <w:t xml:space="preserve"> avant...Il</w:t>
      </w:r>
      <w:r w:rsidRPr="001272BA">
        <w:rPr>
          <w:rFonts w:ascii="Times New Roman" w:hAnsi="Times New Roman" w:cs="Times New Roman"/>
          <w:i/>
          <w:sz w:val="24"/>
          <w:szCs w:val="24"/>
          <w:lang w:val="fr-FR"/>
        </w:rPr>
        <w:t xml:space="preserve"> faut dire que la vie n'est pas facile en Bulgarie...En moyenne, je gagne entre 200 of 250 euros hors </w:t>
      </w:r>
      <w:r w:rsidR="001272BA">
        <w:rPr>
          <w:rFonts w:ascii="Times New Roman" w:hAnsi="Times New Roman" w:cs="Times New Roman"/>
          <w:i/>
          <w:sz w:val="24"/>
          <w:szCs w:val="24"/>
          <w:lang w:val="fr-FR"/>
        </w:rPr>
        <w:t>t</w:t>
      </w:r>
      <w:r w:rsidRPr="001272BA">
        <w:rPr>
          <w:rFonts w:ascii="Times New Roman" w:hAnsi="Times New Roman" w:cs="Times New Roman"/>
          <w:i/>
          <w:sz w:val="24"/>
          <w:szCs w:val="24"/>
          <w:lang w:val="fr-FR"/>
        </w:rPr>
        <w:t>axe par pause</w:t>
      </w:r>
      <w:r w:rsidR="001272BA">
        <w:rPr>
          <w:rFonts w:ascii="Times New Roman" w:hAnsi="Times New Roman" w:cs="Times New Roman"/>
          <w:i/>
          <w:sz w:val="24"/>
          <w:szCs w:val="24"/>
          <w:lang w:val="fr-FR"/>
        </w:rPr>
        <w:t xml:space="preserve"> </w:t>
      </w:r>
      <w:r w:rsidRPr="001272BA">
        <w:rPr>
          <w:rFonts w:ascii="Times New Roman" w:hAnsi="Times New Roman" w:cs="Times New Roman"/>
          <w:i/>
          <w:sz w:val="24"/>
          <w:szCs w:val="24"/>
          <w:lang w:val="fr-FR"/>
        </w:rPr>
        <w:t>.</w:t>
      </w:r>
      <w:r w:rsidR="001272BA">
        <w:rPr>
          <w:rFonts w:ascii="Times New Roman" w:hAnsi="Times New Roman" w:cs="Times New Roman"/>
          <w:i/>
          <w:sz w:val="24"/>
          <w:szCs w:val="24"/>
          <w:lang w:val="fr-FR"/>
        </w:rPr>
        <w:t>.</w:t>
      </w:r>
      <w:r w:rsidRPr="001272BA">
        <w:rPr>
          <w:rFonts w:ascii="Times New Roman" w:hAnsi="Times New Roman" w:cs="Times New Roman"/>
          <w:i/>
          <w:sz w:val="24"/>
          <w:szCs w:val="24"/>
          <w:lang w:val="fr-FR"/>
        </w:rPr>
        <w:t>.</w:t>
      </w:r>
      <w:r w:rsidR="001272BA">
        <w:rPr>
          <w:rFonts w:ascii="Times New Roman" w:hAnsi="Times New Roman" w:cs="Times New Roman"/>
          <w:i/>
          <w:sz w:val="24"/>
          <w:szCs w:val="24"/>
          <w:lang w:val="fr-FR"/>
        </w:rPr>
        <w:t xml:space="preserve"> </w:t>
      </w:r>
      <w:r w:rsidRPr="001272BA">
        <w:rPr>
          <w:rFonts w:ascii="Times New Roman" w:hAnsi="Times New Roman" w:cs="Times New Roman"/>
          <w:i/>
          <w:sz w:val="24"/>
          <w:szCs w:val="24"/>
          <w:lang w:val="fr-FR"/>
        </w:rPr>
        <w:t>Je pense avoir sign</w:t>
      </w:r>
      <w:r w:rsidR="001272BA">
        <w:rPr>
          <w:rFonts w:ascii="Times New Roman" w:hAnsi="Times New Roman" w:cs="Times New Roman"/>
          <w:i/>
          <w:sz w:val="24"/>
          <w:szCs w:val="24"/>
          <w:lang w:val="fr-FR"/>
        </w:rPr>
        <w:t>é</w:t>
      </w:r>
      <w:r w:rsidRPr="001272BA">
        <w:rPr>
          <w:rFonts w:ascii="Times New Roman" w:hAnsi="Times New Roman" w:cs="Times New Roman"/>
          <w:i/>
          <w:sz w:val="24"/>
          <w:szCs w:val="24"/>
          <w:lang w:val="fr-FR"/>
        </w:rPr>
        <w:t xml:space="preserve"> </w:t>
      </w:r>
      <w:r w:rsidR="001272BA">
        <w:rPr>
          <w:rFonts w:ascii="Times New Roman" w:hAnsi="Times New Roman" w:cs="Times New Roman"/>
          <w:i/>
          <w:sz w:val="24"/>
          <w:szCs w:val="24"/>
          <w:lang w:val="fr-FR"/>
        </w:rPr>
        <w:t>u</w:t>
      </w:r>
      <w:r w:rsidRPr="001272BA">
        <w:rPr>
          <w:rFonts w:ascii="Times New Roman" w:hAnsi="Times New Roman" w:cs="Times New Roman"/>
          <w:i/>
          <w:sz w:val="24"/>
          <w:szCs w:val="24"/>
          <w:lang w:val="fr-FR"/>
        </w:rPr>
        <w:t xml:space="preserve">n document </w:t>
      </w:r>
      <w:r w:rsidR="001272BA">
        <w:rPr>
          <w:rFonts w:ascii="Times New Roman" w:hAnsi="Times New Roman" w:cs="Times New Roman"/>
          <w:i/>
          <w:sz w:val="24"/>
          <w:szCs w:val="24"/>
          <w:lang w:val="fr-FR"/>
        </w:rPr>
        <w:t>rédigé</w:t>
      </w:r>
      <w:r w:rsidRPr="001272BA">
        <w:rPr>
          <w:rFonts w:ascii="Times New Roman" w:hAnsi="Times New Roman" w:cs="Times New Roman"/>
          <w:i/>
          <w:sz w:val="24"/>
          <w:szCs w:val="24"/>
          <w:lang w:val="fr-FR"/>
        </w:rPr>
        <w:t xml:space="preserve"> en </w:t>
      </w:r>
      <w:r w:rsidR="001272BA" w:rsidRPr="001272BA">
        <w:rPr>
          <w:rFonts w:ascii="Times New Roman" w:hAnsi="Times New Roman" w:cs="Times New Roman"/>
          <w:i/>
          <w:sz w:val="24"/>
          <w:szCs w:val="24"/>
          <w:lang w:val="fr-FR"/>
        </w:rPr>
        <w:t>français</w:t>
      </w:r>
      <w:r w:rsidRPr="001272BA">
        <w:rPr>
          <w:rFonts w:ascii="Times New Roman" w:hAnsi="Times New Roman" w:cs="Times New Roman"/>
          <w:i/>
          <w:sz w:val="24"/>
          <w:szCs w:val="24"/>
          <w:lang w:val="fr-FR"/>
        </w:rPr>
        <w:t xml:space="preserve"> </w:t>
      </w:r>
      <w:r w:rsidR="001272BA">
        <w:rPr>
          <w:rFonts w:ascii="Times New Roman" w:hAnsi="Times New Roman" w:cs="Times New Roman"/>
          <w:i/>
          <w:sz w:val="24"/>
          <w:szCs w:val="24"/>
          <w:lang w:val="fr-FR"/>
        </w:rPr>
        <w:t xml:space="preserve">où il </w:t>
      </w:r>
      <w:r w:rsidR="00D75BF5">
        <w:rPr>
          <w:rFonts w:ascii="Times New Roman" w:hAnsi="Times New Roman" w:cs="Times New Roman"/>
          <w:i/>
          <w:sz w:val="24"/>
          <w:szCs w:val="24"/>
          <w:lang w:val="fr-FR"/>
        </w:rPr>
        <w:t xml:space="preserve">était </w:t>
      </w:r>
      <w:r w:rsidRPr="001272BA">
        <w:rPr>
          <w:rFonts w:ascii="Times New Roman" w:hAnsi="Times New Roman" w:cs="Times New Roman"/>
          <w:i/>
          <w:sz w:val="24"/>
          <w:szCs w:val="24"/>
          <w:lang w:val="fr-FR"/>
        </w:rPr>
        <w:t xml:space="preserve"> not</w:t>
      </w:r>
      <w:r w:rsidR="00D75BF5">
        <w:rPr>
          <w:rFonts w:ascii="Times New Roman" w:hAnsi="Times New Roman" w:cs="Times New Roman"/>
          <w:i/>
          <w:sz w:val="24"/>
          <w:szCs w:val="24"/>
          <w:lang w:val="fr-FR"/>
        </w:rPr>
        <w:t>r</w:t>
      </w:r>
      <w:r w:rsidRPr="001272BA">
        <w:rPr>
          <w:rFonts w:ascii="Times New Roman" w:hAnsi="Times New Roman" w:cs="Times New Roman"/>
          <w:i/>
          <w:sz w:val="24"/>
          <w:szCs w:val="24"/>
          <w:lang w:val="fr-FR"/>
        </w:rPr>
        <w:t>e `service',..</w:t>
      </w:r>
      <w:r w:rsidR="00D75BF5">
        <w:rPr>
          <w:rFonts w:ascii="Times New Roman" w:hAnsi="Times New Roman" w:cs="Times New Roman"/>
          <w:i/>
          <w:sz w:val="24"/>
          <w:szCs w:val="24"/>
          <w:lang w:val="fr-FR"/>
        </w:rPr>
        <w:t xml:space="preserve"> </w:t>
      </w:r>
      <w:r w:rsidRPr="001272BA">
        <w:rPr>
          <w:rFonts w:ascii="Times New Roman" w:hAnsi="Times New Roman" w:cs="Times New Roman"/>
          <w:i/>
          <w:sz w:val="24"/>
          <w:szCs w:val="24"/>
          <w:lang w:val="fr-FR"/>
        </w:rPr>
        <w:t>Pour l'instant, 2 autres filles bulgares travaillent en ma compagnie pendant la nuit of deux autres files bulgares font la jou</w:t>
      </w:r>
      <w:r w:rsidR="00D75BF5">
        <w:rPr>
          <w:rFonts w:ascii="Times New Roman" w:hAnsi="Times New Roman" w:cs="Times New Roman"/>
          <w:i/>
          <w:sz w:val="24"/>
          <w:szCs w:val="24"/>
          <w:lang w:val="fr-FR"/>
        </w:rPr>
        <w:t>rné</w:t>
      </w:r>
      <w:r w:rsidRPr="001272BA">
        <w:rPr>
          <w:rFonts w:ascii="Times New Roman" w:hAnsi="Times New Roman" w:cs="Times New Roman"/>
          <w:i/>
          <w:sz w:val="24"/>
          <w:szCs w:val="24"/>
          <w:lang w:val="fr-FR"/>
        </w:rPr>
        <w:t xml:space="preserve">e...je ne </w:t>
      </w:r>
      <w:r w:rsidR="00D75BF5" w:rsidRPr="001272BA">
        <w:rPr>
          <w:rFonts w:ascii="Times New Roman" w:hAnsi="Times New Roman" w:cs="Times New Roman"/>
          <w:i/>
          <w:sz w:val="24"/>
          <w:szCs w:val="24"/>
          <w:lang w:val="fr-FR"/>
        </w:rPr>
        <w:t>possédais</w:t>
      </w:r>
      <w:r w:rsidRPr="001272BA">
        <w:rPr>
          <w:rFonts w:ascii="Times New Roman" w:hAnsi="Times New Roman" w:cs="Times New Roman"/>
          <w:i/>
          <w:sz w:val="24"/>
          <w:szCs w:val="24"/>
          <w:lang w:val="fr-FR"/>
        </w:rPr>
        <w:t xml:space="preserve"> aucun titre de </w:t>
      </w:r>
      <w:r w:rsidR="00D75BF5" w:rsidRPr="001272BA">
        <w:rPr>
          <w:rFonts w:ascii="Times New Roman" w:hAnsi="Times New Roman" w:cs="Times New Roman"/>
          <w:i/>
          <w:sz w:val="24"/>
          <w:szCs w:val="24"/>
          <w:lang w:val="fr-FR"/>
        </w:rPr>
        <w:t>séjour</w:t>
      </w:r>
      <w:r w:rsidRPr="001272BA">
        <w:rPr>
          <w:rFonts w:ascii="Times New Roman" w:hAnsi="Times New Roman" w:cs="Times New Roman"/>
          <w:i/>
          <w:sz w:val="24"/>
          <w:szCs w:val="24"/>
          <w:lang w:val="fr-FR"/>
        </w:rPr>
        <w:t xml:space="preserve">... « faire son fixe » correspond </w:t>
      </w:r>
      <w:r w:rsidR="00D75BF5" w:rsidRPr="001272BA">
        <w:rPr>
          <w:rFonts w:ascii="Times New Roman" w:hAnsi="Times New Roman" w:cs="Times New Roman"/>
          <w:i/>
          <w:sz w:val="24"/>
          <w:szCs w:val="24"/>
          <w:lang w:val="fr-FR"/>
        </w:rPr>
        <w:t>à</w:t>
      </w:r>
      <w:r w:rsidR="00D75BF5">
        <w:rPr>
          <w:rFonts w:ascii="Times New Roman" w:hAnsi="Times New Roman" w:cs="Times New Roman"/>
          <w:i/>
          <w:sz w:val="24"/>
          <w:szCs w:val="24"/>
          <w:lang w:val="fr-FR"/>
        </w:rPr>
        <w:t xml:space="preserve"> la t</w:t>
      </w:r>
      <w:r w:rsidRPr="001272BA">
        <w:rPr>
          <w:rFonts w:ascii="Times New Roman" w:hAnsi="Times New Roman" w:cs="Times New Roman"/>
          <w:i/>
          <w:sz w:val="24"/>
          <w:szCs w:val="24"/>
          <w:lang w:val="fr-FR"/>
        </w:rPr>
        <w:t xml:space="preserve">axe </w:t>
      </w:r>
      <w:r w:rsidR="00D75BF5">
        <w:rPr>
          <w:rFonts w:ascii="Times New Roman" w:hAnsi="Times New Roman" w:cs="Times New Roman"/>
          <w:i/>
          <w:sz w:val="24"/>
          <w:szCs w:val="24"/>
          <w:lang w:val="fr-FR"/>
        </w:rPr>
        <w:t>de vitrine de 200 euros augmentés de 50 euros destiné</w:t>
      </w:r>
      <w:r w:rsidRPr="001272BA">
        <w:rPr>
          <w:rFonts w:ascii="Times New Roman" w:hAnsi="Times New Roman" w:cs="Times New Roman"/>
          <w:i/>
          <w:sz w:val="24"/>
          <w:szCs w:val="24"/>
          <w:lang w:val="fr-FR"/>
        </w:rPr>
        <w:t xml:space="preserve">s </w:t>
      </w:r>
      <w:r w:rsidR="00D75BF5">
        <w:rPr>
          <w:rFonts w:ascii="Times New Roman" w:hAnsi="Times New Roman" w:cs="Times New Roman"/>
          <w:i/>
          <w:sz w:val="24"/>
          <w:szCs w:val="24"/>
          <w:lang w:val="fr-FR"/>
        </w:rPr>
        <w:t>à</w:t>
      </w:r>
      <w:r w:rsidRPr="001272BA">
        <w:rPr>
          <w:rFonts w:ascii="Times New Roman" w:hAnsi="Times New Roman" w:cs="Times New Roman"/>
          <w:i/>
          <w:sz w:val="24"/>
          <w:szCs w:val="24"/>
          <w:lang w:val="fr-FR"/>
        </w:rPr>
        <w:t xml:space="preserve"> la dame de compagnie qui sont le minimum </w:t>
      </w:r>
      <w:r w:rsidR="00D75BF5" w:rsidRPr="001272BA">
        <w:rPr>
          <w:rFonts w:ascii="Times New Roman" w:hAnsi="Times New Roman" w:cs="Times New Roman"/>
          <w:i/>
          <w:sz w:val="24"/>
          <w:szCs w:val="24"/>
          <w:lang w:val="fr-FR"/>
        </w:rPr>
        <w:t>à</w:t>
      </w:r>
      <w:r w:rsidRPr="001272BA">
        <w:rPr>
          <w:rFonts w:ascii="Times New Roman" w:hAnsi="Times New Roman" w:cs="Times New Roman"/>
          <w:i/>
          <w:sz w:val="24"/>
          <w:szCs w:val="24"/>
          <w:lang w:val="fr-FR"/>
        </w:rPr>
        <w:t xml:space="preserve"> atteindre avant de gagner quelque chose</w:t>
      </w:r>
      <w:r w:rsidRPr="00AA3C3B">
        <w:rPr>
          <w:rFonts w:ascii="Times New Roman" w:hAnsi="Times New Roman" w:cs="Times New Roman"/>
          <w:sz w:val="24"/>
          <w:szCs w:val="24"/>
          <w:lang w:val="fr-FR"/>
        </w:rPr>
        <w:t xml:space="preserve"> ».</w:t>
      </w:r>
    </w:p>
    <w:p w:rsidR="00D75BF5"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 </w:t>
      </w:r>
      <w:r w:rsidR="00D75BF5">
        <w:rPr>
          <w:rFonts w:ascii="Times New Roman" w:hAnsi="Times New Roman" w:cs="Times New Roman"/>
          <w:sz w:val="24"/>
          <w:szCs w:val="24"/>
          <w:lang w:val="fr-FR"/>
        </w:rPr>
        <w:t xml:space="preserve">G.Y. : « </w:t>
      </w:r>
      <w:r w:rsidR="00D75BF5" w:rsidRPr="00D75BF5">
        <w:rPr>
          <w:rFonts w:ascii="Times New Roman" w:hAnsi="Times New Roman" w:cs="Times New Roman"/>
          <w:i/>
          <w:sz w:val="24"/>
          <w:szCs w:val="24"/>
          <w:lang w:val="fr-FR"/>
        </w:rPr>
        <w:t>Je suis arrivée</w:t>
      </w:r>
      <w:r w:rsidRPr="00D75BF5">
        <w:rPr>
          <w:rFonts w:ascii="Times New Roman" w:hAnsi="Times New Roman" w:cs="Times New Roman"/>
          <w:i/>
          <w:sz w:val="24"/>
          <w:szCs w:val="24"/>
          <w:lang w:val="fr-FR"/>
        </w:rPr>
        <w:t xml:space="preserve"> en Belgique </w:t>
      </w:r>
      <w:r w:rsidR="00D75BF5" w:rsidRPr="00D75BF5">
        <w:rPr>
          <w:rFonts w:ascii="Times New Roman" w:hAnsi="Times New Roman" w:cs="Times New Roman"/>
          <w:i/>
          <w:sz w:val="24"/>
          <w:szCs w:val="24"/>
          <w:lang w:val="fr-FR"/>
        </w:rPr>
        <w:t>aux environs du 19 juillet 2006</w:t>
      </w:r>
      <w:r w:rsidRPr="00D75BF5">
        <w:rPr>
          <w:rFonts w:ascii="Times New Roman" w:hAnsi="Times New Roman" w:cs="Times New Roman"/>
          <w:i/>
          <w:sz w:val="24"/>
          <w:szCs w:val="24"/>
          <w:lang w:val="fr-FR"/>
        </w:rPr>
        <w:t>, j'ai emprunt</w:t>
      </w:r>
      <w:r w:rsidR="00D75BF5" w:rsidRPr="00D75BF5">
        <w:rPr>
          <w:rFonts w:ascii="Times New Roman" w:hAnsi="Times New Roman" w:cs="Times New Roman"/>
          <w:i/>
          <w:sz w:val="24"/>
          <w:szCs w:val="24"/>
          <w:lang w:val="fr-FR"/>
        </w:rPr>
        <w:t>é</w:t>
      </w:r>
      <w:r w:rsidRPr="00D75BF5">
        <w:rPr>
          <w:rFonts w:ascii="Times New Roman" w:hAnsi="Times New Roman" w:cs="Times New Roman"/>
          <w:i/>
          <w:sz w:val="24"/>
          <w:szCs w:val="24"/>
          <w:lang w:val="fr-FR"/>
        </w:rPr>
        <w:t xml:space="preserve"> un autocar...ayant des </w:t>
      </w:r>
      <w:r w:rsidR="00D75BF5" w:rsidRPr="00D75BF5">
        <w:rPr>
          <w:rFonts w:ascii="Times New Roman" w:hAnsi="Times New Roman" w:cs="Times New Roman"/>
          <w:i/>
          <w:sz w:val="24"/>
          <w:szCs w:val="24"/>
          <w:lang w:val="fr-FR"/>
        </w:rPr>
        <w:t>problèmes financiers, ma sœur m's explique que lo</w:t>
      </w:r>
      <w:r w:rsidRPr="00D75BF5">
        <w:rPr>
          <w:rFonts w:ascii="Times New Roman" w:hAnsi="Times New Roman" w:cs="Times New Roman"/>
          <w:i/>
          <w:sz w:val="24"/>
          <w:szCs w:val="24"/>
          <w:lang w:val="fr-FR"/>
        </w:rPr>
        <w:t xml:space="preserve">rs de sa </w:t>
      </w:r>
      <w:r w:rsidR="00D75BF5" w:rsidRPr="00D75BF5">
        <w:rPr>
          <w:rFonts w:ascii="Times New Roman" w:hAnsi="Times New Roman" w:cs="Times New Roman"/>
          <w:i/>
          <w:sz w:val="24"/>
          <w:szCs w:val="24"/>
          <w:lang w:val="fr-FR"/>
        </w:rPr>
        <w:t>précédents</w:t>
      </w:r>
      <w:r w:rsidRPr="00D75BF5">
        <w:rPr>
          <w:rFonts w:ascii="Times New Roman" w:hAnsi="Times New Roman" w:cs="Times New Roman"/>
          <w:i/>
          <w:sz w:val="24"/>
          <w:szCs w:val="24"/>
          <w:lang w:val="fr-FR"/>
        </w:rPr>
        <w:t xml:space="preserve"> venue en Belgique elle s'</w:t>
      </w:r>
      <w:r w:rsidR="00D75BF5" w:rsidRPr="00D75BF5">
        <w:rPr>
          <w:rFonts w:ascii="Times New Roman" w:hAnsi="Times New Roman" w:cs="Times New Roman"/>
          <w:i/>
          <w:sz w:val="24"/>
          <w:szCs w:val="24"/>
          <w:lang w:val="fr-FR"/>
        </w:rPr>
        <w:t>était</w:t>
      </w:r>
      <w:r w:rsidRPr="00D75BF5">
        <w:rPr>
          <w:rFonts w:ascii="Times New Roman" w:hAnsi="Times New Roman" w:cs="Times New Roman"/>
          <w:i/>
          <w:sz w:val="24"/>
          <w:szCs w:val="24"/>
          <w:lang w:val="fr-FR"/>
        </w:rPr>
        <w:t xml:space="preserve"> </w:t>
      </w:r>
      <w:r w:rsidR="00D75BF5" w:rsidRPr="00D75BF5">
        <w:rPr>
          <w:rFonts w:ascii="Times New Roman" w:hAnsi="Times New Roman" w:cs="Times New Roman"/>
          <w:i/>
          <w:sz w:val="24"/>
          <w:szCs w:val="24"/>
          <w:lang w:val="fr-FR"/>
        </w:rPr>
        <w:t>prostituée</w:t>
      </w:r>
      <w:r w:rsidRPr="00D75BF5">
        <w:rPr>
          <w:rFonts w:ascii="Times New Roman" w:hAnsi="Times New Roman" w:cs="Times New Roman"/>
          <w:i/>
          <w:sz w:val="24"/>
          <w:szCs w:val="24"/>
          <w:lang w:val="fr-FR"/>
        </w:rPr>
        <w:t>...Je n'ai sign</w:t>
      </w:r>
      <w:r w:rsidR="00D75BF5" w:rsidRPr="00D75BF5">
        <w:rPr>
          <w:rFonts w:ascii="Times New Roman" w:hAnsi="Times New Roman" w:cs="Times New Roman"/>
          <w:i/>
          <w:sz w:val="24"/>
          <w:szCs w:val="24"/>
          <w:lang w:val="fr-FR"/>
        </w:rPr>
        <w:t>é aucun contrat.. j’</w:t>
      </w:r>
      <w:r w:rsidRPr="00D75BF5">
        <w:rPr>
          <w:rFonts w:ascii="Times New Roman" w:hAnsi="Times New Roman" w:cs="Times New Roman"/>
          <w:i/>
          <w:sz w:val="24"/>
          <w:szCs w:val="24"/>
          <w:lang w:val="fr-FR"/>
        </w:rPr>
        <w:t>ignore mon statut exact...depuis que je travaille au T</w:t>
      </w:r>
      <w:r w:rsidR="007B405C">
        <w:rPr>
          <w:rFonts w:ascii="Times New Roman" w:hAnsi="Times New Roman" w:cs="Times New Roman"/>
          <w:i/>
          <w:sz w:val="24"/>
          <w:szCs w:val="24"/>
          <w:lang w:val="fr-FR"/>
        </w:rPr>
        <w:t>.</w:t>
      </w:r>
      <w:r w:rsidRPr="00D75BF5">
        <w:rPr>
          <w:rFonts w:ascii="Times New Roman" w:hAnsi="Times New Roman" w:cs="Times New Roman"/>
          <w:i/>
          <w:sz w:val="24"/>
          <w:szCs w:val="24"/>
          <w:lang w:val="fr-FR"/>
        </w:rPr>
        <w:t>, j</w:t>
      </w:r>
      <w:r w:rsidR="00D75BF5" w:rsidRPr="00D75BF5">
        <w:rPr>
          <w:rFonts w:ascii="Times New Roman" w:hAnsi="Times New Roman" w:cs="Times New Roman"/>
          <w:i/>
          <w:sz w:val="24"/>
          <w:szCs w:val="24"/>
          <w:lang w:val="fr-FR"/>
        </w:rPr>
        <w:t>’</w:t>
      </w:r>
      <w:r w:rsidRPr="00D75BF5">
        <w:rPr>
          <w:rFonts w:ascii="Times New Roman" w:hAnsi="Times New Roman" w:cs="Times New Roman"/>
          <w:i/>
          <w:sz w:val="24"/>
          <w:szCs w:val="24"/>
          <w:lang w:val="fr-FR"/>
        </w:rPr>
        <w:t xml:space="preserve">ai fait plusieurs clients sur deux-trois </w:t>
      </w:r>
      <w:r w:rsidR="00D75BF5" w:rsidRPr="00D75BF5">
        <w:rPr>
          <w:rFonts w:ascii="Times New Roman" w:hAnsi="Times New Roman" w:cs="Times New Roman"/>
          <w:i/>
          <w:sz w:val="24"/>
          <w:szCs w:val="24"/>
          <w:lang w:val="fr-FR"/>
        </w:rPr>
        <w:t>j</w:t>
      </w:r>
      <w:r w:rsidRPr="00D75BF5">
        <w:rPr>
          <w:rFonts w:ascii="Times New Roman" w:hAnsi="Times New Roman" w:cs="Times New Roman"/>
          <w:i/>
          <w:sz w:val="24"/>
          <w:szCs w:val="24"/>
          <w:lang w:val="fr-FR"/>
        </w:rPr>
        <w:t xml:space="preserve">ours et c'est ainsi que je suis en possession de 920 euros...On ne m'a jamais </w:t>
      </w:r>
      <w:r w:rsidR="00D75BF5" w:rsidRPr="00D75BF5">
        <w:rPr>
          <w:rFonts w:ascii="Times New Roman" w:hAnsi="Times New Roman" w:cs="Times New Roman"/>
          <w:i/>
          <w:sz w:val="24"/>
          <w:szCs w:val="24"/>
          <w:lang w:val="fr-FR"/>
        </w:rPr>
        <w:t>précisé que j'avais droit</w:t>
      </w:r>
      <w:r w:rsidRPr="00D75BF5">
        <w:rPr>
          <w:rFonts w:ascii="Times New Roman" w:hAnsi="Times New Roman" w:cs="Times New Roman"/>
          <w:i/>
          <w:sz w:val="24"/>
          <w:szCs w:val="24"/>
          <w:lang w:val="fr-FR"/>
        </w:rPr>
        <w:t xml:space="preserve"> </w:t>
      </w:r>
      <w:r w:rsidR="00D75BF5" w:rsidRPr="00D75BF5">
        <w:rPr>
          <w:rFonts w:ascii="Times New Roman" w:hAnsi="Times New Roman" w:cs="Times New Roman"/>
          <w:i/>
          <w:sz w:val="24"/>
          <w:szCs w:val="24"/>
          <w:lang w:val="fr-FR"/>
        </w:rPr>
        <w:t>à un jour de conga... »</w:t>
      </w:r>
      <w:r w:rsidRPr="00D75BF5">
        <w:rPr>
          <w:rFonts w:ascii="Times New Roman" w:hAnsi="Times New Roman" w:cs="Times New Roman"/>
          <w:i/>
          <w:sz w:val="24"/>
          <w:szCs w:val="24"/>
          <w:lang w:val="fr-FR"/>
        </w:rPr>
        <w:t>.</w:t>
      </w:r>
      <w:r w:rsidRPr="00AA3C3B">
        <w:rPr>
          <w:rFonts w:ascii="Times New Roman" w:hAnsi="Times New Roman" w:cs="Times New Roman"/>
          <w:sz w:val="24"/>
          <w:szCs w:val="24"/>
          <w:lang w:val="fr-FR"/>
        </w:rPr>
        <w:t xml:space="preserve"> Elle confirme le </w:t>
      </w:r>
      <w:r w:rsidR="00D75BF5" w:rsidRPr="00AA3C3B">
        <w:rPr>
          <w:rFonts w:ascii="Times New Roman" w:hAnsi="Times New Roman" w:cs="Times New Roman"/>
          <w:sz w:val="24"/>
          <w:szCs w:val="24"/>
          <w:lang w:val="fr-FR"/>
        </w:rPr>
        <w:t>système</w:t>
      </w:r>
      <w:r w:rsidR="00D75BF5">
        <w:rPr>
          <w:rFonts w:ascii="Times New Roman" w:hAnsi="Times New Roman" w:cs="Times New Roman"/>
          <w:sz w:val="24"/>
          <w:szCs w:val="24"/>
          <w:lang w:val="fr-FR"/>
        </w:rPr>
        <w:t xml:space="preserve"> de </w:t>
      </w:r>
      <w:r w:rsidRPr="00AA3C3B">
        <w:rPr>
          <w:rFonts w:ascii="Times New Roman" w:hAnsi="Times New Roman" w:cs="Times New Roman"/>
          <w:sz w:val="24"/>
          <w:szCs w:val="24"/>
          <w:lang w:val="fr-FR"/>
        </w:rPr>
        <w:t xml:space="preserve"> </w:t>
      </w:r>
      <w:r w:rsidR="00D75BF5">
        <w:rPr>
          <w:rFonts w:ascii="Times New Roman" w:hAnsi="Times New Roman" w:cs="Times New Roman"/>
          <w:sz w:val="24"/>
          <w:szCs w:val="24"/>
          <w:lang w:val="fr-FR"/>
        </w:rPr>
        <w:t>« fixe » soi</w:t>
      </w:r>
      <w:r w:rsidRPr="00AA3C3B">
        <w:rPr>
          <w:rFonts w:ascii="Times New Roman" w:hAnsi="Times New Roman" w:cs="Times New Roman"/>
          <w:sz w:val="24"/>
          <w:szCs w:val="24"/>
          <w:lang w:val="fr-FR"/>
        </w:rPr>
        <w:t xml:space="preserve">t 200 euros </w:t>
      </w:r>
      <w:r w:rsidR="00D75BF5" w:rsidRPr="00AA3C3B">
        <w:rPr>
          <w:rFonts w:ascii="Times New Roman" w:hAnsi="Times New Roman" w:cs="Times New Roman"/>
          <w:sz w:val="24"/>
          <w:szCs w:val="24"/>
          <w:lang w:val="fr-FR"/>
        </w:rPr>
        <w:t>à</w:t>
      </w:r>
      <w:r w:rsidR="00D75BF5">
        <w:rPr>
          <w:rFonts w:ascii="Times New Roman" w:hAnsi="Times New Roman" w:cs="Times New Roman"/>
          <w:sz w:val="24"/>
          <w:szCs w:val="24"/>
          <w:lang w:val="fr-FR"/>
        </w:rPr>
        <w:t xml:space="preserve"> payer pour la</w:t>
      </w:r>
      <w:r w:rsidRPr="00AA3C3B">
        <w:rPr>
          <w:rFonts w:ascii="Times New Roman" w:hAnsi="Times New Roman" w:cs="Times New Roman"/>
          <w:sz w:val="24"/>
          <w:szCs w:val="24"/>
          <w:lang w:val="fr-FR"/>
        </w:rPr>
        <w:t xml:space="preserve"> vitrine, qu'elle fasse des clients ou non. </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 </w:t>
      </w:r>
      <w:r w:rsidR="00D75BF5">
        <w:rPr>
          <w:rFonts w:ascii="Times New Roman" w:hAnsi="Times New Roman" w:cs="Times New Roman"/>
          <w:sz w:val="24"/>
          <w:szCs w:val="24"/>
          <w:lang w:val="fr-FR"/>
        </w:rPr>
        <w:t>P.V.</w:t>
      </w:r>
      <w:r w:rsidRPr="00AA3C3B">
        <w:rPr>
          <w:rFonts w:ascii="Times New Roman" w:hAnsi="Times New Roman" w:cs="Times New Roman"/>
          <w:sz w:val="24"/>
          <w:szCs w:val="24"/>
          <w:lang w:val="fr-FR"/>
        </w:rPr>
        <w:t xml:space="preserve"> : « </w:t>
      </w:r>
      <w:r w:rsidRPr="00D75BF5">
        <w:rPr>
          <w:rFonts w:ascii="Times New Roman" w:hAnsi="Times New Roman" w:cs="Times New Roman"/>
          <w:i/>
          <w:sz w:val="24"/>
          <w:szCs w:val="24"/>
          <w:lang w:val="fr-FR"/>
        </w:rPr>
        <w:t>Alors que je me trouvais en Bulgarie, j'ai appris par des copines qu'il y avai</w:t>
      </w:r>
      <w:r w:rsidR="00D75BF5" w:rsidRPr="00D75BF5">
        <w:rPr>
          <w:rFonts w:ascii="Times New Roman" w:hAnsi="Times New Roman" w:cs="Times New Roman"/>
          <w:i/>
          <w:sz w:val="24"/>
          <w:szCs w:val="24"/>
          <w:lang w:val="fr-FR"/>
        </w:rPr>
        <w:t>t</w:t>
      </w:r>
      <w:r w:rsidRPr="00D75BF5">
        <w:rPr>
          <w:rFonts w:ascii="Times New Roman" w:hAnsi="Times New Roman" w:cs="Times New Roman"/>
          <w:i/>
          <w:sz w:val="24"/>
          <w:szCs w:val="24"/>
          <w:lang w:val="fr-FR"/>
        </w:rPr>
        <w:t xml:space="preserve"> du travail en Belgique...qu</w:t>
      </w:r>
      <w:r w:rsidR="00D75BF5">
        <w:rPr>
          <w:rFonts w:ascii="Times New Roman" w:hAnsi="Times New Roman" w:cs="Times New Roman"/>
          <w:i/>
          <w:sz w:val="24"/>
          <w:szCs w:val="24"/>
          <w:lang w:val="fr-FR"/>
        </w:rPr>
        <w:t>e</w:t>
      </w:r>
      <w:r w:rsidRPr="00D75BF5">
        <w:rPr>
          <w:rFonts w:ascii="Times New Roman" w:hAnsi="Times New Roman" w:cs="Times New Roman"/>
          <w:i/>
          <w:sz w:val="24"/>
          <w:szCs w:val="24"/>
          <w:lang w:val="fr-FR"/>
        </w:rPr>
        <w:t xml:space="preserve"> le travail consistait </w:t>
      </w:r>
      <w:r w:rsidR="00D75BF5" w:rsidRPr="00D75BF5">
        <w:rPr>
          <w:rFonts w:ascii="Times New Roman" w:hAnsi="Times New Roman" w:cs="Times New Roman"/>
          <w:i/>
          <w:sz w:val="24"/>
          <w:szCs w:val="24"/>
          <w:lang w:val="fr-FR"/>
        </w:rPr>
        <w:t>à</w:t>
      </w:r>
      <w:r w:rsidRPr="00D75BF5">
        <w:rPr>
          <w:rFonts w:ascii="Times New Roman" w:hAnsi="Times New Roman" w:cs="Times New Roman"/>
          <w:i/>
          <w:sz w:val="24"/>
          <w:szCs w:val="24"/>
          <w:lang w:val="fr-FR"/>
        </w:rPr>
        <w:t xml:space="preserve"> me prostituer...je suis venue en car en avril </w:t>
      </w:r>
      <w:r w:rsidRPr="00D75BF5">
        <w:rPr>
          <w:rFonts w:ascii="Times New Roman" w:hAnsi="Times New Roman" w:cs="Times New Roman"/>
          <w:i/>
          <w:sz w:val="24"/>
          <w:szCs w:val="24"/>
          <w:lang w:val="fr-FR"/>
        </w:rPr>
        <w:lastRenderedPageBreak/>
        <w:t xml:space="preserve">ou en mai 2004.,.il y a deux ans, </w:t>
      </w:r>
      <w:r w:rsidR="00D75BF5">
        <w:rPr>
          <w:rFonts w:ascii="Times New Roman" w:hAnsi="Times New Roman" w:cs="Times New Roman"/>
          <w:i/>
          <w:sz w:val="24"/>
          <w:szCs w:val="24"/>
          <w:lang w:val="fr-FR"/>
        </w:rPr>
        <w:t>j’ai</w:t>
      </w:r>
      <w:r w:rsidRPr="00D75BF5">
        <w:rPr>
          <w:rFonts w:ascii="Times New Roman" w:hAnsi="Times New Roman" w:cs="Times New Roman"/>
          <w:i/>
          <w:sz w:val="24"/>
          <w:szCs w:val="24"/>
          <w:lang w:val="fr-FR"/>
        </w:rPr>
        <w:t xml:space="preserve"> </w:t>
      </w:r>
      <w:r w:rsidR="00D75BF5">
        <w:rPr>
          <w:rFonts w:ascii="Times New Roman" w:hAnsi="Times New Roman" w:cs="Times New Roman"/>
          <w:i/>
          <w:sz w:val="24"/>
          <w:szCs w:val="24"/>
          <w:lang w:val="fr-FR"/>
        </w:rPr>
        <w:t>é</w:t>
      </w:r>
      <w:r w:rsidR="00D75BF5" w:rsidRPr="00D75BF5">
        <w:rPr>
          <w:rFonts w:ascii="Times New Roman" w:hAnsi="Times New Roman" w:cs="Times New Roman"/>
          <w:i/>
          <w:sz w:val="24"/>
          <w:szCs w:val="24"/>
          <w:lang w:val="fr-FR"/>
        </w:rPr>
        <w:t>té</w:t>
      </w:r>
      <w:r w:rsidRPr="00D75BF5">
        <w:rPr>
          <w:rFonts w:ascii="Times New Roman" w:hAnsi="Times New Roman" w:cs="Times New Roman"/>
          <w:i/>
          <w:sz w:val="24"/>
          <w:szCs w:val="24"/>
          <w:lang w:val="fr-FR"/>
        </w:rPr>
        <w:t xml:space="preserve"> </w:t>
      </w:r>
      <w:r w:rsidR="00D75BF5" w:rsidRPr="00D75BF5">
        <w:rPr>
          <w:rFonts w:ascii="Times New Roman" w:hAnsi="Times New Roman" w:cs="Times New Roman"/>
          <w:i/>
          <w:sz w:val="24"/>
          <w:szCs w:val="24"/>
          <w:lang w:val="fr-FR"/>
        </w:rPr>
        <w:t>expulsée</w:t>
      </w:r>
      <w:r w:rsidRPr="00D75BF5">
        <w:rPr>
          <w:rFonts w:ascii="Times New Roman" w:hAnsi="Times New Roman" w:cs="Times New Roman"/>
          <w:i/>
          <w:sz w:val="24"/>
          <w:szCs w:val="24"/>
          <w:lang w:val="fr-FR"/>
        </w:rPr>
        <w:t xml:space="preserve"> en avion vers la Bulgarie. Je sui</w:t>
      </w:r>
      <w:r w:rsidR="00D75BF5">
        <w:rPr>
          <w:rFonts w:ascii="Times New Roman" w:hAnsi="Times New Roman" w:cs="Times New Roman"/>
          <w:i/>
          <w:sz w:val="24"/>
          <w:szCs w:val="24"/>
          <w:lang w:val="fr-FR"/>
        </w:rPr>
        <w:t>s revenue six ou sept mois plus tard...pour y travailler. J'ai é</w:t>
      </w:r>
      <w:r w:rsidRPr="00D75BF5">
        <w:rPr>
          <w:rFonts w:ascii="Times New Roman" w:hAnsi="Times New Roman" w:cs="Times New Roman"/>
          <w:i/>
          <w:sz w:val="24"/>
          <w:szCs w:val="24"/>
          <w:lang w:val="fr-FR"/>
        </w:rPr>
        <w:t>t</w:t>
      </w:r>
      <w:r w:rsidR="00D75BF5">
        <w:rPr>
          <w:rFonts w:ascii="Times New Roman" w:hAnsi="Times New Roman" w:cs="Times New Roman"/>
          <w:i/>
          <w:sz w:val="24"/>
          <w:szCs w:val="24"/>
          <w:lang w:val="fr-FR"/>
        </w:rPr>
        <w:t>é</w:t>
      </w:r>
      <w:r w:rsidRPr="00D75BF5">
        <w:rPr>
          <w:rFonts w:ascii="Times New Roman" w:hAnsi="Times New Roman" w:cs="Times New Roman"/>
          <w:i/>
          <w:sz w:val="24"/>
          <w:szCs w:val="24"/>
          <w:lang w:val="fr-FR"/>
        </w:rPr>
        <w:t xml:space="preserve"> engag</w:t>
      </w:r>
      <w:r w:rsidR="00D75BF5">
        <w:rPr>
          <w:rFonts w:ascii="Times New Roman" w:hAnsi="Times New Roman" w:cs="Times New Roman"/>
          <w:i/>
          <w:sz w:val="24"/>
          <w:szCs w:val="24"/>
          <w:lang w:val="fr-FR"/>
        </w:rPr>
        <w:t>ée</w:t>
      </w:r>
      <w:r w:rsidRPr="00D75BF5">
        <w:rPr>
          <w:rFonts w:ascii="Times New Roman" w:hAnsi="Times New Roman" w:cs="Times New Roman"/>
          <w:i/>
          <w:sz w:val="24"/>
          <w:szCs w:val="24"/>
          <w:lang w:val="fr-FR"/>
        </w:rPr>
        <w:t xml:space="preserve"> sous contrat, en tout cas c'est ce que on nomm</w:t>
      </w:r>
      <w:r w:rsidR="00D75BF5">
        <w:rPr>
          <w:rFonts w:ascii="Times New Roman" w:hAnsi="Times New Roman" w:cs="Times New Roman"/>
          <w:i/>
          <w:sz w:val="24"/>
          <w:szCs w:val="24"/>
          <w:lang w:val="fr-FR"/>
        </w:rPr>
        <w:t>é D.A. m'a dit. Il</w:t>
      </w:r>
      <w:r w:rsidRPr="00D75BF5">
        <w:rPr>
          <w:rFonts w:ascii="Times New Roman" w:hAnsi="Times New Roman" w:cs="Times New Roman"/>
          <w:i/>
          <w:sz w:val="24"/>
          <w:szCs w:val="24"/>
          <w:lang w:val="fr-FR"/>
        </w:rPr>
        <w:t xml:space="preserve"> m'a fait signer un document en mars 2006. Je ne saurais </w:t>
      </w:r>
      <w:r w:rsidR="00D75BF5">
        <w:rPr>
          <w:rFonts w:ascii="Times New Roman" w:hAnsi="Times New Roman" w:cs="Times New Roman"/>
          <w:i/>
          <w:sz w:val="24"/>
          <w:szCs w:val="24"/>
          <w:lang w:val="fr-FR"/>
        </w:rPr>
        <w:t>vou</w:t>
      </w:r>
      <w:r w:rsidRPr="00D75BF5">
        <w:rPr>
          <w:rFonts w:ascii="Times New Roman" w:hAnsi="Times New Roman" w:cs="Times New Roman"/>
          <w:i/>
          <w:sz w:val="24"/>
          <w:szCs w:val="24"/>
          <w:lang w:val="fr-FR"/>
        </w:rPr>
        <w:t>s dire ce qu'il est repris sur ce document...</w:t>
      </w:r>
      <w:r w:rsidR="00D75BF5">
        <w:rPr>
          <w:rFonts w:ascii="Times New Roman" w:hAnsi="Times New Roman" w:cs="Times New Roman"/>
          <w:i/>
          <w:sz w:val="24"/>
          <w:szCs w:val="24"/>
          <w:lang w:val="fr-FR"/>
        </w:rPr>
        <w:t>D.A.</w:t>
      </w:r>
      <w:r w:rsidRPr="00D75BF5">
        <w:rPr>
          <w:rFonts w:ascii="Times New Roman" w:hAnsi="Times New Roman" w:cs="Times New Roman"/>
          <w:i/>
          <w:sz w:val="24"/>
          <w:szCs w:val="24"/>
          <w:lang w:val="fr-FR"/>
        </w:rPr>
        <w:t xml:space="preserve"> m'a dit que je devais travailler par pause de 12h. Pour cette pause, je devais payer 200 euros par jour. Je devais mettre cette somme dans une enveloppe que je devais remettre en main propre </w:t>
      </w:r>
      <w:r w:rsidR="00D75BF5" w:rsidRPr="00D75BF5">
        <w:rPr>
          <w:rFonts w:ascii="Times New Roman" w:hAnsi="Times New Roman" w:cs="Times New Roman"/>
          <w:i/>
          <w:sz w:val="24"/>
          <w:szCs w:val="24"/>
          <w:lang w:val="fr-FR"/>
        </w:rPr>
        <w:t>à</w:t>
      </w:r>
      <w:r w:rsidRPr="00D75BF5">
        <w:rPr>
          <w:rFonts w:ascii="Times New Roman" w:hAnsi="Times New Roman" w:cs="Times New Roman"/>
          <w:i/>
          <w:sz w:val="24"/>
          <w:szCs w:val="24"/>
          <w:lang w:val="fr-FR"/>
        </w:rPr>
        <w:t xml:space="preserve"> la dame de compagnie qui la f</w:t>
      </w:r>
      <w:r w:rsidR="00D75BF5">
        <w:rPr>
          <w:rFonts w:ascii="Times New Roman" w:hAnsi="Times New Roman" w:cs="Times New Roman"/>
          <w:i/>
          <w:sz w:val="24"/>
          <w:szCs w:val="24"/>
          <w:lang w:val="fr-FR"/>
        </w:rPr>
        <w:t>ermait</w:t>
      </w:r>
      <w:r w:rsidRPr="00D75BF5">
        <w:rPr>
          <w:rFonts w:ascii="Times New Roman" w:hAnsi="Times New Roman" w:cs="Times New Roman"/>
          <w:i/>
          <w:sz w:val="24"/>
          <w:szCs w:val="24"/>
          <w:lang w:val="fr-FR"/>
        </w:rPr>
        <w:t xml:space="preserve"> devant moi...les fil</w:t>
      </w:r>
      <w:r w:rsidR="00D75BF5">
        <w:rPr>
          <w:rFonts w:ascii="Times New Roman" w:hAnsi="Times New Roman" w:cs="Times New Roman"/>
          <w:i/>
          <w:sz w:val="24"/>
          <w:szCs w:val="24"/>
          <w:lang w:val="fr-FR"/>
        </w:rPr>
        <w:t>les vont et</w:t>
      </w:r>
      <w:r w:rsidRPr="00D75BF5">
        <w:rPr>
          <w:rFonts w:ascii="Times New Roman" w:hAnsi="Times New Roman" w:cs="Times New Roman"/>
          <w:i/>
          <w:sz w:val="24"/>
          <w:szCs w:val="24"/>
          <w:lang w:val="fr-FR"/>
        </w:rPr>
        <w:t xml:space="preserve"> vi</w:t>
      </w:r>
      <w:r w:rsidR="00D75BF5">
        <w:rPr>
          <w:rFonts w:ascii="Times New Roman" w:hAnsi="Times New Roman" w:cs="Times New Roman"/>
          <w:i/>
          <w:sz w:val="24"/>
          <w:szCs w:val="24"/>
          <w:lang w:val="fr-FR"/>
        </w:rPr>
        <w:t>ennent, je n'ai jamais vu de bel</w:t>
      </w:r>
      <w:r w:rsidRPr="00D75BF5">
        <w:rPr>
          <w:rFonts w:ascii="Times New Roman" w:hAnsi="Times New Roman" w:cs="Times New Roman"/>
          <w:i/>
          <w:sz w:val="24"/>
          <w:szCs w:val="24"/>
          <w:lang w:val="fr-FR"/>
        </w:rPr>
        <w:t>ge...</w:t>
      </w:r>
      <w:r w:rsidRPr="00AA3C3B">
        <w:rPr>
          <w:rFonts w:ascii="Times New Roman" w:hAnsi="Times New Roman" w:cs="Times New Roman"/>
          <w:sz w:val="24"/>
          <w:szCs w:val="24"/>
          <w:lang w:val="fr-FR"/>
        </w:rPr>
        <w:t xml:space="preserve"> »</w:t>
      </w:r>
    </w:p>
    <w:p w:rsidR="002A7890" w:rsidRPr="00AA3C3B" w:rsidRDefault="00D75BF5" w:rsidP="002A7890">
      <w:pPr>
        <w:rPr>
          <w:rFonts w:ascii="Times New Roman" w:hAnsi="Times New Roman" w:cs="Times New Roman"/>
          <w:sz w:val="24"/>
          <w:szCs w:val="24"/>
          <w:lang w:val="fr-FR"/>
        </w:rPr>
      </w:pPr>
      <w:r>
        <w:rPr>
          <w:rFonts w:ascii="Times New Roman" w:hAnsi="Times New Roman" w:cs="Times New Roman"/>
          <w:sz w:val="24"/>
          <w:szCs w:val="24"/>
          <w:lang w:val="fr-FR"/>
        </w:rPr>
        <w:t>D.T.</w:t>
      </w:r>
      <w:r w:rsidR="002A7890" w:rsidRPr="00AA3C3B">
        <w:rPr>
          <w:rFonts w:ascii="Times New Roman" w:hAnsi="Times New Roman" w:cs="Times New Roman"/>
          <w:sz w:val="24"/>
          <w:szCs w:val="24"/>
          <w:lang w:val="fr-FR"/>
        </w:rPr>
        <w:t xml:space="preserve"> : « </w:t>
      </w:r>
      <w:r w:rsidR="002A7890" w:rsidRPr="000E6DE4">
        <w:rPr>
          <w:rFonts w:ascii="Times New Roman" w:hAnsi="Times New Roman" w:cs="Times New Roman"/>
          <w:i/>
          <w:sz w:val="24"/>
          <w:szCs w:val="24"/>
          <w:lang w:val="fr-FR"/>
        </w:rPr>
        <w:t xml:space="preserve">Je suis </w:t>
      </w:r>
      <w:r w:rsidRPr="000E6DE4">
        <w:rPr>
          <w:rFonts w:ascii="Times New Roman" w:hAnsi="Times New Roman" w:cs="Times New Roman"/>
          <w:i/>
          <w:sz w:val="24"/>
          <w:szCs w:val="24"/>
          <w:lang w:val="fr-FR"/>
        </w:rPr>
        <w:t>arrivée</w:t>
      </w:r>
      <w:r w:rsidR="002A7890" w:rsidRPr="000E6DE4">
        <w:rPr>
          <w:rFonts w:ascii="Times New Roman" w:hAnsi="Times New Roman" w:cs="Times New Roman"/>
          <w:i/>
          <w:sz w:val="24"/>
          <w:szCs w:val="24"/>
          <w:lang w:val="fr-FR"/>
        </w:rPr>
        <w:t xml:space="preserve"> en Belgique aux environs du 23 mai 2006.</w:t>
      </w:r>
      <w:r w:rsidRPr="000E6DE4">
        <w:rPr>
          <w:rFonts w:ascii="Times New Roman" w:hAnsi="Times New Roman" w:cs="Times New Roman"/>
          <w:i/>
          <w:sz w:val="24"/>
          <w:szCs w:val="24"/>
          <w:lang w:val="fr-FR"/>
        </w:rPr>
        <w:t xml:space="preserve"> </w:t>
      </w:r>
      <w:r w:rsidR="002A7890" w:rsidRPr="000E6DE4">
        <w:rPr>
          <w:rFonts w:ascii="Times New Roman" w:hAnsi="Times New Roman" w:cs="Times New Roman"/>
          <w:i/>
          <w:sz w:val="24"/>
          <w:szCs w:val="24"/>
          <w:lang w:val="fr-FR"/>
        </w:rPr>
        <w:t xml:space="preserve">J'ai fait le voyage en voiture-taxi depuis Varna en Bulgarie...je suis déjà venue </w:t>
      </w:r>
      <w:r w:rsidRPr="000E6DE4">
        <w:rPr>
          <w:rFonts w:ascii="Times New Roman" w:hAnsi="Times New Roman" w:cs="Times New Roman"/>
          <w:i/>
          <w:sz w:val="24"/>
          <w:szCs w:val="24"/>
          <w:lang w:val="fr-FR"/>
        </w:rPr>
        <w:t>à</w:t>
      </w:r>
      <w:r w:rsidR="002A7890" w:rsidRPr="000E6DE4">
        <w:rPr>
          <w:rFonts w:ascii="Times New Roman" w:hAnsi="Times New Roman" w:cs="Times New Roman"/>
          <w:i/>
          <w:sz w:val="24"/>
          <w:szCs w:val="24"/>
          <w:lang w:val="fr-FR"/>
        </w:rPr>
        <w:t xml:space="preserve"> 4 ou 5 reprises en Belgique chaque fois pour des </w:t>
      </w:r>
      <w:r w:rsidRPr="000E6DE4">
        <w:rPr>
          <w:rFonts w:ascii="Times New Roman" w:hAnsi="Times New Roman" w:cs="Times New Roman"/>
          <w:i/>
          <w:sz w:val="24"/>
          <w:szCs w:val="24"/>
          <w:lang w:val="fr-FR"/>
        </w:rPr>
        <w:t>séjours d'un peu moin</w:t>
      </w:r>
      <w:r w:rsidR="002A7890" w:rsidRPr="000E6DE4">
        <w:rPr>
          <w:rFonts w:ascii="Times New Roman" w:hAnsi="Times New Roman" w:cs="Times New Roman"/>
          <w:i/>
          <w:sz w:val="24"/>
          <w:szCs w:val="24"/>
          <w:lang w:val="fr-FR"/>
        </w:rPr>
        <w:t xml:space="preserve">s de trois mois...Je me prostitue en Belgique depuis un peu plus d'un an soit </w:t>
      </w:r>
      <w:r w:rsidR="000E6DE4" w:rsidRPr="000E6DE4">
        <w:rPr>
          <w:rFonts w:ascii="Times New Roman" w:hAnsi="Times New Roman" w:cs="Times New Roman"/>
          <w:i/>
          <w:sz w:val="24"/>
          <w:szCs w:val="24"/>
          <w:lang w:val="fr-FR"/>
        </w:rPr>
        <w:t>à</w:t>
      </w:r>
      <w:r w:rsidR="002A7890" w:rsidRPr="000E6DE4">
        <w:rPr>
          <w:rFonts w:ascii="Times New Roman" w:hAnsi="Times New Roman" w:cs="Times New Roman"/>
          <w:i/>
          <w:sz w:val="24"/>
          <w:szCs w:val="24"/>
          <w:lang w:val="fr-FR"/>
        </w:rPr>
        <w:t xml:space="preserve"> </w:t>
      </w:r>
      <w:r w:rsidR="000E6DE4" w:rsidRPr="000E6DE4">
        <w:rPr>
          <w:rFonts w:ascii="Times New Roman" w:hAnsi="Times New Roman" w:cs="Times New Roman"/>
          <w:i/>
          <w:sz w:val="24"/>
          <w:szCs w:val="24"/>
          <w:lang w:val="fr-FR"/>
        </w:rPr>
        <w:t>chaque fois que je viens dans votr</w:t>
      </w:r>
      <w:r w:rsidR="002A7890" w:rsidRPr="000E6DE4">
        <w:rPr>
          <w:rFonts w:ascii="Times New Roman" w:hAnsi="Times New Roman" w:cs="Times New Roman"/>
          <w:i/>
          <w:sz w:val="24"/>
          <w:szCs w:val="24"/>
          <w:lang w:val="fr-FR"/>
        </w:rPr>
        <w:t>e pays...En Bulgarie, je gagnais 175 euros par mois. Mon travail de prostitution on Bel</w:t>
      </w:r>
      <w:r w:rsidR="000E6DE4" w:rsidRPr="000E6DE4">
        <w:rPr>
          <w:rFonts w:ascii="Times New Roman" w:hAnsi="Times New Roman" w:cs="Times New Roman"/>
          <w:i/>
          <w:sz w:val="24"/>
          <w:szCs w:val="24"/>
          <w:lang w:val="fr-FR"/>
        </w:rPr>
        <w:t>gique me rapporte hors taxe une somme qui pe</w:t>
      </w:r>
      <w:r w:rsidR="002A7890" w:rsidRPr="000E6DE4">
        <w:rPr>
          <w:rFonts w:ascii="Times New Roman" w:hAnsi="Times New Roman" w:cs="Times New Roman"/>
          <w:i/>
          <w:sz w:val="24"/>
          <w:szCs w:val="24"/>
          <w:lang w:val="fr-FR"/>
        </w:rPr>
        <w:t>ut aller</w:t>
      </w:r>
      <w:r w:rsidR="000E6DE4" w:rsidRPr="000E6DE4">
        <w:rPr>
          <w:rFonts w:ascii="Times New Roman" w:hAnsi="Times New Roman" w:cs="Times New Roman"/>
          <w:i/>
          <w:sz w:val="24"/>
          <w:szCs w:val="24"/>
          <w:lang w:val="fr-FR"/>
        </w:rPr>
        <w:t xml:space="preserve"> </w:t>
      </w:r>
      <w:r w:rsidR="002A7890" w:rsidRPr="000E6DE4">
        <w:rPr>
          <w:rFonts w:ascii="Times New Roman" w:hAnsi="Times New Roman" w:cs="Times New Roman"/>
          <w:i/>
          <w:sz w:val="24"/>
          <w:szCs w:val="24"/>
          <w:lang w:val="fr-FR"/>
        </w:rPr>
        <w:t>jusqu'</w:t>
      </w:r>
      <w:r w:rsidR="000E6DE4" w:rsidRPr="000E6DE4">
        <w:rPr>
          <w:rFonts w:ascii="Times New Roman" w:hAnsi="Times New Roman" w:cs="Times New Roman"/>
          <w:i/>
          <w:sz w:val="24"/>
          <w:szCs w:val="24"/>
          <w:lang w:val="fr-FR"/>
        </w:rPr>
        <w:t>à</w:t>
      </w:r>
      <w:r w:rsidR="002A7890" w:rsidRPr="000E6DE4">
        <w:rPr>
          <w:rFonts w:ascii="Times New Roman" w:hAnsi="Times New Roman" w:cs="Times New Roman"/>
          <w:i/>
          <w:sz w:val="24"/>
          <w:szCs w:val="24"/>
          <w:lang w:val="fr-FR"/>
        </w:rPr>
        <w:t xml:space="preserve"> 150 euros par pause...Je ne me souviens pas avoir sign</w:t>
      </w:r>
      <w:r w:rsidR="000E6DE4" w:rsidRPr="000E6DE4">
        <w:rPr>
          <w:rFonts w:ascii="Times New Roman" w:hAnsi="Times New Roman" w:cs="Times New Roman"/>
          <w:i/>
          <w:sz w:val="24"/>
          <w:szCs w:val="24"/>
          <w:lang w:val="fr-FR"/>
        </w:rPr>
        <w:t>é</w:t>
      </w:r>
      <w:r w:rsidR="002A7890" w:rsidRPr="000E6DE4">
        <w:rPr>
          <w:rFonts w:ascii="Times New Roman" w:hAnsi="Times New Roman" w:cs="Times New Roman"/>
          <w:i/>
          <w:sz w:val="24"/>
          <w:szCs w:val="24"/>
          <w:lang w:val="fr-FR"/>
        </w:rPr>
        <w:t xml:space="preserve"> un quelconque</w:t>
      </w:r>
      <w:r w:rsidR="000E6DE4" w:rsidRPr="000E6DE4">
        <w:rPr>
          <w:rFonts w:ascii="Times New Roman" w:hAnsi="Times New Roman" w:cs="Times New Roman"/>
          <w:i/>
          <w:sz w:val="24"/>
          <w:szCs w:val="24"/>
          <w:lang w:val="fr-FR"/>
        </w:rPr>
        <w:t xml:space="preserve"> contrat...J'ai uniquement droit</w:t>
      </w:r>
      <w:r w:rsidR="002A7890" w:rsidRPr="000E6DE4">
        <w:rPr>
          <w:rFonts w:ascii="Times New Roman" w:hAnsi="Times New Roman" w:cs="Times New Roman"/>
          <w:i/>
          <w:sz w:val="24"/>
          <w:szCs w:val="24"/>
          <w:lang w:val="fr-FR"/>
        </w:rPr>
        <w:t xml:space="preserve"> </w:t>
      </w:r>
      <w:r w:rsidR="000E6DE4" w:rsidRPr="000E6DE4">
        <w:rPr>
          <w:rFonts w:ascii="Times New Roman" w:hAnsi="Times New Roman" w:cs="Times New Roman"/>
          <w:i/>
          <w:sz w:val="24"/>
          <w:szCs w:val="24"/>
          <w:lang w:val="fr-FR"/>
        </w:rPr>
        <w:t>à</w:t>
      </w:r>
      <w:r w:rsidR="002A7890" w:rsidRPr="000E6DE4">
        <w:rPr>
          <w:rFonts w:ascii="Times New Roman" w:hAnsi="Times New Roman" w:cs="Times New Roman"/>
          <w:i/>
          <w:sz w:val="24"/>
          <w:szCs w:val="24"/>
          <w:lang w:val="fr-FR"/>
        </w:rPr>
        <w:t xml:space="preserve"> un cong</w:t>
      </w:r>
      <w:r w:rsidR="000E6DE4" w:rsidRPr="000E6DE4">
        <w:rPr>
          <w:rFonts w:ascii="Times New Roman" w:hAnsi="Times New Roman" w:cs="Times New Roman"/>
          <w:i/>
          <w:sz w:val="24"/>
          <w:szCs w:val="24"/>
          <w:lang w:val="fr-FR"/>
        </w:rPr>
        <w:t>é d'un jour par mois...je f</w:t>
      </w:r>
      <w:r w:rsidR="002A7890" w:rsidRPr="000E6DE4">
        <w:rPr>
          <w:rFonts w:ascii="Times New Roman" w:hAnsi="Times New Roman" w:cs="Times New Roman"/>
          <w:i/>
          <w:sz w:val="24"/>
          <w:szCs w:val="24"/>
          <w:lang w:val="fr-FR"/>
        </w:rPr>
        <w:t xml:space="preserve">ais la </w:t>
      </w:r>
      <w:r w:rsidR="000E6DE4" w:rsidRPr="000E6DE4">
        <w:rPr>
          <w:rFonts w:ascii="Times New Roman" w:hAnsi="Times New Roman" w:cs="Times New Roman"/>
          <w:i/>
          <w:sz w:val="24"/>
          <w:szCs w:val="24"/>
          <w:lang w:val="fr-FR"/>
        </w:rPr>
        <w:t>journée</w:t>
      </w:r>
      <w:r w:rsidR="002A7890" w:rsidRPr="000E6DE4">
        <w:rPr>
          <w:rFonts w:ascii="Times New Roman" w:hAnsi="Times New Roman" w:cs="Times New Roman"/>
          <w:i/>
          <w:sz w:val="24"/>
          <w:szCs w:val="24"/>
          <w:lang w:val="fr-FR"/>
        </w:rPr>
        <w:t xml:space="preserve"> 07/19H avec une autre fi</w:t>
      </w:r>
      <w:r w:rsidR="000E6DE4" w:rsidRPr="000E6DE4">
        <w:rPr>
          <w:rFonts w:ascii="Times New Roman" w:hAnsi="Times New Roman" w:cs="Times New Roman"/>
          <w:i/>
          <w:sz w:val="24"/>
          <w:szCs w:val="24"/>
          <w:lang w:val="fr-FR"/>
        </w:rPr>
        <w:t>l</w:t>
      </w:r>
      <w:r w:rsidR="002A7890" w:rsidRPr="000E6DE4">
        <w:rPr>
          <w:rFonts w:ascii="Times New Roman" w:hAnsi="Times New Roman" w:cs="Times New Roman"/>
          <w:i/>
          <w:sz w:val="24"/>
          <w:szCs w:val="24"/>
          <w:lang w:val="fr-FR"/>
        </w:rPr>
        <w:t>le bulgare. Le fixe correspond aux 175 ou 200 euros de taxe de vitrine remis par pause augments du salaire de la dame de compagnie qui est de 50 euros par fi</w:t>
      </w:r>
      <w:r w:rsidR="000E6DE4" w:rsidRPr="000E6DE4">
        <w:rPr>
          <w:rFonts w:ascii="Times New Roman" w:hAnsi="Times New Roman" w:cs="Times New Roman"/>
          <w:i/>
          <w:sz w:val="24"/>
          <w:szCs w:val="24"/>
          <w:lang w:val="fr-FR"/>
        </w:rPr>
        <w:t>l</w:t>
      </w:r>
      <w:r w:rsidR="002A7890" w:rsidRPr="000E6DE4">
        <w:rPr>
          <w:rFonts w:ascii="Times New Roman" w:hAnsi="Times New Roman" w:cs="Times New Roman"/>
          <w:i/>
          <w:sz w:val="24"/>
          <w:szCs w:val="24"/>
          <w:lang w:val="fr-FR"/>
        </w:rPr>
        <w:t>le of par pause...La fille y va de sa</w:t>
      </w:r>
      <w:r w:rsidR="000E6DE4" w:rsidRPr="000E6DE4">
        <w:rPr>
          <w:rFonts w:ascii="Times New Roman" w:hAnsi="Times New Roman" w:cs="Times New Roman"/>
          <w:i/>
          <w:sz w:val="24"/>
          <w:szCs w:val="24"/>
          <w:lang w:val="fr-FR"/>
        </w:rPr>
        <w:t xml:space="preserve"> </w:t>
      </w:r>
      <w:r w:rsidR="002A7890" w:rsidRPr="000E6DE4">
        <w:rPr>
          <w:rFonts w:ascii="Times New Roman" w:hAnsi="Times New Roman" w:cs="Times New Roman"/>
          <w:i/>
          <w:sz w:val="24"/>
          <w:szCs w:val="24"/>
          <w:lang w:val="fr-FR"/>
        </w:rPr>
        <w:t xml:space="preserve">poche si elle n'a pas fait assez de client. En cas de </w:t>
      </w:r>
      <w:r w:rsidR="000E6DE4" w:rsidRPr="000E6DE4">
        <w:rPr>
          <w:rFonts w:ascii="Times New Roman" w:hAnsi="Times New Roman" w:cs="Times New Roman"/>
          <w:i/>
          <w:sz w:val="24"/>
          <w:szCs w:val="24"/>
          <w:lang w:val="fr-FR"/>
        </w:rPr>
        <w:t>contrôle de la police, il</w:t>
      </w:r>
      <w:r w:rsidR="002A7890" w:rsidRPr="000E6DE4">
        <w:rPr>
          <w:rFonts w:ascii="Times New Roman" w:hAnsi="Times New Roman" w:cs="Times New Roman"/>
          <w:i/>
          <w:sz w:val="24"/>
          <w:szCs w:val="24"/>
          <w:lang w:val="fr-FR"/>
        </w:rPr>
        <w:t xml:space="preserve"> fallait qu</w:t>
      </w:r>
      <w:r w:rsidR="000E6DE4" w:rsidRPr="000E6DE4">
        <w:rPr>
          <w:rFonts w:ascii="Times New Roman" w:hAnsi="Times New Roman" w:cs="Times New Roman"/>
          <w:i/>
          <w:sz w:val="24"/>
          <w:szCs w:val="24"/>
          <w:lang w:val="fr-FR"/>
        </w:rPr>
        <w:t>e</w:t>
      </w:r>
      <w:r w:rsidR="002A7890" w:rsidRPr="000E6DE4">
        <w:rPr>
          <w:rFonts w:ascii="Times New Roman" w:hAnsi="Times New Roman" w:cs="Times New Roman"/>
          <w:i/>
          <w:sz w:val="24"/>
          <w:szCs w:val="24"/>
          <w:lang w:val="fr-FR"/>
        </w:rPr>
        <w:t xml:space="preserve"> je dise que la taxe de vitrine n'</w:t>
      </w:r>
      <w:r w:rsidR="000E6DE4" w:rsidRPr="000E6DE4">
        <w:rPr>
          <w:rFonts w:ascii="Times New Roman" w:hAnsi="Times New Roman" w:cs="Times New Roman"/>
          <w:i/>
          <w:sz w:val="24"/>
          <w:szCs w:val="24"/>
          <w:lang w:val="fr-FR"/>
        </w:rPr>
        <w:t>était</w:t>
      </w:r>
      <w:r w:rsidR="002A7890" w:rsidRPr="000E6DE4">
        <w:rPr>
          <w:rFonts w:ascii="Times New Roman" w:hAnsi="Times New Roman" w:cs="Times New Roman"/>
          <w:i/>
          <w:sz w:val="24"/>
          <w:szCs w:val="24"/>
          <w:lang w:val="fr-FR"/>
        </w:rPr>
        <w:t xml:space="preserve"> que de 100 euros et de n</w:t>
      </w:r>
      <w:r w:rsidR="000E6DE4" w:rsidRPr="000E6DE4">
        <w:rPr>
          <w:rFonts w:ascii="Times New Roman" w:hAnsi="Times New Roman" w:cs="Times New Roman"/>
          <w:i/>
          <w:sz w:val="24"/>
          <w:szCs w:val="24"/>
          <w:lang w:val="fr-FR"/>
        </w:rPr>
        <w:t>e</w:t>
      </w:r>
      <w:r w:rsidR="002A7890" w:rsidRPr="000E6DE4">
        <w:rPr>
          <w:rFonts w:ascii="Times New Roman" w:hAnsi="Times New Roman" w:cs="Times New Roman"/>
          <w:i/>
          <w:sz w:val="24"/>
          <w:szCs w:val="24"/>
          <w:lang w:val="fr-FR"/>
        </w:rPr>
        <w:t xml:space="preserve"> pas dire</w:t>
      </w:r>
      <w:r w:rsidR="000E6DE4" w:rsidRPr="000E6DE4">
        <w:rPr>
          <w:rFonts w:ascii="Times New Roman" w:hAnsi="Times New Roman" w:cs="Times New Roman"/>
          <w:i/>
          <w:sz w:val="24"/>
          <w:szCs w:val="24"/>
          <w:lang w:val="fr-FR"/>
        </w:rPr>
        <w:t xml:space="preserve"> que les dames de compagnie étaient rémunérées</w:t>
      </w:r>
      <w:r w:rsidR="002A7890" w:rsidRPr="000E6DE4">
        <w:rPr>
          <w:rFonts w:ascii="Times New Roman" w:hAnsi="Times New Roman" w:cs="Times New Roman"/>
          <w:i/>
          <w:sz w:val="24"/>
          <w:szCs w:val="24"/>
          <w:lang w:val="fr-FR"/>
        </w:rPr>
        <w:t>.</w:t>
      </w:r>
      <w:r w:rsidR="000E6DE4" w:rsidRPr="000E6DE4">
        <w:rPr>
          <w:rFonts w:ascii="Times New Roman" w:hAnsi="Times New Roman" w:cs="Times New Roman"/>
          <w:i/>
          <w:sz w:val="24"/>
          <w:szCs w:val="24"/>
          <w:lang w:val="fr-FR"/>
        </w:rPr>
        <w:t>.. Je sais y a deux patrons soit</w:t>
      </w:r>
      <w:r w:rsidR="002A7890" w:rsidRPr="000E6DE4">
        <w:rPr>
          <w:rFonts w:ascii="Times New Roman" w:hAnsi="Times New Roman" w:cs="Times New Roman"/>
          <w:i/>
          <w:sz w:val="24"/>
          <w:szCs w:val="24"/>
          <w:lang w:val="fr-FR"/>
        </w:rPr>
        <w:t xml:space="preserve"> </w:t>
      </w:r>
      <w:r w:rsidR="000E6DE4" w:rsidRPr="000E6DE4">
        <w:rPr>
          <w:rFonts w:ascii="Times New Roman" w:hAnsi="Times New Roman" w:cs="Times New Roman"/>
          <w:i/>
          <w:sz w:val="24"/>
          <w:szCs w:val="24"/>
          <w:lang w:val="fr-FR"/>
        </w:rPr>
        <w:t>D.A. et</w:t>
      </w:r>
      <w:r w:rsidR="002A7890" w:rsidRPr="000E6DE4">
        <w:rPr>
          <w:rFonts w:ascii="Times New Roman" w:hAnsi="Times New Roman" w:cs="Times New Roman"/>
          <w:i/>
          <w:sz w:val="24"/>
          <w:szCs w:val="24"/>
          <w:lang w:val="fr-FR"/>
        </w:rPr>
        <w:t xml:space="preserve"> </w:t>
      </w:r>
      <w:r w:rsidR="000E6DE4" w:rsidRPr="000E6DE4">
        <w:rPr>
          <w:rFonts w:ascii="Times New Roman" w:hAnsi="Times New Roman" w:cs="Times New Roman"/>
          <w:i/>
          <w:sz w:val="24"/>
          <w:szCs w:val="24"/>
          <w:lang w:val="fr-FR"/>
        </w:rPr>
        <w:t>D.V.</w:t>
      </w:r>
      <w:r w:rsidR="002A7890" w:rsidRPr="000E6DE4">
        <w:rPr>
          <w:rFonts w:ascii="Times New Roman" w:hAnsi="Times New Roman" w:cs="Times New Roman"/>
          <w:i/>
          <w:sz w:val="24"/>
          <w:szCs w:val="24"/>
          <w:lang w:val="fr-FR"/>
        </w:rPr>
        <w:t xml:space="preserve"> qu'il m'est </w:t>
      </w:r>
      <w:r w:rsidR="000E6DE4" w:rsidRPr="000E6DE4">
        <w:rPr>
          <w:rFonts w:ascii="Times New Roman" w:hAnsi="Times New Roman" w:cs="Times New Roman"/>
          <w:i/>
          <w:sz w:val="24"/>
          <w:szCs w:val="24"/>
          <w:lang w:val="fr-FR"/>
        </w:rPr>
        <w:t>arrivé</w:t>
      </w:r>
      <w:r w:rsidR="002A7890" w:rsidRPr="000E6DE4">
        <w:rPr>
          <w:rFonts w:ascii="Times New Roman" w:hAnsi="Times New Roman" w:cs="Times New Roman"/>
          <w:i/>
          <w:sz w:val="24"/>
          <w:szCs w:val="24"/>
          <w:lang w:val="fr-FR"/>
        </w:rPr>
        <w:t xml:space="preserve"> de croiser </w:t>
      </w:r>
      <w:r w:rsidR="000E6DE4" w:rsidRPr="000E6DE4">
        <w:rPr>
          <w:rFonts w:ascii="Times New Roman" w:hAnsi="Times New Roman" w:cs="Times New Roman"/>
          <w:i/>
          <w:sz w:val="24"/>
          <w:szCs w:val="24"/>
          <w:lang w:val="fr-FR"/>
        </w:rPr>
        <w:t>à</w:t>
      </w:r>
      <w:r w:rsidR="002A7890" w:rsidRPr="000E6DE4">
        <w:rPr>
          <w:rFonts w:ascii="Times New Roman" w:hAnsi="Times New Roman" w:cs="Times New Roman"/>
          <w:i/>
          <w:sz w:val="24"/>
          <w:szCs w:val="24"/>
          <w:lang w:val="fr-FR"/>
        </w:rPr>
        <w:t xml:space="preserve"> l'une ou l'autre occasion...».</w:t>
      </w:r>
    </w:p>
    <w:p w:rsidR="002A7890" w:rsidRPr="00AA3C3B" w:rsidRDefault="000E6DE4" w:rsidP="002A7890">
      <w:pPr>
        <w:rPr>
          <w:rFonts w:ascii="Times New Roman" w:hAnsi="Times New Roman" w:cs="Times New Roman"/>
          <w:sz w:val="24"/>
          <w:szCs w:val="24"/>
          <w:lang w:val="fr-FR"/>
        </w:rPr>
      </w:pPr>
      <w:r>
        <w:rPr>
          <w:rFonts w:ascii="Times New Roman" w:hAnsi="Times New Roman" w:cs="Times New Roman"/>
          <w:sz w:val="24"/>
          <w:szCs w:val="24"/>
          <w:lang w:val="fr-FR"/>
        </w:rPr>
        <w:t>S.V.</w:t>
      </w:r>
      <w:r w:rsidR="002A7890" w:rsidRPr="00AA3C3B">
        <w:rPr>
          <w:rFonts w:ascii="Times New Roman" w:hAnsi="Times New Roman" w:cs="Times New Roman"/>
          <w:sz w:val="24"/>
          <w:szCs w:val="24"/>
          <w:lang w:val="fr-FR"/>
        </w:rPr>
        <w:t xml:space="preserve"> : « </w:t>
      </w:r>
      <w:r w:rsidR="002A7890" w:rsidRPr="000E6DE4">
        <w:rPr>
          <w:rFonts w:ascii="Times New Roman" w:hAnsi="Times New Roman" w:cs="Times New Roman"/>
          <w:i/>
          <w:sz w:val="24"/>
          <w:szCs w:val="24"/>
          <w:lang w:val="fr-FR"/>
        </w:rPr>
        <w:t xml:space="preserve">Je suis </w:t>
      </w:r>
      <w:r w:rsidRPr="000E6DE4">
        <w:rPr>
          <w:rFonts w:ascii="Times New Roman" w:hAnsi="Times New Roman" w:cs="Times New Roman"/>
          <w:i/>
          <w:sz w:val="24"/>
          <w:szCs w:val="24"/>
          <w:lang w:val="fr-FR"/>
        </w:rPr>
        <w:t>arrivée</w:t>
      </w:r>
      <w:r w:rsidR="002A7890" w:rsidRPr="000E6DE4">
        <w:rPr>
          <w:rFonts w:ascii="Times New Roman" w:hAnsi="Times New Roman" w:cs="Times New Roman"/>
          <w:i/>
          <w:sz w:val="24"/>
          <w:szCs w:val="24"/>
          <w:lang w:val="fr-FR"/>
        </w:rPr>
        <w:t xml:space="preserve"> la </w:t>
      </w:r>
      <w:r w:rsidRPr="000E6DE4">
        <w:rPr>
          <w:rFonts w:ascii="Times New Roman" w:hAnsi="Times New Roman" w:cs="Times New Roman"/>
          <w:i/>
          <w:sz w:val="24"/>
          <w:szCs w:val="24"/>
          <w:lang w:val="fr-FR"/>
        </w:rPr>
        <w:t>première fois en Belgique e</w:t>
      </w:r>
      <w:r w:rsidR="002A7890" w:rsidRPr="000E6DE4">
        <w:rPr>
          <w:rFonts w:ascii="Times New Roman" w:hAnsi="Times New Roman" w:cs="Times New Roman"/>
          <w:i/>
          <w:sz w:val="24"/>
          <w:szCs w:val="24"/>
          <w:lang w:val="fr-FR"/>
        </w:rPr>
        <w:t xml:space="preserve">n 2005, en </w:t>
      </w:r>
      <w:r w:rsidRPr="000E6DE4">
        <w:rPr>
          <w:rFonts w:ascii="Times New Roman" w:hAnsi="Times New Roman" w:cs="Times New Roman"/>
          <w:i/>
          <w:sz w:val="24"/>
          <w:szCs w:val="24"/>
          <w:lang w:val="fr-FR"/>
        </w:rPr>
        <w:t>février.. je pouvais gagner de l'argent en Belgique en me prostituant.. j’a</w:t>
      </w:r>
      <w:r w:rsidR="002A7890" w:rsidRPr="000E6DE4">
        <w:rPr>
          <w:rFonts w:ascii="Times New Roman" w:hAnsi="Times New Roman" w:cs="Times New Roman"/>
          <w:i/>
          <w:sz w:val="24"/>
          <w:szCs w:val="24"/>
          <w:lang w:val="fr-FR"/>
        </w:rPr>
        <w:t xml:space="preserve">l pris le bus avec ma </w:t>
      </w:r>
      <w:r w:rsidRPr="000E6DE4">
        <w:rPr>
          <w:rFonts w:ascii="Times New Roman" w:hAnsi="Times New Roman" w:cs="Times New Roman"/>
          <w:i/>
          <w:sz w:val="24"/>
          <w:szCs w:val="24"/>
          <w:lang w:val="fr-FR"/>
        </w:rPr>
        <w:t>sœur</w:t>
      </w:r>
      <w:r w:rsidR="002A7890" w:rsidRPr="000E6DE4">
        <w:rPr>
          <w:rFonts w:ascii="Times New Roman" w:hAnsi="Times New Roman" w:cs="Times New Roman"/>
          <w:i/>
          <w:sz w:val="24"/>
          <w:szCs w:val="24"/>
          <w:lang w:val="fr-FR"/>
        </w:rPr>
        <w:t xml:space="preserve">...lors de mon </w:t>
      </w:r>
      <w:r w:rsidRPr="000E6DE4">
        <w:rPr>
          <w:rFonts w:ascii="Times New Roman" w:hAnsi="Times New Roman" w:cs="Times New Roman"/>
          <w:i/>
          <w:sz w:val="24"/>
          <w:szCs w:val="24"/>
          <w:lang w:val="fr-FR"/>
        </w:rPr>
        <w:t>arrivée, j’a</w:t>
      </w:r>
      <w:r w:rsidR="002A7890" w:rsidRPr="000E6DE4">
        <w:rPr>
          <w:rFonts w:ascii="Times New Roman" w:hAnsi="Times New Roman" w:cs="Times New Roman"/>
          <w:i/>
          <w:sz w:val="24"/>
          <w:szCs w:val="24"/>
          <w:lang w:val="fr-FR"/>
        </w:rPr>
        <w:t xml:space="preserve">i </w:t>
      </w:r>
      <w:r w:rsidRPr="000E6DE4">
        <w:rPr>
          <w:rFonts w:ascii="Times New Roman" w:hAnsi="Times New Roman" w:cs="Times New Roman"/>
          <w:i/>
          <w:sz w:val="24"/>
          <w:szCs w:val="24"/>
          <w:lang w:val="fr-FR"/>
        </w:rPr>
        <w:t>demandé à</w:t>
      </w:r>
      <w:r w:rsidR="002A7890" w:rsidRPr="000E6DE4">
        <w:rPr>
          <w:rFonts w:ascii="Times New Roman" w:hAnsi="Times New Roman" w:cs="Times New Roman"/>
          <w:i/>
          <w:sz w:val="24"/>
          <w:szCs w:val="24"/>
          <w:lang w:val="fr-FR"/>
        </w:rPr>
        <w:t xml:space="preserve"> madame </w:t>
      </w:r>
      <w:r w:rsidRPr="000E6DE4">
        <w:rPr>
          <w:rFonts w:ascii="Times New Roman" w:hAnsi="Times New Roman" w:cs="Times New Roman"/>
          <w:i/>
          <w:sz w:val="24"/>
          <w:szCs w:val="24"/>
          <w:lang w:val="fr-FR"/>
        </w:rPr>
        <w:t>I.R.</w:t>
      </w:r>
      <w:r w:rsidR="002A7890" w:rsidRPr="000E6DE4">
        <w:rPr>
          <w:rFonts w:ascii="Times New Roman" w:hAnsi="Times New Roman" w:cs="Times New Roman"/>
          <w:i/>
          <w:sz w:val="24"/>
          <w:szCs w:val="24"/>
          <w:lang w:val="fr-FR"/>
        </w:rPr>
        <w:t xml:space="preserve"> si nous pouvions traveller chez elle...</w:t>
      </w:r>
      <w:r w:rsidRPr="000E6DE4">
        <w:rPr>
          <w:rFonts w:ascii="Times New Roman" w:hAnsi="Times New Roman" w:cs="Times New Roman"/>
          <w:i/>
          <w:sz w:val="24"/>
          <w:szCs w:val="24"/>
          <w:lang w:val="fr-FR"/>
        </w:rPr>
        <w:t>I.R.</w:t>
      </w:r>
      <w:r w:rsidR="002A7890" w:rsidRPr="000E6DE4">
        <w:rPr>
          <w:rFonts w:ascii="Times New Roman" w:hAnsi="Times New Roman" w:cs="Times New Roman"/>
          <w:i/>
          <w:sz w:val="24"/>
          <w:szCs w:val="24"/>
          <w:lang w:val="fr-FR"/>
        </w:rPr>
        <w:t xml:space="preserve"> a de suite </w:t>
      </w:r>
      <w:r w:rsidRPr="000E6DE4">
        <w:rPr>
          <w:rFonts w:ascii="Times New Roman" w:hAnsi="Times New Roman" w:cs="Times New Roman"/>
          <w:i/>
          <w:sz w:val="24"/>
          <w:szCs w:val="24"/>
          <w:lang w:val="fr-FR"/>
        </w:rPr>
        <w:t>téléphoné</w:t>
      </w:r>
      <w:r w:rsidR="002A7890" w:rsidRPr="000E6DE4">
        <w:rPr>
          <w:rFonts w:ascii="Times New Roman" w:hAnsi="Times New Roman" w:cs="Times New Roman"/>
          <w:i/>
          <w:sz w:val="24"/>
          <w:szCs w:val="24"/>
          <w:lang w:val="fr-FR"/>
        </w:rPr>
        <w:t xml:space="preserve"> au patron pour lui dire qu'elle </w:t>
      </w:r>
      <w:r w:rsidRPr="000E6DE4">
        <w:rPr>
          <w:rFonts w:ascii="Times New Roman" w:hAnsi="Times New Roman" w:cs="Times New Roman"/>
          <w:i/>
          <w:sz w:val="24"/>
          <w:szCs w:val="24"/>
          <w:lang w:val="fr-FR"/>
        </w:rPr>
        <w:t>avait trouvé</w:t>
      </w:r>
      <w:r w:rsidR="002A7890" w:rsidRPr="000E6DE4">
        <w:rPr>
          <w:rFonts w:ascii="Times New Roman" w:hAnsi="Times New Roman" w:cs="Times New Roman"/>
          <w:i/>
          <w:sz w:val="24"/>
          <w:szCs w:val="24"/>
          <w:lang w:val="fr-FR"/>
        </w:rPr>
        <w:t xml:space="preserve"> deux nouvelles files pour </w:t>
      </w:r>
      <w:r w:rsidRPr="000E6DE4">
        <w:rPr>
          <w:rFonts w:ascii="Times New Roman" w:hAnsi="Times New Roman" w:cs="Times New Roman"/>
          <w:i/>
          <w:sz w:val="24"/>
          <w:szCs w:val="24"/>
          <w:lang w:val="fr-FR"/>
        </w:rPr>
        <w:t>travailler...Il</w:t>
      </w:r>
      <w:r w:rsidR="002A7890" w:rsidRPr="000E6DE4">
        <w:rPr>
          <w:rFonts w:ascii="Times New Roman" w:hAnsi="Times New Roman" w:cs="Times New Roman"/>
          <w:i/>
          <w:sz w:val="24"/>
          <w:szCs w:val="24"/>
          <w:lang w:val="fr-FR"/>
        </w:rPr>
        <w:t xml:space="preserve"> a dit </w:t>
      </w:r>
      <w:r w:rsidRPr="000E6DE4">
        <w:rPr>
          <w:rFonts w:ascii="Times New Roman" w:hAnsi="Times New Roman" w:cs="Times New Roman"/>
          <w:i/>
          <w:sz w:val="24"/>
          <w:szCs w:val="24"/>
          <w:lang w:val="fr-FR"/>
        </w:rPr>
        <w:t>à</w:t>
      </w:r>
      <w:r w:rsidR="002A7890" w:rsidRPr="000E6DE4">
        <w:rPr>
          <w:rFonts w:ascii="Times New Roman" w:hAnsi="Times New Roman" w:cs="Times New Roman"/>
          <w:i/>
          <w:sz w:val="24"/>
          <w:szCs w:val="24"/>
          <w:lang w:val="fr-FR"/>
        </w:rPr>
        <w:t xml:space="preserve"> </w:t>
      </w:r>
      <w:r w:rsidRPr="000E6DE4">
        <w:rPr>
          <w:rFonts w:ascii="Times New Roman" w:hAnsi="Times New Roman" w:cs="Times New Roman"/>
          <w:i/>
          <w:sz w:val="24"/>
          <w:szCs w:val="24"/>
          <w:lang w:val="fr-FR"/>
        </w:rPr>
        <w:t>I.R.</w:t>
      </w:r>
      <w:r w:rsidR="002A7890" w:rsidRPr="000E6DE4">
        <w:rPr>
          <w:rFonts w:ascii="Times New Roman" w:hAnsi="Times New Roman" w:cs="Times New Roman"/>
          <w:i/>
          <w:sz w:val="24"/>
          <w:szCs w:val="24"/>
          <w:lang w:val="fr-FR"/>
        </w:rPr>
        <w:t xml:space="preserve"> qu'elle pouvait nous engager...La dame de compagnie (D</w:t>
      </w:r>
      <w:r w:rsidRPr="000E6DE4">
        <w:rPr>
          <w:rFonts w:ascii="Times New Roman" w:hAnsi="Times New Roman" w:cs="Times New Roman"/>
          <w:i/>
          <w:sz w:val="24"/>
          <w:szCs w:val="24"/>
          <w:lang w:val="fr-FR"/>
        </w:rPr>
        <w:t>.D.</w:t>
      </w:r>
      <w:r w:rsidR="002A7890" w:rsidRPr="000E6DE4">
        <w:rPr>
          <w:rFonts w:ascii="Times New Roman" w:hAnsi="Times New Roman" w:cs="Times New Roman"/>
          <w:i/>
          <w:sz w:val="24"/>
          <w:szCs w:val="24"/>
          <w:lang w:val="fr-FR"/>
        </w:rPr>
        <w:t>) nous a fait signer un contrat</w:t>
      </w:r>
      <w:r w:rsidRPr="000E6DE4">
        <w:rPr>
          <w:rFonts w:ascii="Times New Roman" w:hAnsi="Times New Roman" w:cs="Times New Roman"/>
          <w:i/>
          <w:sz w:val="24"/>
          <w:szCs w:val="24"/>
          <w:lang w:val="fr-FR"/>
        </w:rPr>
        <w:t>.</w:t>
      </w:r>
      <w:r w:rsidR="002A7890" w:rsidRPr="000E6DE4">
        <w:rPr>
          <w:rFonts w:ascii="Times New Roman" w:hAnsi="Times New Roman" w:cs="Times New Roman"/>
          <w:i/>
          <w:sz w:val="24"/>
          <w:szCs w:val="24"/>
          <w:lang w:val="fr-FR"/>
        </w:rPr>
        <w:t xml:space="preserve"> </w:t>
      </w:r>
      <w:r w:rsidRPr="000E6DE4">
        <w:rPr>
          <w:rFonts w:ascii="Times New Roman" w:hAnsi="Times New Roman" w:cs="Times New Roman"/>
          <w:i/>
          <w:sz w:val="24"/>
          <w:szCs w:val="24"/>
          <w:lang w:val="fr-FR"/>
        </w:rPr>
        <w:t>Il</w:t>
      </w:r>
      <w:r w:rsidR="002A7890" w:rsidRPr="000E6DE4">
        <w:rPr>
          <w:rFonts w:ascii="Times New Roman" w:hAnsi="Times New Roman" w:cs="Times New Roman"/>
          <w:i/>
          <w:sz w:val="24"/>
          <w:szCs w:val="24"/>
          <w:lang w:val="fr-FR"/>
        </w:rPr>
        <w:t xml:space="preserve"> fallait payer 250 euros po</w:t>
      </w:r>
      <w:r w:rsidRPr="000E6DE4">
        <w:rPr>
          <w:rFonts w:ascii="Times New Roman" w:hAnsi="Times New Roman" w:cs="Times New Roman"/>
          <w:i/>
          <w:sz w:val="24"/>
          <w:szCs w:val="24"/>
          <w:lang w:val="fr-FR"/>
        </w:rPr>
        <w:t>ur douze heures de pause de nuit</w:t>
      </w:r>
      <w:r w:rsidR="002A7890" w:rsidRPr="000E6DE4">
        <w:rPr>
          <w:rFonts w:ascii="Times New Roman" w:hAnsi="Times New Roman" w:cs="Times New Roman"/>
          <w:i/>
          <w:sz w:val="24"/>
          <w:szCs w:val="24"/>
          <w:lang w:val="fr-FR"/>
        </w:rPr>
        <w:t>, quel que soi</w:t>
      </w:r>
      <w:r w:rsidRPr="000E6DE4">
        <w:rPr>
          <w:rFonts w:ascii="Times New Roman" w:hAnsi="Times New Roman" w:cs="Times New Roman"/>
          <w:i/>
          <w:sz w:val="24"/>
          <w:szCs w:val="24"/>
          <w:lang w:val="fr-FR"/>
        </w:rPr>
        <w:t>t le nombre de clients ou même</w:t>
      </w:r>
      <w:r w:rsidR="002A7890" w:rsidRPr="000E6DE4">
        <w:rPr>
          <w:rFonts w:ascii="Times New Roman" w:hAnsi="Times New Roman" w:cs="Times New Roman"/>
          <w:i/>
          <w:sz w:val="24"/>
          <w:szCs w:val="24"/>
          <w:lang w:val="fr-FR"/>
        </w:rPr>
        <w:t xml:space="preserve"> si la pause </w:t>
      </w:r>
      <w:r w:rsidRPr="000E6DE4">
        <w:rPr>
          <w:rFonts w:ascii="Times New Roman" w:hAnsi="Times New Roman" w:cs="Times New Roman"/>
          <w:i/>
          <w:sz w:val="24"/>
          <w:szCs w:val="24"/>
          <w:lang w:val="fr-FR"/>
        </w:rPr>
        <w:t>était</w:t>
      </w:r>
      <w:r w:rsidR="002A7890" w:rsidRPr="000E6DE4">
        <w:rPr>
          <w:rFonts w:ascii="Times New Roman" w:hAnsi="Times New Roman" w:cs="Times New Roman"/>
          <w:i/>
          <w:sz w:val="24"/>
          <w:szCs w:val="24"/>
          <w:lang w:val="fr-FR"/>
        </w:rPr>
        <w:t xml:space="preserve"> plus courte...je n</w:t>
      </w:r>
      <w:r w:rsidRPr="000E6DE4">
        <w:rPr>
          <w:rFonts w:ascii="Times New Roman" w:hAnsi="Times New Roman" w:cs="Times New Roman"/>
          <w:i/>
          <w:sz w:val="24"/>
          <w:szCs w:val="24"/>
          <w:lang w:val="fr-FR"/>
        </w:rPr>
        <w:t>’avais</w:t>
      </w:r>
      <w:r w:rsidR="002A7890" w:rsidRPr="000E6DE4">
        <w:rPr>
          <w:rFonts w:ascii="Times New Roman" w:hAnsi="Times New Roman" w:cs="Times New Roman"/>
          <w:i/>
          <w:sz w:val="24"/>
          <w:szCs w:val="24"/>
          <w:lang w:val="fr-FR"/>
        </w:rPr>
        <w:t xml:space="preserve"> pas droit </w:t>
      </w:r>
      <w:r w:rsidRPr="000E6DE4">
        <w:rPr>
          <w:rFonts w:ascii="Times New Roman" w:hAnsi="Times New Roman" w:cs="Times New Roman"/>
          <w:i/>
          <w:sz w:val="24"/>
          <w:szCs w:val="24"/>
          <w:lang w:val="fr-FR"/>
        </w:rPr>
        <w:t>à des j</w:t>
      </w:r>
      <w:r w:rsidR="002A7890" w:rsidRPr="000E6DE4">
        <w:rPr>
          <w:rFonts w:ascii="Times New Roman" w:hAnsi="Times New Roman" w:cs="Times New Roman"/>
          <w:i/>
          <w:sz w:val="24"/>
          <w:szCs w:val="24"/>
          <w:lang w:val="fr-FR"/>
        </w:rPr>
        <w:t xml:space="preserve">ours de </w:t>
      </w:r>
      <w:r w:rsidRPr="000E6DE4">
        <w:rPr>
          <w:rFonts w:ascii="Times New Roman" w:hAnsi="Times New Roman" w:cs="Times New Roman"/>
          <w:i/>
          <w:sz w:val="24"/>
          <w:szCs w:val="24"/>
          <w:lang w:val="fr-FR"/>
        </w:rPr>
        <w:t>congés...Il</w:t>
      </w:r>
      <w:r w:rsidR="002A7890" w:rsidRPr="000E6DE4">
        <w:rPr>
          <w:rFonts w:ascii="Times New Roman" w:hAnsi="Times New Roman" w:cs="Times New Roman"/>
          <w:i/>
          <w:sz w:val="24"/>
          <w:szCs w:val="24"/>
          <w:lang w:val="fr-FR"/>
        </w:rPr>
        <w:t xml:space="preserve"> est de coutume de demand</w:t>
      </w:r>
      <w:r w:rsidRPr="000E6DE4">
        <w:rPr>
          <w:rFonts w:ascii="Times New Roman" w:hAnsi="Times New Roman" w:cs="Times New Roman"/>
          <w:i/>
          <w:sz w:val="24"/>
          <w:szCs w:val="24"/>
          <w:lang w:val="fr-FR"/>
        </w:rPr>
        <w:t>er un pourboire au client pour l</w:t>
      </w:r>
      <w:r w:rsidR="002A7890" w:rsidRPr="000E6DE4">
        <w:rPr>
          <w:rFonts w:ascii="Times New Roman" w:hAnsi="Times New Roman" w:cs="Times New Roman"/>
          <w:i/>
          <w:sz w:val="24"/>
          <w:szCs w:val="24"/>
          <w:lang w:val="fr-FR"/>
        </w:rPr>
        <w:t>a dame de compagnie...</w:t>
      </w:r>
      <w:r w:rsidR="002A7890" w:rsidRPr="00AA3C3B">
        <w:rPr>
          <w:rFonts w:ascii="Times New Roman" w:hAnsi="Times New Roman" w:cs="Times New Roman"/>
          <w:sz w:val="24"/>
          <w:szCs w:val="24"/>
          <w:lang w:val="fr-FR"/>
        </w:rPr>
        <w:t xml:space="preserve"> »</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Toutes ces jeunes femmes </w:t>
      </w:r>
      <w:r w:rsidR="000E6DE4" w:rsidRPr="00AA3C3B">
        <w:rPr>
          <w:rFonts w:ascii="Times New Roman" w:hAnsi="Times New Roman" w:cs="Times New Roman"/>
          <w:sz w:val="24"/>
          <w:szCs w:val="24"/>
          <w:lang w:val="fr-FR"/>
        </w:rPr>
        <w:t>évoquent</w:t>
      </w:r>
      <w:r w:rsidRPr="00AA3C3B">
        <w:rPr>
          <w:rFonts w:ascii="Times New Roman" w:hAnsi="Times New Roman" w:cs="Times New Roman"/>
          <w:sz w:val="24"/>
          <w:szCs w:val="24"/>
          <w:lang w:val="fr-FR"/>
        </w:rPr>
        <w:t xml:space="preserve"> </w:t>
      </w:r>
      <w:r w:rsidR="000E6DE4" w:rsidRPr="00AA3C3B">
        <w:rPr>
          <w:rFonts w:ascii="Times New Roman" w:hAnsi="Times New Roman" w:cs="Times New Roman"/>
          <w:sz w:val="24"/>
          <w:szCs w:val="24"/>
          <w:lang w:val="fr-FR"/>
        </w:rPr>
        <w:t>régulièrement</w:t>
      </w:r>
      <w:r w:rsidRPr="00AA3C3B">
        <w:rPr>
          <w:rFonts w:ascii="Times New Roman" w:hAnsi="Times New Roman" w:cs="Times New Roman"/>
          <w:sz w:val="24"/>
          <w:szCs w:val="24"/>
          <w:lang w:val="fr-FR"/>
        </w:rPr>
        <w:t xml:space="preserve"> le nom de </w:t>
      </w:r>
      <w:r w:rsidR="000E6DE4">
        <w:rPr>
          <w:rFonts w:ascii="Times New Roman" w:hAnsi="Times New Roman" w:cs="Times New Roman"/>
          <w:sz w:val="24"/>
          <w:szCs w:val="24"/>
          <w:lang w:val="fr-FR"/>
        </w:rPr>
        <w:t>D.D.</w:t>
      </w:r>
      <w:r w:rsidRPr="00AA3C3B">
        <w:rPr>
          <w:rFonts w:ascii="Times New Roman" w:hAnsi="Times New Roman" w:cs="Times New Roman"/>
          <w:sz w:val="24"/>
          <w:szCs w:val="24"/>
          <w:lang w:val="fr-FR"/>
        </w:rPr>
        <w:t xml:space="preserve"> comme dame de compagnie. Elles sont constantes dans leurs </w:t>
      </w:r>
      <w:r w:rsidR="000E6DE4" w:rsidRPr="00AA3C3B">
        <w:rPr>
          <w:rFonts w:ascii="Times New Roman" w:hAnsi="Times New Roman" w:cs="Times New Roman"/>
          <w:sz w:val="24"/>
          <w:szCs w:val="24"/>
          <w:lang w:val="fr-FR"/>
        </w:rPr>
        <w:t>déclarations</w:t>
      </w:r>
      <w:r w:rsidRPr="00AA3C3B">
        <w:rPr>
          <w:rFonts w:ascii="Times New Roman" w:hAnsi="Times New Roman" w:cs="Times New Roman"/>
          <w:sz w:val="24"/>
          <w:szCs w:val="24"/>
          <w:lang w:val="fr-FR"/>
        </w:rPr>
        <w:t xml:space="preserve"> en ce qui concerne le </w:t>
      </w:r>
      <w:r w:rsidR="000E6DE4" w:rsidRPr="00AA3C3B">
        <w:rPr>
          <w:rFonts w:ascii="Times New Roman" w:hAnsi="Times New Roman" w:cs="Times New Roman"/>
          <w:sz w:val="24"/>
          <w:szCs w:val="24"/>
          <w:lang w:val="fr-FR"/>
        </w:rPr>
        <w:t>rôle</w:t>
      </w:r>
      <w:r w:rsidR="000E6DE4">
        <w:rPr>
          <w:rFonts w:ascii="Times New Roman" w:hAnsi="Times New Roman" w:cs="Times New Roman"/>
          <w:sz w:val="24"/>
          <w:szCs w:val="24"/>
          <w:lang w:val="fr-FR"/>
        </w:rPr>
        <w:t xml:space="preserve"> joué</w:t>
      </w:r>
      <w:r w:rsidRPr="00AA3C3B">
        <w:rPr>
          <w:rFonts w:ascii="Times New Roman" w:hAnsi="Times New Roman" w:cs="Times New Roman"/>
          <w:sz w:val="24"/>
          <w:szCs w:val="24"/>
          <w:lang w:val="fr-FR"/>
        </w:rPr>
        <w:t xml:space="preserve"> par ces « dames de compagnie : elles recrutent le personnel, se chargent de fixer les horaires, surveillent le temps passe avec le client, font les courses et surveillent l'</w:t>
      </w:r>
      <w:r w:rsidR="000E6DE4" w:rsidRPr="00AA3C3B">
        <w:rPr>
          <w:rFonts w:ascii="Times New Roman" w:hAnsi="Times New Roman" w:cs="Times New Roman"/>
          <w:sz w:val="24"/>
          <w:szCs w:val="24"/>
          <w:lang w:val="fr-FR"/>
        </w:rPr>
        <w:t>établissement</w:t>
      </w:r>
      <w:r w:rsidRPr="00AA3C3B">
        <w:rPr>
          <w:rFonts w:ascii="Times New Roman" w:hAnsi="Times New Roman" w:cs="Times New Roman"/>
          <w:sz w:val="24"/>
          <w:szCs w:val="24"/>
          <w:lang w:val="fr-FR"/>
        </w:rPr>
        <w:t xml:space="preserve">. En cas de </w:t>
      </w:r>
      <w:r w:rsidR="000E6DE4" w:rsidRPr="00AA3C3B">
        <w:rPr>
          <w:rFonts w:ascii="Times New Roman" w:hAnsi="Times New Roman" w:cs="Times New Roman"/>
          <w:sz w:val="24"/>
          <w:szCs w:val="24"/>
          <w:lang w:val="fr-FR"/>
        </w:rPr>
        <w:t>problème</w:t>
      </w:r>
      <w:r w:rsidRPr="00AA3C3B">
        <w:rPr>
          <w:rFonts w:ascii="Times New Roman" w:hAnsi="Times New Roman" w:cs="Times New Roman"/>
          <w:sz w:val="24"/>
          <w:szCs w:val="24"/>
          <w:lang w:val="fr-FR"/>
        </w:rPr>
        <w:t xml:space="preserve"> avec un client, ce sont elles qui font appels </w:t>
      </w:r>
      <w:r w:rsidR="000E6DE4"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la police. Elles </w:t>
      </w:r>
      <w:r w:rsidR="000E6DE4" w:rsidRPr="00AA3C3B">
        <w:rPr>
          <w:rFonts w:ascii="Times New Roman" w:hAnsi="Times New Roman" w:cs="Times New Roman"/>
          <w:sz w:val="24"/>
          <w:szCs w:val="24"/>
          <w:lang w:val="fr-FR"/>
        </w:rPr>
        <w:t>perçoivent</w:t>
      </w:r>
      <w:r w:rsidRPr="00AA3C3B">
        <w:rPr>
          <w:rFonts w:ascii="Times New Roman" w:hAnsi="Times New Roman" w:cs="Times New Roman"/>
          <w:sz w:val="24"/>
          <w:szCs w:val="24"/>
          <w:lang w:val="fr-FR"/>
        </w:rPr>
        <w:t xml:space="preserve"> </w:t>
      </w:r>
      <w:r w:rsidR="000E6DE4">
        <w:rPr>
          <w:rFonts w:ascii="Times New Roman" w:hAnsi="Times New Roman" w:cs="Times New Roman"/>
          <w:sz w:val="24"/>
          <w:szCs w:val="24"/>
          <w:lang w:val="fr-FR"/>
        </w:rPr>
        <w:t>la</w:t>
      </w:r>
      <w:r w:rsidRPr="00AA3C3B">
        <w:rPr>
          <w:rFonts w:ascii="Times New Roman" w:hAnsi="Times New Roman" w:cs="Times New Roman"/>
          <w:sz w:val="24"/>
          <w:szCs w:val="24"/>
          <w:lang w:val="fr-FR"/>
        </w:rPr>
        <w:t xml:space="preserve"> taxe de vitrine, argent qu'elles placent dans une enveloppe </w:t>
      </w:r>
      <w:r w:rsidR="000E6DE4" w:rsidRPr="00AA3C3B">
        <w:rPr>
          <w:rFonts w:ascii="Times New Roman" w:hAnsi="Times New Roman" w:cs="Times New Roman"/>
          <w:sz w:val="24"/>
          <w:szCs w:val="24"/>
          <w:lang w:val="fr-FR"/>
        </w:rPr>
        <w:t>destinée</w:t>
      </w:r>
      <w:r w:rsidRPr="00AA3C3B">
        <w:rPr>
          <w:rFonts w:ascii="Times New Roman" w:hAnsi="Times New Roman" w:cs="Times New Roman"/>
          <w:sz w:val="24"/>
          <w:szCs w:val="24"/>
          <w:lang w:val="fr-FR"/>
        </w:rPr>
        <w:t xml:space="preserve"> aux patrons. Elles sont intransigeantes sur le verse</w:t>
      </w:r>
      <w:r w:rsidR="000E6DE4">
        <w:rPr>
          <w:rFonts w:ascii="Times New Roman" w:hAnsi="Times New Roman" w:cs="Times New Roman"/>
          <w:sz w:val="24"/>
          <w:szCs w:val="24"/>
          <w:lang w:val="fr-FR"/>
        </w:rPr>
        <w:t>ment de ce montant. En plus de l</w:t>
      </w:r>
      <w:r w:rsidRPr="00AA3C3B">
        <w:rPr>
          <w:rFonts w:ascii="Times New Roman" w:hAnsi="Times New Roman" w:cs="Times New Roman"/>
          <w:sz w:val="24"/>
          <w:szCs w:val="24"/>
          <w:lang w:val="fr-FR"/>
        </w:rPr>
        <w:t xml:space="preserve">a taxe de vitrine, la somme de 50 euros par pause leur est remise </w:t>
      </w:r>
      <w:r w:rsidR="000E6DE4"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titre de salaire. Elles </w:t>
      </w:r>
      <w:r w:rsidRPr="00AA3C3B">
        <w:rPr>
          <w:rFonts w:ascii="Times New Roman" w:hAnsi="Times New Roman" w:cs="Times New Roman"/>
          <w:sz w:val="24"/>
          <w:szCs w:val="24"/>
          <w:lang w:val="fr-FR"/>
        </w:rPr>
        <w:lastRenderedPageBreak/>
        <w:t>rendent compte de la gestion de l'</w:t>
      </w:r>
      <w:r w:rsidR="000E6DE4" w:rsidRPr="00AA3C3B">
        <w:rPr>
          <w:rFonts w:ascii="Times New Roman" w:hAnsi="Times New Roman" w:cs="Times New Roman"/>
          <w:sz w:val="24"/>
          <w:szCs w:val="24"/>
          <w:lang w:val="fr-FR"/>
        </w:rPr>
        <w:t>établissement</w:t>
      </w:r>
      <w:r w:rsidR="000E6DE4">
        <w:rPr>
          <w:rFonts w:ascii="Times New Roman" w:hAnsi="Times New Roman" w:cs="Times New Roman"/>
          <w:sz w:val="24"/>
          <w:szCs w:val="24"/>
          <w:lang w:val="fr-FR"/>
        </w:rPr>
        <w:t xml:space="preserve"> à</w:t>
      </w:r>
      <w:r w:rsidRPr="00AA3C3B">
        <w:rPr>
          <w:rFonts w:ascii="Times New Roman" w:hAnsi="Times New Roman" w:cs="Times New Roman"/>
          <w:sz w:val="24"/>
          <w:szCs w:val="24"/>
          <w:lang w:val="fr-FR"/>
        </w:rPr>
        <w:t xml:space="preserve"> </w:t>
      </w:r>
      <w:r w:rsidR="000E6DE4">
        <w:rPr>
          <w:rFonts w:ascii="Times New Roman" w:hAnsi="Times New Roman" w:cs="Times New Roman"/>
          <w:sz w:val="24"/>
          <w:szCs w:val="24"/>
          <w:lang w:val="fr-FR"/>
        </w:rPr>
        <w:t>D.A</w:t>
      </w:r>
      <w:r w:rsidRPr="00AA3C3B">
        <w:rPr>
          <w:rFonts w:ascii="Times New Roman" w:hAnsi="Times New Roman" w:cs="Times New Roman"/>
          <w:sz w:val="24"/>
          <w:szCs w:val="24"/>
          <w:lang w:val="fr-FR"/>
        </w:rPr>
        <w:t xml:space="preserve">. Les files recevaient comme instruction, en cas de </w:t>
      </w:r>
      <w:r w:rsidR="000E6DE4" w:rsidRPr="00AA3C3B">
        <w:rPr>
          <w:rFonts w:ascii="Times New Roman" w:hAnsi="Times New Roman" w:cs="Times New Roman"/>
          <w:sz w:val="24"/>
          <w:szCs w:val="24"/>
          <w:lang w:val="fr-FR"/>
        </w:rPr>
        <w:t>contrôle</w:t>
      </w:r>
      <w:r w:rsidRPr="00AA3C3B">
        <w:rPr>
          <w:rFonts w:ascii="Times New Roman" w:hAnsi="Times New Roman" w:cs="Times New Roman"/>
          <w:sz w:val="24"/>
          <w:szCs w:val="24"/>
          <w:lang w:val="fr-FR"/>
        </w:rPr>
        <w:t xml:space="preserve"> policier, de ne pas parler de la </w:t>
      </w:r>
      <w:r w:rsidR="000E6DE4" w:rsidRPr="00AA3C3B">
        <w:rPr>
          <w:rFonts w:ascii="Times New Roman" w:hAnsi="Times New Roman" w:cs="Times New Roman"/>
          <w:sz w:val="24"/>
          <w:szCs w:val="24"/>
          <w:lang w:val="fr-FR"/>
        </w:rPr>
        <w:t>rémunération</w:t>
      </w:r>
      <w:r w:rsidRPr="00AA3C3B">
        <w:rPr>
          <w:rFonts w:ascii="Times New Roman" w:hAnsi="Times New Roman" w:cs="Times New Roman"/>
          <w:sz w:val="24"/>
          <w:szCs w:val="24"/>
          <w:lang w:val="fr-FR"/>
        </w:rPr>
        <w:t xml:space="preserve"> des dames de compagnie.</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La </w:t>
      </w:r>
      <w:r w:rsidR="000E6DE4"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w:t>
      </w:r>
      <w:r w:rsidR="000E6DE4">
        <w:rPr>
          <w:rFonts w:ascii="Times New Roman" w:hAnsi="Times New Roman" w:cs="Times New Roman"/>
          <w:sz w:val="24"/>
          <w:szCs w:val="24"/>
          <w:lang w:val="fr-FR"/>
        </w:rPr>
        <w:t>D.D.</w:t>
      </w:r>
      <w:r w:rsidRPr="00AA3C3B">
        <w:rPr>
          <w:rFonts w:ascii="Times New Roman" w:hAnsi="Times New Roman" w:cs="Times New Roman"/>
          <w:sz w:val="24"/>
          <w:szCs w:val="24"/>
          <w:lang w:val="fr-FR"/>
        </w:rPr>
        <w:t xml:space="preserve"> est entendue le 26 juillet 2006. Elle explique qu'elle </w:t>
      </w:r>
      <w:r w:rsidR="000E6DE4" w:rsidRPr="00AA3C3B">
        <w:rPr>
          <w:rFonts w:ascii="Times New Roman" w:hAnsi="Times New Roman" w:cs="Times New Roman"/>
          <w:sz w:val="24"/>
          <w:szCs w:val="24"/>
          <w:lang w:val="fr-FR"/>
        </w:rPr>
        <w:t>séjou</w:t>
      </w:r>
      <w:r w:rsidR="000E6DE4">
        <w:rPr>
          <w:rFonts w:ascii="Times New Roman" w:hAnsi="Times New Roman" w:cs="Times New Roman"/>
          <w:sz w:val="24"/>
          <w:szCs w:val="24"/>
          <w:lang w:val="fr-FR"/>
        </w:rPr>
        <w:t>rne</w:t>
      </w:r>
      <w:r w:rsidRPr="00AA3C3B">
        <w:rPr>
          <w:rFonts w:ascii="Times New Roman" w:hAnsi="Times New Roman" w:cs="Times New Roman"/>
          <w:sz w:val="24"/>
          <w:szCs w:val="24"/>
          <w:lang w:val="fr-FR"/>
        </w:rPr>
        <w:t xml:space="preserve"> en Belgique depuis 5 </w:t>
      </w:r>
      <w:r w:rsidR="000E6DE4" w:rsidRPr="00AA3C3B">
        <w:rPr>
          <w:rFonts w:ascii="Times New Roman" w:hAnsi="Times New Roman" w:cs="Times New Roman"/>
          <w:sz w:val="24"/>
          <w:szCs w:val="24"/>
          <w:lang w:val="fr-FR"/>
        </w:rPr>
        <w:t>années</w:t>
      </w:r>
      <w:r w:rsidRPr="00AA3C3B">
        <w:rPr>
          <w:rFonts w:ascii="Times New Roman" w:hAnsi="Times New Roman" w:cs="Times New Roman"/>
          <w:sz w:val="24"/>
          <w:szCs w:val="24"/>
          <w:lang w:val="fr-FR"/>
        </w:rPr>
        <w:t xml:space="preserve"> et fait des retours </w:t>
      </w:r>
      <w:r w:rsidR="000E6DE4" w:rsidRPr="00AA3C3B">
        <w:rPr>
          <w:rFonts w:ascii="Times New Roman" w:hAnsi="Times New Roman" w:cs="Times New Roman"/>
          <w:sz w:val="24"/>
          <w:szCs w:val="24"/>
          <w:lang w:val="fr-FR"/>
        </w:rPr>
        <w:t>réguliers</w:t>
      </w:r>
      <w:r w:rsidRPr="00AA3C3B">
        <w:rPr>
          <w:rFonts w:ascii="Times New Roman" w:hAnsi="Times New Roman" w:cs="Times New Roman"/>
          <w:sz w:val="24"/>
          <w:szCs w:val="24"/>
          <w:lang w:val="fr-FR"/>
        </w:rPr>
        <w:t xml:space="preserve"> en Bulgarie, ne disposant que d'u</w:t>
      </w:r>
      <w:r w:rsidR="000E6DE4">
        <w:rPr>
          <w:rFonts w:ascii="Times New Roman" w:hAnsi="Times New Roman" w:cs="Times New Roman"/>
          <w:sz w:val="24"/>
          <w:szCs w:val="24"/>
          <w:lang w:val="fr-FR"/>
        </w:rPr>
        <w:t>n visa touristique. Elle ne se l</w:t>
      </w:r>
      <w:r w:rsidRPr="00AA3C3B">
        <w:rPr>
          <w:rFonts w:ascii="Times New Roman" w:hAnsi="Times New Roman" w:cs="Times New Roman"/>
          <w:sz w:val="24"/>
          <w:szCs w:val="24"/>
          <w:lang w:val="fr-FR"/>
        </w:rPr>
        <w:t xml:space="preserve">ivre pas </w:t>
      </w:r>
      <w:r w:rsidR="000E6DE4" w:rsidRPr="00AA3C3B">
        <w:rPr>
          <w:rFonts w:ascii="Times New Roman" w:hAnsi="Times New Roman" w:cs="Times New Roman"/>
          <w:sz w:val="24"/>
          <w:szCs w:val="24"/>
          <w:lang w:val="fr-FR"/>
        </w:rPr>
        <w:t>à</w:t>
      </w:r>
      <w:r w:rsidR="000E6DE4">
        <w:rPr>
          <w:rFonts w:ascii="Times New Roman" w:hAnsi="Times New Roman" w:cs="Times New Roman"/>
          <w:sz w:val="24"/>
          <w:szCs w:val="24"/>
          <w:lang w:val="fr-FR"/>
        </w:rPr>
        <w:t xml:space="preserve"> la prostitution mai</w:t>
      </w:r>
      <w:r w:rsidRPr="00AA3C3B">
        <w:rPr>
          <w:rFonts w:ascii="Times New Roman" w:hAnsi="Times New Roman" w:cs="Times New Roman"/>
          <w:sz w:val="24"/>
          <w:szCs w:val="24"/>
          <w:lang w:val="fr-FR"/>
        </w:rPr>
        <w:t xml:space="preserve">s admet travailler comme dame de compagnie : </w:t>
      </w:r>
      <w:r w:rsidR="0044063F">
        <w:rPr>
          <w:rFonts w:ascii="Times New Roman" w:hAnsi="Times New Roman" w:cs="Times New Roman"/>
          <w:sz w:val="24"/>
          <w:szCs w:val="24"/>
          <w:lang w:val="fr-FR"/>
        </w:rPr>
        <w:t>« </w:t>
      </w:r>
      <w:r w:rsidRPr="0044063F">
        <w:rPr>
          <w:rFonts w:ascii="Times New Roman" w:hAnsi="Times New Roman" w:cs="Times New Roman"/>
          <w:i/>
          <w:sz w:val="24"/>
          <w:szCs w:val="24"/>
          <w:lang w:val="fr-FR"/>
        </w:rPr>
        <w:t xml:space="preserve">mon travail </w:t>
      </w:r>
      <w:r w:rsidR="000E6DE4" w:rsidRPr="0044063F">
        <w:rPr>
          <w:rFonts w:ascii="Times New Roman" w:hAnsi="Times New Roman" w:cs="Times New Roman"/>
          <w:i/>
          <w:sz w:val="24"/>
          <w:szCs w:val="24"/>
          <w:lang w:val="fr-FR"/>
        </w:rPr>
        <w:t>consiste</w:t>
      </w:r>
      <w:r w:rsidRPr="0044063F">
        <w:rPr>
          <w:rFonts w:ascii="Times New Roman" w:hAnsi="Times New Roman" w:cs="Times New Roman"/>
          <w:i/>
          <w:sz w:val="24"/>
          <w:szCs w:val="24"/>
          <w:lang w:val="fr-FR"/>
        </w:rPr>
        <w:t xml:space="preserve"> </w:t>
      </w:r>
      <w:r w:rsidR="000E6DE4" w:rsidRPr="0044063F">
        <w:rPr>
          <w:rFonts w:ascii="Times New Roman" w:hAnsi="Times New Roman" w:cs="Times New Roman"/>
          <w:i/>
          <w:sz w:val="24"/>
          <w:szCs w:val="24"/>
          <w:lang w:val="fr-FR"/>
        </w:rPr>
        <w:t>à</w:t>
      </w:r>
      <w:r w:rsidRPr="0044063F">
        <w:rPr>
          <w:rFonts w:ascii="Times New Roman" w:hAnsi="Times New Roman" w:cs="Times New Roman"/>
          <w:i/>
          <w:sz w:val="24"/>
          <w:szCs w:val="24"/>
          <w:lang w:val="fr-FR"/>
        </w:rPr>
        <w:t xml:space="preserve"> regarder </w:t>
      </w:r>
      <w:r w:rsidR="000E6DE4" w:rsidRPr="0044063F">
        <w:rPr>
          <w:rFonts w:ascii="Times New Roman" w:hAnsi="Times New Roman" w:cs="Times New Roman"/>
          <w:i/>
          <w:sz w:val="24"/>
          <w:szCs w:val="24"/>
          <w:lang w:val="fr-FR"/>
        </w:rPr>
        <w:t>à ce que tout se passe bien</w:t>
      </w:r>
      <w:r w:rsidRPr="0044063F">
        <w:rPr>
          <w:rFonts w:ascii="Times New Roman" w:hAnsi="Times New Roman" w:cs="Times New Roman"/>
          <w:i/>
          <w:sz w:val="24"/>
          <w:szCs w:val="24"/>
          <w:lang w:val="fr-FR"/>
        </w:rPr>
        <w:t xml:space="preserve"> dans le bar entre les fil</w:t>
      </w:r>
      <w:r w:rsidR="000E6DE4" w:rsidRPr="0044063F">
        <w:rPr>
          <w:rFonts w:ascii="Times New Roman" w:hAnsi="Times New Roman" w:cs="Times New Roman"/>
          <w:i/>
          <w:sz w:val="24"/>
          <w:szCs w:val="24"/>
          <w:lang w:val="fr-FR"/>
        </w:rPr>
        <w:t>les et</w:t>
      </w:r>
      <w:r w:rsidRPr="0044063F">
        <w:rPr>
          <w:rFonts w:ascii="Times New Roman" w:hAnsi="Times New Roman" w:cs="Times New Roman"/>
          <w:i/>
          <w:sz w:val="24"/>
          <w:szCs w:val="24"/>
          <w:lang w:val="fr-FR"/>
        </w:rPr>
        <w:t xml:space="preserve"> les clients...je fais les courses...je renseigne si d</w:t>
      </w:r>
      <w:r w:rsidR="000E6DE4" w:rsidRPr="0044063F">
        <w:rPr>
          <w:rFonts w:ascii="Times New Roman" w:hAnsi="Times New Roman" w:cs="Times New Roman"/>
          <w:i/>
          <w:sz w:val="24"/>
          <w:szCs w:val="24"/>
          <w:lang w:val="fr-FR"/>
        </w:rPr>
        <w:t>es places sont libres ou non...j’</w:t>
      </w:r>
      <w:r w:rsidRPr="0044063F">
        <w:rPr>
          <w:rFonts w:ascii="Times New Roman" w:hAnsi="Times New Roman" w:cs="Times New Roman"/>
          <w:i/>
          <w:sz w:val="24"/>
          <w:szCs w:val="24"/>
          <w:lang w:val="fr-FR"/>
        </w:rPr>
        <w:t xml:space="preserve">assure la communication avec le patron...le patron est une </w:t>
      </w:r>
      <w:r w:rsidR="000E6DE4" w:rsidRPr="0044063F">
        <w:rPr>
          <w:rFonts w:ascii="Times New Roman" w:hAnsi="Times New Roman" w:cs="Times New Roman"/>
          <w:i/>
          <w:sz w:val="24"/>
          <w:szCs w:val="24"/>
          <w:lang w:val="fr-FR"/>
        </w:rPr>
        <w:t>prénommée</w:t>
      </w:r>
      <w:r w:rsidRPr="0044063F">
        <w:rPr>
          <w:rFonts w:ascii="Times New Roman" w:hAnsi="Times New Roman" w:cs="Times New Roman"/>
          <w:i/>
          <w:sz w:val="24"/>
          <w:szCs w:val="24"/>
          <w:lang w:val="fr-FR"/>
        </w:rPr>
        <w:t xml:space="preserve"> </w:t>
      </w:r>
      <w:r w:rsidR="000E6DE4" w:rsidRPr="0044063F">
        <w:rPr>
          <w:rFonts w:ascii="Times New Roman" w:hAnsi="Times New Roman" w:cs="Times New Roman"/>
          <w:i/>
          <w:sz w:val="24"/>
          <w:szCs w:val="24"/>
          <w:lang w:val="fr-FR"/>
        </w:rPr>
        <w:t>D.V.</w:t>
      </w:r>
      <w:r w:rsidRPr="0044063F">
        <w:rPr>
          <w:rFonts w:ascii="Times New Roman" w:hAnsi="Times New Roman" w:cs="Times New Roman"/>
          <w:i/>
          <w:sz w:val="24"/>
          <w:szCs w:val="24"/>
          <w:lang w:val="fr-FR"/>
        </w:rPr>
        <w:t xml:space="preserve">...je ne suis pas </w:t>
      </w:r>
      <w:r w:rsidR="000E6DE4" w:rsidRPr="0044063F">
        <w:rPr>
          <w:rFonts w:ascii="Times New Roman" w:hAnsi="Times New Roman" w:cs="Times New Roman"/>
          <w:i/>
          <w:sz w:val="24"/>
          <w:szCs w:val="24"/>
          <w:lang w:val="fr-FR"/>
        </w:rPr>
        <w:t>déclarée</w:t>
      </w:r>
      <w:r w:rsidRPr="0044063F">
        <w:rPr>
          <w:rFonts w:ascii="Times New Roman" w:hAnsi="Times New Roman" w:cs="Times New Roman"/>
          <w:i/>
          <w:sz w:val="24"/>
          <w:szCs w:val="24"/>
          <w:lang w:val="fr-FR"/>
        </w:rPr>
        <w:t xml:space="preserve">...je suis directement </w:t>
      </w:r>
      <w:r w:rsidR="000E6DE4" w:rsidRPr="0044063F">
        <w:rPr>
          <w:rFonts w:ascii="Times New Roman" w:hAnsi="Times New Roman" w:cs="Times New Roman"/>
          <w:i/>
          <w:sz w:val="24"/>
          <w:szCs w:val="24"/>
          <w:lang w:val="fr-FR"/>
        </w:rPr>
        <w:t>payée</w:t>
      </w:r>
      <w:r w:rsidRPr="0044063F">
        <w:rPr>
          <w:rFonts w:ascii="Times New Roman" w:hAnsi="Times New Roman" w:cs="Times New Roman"/>
          <w:i/>
          <w:sz w:val="24"/>
          <w:szCs w:val="24"/>
          <w:lang w:val="fr-FR"/>
        </w:rPr>
        <w:t xml:space="preserve"> par les fil</w:t>
      </w:r>
      <w:r w:rsidR="000E6DE4" w:rsidRPr="0044063F">
        <w:rPr>
          <w:rFonts w:ascii="Times New Roman" w:hAnsi="Times New Roman" w:cs="Times New Roman"/>
          <w:i/>
          <w:sz w:val="24"/>
          <w:szCs w:val="24"/>
          <w:lang w:val="fr-FR"/>
        </w:rPr>
        <w:t>l</w:t>
      </w:r>
      <w:r w:rsidRPr="0044063F">
        <w:rPr>
          <w:rFonts w:ascii="Times New Roman" w:hAnsi="Times New Roman" w:cs="Times New Roman"/>
          <w:i/>
          <w:sz w:val="24"/>
          <w:szCs w:val="24"/>
          <w:lang w:val="fr-FR"/>
        </w:rPr>
        <w:t xml:space="preserve">es. Je </w:t>
      </w:r>
      <w:r w:rsidR="000E6DE4" w:rsidRPr="0044063F">
        <w:rPr>
          <w:rFonts w:ascii="Times New Roman" w:hAnsi="Times New Roman" w:cs="Times New Roman"/>
          <w:i/>
          <w:sz w:val="24"/>
          <w:szCs w:val="24"/>
          <w:lang w:val="fr-FR"/>
        </w:rPr>
        <w:t>reçois</w:t>
      </w:r>
      <w:r w:rsidRPr="0044063F">
        <w:rPr>
          <w:rFonts w:ascii="Times New Roman" w:hAnsi="Times New Roman" w:cs="Times New Roman"/>
          <w:i/>
          <w:sz w:val="24"/>
          <w:szCs w:val="24"/>
          <w:lang w:val="fr-FR"/>
        </w:rPr>
        <w:t xml:space="preserve"> 50 euros par fille...</w:t>
      </w:r>
      <w:r w:rsidR="000E6DE4" w:rsidRPr="0044063F">
        <w:rPr>
          <w:rFonts w:ascii="Times New Roman" w:hAnsi="Times New Roman" w:cs="Times New Roman"/>
          <w:i/>
          <w:sz w:val="24"/>
          <w:szCs w:val="24"/>
          <w:lang w:val="fr-FR"/>
        </w:rPr>
        <w:t xml:space="preserve"> Il</w:t>
      </w:r>
      <w:r w:rsidRPr="0044063F">
        <w:rPr>
          <w:rFonts w:ascii="Times New Roman" w:hAnsi="Times New Roman" w:cs="Times New Roman"/>
          <w:i/>
          <w:sz w:val="24"/>
          <w:szCs w:val="24"/>
          <w:lang w:val="fr-FR"/>
        </w:rPr>
        <w:t xml:space="preserve"> est vrai que les filles peuvent, si elles le </w:t>
      </w:r>
      <w:r w:rsidR="000E6DE4" w:rsidRPr="0044063F">
        <w:rPr>
          <w:rFonts w:ascii="Times New Roman" w:hAnsi="Times New Roman" w:cs="Times New Roman"/>
          <w:i/>
          <w:sz w:val="24"/>
          <w:szCs w:val="24"/>
          <w:lang w:val="fr-FR"/>
        </w:rPr>
        <w:t>désirent</w:t>
      </w:r>
      <w:r w:rsidRPr="0044063F">
        <w:rPr>
          <w:rFonts w:ascii="Times New Roman" w:hAnsi="Times New Roman" w:cs="Times New Roman"/>
          <w:i/>
          <w:sz w:val="24"/>
          <w:szCs w:val="24"/>
          <w:lang w:val="fr-FR"/>
        </w:rPr>
        <w:t>, me donner 3 euros par client qu'elles ont eu... A ma connaissance, i</w:t>
      </w:r>
      <w:r w:rsidR="000E6DE4" w:rsidRPr="0044063F">
        <w:rPr>
          <w:rFonts w:ascii="Times New Roman" w:hAnsi="Times New Roman" w:cs="Times New Roman"/>
          <w:i/>
          <w:sz w:val="24"/>
          <w:szCs w:val="24"/>
          <w:lang w:val="fr-FR"/>
        </w:rPr>
        <w:t>l</w:t>
      </w:r>
      <w:r w:rsidRPr="0044063F">
        <w:rPr>
          <w:rFonts w:ascii="Times New Roman" w:hAnsi="Times New Roman" w:cs="Times New Roman"/>
          <w:i/>
          <w:sz w:val="24"/>
          <w:szCs w:val="24"/>
          <w:lang w:val="fr-FR"/>
        </w:rPr>
        <w:t xml:space="preserve"> n'y a que des files bulgares qui travaillent... Je rends compte au patron de l'</w:t>
      </w:r>
      <w:r w:rsidR="000E6DE4" w:rsidRPr="0044063F">
        <w:rPr>
          <w:rFonts w:ascii="Times New Roman" w:hAnsi="Times New Roman" w:cs="Times New Roman"/>
          <w:i/>
          <w:sz w:val="24"/>
          <w:szCs w:val="24"/>
          <w:lang w:val="fr-FR"/>
        </w:rPr>
        <w:t>activité</w:t>
      </w:r>
      <w:r w:rsidRPr="0044063F">
        <w:rPr>
          <w:rFonts w:ascii="Times New Roman" w:hAnsi="Times New Roman" w:cs="Times New Roman"/>
          <w:i/>
          <w:sz w:val="24"/>
          <w:szCs w:val="24"/>
          <w:lang w:val="fr-FR"/>
        </w:rPr>
        <w:t xml:space="preserve"> du bar, tout ce qui se passe au bar est communiqu</w:t>
      </w:r>
      <w:r w:rsidR="0044063F" w:rsidRPr="0044063F">
        <w:rPr>
          <w:rFonts w:ascii="Times New Roman" w:hAnsi="Times New Roman" w:cs="Times New Roman"/>
          <w:i/>
          <w:sz w:val="24"/>
          <w:szCs w:val="24"/>
          <w:lang w:val="fr-FR"/>
        </w:rPr>
        <w:t>é à</w:t>
      </w:r>
      <w:r w:rsidRPr="0044063F">
        <w:rPr>
          <w:rFonts w:ascii="Times New Roman" w:hAnsi="Times New Roman" w:cs="Times New Roman"/>
          <w:i/>
          <w:sz w:val="24"/>
          <w:szCs w:val="24"/>
          <w:lang w:val="fr-FR"/>
        </w:rPr>
        <w:t xml:space="preserve"> </w:t>
      </w:r>
      <w:r w:rsidR="0044063F" w:rsidRPr="0044063F">
        <w:rPr>
          <w:rFonts w:ascii="Times New Roman" w:hAnsi="Times New Roman" w:cs="Times New Roman"/>
          <w:i/>
          <w:sz w:val="24"/>
          <w:szCs w:val="24"/>
          <w:lang w:val="fr-FR"/>
        </w:rPr>
        <w:t>D.V.</w:t>
      </w:r>
      <w:r w:rsidRPr="0044063F">
        <w:rPr>
          <w:rFonts w:ascii="Times New Roman" w:hAnsi="Times New Roman" w:cs="Times New Roman"/>
          <w:i/>
          <w:sz w:val="24"/>
          <w:szCs w:val="24"/>
          <w:lang w:val="fr-FR"/>
        </w:rPr>
        <w:t xml:space="preserve"> qui est souvent en compagnie de son </w:t>
      </w:r>
      <w:r w:rsidR="0044063F" w:rsidRPr="0044063F">
        <w:rPr>
          <w:rFonts w:ascii="Times New Roman" w:hAnsi="Times New Roman" w:cs="Times New Roman"/>
          <w:i/>
          <w:sz w:val="24"/>
          <w:szCs w:val="24"/>
          <w:lang w:val="fr-FR"/>
        </w:rPr>
        <w:t>père</w:t>
      </w:r>
      <w:r w:rsidRPr="0044063F">
        <w:rPr>
          <w:rFonts w:ascii="Times New Roman" w:hAnsi="Times New Roman" w:cs="Times New Roman"/>
          <w:i/>
          <w:sz w:val="24"/>
          <w:szCs w:val="24"/>
          <w:lang w:val="fr-FR"/>
        </w:rPr>
        <w:t>.</w:t>
      </w:r>
      <w:r w:rsidR="0044063F" w:rsidRPr="0044063F">
        <w:rPr>
          <w:rFonts w:ascii="Times New Roman" w:hAnsi="Times New Roman" w:cs="Times New Roman"/>
          <w:i/>
          <w:sz w:val="24"/>
          <w:szCs w:val="24"/>
          <w:lang w:val="fr-FR"/>
        </w:rPr>
        <w:t> </w:t>
      </w:r>
      <w:r w:rsidR="0044063F">
        <w:rPr>
          <w:rFonts w:ascii="Times New Roman" w:hAnsi="Times New Roman" w:cs="Times New Roman"/>
          <w:sz w:val="24"/>
          <w:szCs w:val="24"/>
          <w:lang w:val="fr-FR"/>
        </w:rPr>
        <w:t>»</w:t>
      </w:r>
      <w:r w:rsidRPr="00AA3C3B">
        <w:rPr>
          <w:rFonts w:ascii="Times New Roman" w:hAnsi="Times New Roman" w:cs="Times New Roman"/>
          <w:sz w:val="24"/>
          <w:szCs w:val="24"/>
          <w:lang w:val="fr-FR"/>
        </w:rPr>
        <w:t xml:space="preserve"> La </w:t>
      </w:r>
      <w:r w:rsidR="0044063F"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confirme encore le </w:t>
      </w:r>
      <w:r w:rsidR="0044063F" w:rsidRPr="00AA3C3B">
        <w:rPr>
          <w:rFonts w:ascii="Times New Roman" w:hAnsi="Times New Roman" w:cs="Times New Roman"/>
          <w:sz w:val="24"/>
          <w:szCs w:val="24"/>
          <w:lang w:val="fr-FR"/>
        </w:rPr>
        <w:t>système</w:t>
      </w:r>
      <w:r w:rsidRPr="00AA3C3B">
        <w:rPr>
          <w:rFonts w:ascii="Times New Roman" w:hAnsi="Times New Roman" w:cs="Times New Roman"/>
          <w:sz w:val="24"/>
          <w:szCs w:val="24"/>
          <w:lang w:val="fr-FR"/>
        </w:rPr>
        <w:t xml:space="preserve"> d'enveloppe mis en place ainsi que le fixe du par les filles et les consigne</w:t>
      </w:r>
      <w:r w:rsidR="0044063F">
        <w:rPr>
          <w:rFonts w:ascii="Times New Roman" w:hAnsi="Times New Roman" w:cs="Times New Roman"/>
          <w:sz w:val="24"/>
          <w:szCs w:val="24"/>
          <w:lang w:val="fr-FR"/>
        </w:rPr>
        <w:t>s</w:t>
      </w:r>
      <w:r w:rsidRPr="00AA3C3B">
        <w:rPr>
          <w:rFonts w:ascii="Times New Roman" w:hAnsi="Times New Roman" w:cs="Times New Roman"/>
          <w:sz w:val="24"/>
          <w:szCs w:val="24"/>
          <w:lang w:val="fr-FR"/>
        </w:rPr>
        <w:t xml:space="preserve"> de silence </w:t>
      </w:r>
      <w:r w:rsidR="0044063F" w:rsidRPr="00AA3C3B">
        <w:rPr>
          <w:rFonts w:ascii="Times New Roman" w:hAnsi="Times New Roman" w:cs="Times New Roman"/>
          <w:sz w:val="24"/>
          <w:szCs w:val="24"/>
          <w:lang w:val="fr-FR"/>
        </w:rPr>
        <w:t>édictées</w:t>
      </w:r>
      <w:r w:rsidRPr="00AA3C3B">
        <w:rPr>
          <w:rFonts w:ascii="Times New Roman" w:hAnsi="Times New Roman" w:cs="Times New Roman"/>
          <w:sz w:val="24"/>
          <w:szCs w:val="24"/>
          <w:lang w:val="fr-FR"/>
        </w:rPr>
        <w:t xml:space="preserve"> en cas de </w:t>
      </w:r>
      <w:r w:rsidR="0044063F" w:rsidRPr="00AA3C3B">
        <w:rPr>
          <w:rFonts w:ascii="Times New Roman" w:hAnsi="Times New Roman" w:cs="Times New Roman"/>
          <w:sz w:val="24"/>
          <w:szCs w:val="24"/>
          <w:lang w:val="fr-FR"/>
        </w:rPr>
        <w:t>contrôle</w:t>
      </w:r>
      <w:r w:rsidRPr="00AA3C3B">
        <w:rPr>
          <w:rFonts w:ascii="Times New Roman" w:hAnsi="Times New Roman" w:cs="Times New Roman"/>
          <w:sz w:val="24"/>
          <w:szCs w:val="24"/>
          <w:lang w:val="fr-FR"/>
        </w:rPr>
        <w:t xml:space="preserve"> policier.</w:t>
      </w:r>
    </w:p>
    <w:p w:rsidR="002A7890" w:rsidRPr="00AA3C3B" w:rsidRDefault="0044063F" w:rsidP="002A7890">
      <w:pPr>
        <w:rPr>
          <w:rFonts w:ascii="Times New Roman" w:hAnsi="Times New Roman" w:cs="Times New Roman"/>
          <w:sz w:val="24"/>
          <w:szCs w:val="24"/>
          <w:lang w:val="fr-FR"/>
        </w:rPr>
      </w:pPr>
      <w:r>
        <w:rPr>
          <w:rFonts w:ascii="Times New Roman" w:hAnsi="Times New Roman" w:cs="Times New Roman"/>
          <w:sz w:val="24"/>
          <w:szCs w:val="24"/>
          <w:lang w:val="fr-FR"/>
        </w:rPr>
        <w:t>Le mê</w:t>
      </w:r>
      <w:r w:rsidR="002A7890" w:rsidRPr="00AA3C3B">
        <w:rPr>
          <w:rFonts w:ascii="Times New Roman" w:hAnsi="Times New Roman" w:cs="Times New Roman"/>
          <w:sz w:val="24"/>
          <w:szCs w:val="24"/>
          <w:lang w:val="fr-FR"/>
        </w:rPr>
        <w:t>m</w:t>
      </w:r>
      <w:r>
        <w:rPr>
          <w:rFonts w:ascii="Times New Roman" w:hAnsi="Times New Roman" w:cs="Times New Roman"/>
          <w:sz w:val="24"/>
          <w:szCs w:val="24"/>
          <w:lang w:val="fr-FR"/>
        </w:rPr>
        <w:t>e jour, l</w:t>
      </w:r>
      <w:r w:rsidR="002A7890" w:rsidRPr="00AA3C3B">
        <w:rPr>
          <w:rFonts w:ascii="Times New Roman" w:hAnsi="Times New Roman" w:cs="Times New Roman"/>
          <w:sz w:val="24"/>
          <w:szCs w:val="24"/>
          <w:lang w:val="fr-FR"/>
        </w:rPr>
        <w:t xml:space="preserve">a </w:t>
      </w:r>
      <w:r w:rsidRPr="00AA3C3B">
        <w:rPr>
          <w:rFonts w:ascii="Times New Roman" w:hAnsi="Times New Roman" w:cs="Times New Roman"/>
          <w:sz w:val="24"/>
          <w:szCs w:val="24"/>
          <w:lang w:val="fr-FR"/>
        </w:rPr>
        <w:t>prévenue</w:t>
      </w:r>
      <w:r w:rsidR="002A7890" w:rsidRPr="00AA3C3B">
        <w:rPr>
          <w:rFonts w:ascii="Times New Roman" w:hAnsi="Times New Roman" w:cs="Times New Roman"/>
          <w:sz w:val="24"/>
          <w:szCs w:val="24"/>
          <w:lang w:val="fr-FR"/>
        </w:rPr>
        <w:t xml:space="preserve"> </w:t>
      </w:r>
      <w:r>
        <w:rPr>
          <w:rFonts w:ascii="Times New Roman" w:hAnsi="Times New Roman" w:cs="Times New Roman"/>
          <w:sz w:val="24"/>
          <w:szCs w:val="24"/>
          <w:lang w:val="fr-FR"/>
        </w:rPr>
        <w:t>I.R.</w:t>
      </w:r>
      <w:r w:rsidR="002A7890" w:rsidRPr="00AA3C3B">
        <w:rPr>
          <w:rFonts w:ascii="Times New Roman" w:hAnsi="Times New Roman" w:cs="Times New Roman"/>
          <w:sz w:val="24"/>
          <w:szCs w:val="24"/>
          <w:lang w:val="fr-FR"/>
        </w:rPr>
        <w:t xml:space="preserve"> est </w:t>
      </w:r>
      <w:r w:rsidRPr="00AA3C3B">
        <w:rPr>
          <w:rFonts w:ascii="Times New Roman" w:hAnsi="Times New Roman" w:cs="Times New Roman"/>
          <w:sz w:val="24"/>
          <w:szCs w:val="24"/>
          <w:lang w:val="fr-FR"/>
        </w:rPr>
        <w:t>également</w:t>
      </w:r>
      <w:r w:rsidR="002A7890" w:rsidRPr="00AA3C3B">
        <w:rPr>
          <w:rFonts w:ascii="Times New Roman" w:hAnsi="Times New Roman" w:cs="Times New Roman"/>
          <w:sz w:val="24"/>
          <w:szCs w:val="24"/>
          <w:lang w:val="fr-FR"/>
        </w:rPr>
        <w:t xml:space="preserve"> entendue. Elle tient le </w:t>
      </w:r>
      <w:r w:rsidRPr="00AA3C3B">
        <w:rPr>
          <w:rFonts w:ascii="Times New Roman" w:hAnsi="Times New Roman" w:cs="Times New Roman"/>
          <w:sz w:val="24"/>
          <w:szCs w:val="24"/>
          <w:lang w:val="fr-FR"/>
        </w:rPr>
        <w:t>même</w:t>
      </w:r>
      <w:r w:rsidR="002A7890" w:rsidRPr="00AA3C3B">
        <w:rPr>
          <w:rFonts w:ascii="Times New Roman" w:hAnsi="Times New Roman" w:cs="Times New Roman"/>
          <w:sz w:val="24"/>
          <w:szCs w:val="24"/>
          <w:lang w:val="fr-FR"/>
        </w:rPr>
        <w:t xml:space="preserve"> discours que la </w:t>
      </w:r>
      <w:r w:rsidRPr="00AA3C3B">
        <w:rPr>
          <w:rFonts w:ascii="Times New Roman" w:hAnsi="Times New Roman" w:cs="Times New Roman"/>
          <w:sz w:val="24"/>
          <w:szCs w:val="24"/>
          <w:lang w:val="fr-FR"/>
        </w:rPr>
        <w:t>prévenue</w:t>
      </w:r>
      <w:r w:rsidR="002A7890" w:rsidRPr="00AA3C3B">
        <w:rPr>
          <w:rFonts w:ascii="Times New Roman" w:hAnsi="Times New Roman" w:cs="Times New Roman"/>
          <w:sz w:val="24"/>
          <w:szCs w:val="24"/>
          <w:lang w:val="fr-FR"/>
        </w:rPr>
        <w:t xml:space="preserve"> D</w:t>
      </w:r>
      <w:r>
        <w:rPr>
          <w:rFonts w:ascii="Times New Roman" w:hAnsi="Times New Roman" w:cs="Times New Roman"/>
          <w:sz w:val="24"/>
          <w:szCs w:val="24"/>
          <w:lang w:val="fr-FR"/>
        </w:rPr>
        <w:t>.D.</w:t>
      </w:r>
      <w:r w:rsidR="002A7890" w:rsidRPr="00AA3C3B">
        <w:rPr>
          <w:rFonts w:ascii="Times New Roman" w:hAnsi="Times New Roman" w:cs="Times New Roman"/>
          <w:sz w:val="24"/>
          <w:szCs w:val="24"/>
          <w:lang w:val="fr-FR"/>
        </w:rPr>
        <w:t xml:space="preserve">, expliquant qu'elle a </w:t>
      </w:r>
      <w:r w:rsidRPr="00AA3C3B">
        <w:rPr>
          <w:rFonts w:ascii="Times New Roman" w:hAnsi="Times New Roman" w:cs="Times New Roman"/>
          <w:sz w:val="24"/>
          <w:szCs w:val="24"/>
          <w:lang w:val="fr-FR"/>
        </w:rPr>
        <w:t>commencé</w:t>
      </w:r>
      <w:r w:rsidR="002A7890" w:rsidRPr="00AA3C3B">
        <w:rPr>
          <w:rFonts w:ascii="Times New Roman" w:hAnsi="Times New Roman" w:cs="Times New Roman"/>
          <w:sz w:val="24"/>
          <w:szCs w:val="24"/>
          <w:lang w:val="fr-FR"/>
        </w:rPr>
        <w:t xml:space="preserve"> </w:t>
      </w:r>
      <w:r w:rsidRPr="00AA3C3B">
        <w:rPr>
          <w:rFonts w:ascii="Times New Roman" w:hAnsi="Times New Roman" w:cs="Times New Roman"/>
          <w:sz w:val="24"/>
          <w:szCs w:val="24"/>
          <w:lang w:val="fr-FR"/>
        </w:rPr>
        <w:t>à</w:t>
      </w:r>
      <w:r w:rsidR="002A7890" w:rsidRPr="00AA3C3B">
        <w:rPr>
          <w:rFonts w:ascii="Times New Roman" w:hAnsi="Times New Roman" w:cs="Times New Roman"/>
          <w:sz w:val="24"/>
          <w:szCs w:val="24"/>
          <w:lang w:val="fr-FR"/>
        </w:rPr>
        <w:t xml:space="preserve"> tra</w:t>
      </w:r>
      <w:r>
        <w:rPr>
          <w:rFonts w:ascii="Times New Roman" w:hAnsi="Times New Roman" w:cs="Times New Roman"/>
          <w:sz w:val="24"/>
          <w:szCs w:val="24"/>
          <w:lang w:val="fr-FR"/>
        </w:rPr>
        <w:t>vailler en juillet 2006, suite à l</w:t>
      </w:r>
      <w:r w:rsidR="002A7890" w:rsidRPr="00AA3C3B">
        <w:rPr>
          <w:rFonts w:ascii="Times New Roman" w:hAnsi="Times New Roman" w:cs="Times New Roman"/>
          <w:sz w:val="24"/>
          <w:szCs w:val="24"/>
          <w:lang w:val="fr-FR"/>
        </w:rPr>
        <w:t xml:space="preserve">'absence d'une certaine </w:t>
      </w:r>
      <w:r>
        <w:rPr>
          <w:rFonts w:ascii="Times New Roman" w:hAnsi="Times New Roman" w:cs="Times New Roman"/>
          <w:sz w:val="24"/>
          <w:szCs w:val="24"/>
          <w:lang w:val="fr-FR"/>
        </w:rPr>
        <w:t>S.</w:t>
      </w:r>
      <w:r w:rsidR="002A7890" w:rsidRPr="00AA3C3B">
        <w:rPr>
          <w:rFonts w:ascii="Times New Roman" w:hAnsi="Times New Roman" w:cs="Times New Roman"/>
          <w:sz w:val="24"/>
          <w:szCs w:val="24"/>
          <w:lang w:val="fr-FR"/>
        </w:rPr>
        <w:t>L</w:t>
      </w:r>
      <w:r>
        <w:rPr>
          <w:rFonts w:ascii="Times New Roman" w:hAnsi="Times New Roman" w:cs="Times New Roman"/>
          <w:sz w:val="24"/>
          <w:szCs w:val="24"/>
          <w:lang w:val="fr-FR"/>
        </w:rPr>
        <w:t>.</w:t>
      </w:r>
      <w:r w:rsidR="002A7890" w:rsidRPr="00AA3C3B">
        <w:rPr>
          <w:rFonts w:ascii="Times New Roman" w:hAnsi="Times New Roman" w:cs="Times New Roman"/>
          <w:sz w:val="24"/>
          <w:szCs w:val="24"/>
          <w:lang w:val="fr-FR"/>
        </w:rPr>
        <w:t xml:space="preserve"> partie en vacances avec sa fi</w:t>
      </w:r>
      <w:r>
        <w:rPr>
          <w:rFonts w:ascii="Times New Roman" w:hAnsi="Times New Roman" w:cs="Times New Roman"/>
          <w:sz w:val="24"/>
          <w:szCs w:val="24"/>
          <w:lang w:val="fr-FR"/>
        </w:rPr>
        <w:t>l</w:t>
      </w:r>
      <w:r w:rsidR="002A7890" w:rsidRPr="00AA3C3B">
        <w:rPr>
          <w:rFonts w:ascii="Times New Roman" w:hAnsi="Times New Roman" w:cs="Times New Roman"/>
          <w:sz w:val="24"/>
          <w:szCs w:val="24"/>
          <w:lang w:val="fr-FR"/>
        </w:rPr>
        <w:t xml:space="preserve">le ( </w:t>
      </w:r>
      <w:r w:rsidRPr="00AA3C3B">
        <w:rPr>
          <w:rFonts w:ascii="Times New Roman" w:hAnsi="Times New Roman" w:cs="Times New Roman"/>
          <w:sz w:val="24"/>
          <w:szCs w:val="24"/>
          <w:lang w:val="fr-FR"/>
        </w:rPr>
        <w:t>identifiées</w:t>
      </w:r>
      <w:r w:rsidR="002A7890" w:rsidRPr="00AA3C3B">
        <w:rPr>
          <w:rFonts w:ascii="Times New Roman" w:hAnsi="Times New Roman" w:cs="Times New Roman"/>
          <w:sz w:val="24"/>
          <w:szCs w:val="24"/>
          <w:lang w:val="fr-FR"/>
        </w:rPr>
        <w:t xml:space="preserve"> toutes deux par la suite comme </w:t>
      </w:r>
      <w:r w:rsidRPr="00AA3C3B">
        <w:rPr>
          <w:rFonts w:ascii="Times New Roman" w:hAnsi="Times New Roman" w:cs="Times New Roman"/>
          <w:sz w:val="24"/>
          <w:szCs w:val="24"/>
          <w:lang w:val="fr-FR"/>
        </w:rPr>
        <w:t>étant</w:t>
      </w:r>
      <w:r w:rsidR="002A7890" w:rsidRPr="00AA3C3B">
        <w:rPr>
          <w:rFonts w:ascii="Times New Roman" w:hAnsi="Times New Roman" w:cs="Times New Roman"/>
          <w:sz w:val="24"/>
          <w:szCs w:val="24"/>
          <w:lang w:val="fr-FR"/>
        </w:rPr>
        <w:t xml:space="preserve"> les </w:t>
      </w:r>
      <w:r w:rsidRPr="00AA3C3B">
        <w:rPr>
          <w:rFonts w:ascii="Times New Roman" w:hAnsi="Times New Roman" w:cs="Times New Roman"/>
          <w:sz w:val="24"/>
          <w:szCs w:val="24"/>
          <w:lang w:val="fr-FR"/>
        </w:rPr>
        <w:t>prévenues</w:t>
      </w:r>
      <w:r w:rsidR="002A7890" w:rsidRPr="00AA3C3B">
        <w:rPr>
          <w:rFonts w:ascii="Times New Roman" w:hAnsi="Times New Roman" w:cs="Times New Roman"/>
          <w:sz w:val="24"/>
          <w:szCs w:val="24"/>
          <w:lang w:val="fr-FR"/>
        </w:rPr>
        <w:t xml:space="preserve"> </w:t>
      </w:r>
      <w:r>
        <w:rPr>
          <w:rFonts w:ascii="Times New Roman" w:hAnsi="Times New Roman" w:cs="Times New Roman"/>
          <w:sz w:val="24"/>
          <w:szCs w:val="24"/>
          <w:lang w:val="fr-FR"/>
        </w:rPr>
        <w:t>S.L.</w:t>
      </w:r>
      <w:r w:rsidR="002A7890" w:rsidRPr="00AA3C3B">
        <w:rPr>
          <w:rFonts w:ascii="Times New Roman" w:hAnsi="Times New Roman" w:cs="Times New Roman"/>
          <w:sz w:val="24"/>
          <w:szCs w:val="24"/>
          <w:lang w:val="fr-FR"/>
        </w:rPr>
        <w:t xml:space="preserve"> et </w:t>
      </w:r>
      <w:r>
        <w:rPr>
          <w:rFonts w:ascii="Times New Roman" w:hAnsi="Times New Roman" w:cs="Times New Roman"/>
          <w:sz w:val="24"/>
          <w:szCs w:val="24"/>
          <w:lang w:val="fr-FR"/>
        </w:rPr>
        <w:t>V.B.</w:t>
      </w:r>
      <w:r w:rsidR="002A7890" w:rsidRPr="00AA3C3B">
        <w:rPr>
          <w:rFonts w:ascii="Times New Roman" w:hAnsi="Times New Roman" w:cs="Times New Roman"/>
          <w:sz w:val="24"/>
          <w:szCs w:val="24"/>
          <w:lang w:val="fr-FR"/>
        </w:rPr>
        <w:t xml:space="preserve">) qu'elle est sans statut en Belgique : </w:t>
      </w:r>
      <w:r w:rsidR="002A7890" w:rsidRPr="0044063F">
        <w:rPr>
          <w:rFonts w:ascii="Times New Roman" w:hAnsi="Times New Roman" w:cs="Times New Roman"/>
          <w:i/>
          <w:sz w:val="24"/>
          <w:szCs w:val="24"/>
          <w:lang w:val="fr-FR"/>
        </w:rPr>
        <w:t>« je suis en tourist</w:t>
      </w:r>
      <w:r w:rsidRPr="0044063F">
        <w:rPr>
          <w:rFonts w:ascii="Times New Roman" w:hAnsi="Times New Roman" w:cs="Times New Roman"/>
          <w:i/>
          <w:sz w:val="24"/>
          <w:szCs w:val="24"/>
          <w:lang w:val="fr-FR"/>
        </w:rPr>
        <w:t>e</w:t>
      </w:r>
      <w:r w:rsidR="002A7890" w:rsidRPr="0044063F">
        <w:rPr>
          <w:rFonts w:ascii="Times New Roman" w:hAnsi="Times New Roman" w:cs="Times New Roman"/>
          <w:i/>
          <w:sz w:val="24"/>
          <w:szCs w:val="24"/>
          <w:lang w:val="fr-FR"/>
        </w:rPr>
        <w:t xml:space="preserve"> comme toutes les bulgares qui viennent ici ». Elle a </w:t>
      </w:r>
      <w:r w:rsidRPr="0044063F">
        <w:rPr>
          <w:rFonts w:ascii="Times New Roman" w:hAnsi="Times New Roman" w:cs="Times New Roman"/>
          <w:i/>
          <w:sz w:val="24"/>
          <w:szCs w:val="24"/>
          <w:lang w:val="fr-FR"/>
        </w:rPr>
        <w:t>été</w:t>
      </w:r>
      <w:r w:rsidR="002A7890" w:rsidRPr="0044063F">
        <w:rPr>
          <w:rFonts w:ascii="Times New Roman" w:hAnsi="Times New Roman" w:cs="Times New Roman"/>
          <w:i/>
          <w:sz w:val="24"/>
          <w:szCs w:val="24"/>
          <w:lang w:val="fr-FR"/>
        </w:rPr>
        <w:t xml:space="preserve"> </w:t>
      </w:r>
      <w:r w:rsidRPr="0044063F">
        <w:rPr>
          <w:rFonts w:ascii="Times New Roman" w:hAnsi="Times New Roman" w:cs="Times New Roman"/>
          <w:i/>
          <w:sz w:val="24"/>
          <w:szCs w:val="24"/>
          <w:lang w:val="fr-FR"/>
        </w:rPr>
        <w:t>engagée</w:t>
      </w:r>
      <w:r w:rsidR="002A7890" w:rsidRPr="0044063F">
        <w:rPr>
          <w:rFonts w:ascii="Times New Roman" w:hAnsi="Times New Roman" w:cs="Times New Roman"/>
          <w:i/>
          <w:sz w:val="24"/>
          <w:szCs w:val="24"/>
          <w:lang w:val="fr-FR"/>
        </w:rPr>
        <w:t xml:space="preserve"> par </w:t>
      </w:r>
      <w:r w:rsidRPr="0044063F">
        <w:rPr>
          <w:rFonts w:ascii="Times New Roman" w:hAnsi="Times New Roman" w:cs="Times New Roman"/>
          <w:i/>
          <w:sz w:val="24"/>
          <w:szCs w:val="24"/>
          <w:lang w:val="fr-FR"/>
        </w:rPr>
        <w:t>D.A.</w:t>
      </w:r>
      <w:r w:rsidR="002A7890" w:rsidRPr="0044063F">
        <w:rPr>
          <w:rFonts w:ascii="Times New Roman" w:hAnsi="Times New Roman" w:cs="Times New Roman"/>
          <w:i/>
          <w:sz w:val="24"/>
          <w:szCs w:val="24"/>
          <w:lang w:val="fr-FR"/>
        </w:rPr>
        <w:t xml:space="preserve"> : ce travail me rapporte ce que les files gagne</w:t>
      </w:r>
      <w:r w:rsidRPr="0044063F">
        <w:rPr>
          <w:rFonts w:ascii="Times New Roman" w:hAnsi="Times New Roman" w:cs="Times New Roman"/>
          <w:i/>
          <w:sz w:val="24"/>
          <w:szCs w:val="24"/>
          <w:lang w:val="fr-FR"/>
        </w:rPr>
        <w:t>nt pour moi, c’est-à</w:t>
      </w:r>
      <w:r w:rsidR="002A7890" w:rsidRPr="0044063F">
        <w:rPr>
          <w:rFonts w:ascii="Times New Roman" w:hAnsi="Times New Roman" w:cs="Times New Roman"/>
          <w:i/>
          <w:sz w:val="24"/>
          <w:szCs w:val="24"/>
          <w:lang w:val="fr-FR"/>
        </w:rPr>
        <w:t xml:space="preserve">-dire 40 </w:t>
      </w:r>
      <w:r w:rsidRPr="0044063F">
        <w:rPr>
          <w:rFonts w:ascii="Times New Roman" w:hAnsi="Times New Roman" w:cs="Times New Roman"/>
          <w:i/>
          <w:sz w:val="24"/>
          <w:szCs w:val="24"/>
          <w:lang w:val="fr-FR"/>
        </w:rPr>
        <w:t>à</w:t>
      </w:r>
      <w:r w:rsidR="002A7890" w:rsidRPr="0044063F">
        <w:rPr>
          <w:rFonts w:ascii="Times New Roman" w:hAnsi="Times New Roman" w:cs="Times New Roman"/>
          <w:i/>
          <w:sz w:val="24"/>
          <w:szCs w:val="24"/>
          <w:lang w:val="fr-FR"/>
        </w:rPr>
        <w:t xml:space="preserve"> 50 euros qui sont compris dans le fixe qui est donc de 240 ou 250 euros. J'ai aussi un peu de monnaie des pourboires.... »</w:t>
      </w:r>
    </w:p>
    <w:p w:rsidR="002A7890" w:rsidRPr="00AA3C3B" w:rsidRDefault="0044063F" w:rsidP="002A7890">
      <w:pPr>
        <w:rPr>
          <w:rFonts w:ascii="Times New Roman" w:hAnsi="Times New Roman" w:cs="Times New Roman"/>
          <w:sz w:val="24"/>
          <w:szCs w:val="24"/>
          <w:lang w:val="fr-FR"/>
        </w:rPr>
      </w:pPr>
      <w:r>
        <w:rPr>
          <w:rFonts w:ascii="Times New Roman" w:hAnsi="Times New Roman" w:cs="Times New Roman"/>
          <w:sz w:val="24"/>
          <w:szCs w:val="24"/>
          <w:lang w:val="fr-FR"/>
        </w:rPr>
        <w:t>C'est toujours dans le mêm</w:t>
      </w:r>
      <w:r w:rsidR="002A7890" w:rsidRPr="00AA3C3B">
        <w:rPr>
          <w:rFonts w:ascii="Times New Roman" w:hAnsi="Times New Roman" w:cs="Times New Roman"/>
          <w:sz w:val="24"/>
          <w:szCs w:val="24"/>
          <w:lang w:val="fr-FR"/>
        </w:rPr>
        <w:t xml:space="preserve">e contexte que les </w:t>
      </w:r>
      <w:r w:rsidRPr="00AA3C3B">
        <w:rPr>
          <w:rFonts w:ascii="Times New Roman" w:hAnsi="Times New Roman" w:cs="Times New Roman"/>
          <w:sz w:val="24"/>
          <w:szCs w:val="24"/>
          <w:lang w:val="fr-FR"/>
        </w:rPr>
        <w:t>prévenues</w:t>
      </w:r>
      <w:r w:rsidR="002A7890" w:rsidRPr="00AA3C3B">
        <w:rPr>
          <w:rFonts w:ascii="Times New Roman" w:hAnsi="Times New Roman" w:cs="Times New Roman"/>
          <w:sz w:val="24"/>
          <w:szCs w:val="24"/>
          <w:lang w:val="fr-FR"/>
        </w:rPr>
        <w:t xml:space="preserve"> </w:t>
      </w:r>
      <w:r>
        <w:rPr>
          <w:rFonts w:ascii="Times New Roman" w:hAnsi="Times New Roman" w:cs="Times New Roman"/>
          <w:sz w:val="24"/>
          <w:szCs w:val="24"/>
          <w:lang w:val="fr-FR"/>
        </w:rPr>
        <w:t>M.R.</w:t>
      </w:r>
      <w:r w:rsidR="002A7890" w:rsidRPr="00AA3C3B">
        <w:rPr>
          <w:rFonts w:ascii="Times New Roman" w:hAnsi="Times New Roman" w:cs="Times New Roman"/>
          <w:sz w:val="24"/>
          <w:szCs w:val="24"/>
          <w:lang w:val="fr-FR"/>
        </w:rPr>
        <w:t xml:space="preserve"> et </w:t>
      </w:r>
      <w:r>
        <w:rPr>
          <w:rFonts w:ascii="Times New Roman" w:hAnsi="Times New Roman" w:cs="Times New Roman"/>
          <w:sz w:val="24"/>
          <w:szCs w:val="24"/>
          <w:lang w:val="fr-FR"/>
        </w:rPr>
        <w:t>S.H.</w:t>
      </w:r>
      <w:r w:rsidR="002A7890" w:rsidRPr="00AA3C3B">
        <w:rPr>
          <w:rFonts w:ascii="Times New Roman" w:hAnsi="Times New Roman" w:cs="Times New Roman"/>
          <w:sz w:val="24"/>
          <w:szCs w:val="24"/>
          <w:lang w:val="fr-FR"/>
        </w:rPr>
        <w:t xml:space="preserve"> expliquent </w:t>
      </w:r>
      <w:r w:rsidRPr="00AA3C3B">
        <w:rPr>
          <w:rFonts w:ascii="Times New Roman" w:hAnsi="Times New Roman" w:cs="Times New Roman"/>
          <w:sz w:val="24"/>
          <w:szCs w:val="24"/>
          <w:lang w:val="fr-FR"/>
        </w:rPr>
        <w:t>être</w:t>
      </w:r>
      <w:r w:rsidR="002A7890" w:rsidRPr="00AA3C3B">
        <w:rPr>
          <w:rFonts w:ascii="Times New Roman" w:hAnsi="Times New Roman" w:cs="Times New Roman"/>
          <w:sz w:val="24"/>
          <w:szCs w:val="24"/>
          <w:lang w:val="fr-FR"/>
        </w:rPr>
        <w:t xml:space="preserve"> </w:t>
      </w:r>
      <w:r w:rsidRPr="00AA3C3B">
        <w:rPr>
          <w:rFonts w:ascii="Times New Roman" w:hAnsi="Times New Roman" w:cs="Times New Roman"/>
          <w:sz w:val="24"/>
          <w:szCs w:val="24"/>
          <w:lang w:val="fr-FR"/>
        </w:rPr>
        <w:t>arrivées</w:t>
      </w:r>
      <w:r w:rsidR="002A7890" w:rsidRPr="00AA3C3B">
        <w:rPr>
          <w:rFonts w:ascii="Times New Roman" w:hAnsi="Times New Roman" w:cs="Times New Roman"/>
          <w:sz w:val="24"/>
          <w:szCs w:val="24"/>
          <w:lang w:val="fr-FR"/>
        </w:rPr>
        <w:t xml:space="preserve"> en Belgique. Leur travail de dame de compagnie est identique </w:t>
      </w:r>
      <w:r w:rsidRPr="00AA3C3B">
        <w:rPr>
          <w:rFonts w:ascii="Times New Roman" w:hAnsi="Times New Roman" w:cs="Times New Roman"/>
          <w:sz w:val="24"/>
          <w:szCs w:val="24"/>
          <w:lang w:val="fr-FR"/>
        </w:rPr>
        <w:t>à</w:t>
      </w:r>
      <w:r w:rsidR="002A7890" w:rsidRPr="00AA3C3B">
        <w:rPr>
          <w:rFonts w:ascii="Times New Roman" w:hAnsi="Times New Roman" w:cs="Times New Roman"/>
          <w:sz w:val="24"/>
          <w:szCs w:val="24"/>
          <w:lang w:val="fr-FR"/>
        </w:rPr>
        <w:t xml:space="preserve"> celui </w:t>
      </w:r>
      <w:r w:rsidRPr="00AA3C3B">
        <w:rPr>
          <w:rFonts w:ascii="Times New Roman" w:hAnsi="Times New Roman" w:cs="Times New Roman"/>
          <w:sz w:val="24"/>
          <w:szCs w:val="24"/>
          <w:lang w:val="fr-FR"/>
        </w:rPr>
        <w:t>décrit</w:t>
      </w:r>
      <w:r w:rsidR="002A7890" w:rsidRPr="00AA3C3B">
        <w:rPr>
          <w:rFonts w:ascii="Times New Roman" w:hAnsi="Times New Roman" w:cs="Times New Roman"/>
          <w:sz w:val="24"/>
          <w:szCs w:val="24"/>
          <w:lang w:val="fr-FR"/>
        </w:rPr>
        <w:t xml:space="preserve"> par les autres. La </w:t>
      </w:r>
      <w:r w:rsidRPr="00AA3C3B">
        <w:rPr>
          <w:rFonts w:ascii="Times New Roman" w:hAnsi="Times New Roman" w:cs="Times New Roman"/>
          <w:sz w:val="24"/>
          <w:szCs w:val="24"/>
          <w:lang w:val="fr-FR"/>
        </w:rPr>
        <w:t>prévenue</w:t>
      </w:r>
      <w:r w:rsidR="002A7890" w:rsidRPr="00AA3C3B">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S.H. ajoute : </w:t>
      </w:r>
      <w:r w:rsidRPr="0044063F">
        <w:rPr>
          <w:rFonts w:ascii="Times New Roman" w:hAnsi="Times New Roman" w:cs="Times New Roman"/>
          <w:i/>
          <w:sz w:val="24"/>
          <w:szCs w:val="24"/>
          <w:lang w:val="fr-FR"/>
        </w:rPr>
        <w:t>« il</w:t>
      </w:r>
      <w:r w:rsidR="002A7890" w:rsidRPr="0044063F">
        <w:rPr>
          <w:rFonts w:ascii="Times New Roman" w:hAnsi="Times New Roman" w:cs="Times New Roman"/>
          <w:i/>
          <w:sz w:val="24"/>
          <w:szCs w:val="24"/>
          <w:lang w:val="fr-FR"/>
        </w:rPr>
        <w:t xml:space="preserve"> </w:t>
      </w:r>
      <w:r w:rsidRPr="0044063F">
        <w:rPr>
          <w:rFonts w:ascii="Times New Roman" w:hAnsi="Times New Roman" w:cs="Times New Roman"/>
          <w:i/>
          <w:sz w:val="24"/>
          <w:szCs w:val="24"/>
          <w:lang w:val="fr-FR"/>
        </w:rPr>
        <w:t>m’</w:t>
      </w:r>
      <w:r w:rsidR="002A7890" w:rsidRPr="0044063F">
        <w:rPr>
          <w:rFonts w:ascii="Times New Roman" w:hAnsi="Times New Roman" w:cs="Times New Roman"/>
          <w:i/>
          <w:sz w:val="24"/>
          <w:szCs w:val="24"/>
          <w:lang w:val="fr-FR"/>
        </w:rPr>
        <w:t xml:space="preserve">est </w:t>
      </w:r>
      <w:r w:rsidRPr="0044063F">
        <w:rPr>
          <w:rFonts w:ascii="Times New Roman" w:hAnsi="Times New Roman" w:cs="Times New Roman"/>
          <w:i/>
          <w:sz w:val="24"/>
          <w:szCs w:val="24"/>
          <w:lang w:val="fr-FR"/>
        </w:rPr>
        <w:t>arrivé</w:t>
      </w:r>
      <w:r w:rsidR="002A7890" w:rsidRPr="0044063F">
        <w:rPr>
          <w:rFonts w:ascii="Times New Roman" w:hAnsi="Times New Roman" w:cs="Times New Roman"/>
          <w:i/>
          <w:sz w:val="24"/>
          <w:szCs w:val="24"/>
          <w:lang w:val="fr-FR"/>
        </w:rPr>
        <w:t xml:space="preserve"> de </w:t>
      </w:r>
      <w:r w:rsidRPr="0044063F">
        <w:rPr>
          <w:rFonts w:ascii="Times New Roman" w:hAnsi="Times New Roman" w:cs="Times New Roman"/>
          <w:i/>
          <w:sz w:val="24"/>
          <w:szCs w:val="24"/>
          <w:lang w:val="fr-FR"/>
        </w:rPr>
        <w:t>téléphoner aux filles pour les réveiller</w:t>
      </w:r>
      <w:r w:rsidR="002A7890" w:rsidRPr="0044063F">
        <w:rPr>
          <w:rFonts w:ascii="Times New Roman" w:hAnsi="Times New Roman" w:cs="Times New Roman"/>
          <w:i/>
          <w:sz w:val="24"/>
          <w:szCs w:val="24"/>
          <w:lang w:val="fr-FR"/>
        </w:rPr>
        <w:t xml:space="preserve"> afin qu'elles viennent </w:t>
      </w:r>
      <w:r w:rsidRPr="0044063F">
        <w:rPr>
          <w:rFonts w:ascii="Times New Roman" w:hAnsi="Times New Roman" w:cs="Times New Roman"/>
          <w:i/>
          <w:sz w:val="24"/>
          <w:szCs w:val="24"/>
          <w:lang w:val="fr-FR"/>
        </w:rPr>
        <w:t>travailler... Je leur servai</w:t>
      </w:r>
      <w:r w:rsidR="002A7890" w:rsidRPr="0044063F">
        <w:rPr>
          <w:rFonts w:ascii="Times New Roman" w:hAnsi="Times New Roman" w:cs="Times New Roman"/>
          <w:i/>
          <w:sz w:val="24"/>
          <w:szCs w:val="24"/>
          <w:lang w:val="fr-FR"/>
        </w:rPr>
        <w:t xml:space="preserve">s de </w:t>
      </w:r>
      <w:r w:rsidRPr="0044063F">
        <w:rPr>
          <w:rFonts w:ascii="Times New Roman" w:hAnsi="Times New Roman" w:cs="Times New Roman"/>
          <w:i/>
          <w:sz w:val="24"/>
          <w:szCs w:val="24"/>
          <w:lang w:val="fr-FR"/>
        </w:rPr>
        <w:t>réveil matin</w:t>
      </w:r>
      <w:r>
        <w:rPr>
          <w:rFonts w:ascii="Times New Roman" w:hAnsi="Times New Roman" w:cs="Times New Roman"/>
          <w:sz w:val="24"/>
          <w:szCs w:val="24"/>
          <w:lang w:val="fr-FR"/>
        </w:rPr>
        <w:t> » et en ce qui concern</w:t>
      </w:r>
      <w:r w:rsidR="002A7890" w:rsidRPr="00AA3C3B">
        <w:rPr>
          <w:rFonts w:ascii="Times New Roman" w:hAnsi="Times New Roman" w:cs="Times New Roman"/>
          <w:sz w:val="24"/>
          <w:szCs w:val="24"/>
          <w:lang w:val="fr-FR"/>
        </w:rPr>
        <w:t xml:space="preserve">e le </w:t>
      </w:r>
      <w:r w:rsidRPr="00AA3C3B">
        <w:rPr>
          <w:rFonts w:ascii="Times New Roman" w:hAnsi="Times New Roman" w:cs="Times New Roman"/>
          <w:sz w:val="24"/>
          <w:szCs w:val="24"/>
          <w:lang w:val="fr-FR"/>
        </w:rPr>
        <w:t>système</w:t>
      </w:r>
      <w:r>
        <w:rPr>
          <w:rFonts w:ascii="Times New Roman" w:hAnsi="Times New Roman" w:cs="Times New Roman"/>
          <w:sz w:val="24"/>
          <w:szCs w:val="24"/>
          <w:lang w:val="fr-FR"/>
        </w:rPr>
        <w:t xml:space="preserve"> des enveloppes : </w:t>
      </w:r>
      <w:r w:rsidR="002A7890" w:rsidRPr="00AA3C3B">
        <w:rPr>
          <w:rFonts w:ascii="Times New Roman" w:hAnsi="Times New Roman" w:cs="Times New Roman"/>
          <w:sz w:val="24"/>
          <w:szCs w:val="24"/>
          <w:lang w:val="fr-FR"/>
        </w:rPr>
        <w:t xml:space="preserve"> </w:t>
      </w:r>
      <w:r w:rsidRPr="0044063F">
        <w:rPr>
          <w:rFonts w:ascii="Times New Roman" w:hAnsi="Times New Roman" w:cs="Times New Roman"/>
          <w:i/>
          <w:sz w:val="24"/>
          <w:szCs w:val="24"/>
          <w:lang w:val="fr-FR"/>
        </w:rPr>
        <w:t>« </w:t>
      </w:r>
      <w:r w:rsidR="002A7890" w:rsidRPr="0044063F">
        <w:rPr>
          <w:rFonts w:ascii="Times New Roman" w:hAnsi="Times New Roman" w:cs="Times New Roman"/>
          <w:i/>
          <w:sz w:val="24"/>
          <w:szCs w:val="24"/>
          <w:lang w:val="fr-FR"/>
        </w:rPr>
        <w:t>Sur chaque enveloppe contenant le fixe de chaque pose, je dois inscrire le nom de la fil</w:t>
      </w:r>
      <w:r w:rsidRPr="0044063F">
        <w:rPr>
          <w:rFonts w:ascii="Times New Roman" w:hAnsi="Times New Roman" w:cs="Times New Roman"/>
          <w:i/>
          <w:sz w:val="24"/>
          <w:szCs w:val="24"/>
          <w:lang w:val="fr-FR"/>
        </w:rPr>
        <w:t>le et</w:t>
      </w:r>
      <w:r w:rsidR="002A7890" w:rsidRPr="0044063F">
        <w:rPr>
          <w:rFonts w:ascii="Times New Roman" w:hAnsi="Times New Roman" w:cs="Times New Roman"/>
          <w:i/>
          <w:sz w:val="24"/>
          <w:szCs w:val="24"/>
          <w:lang w:val="fr-FR"/>
        </w:rPr>
        <w:t xml:space="preserve"> le nombre d'heures que cell</w:t>
      </w:r>
      <w:r w:rsidRPr="0044063F">
        <w:rPr>
          <w:rFonts w:ascii="Times New Roman" w:hAnsi="Times New Roman" w:cs="Times New Roman"/>
          <w:i/>
          <w:sz w:val="24"/>
          <w:szCs w:val="24"/>
          <w:lang w:val="fr-FR"/>
        </w:rPr>
        <w:t>e</w:t>
      </w:r>
      <w:r w:rsidR="002A7890" w:rsidRPr="0044063F">
        <w:rPr>
          <w:rFonts w:ascii="Times New Roman" w:hAnsi="Times New Roman" w:cs="Times New Roman"/>
          <w:i/>
          <w:sz w:val="24"/>
          <w:szCs w:val="24"/>
          <w:lang w:val="fr-FR"/>
        </w:rPr>
        <w:t>-c</w:t>
      </w:r>
      <w:r w:rsidRPr="0044063F">
        <w:rPr>
          <w:rFonts w:ascii="Times New Roman" w:hAnsi="Times New Roman" w:cs="Times New Roman"/>
          <w:i/>
          <w:sz w:val="24"/>
          <w:szCs w:val="24"/>
          <w:lang w:val="fr-FR"/>
        </w:rPr>
        <w:t>i</w:t>
      </w:r>
      <w:r w:rsidR="002A7890" w:rsidRPr="0044063F">
        <w:rPr>
          <w:rFonts w:ascii="Times New Roman" w:hAnsi="Times New Roman" w:cs="Times New Roman"/>
          <w:i/>
          <w:sz w:val="24"/>
          <w:szCs w:val="24"/>
          <w:lang w:val="fr-FR"/>
        </w:rPr>
        <w:t xml:space="preserve"> a </w:t>
      </w:r>
      <w:r w:rsidRPr="0044063F">
        <w:rPr>
          <w:rFonts w:ascii="Times New Roman" w:hAnsi="Times New Roman" w:cs="Times New Roman"/>
          <w:i/>
          <w:sz w:val="24"/>
          <w:szCs w:val="24"/>
          <w:lang w:val="fr-FR"/>
        </w:rPr>
        <w:t>travaillé</w:t>
      </w:r>
      <w:r w:rsidR="002A7890" w:rsidRPr="0044063F">
        <w:rPr>
          <w:rFonts w:ascii="Times New Roman" w:hAnsi="Times New Roman" w:cs="Times New Roman"/>
          <w:i/>
          <w:sz w:val="24"/>
          <w:szCs w:val="24"/>
          <w:lang w:val="fr-FR"/>
        </w:rPr>
        <w:t>...</w:t>
      </w:r>
      <w:r w:rsidRPr="0044063F">
        <w:rPr>
          <w:rFonts w:ascii="Times New Roman" w:hAnsi="Times New Roman" w:cs="Times New Roman"/>
          <w:i/>
          <w:sz w:val="24"/>
          <w:szCs w:val="24"/>
          <w:lang w:val="fr-FR"/>
        </w:rPr>
        <w:t> »</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De la conjonction entre les </w:t>
      </w:r>
      <w:r w:rsidR="0044063F" w:rsidRPr="00AA3C3B">
        <w:rPr>
          <w:rFonts w:ascii="Times New Roman" w:hAnsi="Times New Roman" w:cs="Times New Roman"/>
          <w:sz w:val="24"/>
          <w:szCs w:val="24"/>
          <w:lang w:val="fr-FR"/>
        </w:rPr>
        <w:t>différentes</w:t>
      </w:r>
      <w:r w:rsidRPr="00AA3C3B">
        <w:rPr>
          <w:rFonts w:ascii="Times New Roman" w:hAnsi="Times New Roman" w:cs="Times New Roman"/>
          <w:sz w:val="24"/>
          <w:szCs w:val="24"/>
          <w:lang w:val="fr-FR"/>
        </w:rPr>
        <w:t xml:space="preserve"> </w:t>
      </w:r>
      <w:r w:rsidR="0044063F" w:rsidRPr="00AA3C3B">
        <w:rPr>
          <w:rFonts w:ascii="Times New Roman" w:hAnsi="Times New Roman" w:cs="Times New Roman"/>
          <w:sz w:val="24"/>
          <w:szCs w:val="24"/>
          <w:lang w:val="fr-FR"/>
        </w:rPr>
        <w:t>écoutes</w:t>
      </w:r>
      <w:r w:rsidRPr="00AA3C3B">
        <w:rPr>
          <w:rFonts w:ascii="Times New Roman" w:hAnsi="Times New Roman" w:cs="Times New Roman"/>
          <w:sz w:val="24"/>
          <w:szCs w:val="24"/>
          <w:lang w:val="fr-FR"/>
        </w:rPr>
        <w:t xml:space="preserve"> </w:t>
      </w:r>
      <w:r w:rsidR="0044063F" w:rsidRPr="00AA3C3B">
        <w:rPr>
          <w:rFonts w:ascii="Times New Roman" w:hAnsi="Times New Roman" w:cs="Times New Roman"/>
          <w:sz w:val="24"/>
          <w:szCs w:val="24"/>
          <w:lang w:val="fr-FR"/>
        </w:rPr>
        <w:t>téléphoniques</w:t>
      </w:r>
      <w:r w:rsidRPr="00AA3C3B">
        <w:rPr>
          <w:rFonts w:ascii="Times New Roman" w:hAnsi="Times New Roman" w:cs="Times New Roman"/>
          <w:sz w:val="24"/>
          <w:szCs w:val="24"/>
          <w:lang w:val="fr-FR"/>
        </w:rPr>
        <w:t xml:space="preserve"> et l'analyse du GSM de </w:t>
      </w:r>
      <w:r w:rsidR="0044063F">
        <w:rPr>
          <w:rFonts w:ascii="Times New Roman" w:hAnsi="Times New Roman" w:cs="Times New Roman"/>
          <w:sz w:val="24"/>
          <w:szCs w:val="24"/>
          <w:lang w:val="fr-FR"/>
        </w:rPr>
        <w:t>D.V.</w:t>
      </w:r>
      <w:r w:rsidRPr="00AA3C3B">
        <w:rPr>
          <w:rFonts w:ascii="Times New Roman" w:hAnsi="Times New Roman" w:cs="Times New Roman"/>
          <w:sz w:val="24"/>
          <w:szCs w:val="24"/>
          <w:lang w:val="fr-FR"/>
        </w:rPr>
        <w:t>, i</w:t>
      </w:r>
      <w:r w:rsidR="0044063F">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 appert que la </w:t>
      </w:r>
      <w:r w:rsidR="0044063F"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w:t>
      </w:r>
      <w:r w:rsidR="0044063F">
        <w:rPr>
          <w:rFonts w:ascii="Times New Roman" w:hAnsi="Times New Roman" w:cs="Times New Roman"/>
          <w:sz w:val="24"/>
          <w:szCs w:val="24"/>
          <w:lang w:val="fr-FR"/>
        </w:rPr>
        <w:t>D.I.</w:t>
      </w:r>
      <w:r w:rsidRPr="00AA3C3B">
        <w:rPr>
          <w:rFonts w:ascii="Times New Roman" w:hAnsi="Times New Roman" w:cs="Times New Roman"/>
          <w:sz w:val="24"/>
          <w:szCs w:val="24"/>
          <w:lang w:val="fr-FR"/>
        </w:rPr>
        <w:t xml:space="preserve"> est </w:t>
      </w:r>
      <w:r w:rsidR="0044063F">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a belle-fille de </w:t>
      </w:r>
      <w:r w:rsidR="0044063F">
        <w:rPr>
          <w:rFonts w:ascii="Times New Roman" w:hAnsi="Times New Roman" w:cs="Times New Roman"/>
          <w:sz w:val="24"/>
          <w:szCs w:val="24"/>
          <w:lang w:val="fr-FR"/>
        </w:rPr>
        <w:t>D.D.</w:t>
      </w:r>
      <w:r w:rsidRPr="00AA3C3B">
        <w:rPr>
          <w:rFonts w:ascii="Times New Roman" w:hAnsi="Times New Roman" w:cs="Times New Roman"/>
          <w:sz w:val="24"/>
          <w:szCs w:val="24"/>
          <w:lang w:val="fr-FR"/>
        </w:rPr>
        <w:t xml:space="preserve"> et qu'elle a </w:t>
      </w:r>
      <w:r w:rsidR="0044063F" w:rsidRPr="00AA3C3B">
        <w:rPr>
          <w:rFonts w:ascii="Times New Roman" w:hAnsi="Times New Roman" w:cs="Times New Roman"/>
          <w:sz w:val="24"/>
          <w:szCs w:val="24"/>
          <w:lang w:val="fr-FR"/>
        </w:rPr>
        <w:t>joué</w:t>
      </w:r>
      <w:r w:rsidRPr="00AA3C3B">
        <w:rPr>
          <w:rFonts w:ascii="Times New Roman" w:hAnsi="Times New Roman" w:cs="Times New Roman"/>
          <w:sz w:val="24"/>
          <w:szCs w:val="24"/>
          <w:lang w:val="fr-FR"/>
        </w:rPr>
        <w:t xml:space="preserve"> le </w:t>
      </w:r>
      <w:r w:rsidR="0044063F" w:rsidRPr="00AA3C3B">
        <w:rPr>
          <w:rFonts w:ascii="Times New Roman" w:hAnsi="Times New Roman" w:cs="Times New Roman"/>
          <w:sz w:val="24"/>
          <w:szCs w:val="24"/>
          <w:lang w:val="fr-FR"/>
        </w:rPr>
        <w:t>rôle</w:t>
      </w:r>
      <w:r w:rsidRPr="00AA3C3B">
        <w:rPr>
          <w:rFonts w:ascii="Times New Roman" w:hAnsi="Times New Roman" w:cs="Times New Roman"/>
          <w:sz w:val="24"/>
          <w:szCs w:val="24"/>
          <w:lang w:val="fr-FR"/>
        </w:rPr>
        <w:t xml:space="preserve"> de dame de compagnie, travail qu'elle comptait reprendre </w:t>
      </w:r>
      <w:r w:rsidR="0044063F"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son retour en Belgique.</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Des </w:t>
      </w:r>
      <w:r w:rsidR="0044063F" w:rsidRPr="00AA3C3B">
        <w:rPr>
          <w:rFonts w:ascii="Times New Roman" w:hAnsi="Times New Roman" w:cs="Times New Roman"/>
          <w:sz w:val="24"/>
          <w:szCs w:val="24"/>
          <w:lang w:val="fr-FR"/>
        </w:rPr>
        <w:t>relevés</w:t>
      </w:r>
      <w:r w:rsidRPr="00AA3C3B">
        <w:rPr>
          <w:rFonts w:ascii="Times New Roman" w:hAnsi="Times New Roman" w:cs="Times New Roman"/>
          <w:sz w:val="24"/>
          <w:szCs w:val="24"/>
          <w:lang w:val="fr-FR"/>
        </w:rPr>
        <w:t xml:space="preserve"> bancaires obtenus par les </w:t>
      </w:r>
      <w:r w:rsidR="0044063F" w:rsidRPr="00AA3C3B">
        <w:rPr>
          <w:rFonts w:ascii="Times New Roman" w:hAnsi="Times New Roman" w:cs="Times New Roman"/>
          <w:sz w:val="24"/>
          <w:szCs w:val="24"/>
          <w:lang w:val="fr-FR"/>
        </w:rPr>
        <w:t>enquêteurs</w:t>
      </w:r>
      <w:r w:rsidR="0044063F">
        <w:rPr>
          <w:rFonts w:ascii="Times New Roman" w:hAnsi="Times New Roman" w:cs="Times New Roman"/>
          <w:sz w:val="24"/>
          <w:szCs w:val="24"/>
          <w:lang w:val="fr-FR"/>
        </w:rPr>
        <w:t>, il</w:t>
      </w:r>
      <w:r w:rsidRPr="00AA3C3B">
        <w:rPr>
          <w:rFonts w:ascii="Times New Roman" w:hAnsi="Times New Roman" w:cs="Times New Roman"/>
          <w:sz w:val="24"/>
          <w:szCs w:val="24"/>
          <w:lang w:val="fr-FR"/>
        </w:rPr>
        <w:t xml:space="preserve"> est </w:t>
      </w:r>
      <w:r w:rsidR="0044063F">
        <w:rPr>
          <w:rFonts w:ascii="Times New Roman" w:hAnsi="Times New Roman" w:cs="Times New Roman"/>
          <w:sz w:val="24"/>
          <w:szCs w:val="24"/>
          <w:lang w:val="fr-FR"/>
        </w:rPr>
        <w:t>é</w:t>
      </w:r>
      <w:r w:rsidRPr="00AA3C3B">
        <w:rPr>
          <w:rFonts w:ascii="Times New Roman" w:hAnsi="Times New Roman" w:cs="Times New Roman"/>
          <w:sz w:val="24"/>
          <w:szCs w:val="24"/>
          <w:lang w:val="fr-FR"/>
        </w:rPr>
        <w:t xml:space="preserve">tabli que la </w:t>
      </w:r>
      <w:r w:rsidR="0044063F"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M</w:t>
      </w:r>
      <w:r w:rsidR="0044063F">
        <w:rPr>
          <w:rFonts w:ascii="Times New Roman" w:hAnsi="Times New Roman" w:cs="Times New Roman"/>
          <w:sz w:val="24"/>
          <w:szCs w:val="24"/>
          <w:lang w:val="fr-FR"/>
        </w:rPr>
        <w:t>.R.</w:t>
      </w:r>
      <w:r w:rsidRPr="00AA3C3B">
        <w:rPr>
          <w:rFonts w:ascii="Times New Roman" w:hAnsi="Times New Roman" w:cs="Times New Roman"/>
          <w:sz w:val="24"/>
          <w:szCs w:val="24"/>
          <w:lang w:val="fr-FR"/>
        </w:rPr>
        <w:t xml:space="preserve"> a envoy</w:t>
      </w:r>
      <w:r w:rsidR="0044063F">
        <w:rPr>
          <w:rFonts w:ascii="Times New Roman" w:hAnsi="Times New Roman" w:cs="Times New Roman"/>
          <w:sz w:val="24"/>
          <w:szCs w:val="24"/>
          <w:lang w:val="fr-FR"/>
        </w:rPr>
        <w:t>é entre le 1</w:t>
      </w:r>
      <w:r w:rsidR="0044063F" w:rsidRPr="0044063F">
        <w:rPr>
          <w:rFonts w:ascii="Times New Roman" w:hAnsi="Times New Roman" w:cs="Times New Roman"/>
          <w:sz w:val="24"/>
          <w:szCs w:val="24"/>
          <w:vertAlign w:val="superscript"/>
          <w:lang w:val="fr-FR"/>
        </w:rPr>
        <w:t>er</w:t>
      </w:r>
      <w:r w:rsidRPr="00AA3C3B">
        <w:rPr>
          <w:rFonts w:ascii="Times New Roman" w:hAnsi="Times New Roman" w:cs="Times New Roman"/>
          <w:sz w:val="24"/>
          <w:szCs w:val="24"/>
          <w:lang w:val="fr-FR"/>
        </w:rPr>
        <w:t xml:space="preserve"> et le 20 mars 2006, deux fois la somme de 2.500 euros en Bulgarie. </w:t>
      </w:r>
      <w:r w:rsidR="0044063F" w:rsidRPr="00AA3C3B">
        <w:rPr>
          <w:rFonts w:ascii="Times New Roman" w:hAnsi="Times New Roman" w:cs="Times New Roman"/>
          <w:sz w:val="24"/>
          <w:szCs w:val="24"/>
          <w:lang w:val="fr-FR"/>
        </w:rPr>
        <w:t>Interrogée</w:t>
      </w:r>
      <w:r w:rsidRPr="00AA3C3B">
        <w:rPr>
          <w:rFonts w:ascii="Times New Roman" w:hAnsi="Times New Roman" w:cs="Times New Roman"/>
          <w:sz w:val="24"/>
          <w:szCs w:val="24"/>
          <w:lang w:val="fr-FR"/>
        </w:rPr>
        <w:t xml:space="preserve"> sur la provenance de ces fonds, elle admet que ces sommes proviennent de ce qu'elle a </w:t>
      </w:r>
      <w:r w:rsidR="0044063F">
        <w:rPr>
          <w:rFonts w:ascii="Times New Roman" w:hAnsi="Times New Roman" w:cs="Times New Roman"/>
          <w:sz w:val="24"/>
          <w:szCs w:val="24"/>
          <w:lang w:val="fr-FR"/>
        </w:rPr>
        <w:t>perçu</w:t>
      </w:r>
      <w:r w:rsidRPr="00AA3C3B">
        <w:rPr>
          <w:rFonts w:ascii="Times New Roman" w:hAnsi="Times New Roman" w:cs="Times New Roman"/>
          <w:sz w:val="24"/>
          <w:szCs w:val="24"/>
          <w:lang w:val="fr-FR"/>
        </w:rPr>
        <w:t xml:space="preserve"> comme dame de compagnie. La </w:t>
      </w:r>
      <w:r w:rsidR="0044063F"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w:t>
      </w:r>
      <w:r w:rsidR="0044063F">
        <w:rPr>
          <w:rFonts w:ascii="Times New Roman" w:hAnsi="Times New Roman" w:cs="Times New Roman"/>
          <w:sz w:val="24"/>
          <w:szCs w:val="24"/>
          <w:lang w:val="fr-FR"/>
        </w:rPr>
        <w:t>S.H.</w:t>
      </w:r>
      <w:r w:rsidRPr="00AA3C3B">
        <w:rPr>
          <w:rFonts w:ascii="Times New Roman" w:hAnsi="Times New Roman" w:cs="Times New Roman"/>
          <w:sz w:val="24"/>
          <w:szCs w:val="24"/>
          <w:lang w:val="fr-FR"/>
        </w:rPr>
        <w:t xml:space="preserve"> a pu envoyer le mon</w:t>
      </w:r>
      <w:r w:rsidR="0044063F">
        <w:rPr>
          <w:rFonts w:ascii="Times New Roman" w:hAnsi="Times New Roman" w:cs="Times New Roman"/>
          <w:sz w:val="24"/>
          <w:szCs w:val="24"/>
          <w:lang w:val="fr-FR"/>
        </w:rPr>
        <w:t>tant de 3.700 euros, sommes perç</w:t>
      </w:r>
      <w:r w:rsidRPr="00AA3C3B">
        <w:rPr>
          <w:rFonts w:ascii="Times New Roman" w:hAnsi="Times New Roman" w:cs="Times New Roman"/>
          <w:sz w:val="24"/>
          <w:szCs w:val="24"/>
          <w:lang w:val="fr-FR"/>
        </w:rPr>
        <w:t xml:space="preserve">ues entre janvier et juin 2006 tandis que </w:t>
      </w:r>
      <w:r w:rsidR="0044063F">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a </w:t>
      </w:r>
      <w:r w:rsidR="0044063F"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w:t>
      </w:r>
      <w:r w:rsidR="0044063F">
        <w:rPr>
          <w:rFonts w:ascii="Times New Roman" w:hAnsi="Times New Roman" w:cs="Times New Roman"/>
          <w:sz w:val="24"/>
          <w:szCs w:val="24"/>
          <w:lang w:val="fr-FR"/>
        </w:rPr>
        <w:t>D.D.</w:t>
      </w:r>
      <w:r w:rsidRPr="00AA3C3B">
        <w:rPr>
          <w:rFonts w:ascii="Times New Roman" w:hAnsi="Times New Roman" w:cs="Times New Roman"/>
          <w:sz w:val="24"/>
          <w:szCs w:val="24"/>
          <w:lang w:val="fr-FR"/>
        </w:rPr>
        <w:t xml:space="preserve"> a </w:t>
      </w:r>
      <w:r w:rsidRPr="00AA3C3B">
        <w:rPr>
          <w:rFonts w:ascii="Times New Roman" w:hAnsi="Times New Roman" w:cs="Times New Roman"/>
          <w:sz w:val="24"/>
          <w:szCs w:val="24"/>
          <w:lang w:val="fr-FR"/>
        </w:rPr>
        <w:lastRenderedPageBreak/>
        <w:t>vers</w:t>
      </w:r>
      <w:r w:rsidR="0044063F">
        <w:rPr>
          <w:rFonts w:ascii="Times New Roman" w:hAnsi="Times New Roman" w:cs="Times New Roman"/>
          <w:sz w:val="24"/>
          <w:szCs w:val="24"/>
          <w:lang w:val="fr-FR"/>
        </w:rPr>
        <w:t>é</w:t>
      </w:r>
      <w:r w:rsidRPr="00AA3C3B">
        <w:rPr>
          <w:rFonts w:ascii="Times New Roman" w:hAnsi="Times New Roman" w:cs="Times New Roman"/>
          <w:sz w:val="24"/>
          <w:szCs w:val="24"/>
          <w:lang w:val="fr-FR"/>
        </w:rPr>
        <w:t xml:space="preserve"> entre le 29 novembre 2005 et le 15 mai 2006, divers versements d'un montant total de 15.500 euros.</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Apres mise en commun des </w:t>
      </w:r>
      <w:r w:rsidR="00BE2695" w:rsidRPr="00AA3C3B">
        <w:rPr>
          <w:rFonts w:ascii="Times New Roman" w:hAnsi="Times New Roman" w:cs="Times New Roman"/>
          <w:sz w:val="24"/>
          <w:szCs w:val="24"/>
          <w:lang w:val="fr-FR"/>
        </w:rPr>
        <w:t>éléments</w:t>
      </w:r>
      <w:r w:rsidR="00BE2695">
        <w:rPr>
          <w:rFonts w:ascii="Times New Roman" w:hAnsi="Times New Roman" w:cs="Times New Roman"/>
          <w:sz w:val="24"/>
          <w:szCs w:val="24"/>
          <w:lang w:val="fr-FR"/>
        </w:rPr>
        <w:t xml:space="preserve"> tel</w:t>
      </w:r>
      <w:r w:rsidRPr="00AA3C3B">
        <w:rPr>
          <w:rFonts w:ascii="Times New Roman" w:hAnsi="Times New Roman" w:cs="Times New Roman"/>
          <w:sz w:val="24"/>
          <w:szCs w:val="24"/>
          <w:lang w:val="fr-FR"/>
        </w:rPr>
        <w:t xml:space="preserve">s que les contrats de travail, les </w:t>
      </w:r>
      <w:r w:rsidR="00BE2695" w:rsidRPr="00AA3C3B">
        <w:rPr>
          <w:rFonts w:ascii="Times New Roman" w:hAnsi="Times New Roman" w:cs="Times New Roman"/>
          <w:sz w:val="24"/>
          <w:szCs w:val="24"/>
          <w:lang w:val="fr-FR"/>
        </w:rPr>
        <w:t>déclarations</w:t>
      </w:r>
      <w:r w:rsidRPr="00AA3C3B">
        <w:rPr>
          <w:rFonts w:ascii="Times New Roman" w:hAnsi="Times New Roman" w:cs="Times New Roman"/>
          <w:sz w:val="24"/>
          <w:szCs w:val="24"/>
          <w:lang w:val="fr-FR"/>
        </w:rPr>
        <w:t xml:space="preserve"> SECUREX, les inscriptions des </w:t>
      </w:r>
      <w:r w:rsidR="00BE2695" w:rsidRPr="00AA3C3B">
        <w:rPr>
          <w:rFonts w:ascii="Times New Roman" w:hAnsi="Times New Roman" w:cs="Times New Roman"/>
          <w:sz w:val="24"/>
          <w:szCs w:val="24"/>
          <w:lang w:val="fr-FR"/>
        </w:rPr>
        <w:t>prostituées</w:t>
      </w:r>
      <w:r w:rsidRPr="00AA3C3B">
        <w:rPr>
          <w:rFonts w:ascii="Times New Roman" w:hAnsi="Times New Roman" w:cs="Times New Roman"/>
          <w:sz w:val="24"/>
          <w:szCs w:val="24"/>
          <w:lang w:val="fr-FR"/>
        </w:rPr>
        <w:t xml:space="preserve"> 'au cahier des </w:t>
      </w:r>
      <w:r w:rsidR="00BE2695" w:rsidRPr="00AA3C3B">
        <w:rPr>
          <w:rFonts w:ascii="Times New Roman" w:hAnsi="Times New Roman" w:cs="Times New Roman"/>
          <w:sz w:val="24"/>
          <w:szCs w:val="24"/>
          <w:lang w:val="fr-FR"/>
        </w:rPr>
        <w:t>présences</w:t>
      </w:r>
      <w:r w:rsidR="00BE2695">
        <w:rPr>
          <w:rFonts w:ascii="Times New Roman" w:hAnsi="Times New Roman" w:cs="Times New Roman"/>
          <w:sz w:val="24"/>
          <w:szCs w:val="24"/>
          <w:lang w:val="fr-FR"/>
        </w:rPr>
        <w:t>', il</w:t>
      </w:r>
      <w:r w:rsidRPr="00AA3C3B">
        <w:rPr>
          <w:rFonts w:ascii="Times New Roman" w:hAnsi="Times New Roman" w:cs="Times New Roman"/>
          <w:sz w:val="24"/>
          <w:szCs w:val="24"/>
          <w:lang w:val="fr-FR"/>
        </w:rPr>
        <w:t xml:space="preserve"> appert qu'au moins 132 filles bulgares ont </w:t>
      </w:r>
      <w:r w:rsidR="00BE2695" w:rsidRPr="00AA3C3B">
        <w:rPr>
          <w:rFonts w:ascii="Times New Roman" w:hAnsi="Times New Roman" w:cs="Times New Roman"/>
          <w:sz w:val="24"/>
          <w:szCs w:val="24"/>
          <w:lang w:val="fr-FR"/>
        </w:rPr>
        <w:t>travaillé</w:t>
      </w:r>
      <w:r w:rsidR="00BE2695">
        <w:rPr>
          <w:rFonts w:ascii="Times New Roman" w:hAnsi="Times New Roman" w:cs="Times New Roman"/>
          <w:sz w:val="24"/>
          <w:szCs w:val="24"/>
          <w:lang w:val="fr-FR"/>
        </w:rPr>
        <w:t xml:space="preserve"> dans les deux bars géré</w:t>
      </w:r>
      <w:r w:rsidRPr="00AA3C3B">
        <w:rPr>
          <w:rFonts w:ascii="Times New Roman" w:hAnsi="Times New Roman" w:cs="Times New Roman"/>
          <w:sz w:val="24"/>
          <w:szCs w:val="24"/>
          <w:lang w:val="fr-FR"/>
        </w:rPr>
        <w:t xml:space="preserve">s par les </w:t>
      </w:r>
      <w:r w:rsidR="00BE2695" w:rsidRPr="00AA3C3B">
        <w:rPr>
          <w:rFonts w:ascii="Times New Roman" w:hAnsi="Times New Roman" w:cs="Times New Roman"/>
          <w:sz w:val="24"/>
          <w:szCs w:val="24"/>
          <w:lang w:val="fr-FR"/>
        </w:rPr>
        <w:t>prévenus</w:t>
      </w:r>
      <w:r w:rsidRPr="00AA3C3B">
        <w:rPr>
          <w:rFonts w:ascii="Times New Roman" w:hAnsi="Times New Roman" w:cs="Times New Roman"/>
          <w:sz w:val="24"/>
          <w:szCs w:val="24"/>
          <w:lang w:val="fr-FR"/>
        </w:rPr>
        <w:t xml:space="preserve"> </w:t>
      </w:r>
      <w:r w:rsidR="00BE2695">
        <w:rPr>
          <w:rFonts w:ascii="Times New Roman" w:hAnsi="Times New Roman" w:cs="Times New Roman"/>
          <w:sz w:val="24"/>
          <w:szCs w:val="24"/>
          <w:lang w:val="fr-FR"/>
        </w:rPr>
        <w:t>D.A.</w:t>
      </w:r>
      <w:r w:rsidRPr="00AA3C3B">
        <w:rPr>
          <w:rFonts w:ascii="Times New Roman" w:hAnsi="Times New Roman" w:cs="Times New Roman"/>
          <w:sz w:val="24"/>
          <w:szCs w:val="24"/>
          <w:lang w:val="fr-FR"/>
        </w:rPr>
        <w:t xml:space="preserve"> et </w:t>
      </w:r>
      <w:r w:rsidR="00BE2695">
        <w:rPr>
          <w:rFonts w:ascii="Times New Roman" w:hAnsi="Times New Roman" w:cs="Times New Roman"/>
          <w:sz w:val="24"/>
          <w:szCs w:val="24"/>
          <w:lang w:val="fr-FR"/>
        </w:rPr>
        <w:t>D.V</w:t>
      </w:r>
      <w:r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Le </w:t>
      </w:r>
      <w:r w:rsidR="00BE2695" w:rsidRPr="00AA3C3B">
        <w:rPr>
          <w:rFonts w:ascii="Times New Roman" w:hAnsi="Times New Roman" w:cs="Times New Roman"/>
          <w:sz w:val="24"/>
          <w:szCs w:val="24"/>
          <w:lang w:val="fr-FR"/>
        </w:rPr>
        <w:t>prévenu</w:t>
      </w:r>
      <w:r w:rsidRPr="00AA3C3B">
        <w:rPr>
          <w:rFonts w:ascii="Times New Roman" w:hAnsi="Times New Roman" w:cs="Times New Roman"/>
          <w:sz w:val="24"/>
          <w:szCs w:val="24"/>
          <w:lang w:val="fr-FR"/>
        </w:rPr>
        <w:t xml:space="preserve"> </w:t>
      </w:r>
      <w:r w:rsidR="00BE2695">
        <w:rPr>
          <w:rFonts w:ascii="Times New Roman" w:hAnsi="Times New Roman" w:cs="Times New Roman"/>
          <w:sz w:val="24"/>
          <w:szCs w:val="24"/>
          <w:lang w:val="fr-FR"/>
        </w:rPr>
        <w:t>D.A.</w:t>
      </w:r>
      <w:r w:rsidRPr="00AA3C3B">
        <w:rPr>
          <w:rFonts w:ascii="Times New Roman" w:hAnsi="Times New Roman" w:cs="Times New Roman"/>
          <w:sz w:val="24"/>
          <w:szCs w:val="24"/>
          <w:lang w:val="fr-FR"/>
        </w:rPr>
        <w:t xml:space="preserve"> est entendu </w:t>
      </w:r>
      <w:r w:rsidR="00BE2695"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trois reprises. Dans son audition </w:t>
      </w:r>
      <w:r w:rsidR="00BE2695" w:rsidRPr="00AA3C3B">
        <w:rPr>
          <w:rFonts w:ascii="Times New Roman" w:hAnsi="Times New Roman" w:cs="Times New Roman"/>
          <w:sz w:val="24"/>
          <w:szCs w:val="24"/>
          <w:lang w:val="fr-FR"/>
        </w:rPr>
        <w:t>initiale</w:t>
      </w:r>
      <w:r w:rsidRPr="00AA3C3B">
        <w:rPr>
          <w:rFonts w:ascii="Times New Roman" w:hAnsi="Times New Roman" w:cs="Times New Roman"/>
          <w:sz w:val="24"/>
          <w:szCs w:val="24"/>
          <w:lang w:val="fr-FR"/>
        </w:rPr>
        <w:t xml:space="preserve">, ii donne des </w:t>
      </w:r>
      <w:r w:rsidR="00BE2695" w:rsidRPr="00AA3C3B">
        <w:rPr>
          <w:rFonts w:ascii="Times New Roman" w:hAnsi="Times New Roman" w:cs="Times New Roman"/>
          <w:sz w:val="24"/>
          <w:szCs w:val="24"/>
          <w:lang w:val="fr-FR"/>
        </w:rPr>
        <w:t>précisions</w:t>
      </w:r>
      <w:r w:rsidRPr="00AA3C3B">
        <w:rPr>
          <w:rFonts w:ascii="Times New Roman" w:hAnsi="Times New Roman" w:cs="Times New Roman"/>
          <w:sz w:val="24"/>
          <w:szCs w:val="24"/>
          <w:lang w:val="fr-FR"/>
        </w:rPr>
        <w:t xml:space="preserve"> sur les </w:t>
      </w:r>
      <w:r w:rsidR="00BE2695" w:rsidRPr="00AA3C3B">
        <w:rPr>
          <w:rFonts w:ascii="Times New Roman" w:hAnsi="Times New Roman" w:cs="Times New Roman"/>
          <w:sz w:val="24"/>
          <w:szCs w:val="24"/>
          <w:lang w:val="fr-FR"/>
        </w:rPr>
        <w:t>sociétés</w:t>
      </w:r>
      <w:r w:rsidRPr="00AA3C3B">
        <w:rPr>
          <w:rFonts w:ascii="Times New Roman" w:hAnsi="Times New Roman" w:cs="Times New Roman"/>
          <w:sz w:val="24"/>
          <w:szCs w:val="24"/>
          <w:lang w:val="fr-FR"/>
        </w:rPr>
        <w:t xml:space="preserve"> A</w:t>
      </w:r>
      <w:r w:rsidR="00BE2695">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 et J</w:t>
      </w:r>
      <w:r w:rsidR="00BE2695">
        <w:rPr>
          <w:rFonts w:ascii="Times New Roman" w:hAnsi="Times New Roman" w:cs="Times New Roman"/>
          <w:sz w:val="24"/>
          <w:szCs w:val="24"/>
          <w:lang w:val="fr-FR"/>
        </w:rPr>
        <w:t>.S</w:t>
      </w:r>
      <w:r w:rsidRPr="00AA3C3B">
        <w:rPr>
          <w:rFonts w:ascii="Times New Roman" w:hAnsi="Times New Roman" w:cs="Times New Roman"/>
          <w:sz w:val="24"/>
          <w:szCs w:val="24"/>
          <w:lang w:val="fr-FR"/>
        </w:rPr>
        <w:t xml:space="preserve">. La </w:t>
      </w:r>
      <w:r w:rsidR="00BE2695" w:rsidRPr="00AA3C3B">
        <w:rPr>
          <w:rFonts w:ascii="Times New Roman" w:hAnsi="Times New Roman" w:cs="Times New Roman"/>
          <w:sz w:val="24"/>
          <w:szCs w:val="24"/>
          <w:lang w:val="fr-FR"/>
        </w:rPr>
        <w:t>première</w:t>
      </w:r>
      <w:r w:rsidRPr="00AA3C3B">
        <w:rPr>
          <w:rFonts w:ascii="Times New Roman" w:hAnsi="Times New Roman" w:cs="Times New Roman"/>
          <w:sz w:val="24"/>
          <w:szCs w:val="24"/>
          <w:lang w:val="fr-FR"/>
        </w:rPr>
        <w:t xml:space="preserve"> est </w:t>
      </w:r>
      <w:r w:rsidR="00BE2695" w:rsidRPr="00AA3C3B">
        <w:rPr>
          <w:rFonts w:ascii="Times New Roman" w:hAnsi="Times New Roman" w:cs="Times New Roman"/>
          <w:sz w:val="24"/>
          <w:szCs w:val="24"/>
          <w:lang w:val="fr-FR"/>
        </w:rPr>
        <w:t>constituée</w:t>
      </w:r>
      <w:r w:rsidR="00BE2695">
        <w:rPr>
          <w:rFonts w:ascii="Times New Roman" w:hAnsi="Times New Roman" w:cs="Times New Roman"/>
          <w:sz w:val="24"/>
          <w:szCs w:val="24"/>
          <w:lang w:val="fr-FR"/>
        </w:rPr>
        <w:t xml:space="preserve"> d'un bar à</w:t>
      </w:r>
      <w:r w:rsidRPr="00AA3C3B">
        <w:rPr>
          <w:rFonts w:ascii="Times New Roman" w:hAnsi="Times New Roman" w:cs="Times New Roman"/>
          <w:sz w:val="24"/>
          <w:szCs w:val="24"/>
          <w:lang w:val="fr-FR"/>
        </w:rPr>
        <w:t xml:space="preserve"> </w:t>
      </w:r>
      <w:r w:rsidR="00BE2695" w:rsidRPr="00AA3C3B">
        <w:rPr>
          <w:rFonts w:ascii="Times New Roman" w:hAnsi="Times New Roman" w:cs="Times New Roman"/>
          <w:sz w:val="24"/>
          <w:szCs w:val="24"/>
          <w:lang w:val="fr-FR"/>
        </w:rPr>
        <w:t>hôtesses</w:t>
      </w:r>
      <w:r w:rsidRPr="00AA3C3B">
        <w:rPr>
          <w:rFonts w:ascii="Times New Roman" w:hAnsi="Times New Roman" w:cs="Times New Roman"/>
          <w:sz w:val="24"/>
          <w:szCs w:val="24"/>
          <w:lang w:val="fr-FR"/>
        </w:rPr>
        <w:t xml:space="preserve"> (le S</w:t>
      </w:r>
      <w:r w:rsidR="00BE2695">
        <w:rPr>
          <w:rFonts w:ascii="Times New Roman" w:hAnsi="Times New Roman" w:cs="Times New Roman"/>
          <w:sz w:val="24"/>
          <w:szCs w:val="24"/>
          <w:lang w:val="fr-FR"/>
        </w:rPr>
        <w:t>.) situé</w:t>
      </w:r>
      <w:r w:rsidRPr="00AA3C3B">
        <w:rPr>
          <w:rFonts w:ascii="Times New Roman" w:hAnsi="Times New Roman" w:cs="Times New Roman"/>
          <w:sz w:val="24"/>
          <w:szCs w:val="24"/>
          <w:lang w:val="fr-FR"/>
        </w:rPr>
        <w:t xml:space="preserve"> </w:t>
      </w:r>
      <w:r w:rsidR="00BE2695" w:rsidRPr="00AA3C3B">
        <w:rPr>
          <w:rFonts w:ascii="Times New Roman" w:hAnsi="Times New Roman" w:cs="Times New Roman"/>
          <w:sz w:val="24"/>
          <w:szCs w:val="24"/>
          <w:lang w:val="fr-FR"/>
        </w:rPr>
        <w:t>à</w:t>
      </w:r>
      <w:r w:rsidR="00BE2695">
        <w:rPr>
          <w:rFonts w:ascii="Times New Roman" w:hAnsi="Times New Roman" w:cs="Times New Roman"/>
          <w:sz w:val="24"/>
          <w:szCs w:val="24"/>
          <w:lang w:val="fr-FR"/>
        </w:rPr>
        <w:t xml:space="preserve"> </w:t>
      </w:r>
      <w:proofErr w:type="spellStart"/>
      <w:r w:rsidR="00BE2695">
        <w:rPr>
          <w:rFonts w:ascii="Times New Roman" w:hAnsi="Times New Roman" w:cs="Times New Roman"/>
          <w:sz w:val="24"/>
          <w:szCs w:val="24"/>
          <w:lang w:val="fr-FR"/>
        </w:rPr>
        <w:t>Crisné</w:t>
      </w:r>
      <w:r w:rsidRPr="00AA3C3B">
        <w:rPr>
          <w:rFonts w:ascii="Times New Roman" w:hAnsi="Times New Roman" w:cs="Times New Roman"/>
          <w:sz w:val="24"/>
          <w:szCs w:val="24"/>
          <w:lang w:val="fr-FR"/>
        </w:rPr>
        <w:t>e</w:t>
      </w:r>
      <w:proofErr w:type="spellEnd"/>
      <w:r w:rsidRPr="00AA3C3B">
        <w:rPr>
          <w:rFonts w:ascii="Times New Roman" w:hAnsi="Times New Roman" w:cs="Times New Roman"/>
          <w:sz w:val="24"/>
          <w:szCs w:val="24"/>
          <w:lang w:val="fr-FR"/>
        </w:rPr>
        <w:t xml:space="preserve">. Le </w:t>
      </w:r>
      <w:r w:rsidR="00BE2695" w:rsidRPr="00AA3C3B">
        <w:rPr>
          <w:rFonts w:ascii="Times New Roman" w:hAnsi="Times New Roman" w:cs="Times New Roman"/>
          <w:sz w:val="24"/>
          <w:szCs w:val="24"/>
          <w:lang w:val="fr-FR"/>
        </w:rPr>
        <w:t>siège</w:t>
      </w:r>
      <w:r w:rsidRPr="00AA3C3B">
        <w:rPr>
          <w:rFonts w:ascii="Times New Roman" w:hAnsi="Times New Roman" w:cs="Times New Roman"/>
          <w:sz w:val="24"/>
          <w:szCs w:val="24"/>
          <w:lang w:val="fr-FR"/>
        </w:rPr>
        <w:t xml:space="preserve"> social de cette soci</w:t>
      </w:r>
      <w:r w:rsidR="00BE2695">
        <w:rPr>
          <w:rFonts w:ascii="Times New Roman" w:hAnsi="Times New Roman" w:cs="Times New Roman"/>
          <w:sz w:val="24"/>
          <w:szCs w:val="24"/>
          <w:lang w:val="fr-FR"/>
        </w:rPr>
        <w:t>é</w:t>
      </w:r>
      <w:r w:rsidRPr="00AA3C3B">
        <w:rPr>
          <w:rFonts w:ascii="Times New Roman" w:hAnsi="Times New Roman" w:cs="Times New Roman"/>
          <w:sz w:val="24"/>
          <w:szCs w:val="24"/>
          <w:lang w:val="fr-FR"/>
        </w:rPr>
        <w:t>t</w:t>
      </w:r>
      <w:r w:rsidR="00BE2695">
        <w:rPr>
          <w:rFonts w:ascii="Times New Roman" w:hAnsi="Times New Roman" w:cs="Times New Roman"/>
          <w:sz w:val="24"/>
          <w:szCs w:val="24"/>
          <w:lang w:val="fr-FR"/>
        </w:rPr>
        <w:t>é</w:t>
      </w:r>
      <w:r w:rsidRPr="00AA3C3B">
        <w:rPr>
          <w:rFonts w:ascii="Times New Roman" w:hAnsi="Times New Roman" w:cs="Times New Roman"/>
          <w:sz w:val="24"/>
          <w:szCs w:val="24"/>
          <w:lang w:val="fr-FR"/>
        </w:rPr>
        <w:t xml:space="preserve"> est </w:t>
      </w:r>
      <w:r w:rsidR="00BE2695" w:rsidRPr="00AA3C3B">
        <w:rPr>
          <w:rFonts w:ascii="Times New Roman" w:hAnsi="Times New Roman" w:cs="Times New Roman"/>
          <w:sz w:val="24"/>
          <w:szCs w:val="24"/>
          <w:lang w:val="fr-FR"/>
        </w:rPr>
        <w:t>également</w:t>
      </w:r>
      <w:r w:rsidRPr="00AA3C3B">
        <w:rPr>
          <w:rFonts w:ascii="Times New Roman" w:hAnsi="Times New Roman" w:cs="Times New Roman"/>
          <w:sz w:val="24"/>
          <w:szCs w:val="24"/>
          <w:lang w:val="fr-FR"/>
        </w:rPr>
        <w:t xml:space="preserve"> le lieu de </w:t>
      </w:r>
      <w:r w:rsidR="00BE2695" w:rsidRPr="00AA3C3B">
        <w:rPr>
          <w:rFonts w:ascii="Times New Roman" w:hAnsi="Times New Roman" w:cs="Times New Roman"/>
          <w:sz w:val="24"/>
          <w:szCs w:val="24"/>
          <w:lang w:val="fr-FR"/>
        </w:rPr>
        <w:t>résidence</w:t>
      </w:r>
      <w:r w:rsidRPr="00AA3C3B">
        <w:rPr>
          <w:rFonts w:ascii="Times New Roman" w:hAnsi="Times New Roman" w:cs="Times New Roman"/>
          <w:sz w:val="24"/>
          <w:szCs w:val="24"/>
          <w:lang w:val="fr-FR"/>
        </w:rPr>
        <w:t xml:space="preserve"> du </w:t>
      </w:r>
      <w:r w:rsidR="00BE2695" w:rsidRPr="00AA3C3B">
        <w:rPr>
          <w:rFonts w:ascii="Times New Roman" w:hAnsi="Times New Roman" w:cs="Times New Roman"/>
          <w:sz w:val="24"/>
          <w:szCs w:val="24"/>
          <w:lang w:val="fr-FR"/>
        </w:rPr>
        <w:t>prévenu</w:t>
      </w:r>
      <w:r w:rsidRPr="00AA3C3B">
        <w:rPr>
          <w:rFonts w:ascii="Times New Roman" w:hAnsi="Times New Roman" w:cs="Times New Roman"/>
          <w:sz w:val="24"/>
          <w:szCs w:val="24"/>
          <w:lang w:val="fr-FR"/>
        </w:rPr>
        <w:t xml:space="preserve"> qui en est l'administrateur. En ce qui concerne </w:t>
      </w:r>
      <w:r w:rsidR="00BE2695">
        <w:rPr>
          <w:rFonts w:ascii="Times New Roman" w:hAnsi="Times New Roman" w:cs="Times New Roman"/>
          <w:sz w:val="24"/>
          <w:szCs w:val="24"/>
          <w:lang w:val="fr-FR"/>
        </w:rPr>
        <w:t>la</w:t>
      </w:r>
      <w:r w:rsidRPr="00AA3C3B">
        <w:rPr>
          <w:rFonts w:ascii="Times New Roman" w:hAnsi="Times New Roman" w:cs="Times New Roman"/>
          <w:sz w:val="24"/>
          <w:szCs w:val="24"/>
          <w:lang w:val="fr-FR"/>
        </w:rPr>
        <w:t xml:space="preserve"> SPRL J</w:t>
      </w:r>
      <w:r w:rsidR="00BE2695">
        <w:rPr>
          <w:rFonts w:ascii="Times New Roman" w:hAnsi="Times New Roman" w:cs="Times New Roman"/>
          <w:sz w:val="24"/>
          <w:szCs w:val="24"/>
          <w:lang w:val="fr-FR"/>
        </w:rPr>
        <w:t>.S.</w:t>
      </w:r>
      <w:r w:rsidRPr="00AA3C3B">
        <w:rPr>
          <w:rFonts w:ascii="Times New Roman" w:hAnsi="Times New Roman" w:cs="Times New Roman"/>
          <w:sz w:val="24"/>
          <w:szCs w:val="24"/>
          <w:lang w:val="fr-FR"/>
        </w:rPr>
        <w:t xml:space="preserve">, sa fille </w:t>
      </w:r>
      <w:r w:rsidR="00BE2695">
        <w:rPr>
          <w:rFonts w:ascii="Times New Roman" w:hAnsi="Times New Roman" w:cs="Times New Roman"/>
          <w:sz w:val="24"/>
          <w:szCs w:val="24"/>
          <w:lang w:val="fr-FR"/>
        </w:rPr>
        <w:t>D.E.</w:t>
      </w:r>
      <w:r w:rsidRPr="00AA3C3B">
        <w:rPr>
          <w:rFonts w:ascii="Times New Roman" w:hAnsi="Times New Roman" w:cs="Times New Roman"/>
          <w:sz w:val="24"/>
          <w:szCs w:val="24"/>
          <w:lang w:val="fr-FR"/>
        </w:rPr>
        <w:t xml:space="preserve"> l'a acquise avec de l'argent qu'il lui a </w:t>
      </w:r>
      <w:r w:rsidR="00BE2695" w:rsidRPr="00AA3C3B">
        <w:rPr>
          <w:rFonts w:ascii="Times New Roman" w:hAnsi="Times New Roman" w:cs="Times New Roman"/>
          <w:sz w:val="24"/>
          <w:szCs w:val="24"/>
          <w:lang w:val="fr-FR"/>
        </w:rPr>
        <w:t>prêté</w:t>
      </w:r>
      <w:r w:rsidR="00BE2695">
        <w:rPr>
          <w:rFonts w:ascii="Times New Roman" w:hAnsi="Times New Roman" w:cs="Times New Roman"/>
          <w:sz w:val="24"/>
          <w:szCs w:val="24"/>
          <w:lang w:val="fr-FR"/>
        </w:rPr>
        <w:t>. Elle en est l</w:t>
      </w:r>
      <w:r w:rsidRPr="00AA3C3B">
        <w:rPr>
          <w:rFonts w:ascii="Times New Roman" w:hAnsi="Times New Roman" w:cs="Times New Roman"/>
          <w:sz w:val="24"/>
          <w:szCs w:val="24"/>
          <w:lang w:val="fr-FR"/>
        </w:rPr>
        <w:t xml:space="preserve">a </w:t>
      </w:r>
      <w:r w:rsidR="00BE2695" w:rsidRPr="00AA3C3B">
        <w:rPr>
          <w:rFonts w:ascii="Times New Roman" w:hAnsi="Times New Roman" w:cs="Times New Roman"/>
          <w:sz w:val="24"/>
          <w:szCs w:val="24"/>
          <w:lang w:val="fr-FR"/>
        </w:rPr>
        <w:t>gérante</w:t>
      </w:r>
      <w:r w:rsidRPr="00AA3C3B">
        <w:rPr>
          <w:rFonts w:ascii="Times New Roman" w:hAnsi="Times New Roman" w:cs="Times New Roman"/>
          <w:sz w:val="24"/>
          <w:szCs w:val="24"/>
          <w:lang w:val="fr-FR"/>
        </w:rPr>
        <w:t xml:space="preserve"> et </w:t>
      </w:r>
      <w:r w:rsidR="00BE2695">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'objet social est l'exploitation de deux bars </w:t>
      </w:r>
      <w:r w:rsidR="00BE2695">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consommation </w:t>
      </w:r>
      <w:r w:rsidR="000D0D0B">
        <w:rPr>
          <w:rFonts w:ascii="Times New Roman" w:hAnsi="Times New Roman" w:cs="Times New Roman"/>
          <w:sz w:val="24"/>
          <w:szCs w:val="24"/>
          <w:lang w:val="fr-FR"/>
        </w:rPr>
        <w:t>rue d’</w:t>
      </w:r>
      <w:proofErr w:type="spellStart"/>
      <w:r w:rsidR="000D0D0B">
        <w:rPr>
          <w:rFonts w:ascii="Times New Roman" w:hAnsi="Times New Roman" w:cs="Times New Roman"/>
          <w:sz w:val="24"/>
          <w:szCs w:val="24"/>
          <w:lang w:val="fr-FR"/>
        </w:rPr>
        <w:t>Aerschot</w:t>
      </w:r>
      <w:proofErr w:type="spellEnd"/>
      <w:r w:rsidRPr="00AA3C3B">
        <w:rPr>
          <w:rFonts w:ascii="Times New Roman" w:hAnsi="Times New Roman" w:cs="Times New Roman"/>
          <w:sz w:val="24"/>
          <w:szCs w:val="24"/>
          <w:lang w:val="fr-FR"/>
        </w:rPr>
        <w:t>, le T</w:t>
      </w:r>
      <w:r w:rsidR="00BE2695">
        <w:rPr>
          <w:rFonts w:ascii="Times New Roman" w:hAnsi="Times New Roman" w:cs="Times New Roman"/>
          <w:sz w:val="24"/>
          <w:szCs w:val="24"/>
          <w:lang w:val="fr-FR"/>
        </w:rPr>
        <w:t>.</w:t>
      </w:r>
      <w:r w:rsidRPr="00AA3C3B">
        <w:rPr>
          <w:rFonts w:ascii="Times New Roman" w:hAnsi="Times New Roman" w:cs="Times New Roman"/>
          <w:sz w:val="24"/>
          <w:szCs w:val="24"/>
          <w:lang w:val="fr-FR"/>
        </w:rPr>
        <w:t xml:space="preserve"> et le M</w:t>
      </w:r>
      <w:r w:rsidR="00BE2695">
        <w:rPr>
          <w:rFonts w:ascii="Times New Roman" w:hAnsi="Times New Roman" w:cs="Times New Roman"/>
          <w:sz w:val="24"/>
          <w:szCs w:val="24"/>
          <w:lang w:val="fr-FR"/>
        </w:rPr>
        <w:t>.</w:t>
      </w:r>
      <w:r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Le </w:t>
      </w:r>
      <w:r w:rsidR="00BE2695" w:rsidRPr="00AA3C3B">
        <w:rPr>
          <w:rFonts w:ascii="Times New Roman" w:hAnsi="Times New Roman" w:cs="Times New Roman"/>
          <w:sz w:val="24"/>
          <w:szCs w:val="24"/>
          <w:lang w:val="fr-FR"/>
        </w:rPr>
        <w:t>prévenu</w:t>
      </w:r>
      <w:r w:rsidRPr="00AA3C3B">
        <w:rPr>
          <w:rFonts w:ascii="Times New Roman" w:hAnsi="Times New Roman" w:cs="Times New Roman"/>
          <w:sz w:val="24"/>
          <w:szCs w:val="24"/>
          <w:lang w:val="fr-FR"/>
        </w:rPr>
        <w:t xml:space="preserve"> explique ensuite l</w:t>
      </w:r>
      <w:r w:rsidR="00BE2695">
        <w:rPr>
          <w:rFonts w:ascii="Times New Roman" w:hAnsi="Times New Roman" w:cs="Times New Roman"/>
          <w:sz w:val="24"/>
          <w:szCs w:val="24"/>
          <w:lang w:val="fr-FR"/>
        </w:rPr>
        <w:t>e fonctionnement de ces bars. Il</w:t>
      </w:r>
      <w:r w:rsidRPr="00AA3C3B">
        <w:rPr>
          <w:rFonts w:ascii="Times New Roman" w:hAnsi="Times New Roman" w:cs="Times New Roman"/>
          <w:sz w:val="24"/>
          <w:szCs w:val="24"/>
          <w:lang w:val="fr-FR"/>
        </w:rPr>
        <w:t xml:space="preserve"> confirme ce que l'enquête a pu déjà </w:t>
      </w:r>
      <w:r w:rsidR="00BE2695" w:rsidRPr="00AA3C3B">
        <w:rPr>
          <w:rFonts w:ascii="Times New Roman" w:hAnsi="Times New Roman" w:cs="Times New Roman"/>
          <w:sz w:val="24"/>
          <w:szCs w:val="24"/>
          <w:lang w:val="fr-FR"/>
        </w:rPr>
        <w:t>établir</w:t>
      </w:r>
      <w:r w:rsidRPr="00AA3C3B">
        <w:rPr>
          <w:rFonts w:ascii="Times New Roman" w:hAnsi="Times New Roman" w:cs="Times New Roman"/>
          <w:sz w:val="24"/>
          <w:szCs w:val="24"/>
          <w:lang w:val="fr-FR"/>
        </w:rPr>
        <w:t xml:space="preserve">, sous </w:t>
      </w:r>
      <w:r w:rsidR="00BE2695" w:rsidRPr="00AA3C3B">
        <w:rPr>
          <w:rFonts w:ascii="Times New Roman" w:hAnsi="Times New Roman" w:cs="Times New Roman"/>
          <w:sz w:val="24"/>
          <w:szCs w:val="24"/>
          <w:lang w:val="fr-FR"/>
        </w:rPr>
        <w:t>réserve</w:t>
      </w:r>
      <w:r w:rsidRPr="00AA3C3B">
        <w:rPr>
          <w:rFonts w:ascii="Times New Roman" w:hAnsi="Times New Roman" w:cs="Times New Roman"/>
          <w:sz w:val="24"/>
          <w:szCs w:val="24"/>
          <w:lang w:val="fr-FR"/>
        </w:rPr>
        <w:t xml:space="preserve"> qu'i</w:t>
      </w:r>
      <w:r w:rsidR="00BE2695">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 maintient que les filles ne sont pas </w:t>
      </w:r>
      <w:r w:rsidR="00BE2695" w:rsidRPr="00AA3C3B">
        <w:rPr>
          <w:rFonts w:ascii="Times New Roman" w:hAnsi="Times New Roman" w:cs="Times New Roman"/>
          <w:sz w:val="24"/>
          <w:szCs w:val="24"/>
          <w:lang w:val="fr-FR"/>
        </w:rPr>
        <w:t>prostituées</w:t>
      </w:r>
      <w:r w:rsidR="00BE2695">
        <w:rPr>
          <w:rFonts w:ascii="Times New Roman" w:hAnsi="Times New Roman" w:cs="Times New Roman"/>
          <w:sz w:val="24"/>
          <w:szCs w:val="24"/>
          <w:lang w:val="fr-FR"/>
        </w:rPr>
        <w:t>. Il</w:t>
      </w:r>
      <w:r w:rsidRPr="00AA3C3B">
        <w:rPr>
          <w:rFonts w:ascii="Times New Roman" w:hAnsi="Times New Roman" w:cs="Times New Roman"/>
          <w:sz w:val="24"/>
          <w:szCs w:val="24"/>
          <w:lang w:val="fr-FR"/>
        </w:rPr>
        <w:t xml:space="preserve"> con</w:t>
      </w:r>
      <w:r w:rsidR="00BE2695">
        <w:rPr>
          <w:rFonts w:ascii="Times New Roman" w:hAnsi="Times New Roman" w:cs="Times New Roman"/>
          <w:sz w:val="24"/>
          <w:szCs w:val="24"/>
          <w:lang w:val="fr-FR"/>
        </w:rPr>
        <w:t>nait leur origine bulgare et sai</w:t>
      </w:r>
      <w:r w:rsidRPr="00AA3C3B">
        <w:rPr>
          <w:rFonts w:ascii="Times New Roman" w:hAnsi="Times New Roman" w:cs="Times New Roman"/>
          <w:sz w:val="24"/>
          <w:szCs w:val="24"/>
          <w:lang w:val="fr-FR"/>
        </w:rPr>
        <w:t xml:space="preserve">t que « </w:t>
      </w:r>
      <w:r w:rsidRPr="00BE2695">
        <w:rPr>
          <w:rFonts w:ascii="Times New Roman" w:hAnsi="Times New Roman" w:cs="Times New Roman"/>
          <w:i/>
          <w:sz w:val="24"/>
          <w:szCs w:val="24"/>
          <w:lang w:val="fr-FR"/>
        </w:rPr>
        <w:t>ces fil</w:t>
      </w:r>
      <w:r w:rsidR="00BE2695">
        <w:rPr>
          <w:rFonts w:ascii="Times New Roman" w:hAnsi="Times New Roman" w:cs="Times New Roman"/>
          <w:i/>
          <w:sz w:val="24"/>
          <w:szCs w:val="24"/>
          <w:lang w:val="fr-FR"/>
        </w:rPr>
        <w:t>l</w:t>
      </w:r>
      <w:r w:rsidRPr="00BE2695">
        <w:rPr>
          <w:rFonts w:ascii="Times New Roman" w:hAnsi="Times New Roman" w:cs="Times New Roman"/>
          <w:i/>
          <w:sz w:val="24"/>
          <w:szCs w:val="24"/>
          <w:lang w:val="fr-FR"/>
        </w:rPr>
        <w:t>es retournent effectivem</w:t>
      </w:r>
      <w:r w:rsidR="00BE2695">
        <w:rPr>
          <w:rFonts w:ascii="Times New Roman" w:hAnsi="Times New Roman" w:cs="Times New Roman"/>
          <w:i/>
          <w:sz w:val="24"/>
          <w:szCs w:val="24"/>
          <w:lang w:val="fr-FR"/>
        </w:rPr>
        <w:t>ent chez elle pour renouveler le</w:t>
      </w:r>
      <w:r w:rsidRPr="00BE2695">
        <w:rPr>
          <w:rFonts w:ascii="Times New Roman" w:hAnsi="Times New Roman" w:cs="Times New Roman"/>
          <w:i/>
          <w:sz w:val="24"/>
          <w:szCs w:val="24"/>
          <w:lang w:val="fr-FR"/>
        </w:rPr>
        <w:t xml:space="preserve">ur visa </w:t>
      </w:r>
      <w:r w:rsidRPr="00AA3C3B">
        <w:rPr>
          <w:rFonts w:ascii="Times New Roman" w:hAnsi="Times New Roman" w:cs="Times New Roman"/>
          <w:sz w:val="24"/>
          <w:szCs w:val="24"/>
          <w:lang w:val="fr-FR"/>
        </w:rPr>
        <w:t xml:space="preserve">». Elles sont toutefois </w:t>
      </w:r>
      <w:r w:rsidR="00BE2695" w:rsidRPr="00AA3C3B">
        <w:rPr>
          <w:rFonts w:ascii="Times New Roman" w:hAnsi="Times New Roman" w:cs="Times New Roman"/>
          <w:sz w:val="24"/>
          <w:szCs w:val="24"/>
          <w:lang w:val="fr-FR"/>
        </w:rPr>
        <w:t>déclarées</w:t>
      </w:r>
      <w:r w:rsidRPr="00AA3C3B">
        <w:rPr>
          <w:rFonts w:ascii="Times New Roman" w:hAnsi="Times New Roman" w:cs="Times New Roman"/>
          <w:sz w:val="24"/>
          <w:szCs w:val="24"/>
          <w:lang w:val="fr-FR"/>
        </w:rPr>
        <w:t xml:space="preserve"> via une </w:t>
      </w:r>
      <w:r w:rsidR="00BE2695" w:rsidRPr="00AA3C3B">
        <w:rPr>
          <w:rFonts w:ascii="Times New Roman" w:hAnsi="Times New Roman" w:cs="Times New Roman"/>
          <w:sz w:val="24"/>
          <w:szCs w:val="24"/>
          <w:lang w:val="fr-FR"/>
        </w:rPr>
        <w:t>comptabilité</w:t>
      </w:r>
      <w:r w:rsidR="00BE2695">
        <w:rPr>
          <w:rFonts w:ascii="Times New Roman" w:hAnsi="Times New Roman" w:cs="Times New Roman"/>
          <w:sz w:val="24"/>
          <w:szCs w:val="24"/>
          <w:lang w:val="fr-FR"/>
        </w:rPr>
        <w:t xml:space="preserve"> qu’il </w:t>
      </w:r>
      <w:r w:rsidRPr="00AA3C3B">
        <w:rPr>
          <w:rFonts w:ascii="Times New Roman" w:hAnsi="Times New Roman" w:cs="Times New Roman"/>
          <w:sz w:val="24"/>
          <w:szCs w:val="24"/>
          <w:lang w:val="fr-FR"/>
        </w:rPr>
        <w:t>tient ( ce qui sera certifi</w:t>
      </w:r>
      <w:r w:rsidR="00BE2695">
        <w:rPr>
          <w:rFonts w:ascii="Times New Roman" w:hAnsi="Times New Roman" w:cs="Times New Roman"/>
          <w:sz w:val="24"/>
          <w:szCs w:val="24"/>
          <w:lang w:val="fr-FR"/>
        </w:rPr>
        <w:t>é</w:t>
      </w:r>
      <w:r w:rsidRPr="00AA3C3B">
        <w:rPr>
          <w:rFonts w:ascii="Times New Roman" w:hAnsi="Times New Roman" w:cs="Times New Roman"/>
          <w:sz w:val="24"/>
          <w:szCs w:val="24"/>
          <w:lang w:val="fr-FR"/>
        </w:rPr>
        <w:t xml:space="preserve"> par la saisie des document comptables </w:t>
      </w:r>
      <w:r w:rsidR="00BE2695"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son domicile). S'i</w:t>
      </w:r>
      <w:r w:rsidR="00BE2695">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 ne nie pas l'existe</w:t>
      </w:r>
      <w:r w:rsidR="00BE2695">
        <w:rPr>
          <w:rFonts w:ascii="Times New Roman" w:hAnsi="Times New Roman" w:cs="Times New Roman"/>
          <w:sz w:val="24"/>
          <w:szCs w:val="24"/>
          <w:lang w:val="fr-FR"/>
        </w:rPr>
        <w:t>nce des 'dames de compagnie', il</w:t>
      </w:r>
      <w:r w:rsidRPr="00AA3C3B">
        <w:rPr>
          <w:rFonts w:ascii="Times New Roman" w:hAnsi="Times New Roman" w:cs="Times New Roman"/>
          <w:sz w:val="24"/>
          <w:szCs w:val="24"/>
          <w:lang w:val="fr-FR"/>
        </w:rPr>
        <w:t xml:space="preserve"> </w:t>
      </w:r>
      <w:r w:rsidR="00BE2695" w:rsidRPr="00AA3C3B">
        <w:rPr>
          <w:rFonts w:ascii="Times New Roman" w:hAnsi="Times New Roman" w:cs="Times New Roman"/>
          <w:sz w:val="24"/>
          <w:szCs w:val="24"/>
          <w:lang w:val="fr-FR"/>
        </w:rPr>
        <w:t>déclare</w:t>
      </w:r>
      <w:r w:rsidRPr="00AA3C3B">
        <w:rPr>
          <w:rFonts w:ascii="Times New Roman" w:hAnsi="Times New Roman" w:cs="Times New Roman"/>
          <w:sz w:val="24"/>
          <w:szCs w:val="24"/>
          <w:lang w:val="fr-FR"/>
        </w:rPr>
        <w:t xml:space="preserve"> ignorer leur mode de </w:t>
      </w:r>
      <w:r w:rsidR="00BE2695" w:rsidRPr="00AA3C3B">
        <w:rPr>
          <w:rFonts w:ascii="Times New Roman" w:hAnsi="Times New Roman" w:cs="Times New Roman"/>
          <w:sz w:val="24"/>
          <w:szCs w:val="24"/>
          <w:lang w:val="fr-FR"/>
        </w:rPr>
        <w:t>rétribution</w:t>
      </w:r>
      <w:r w:rsidRPr="00AA3C3B">
        <w:rPr>
          <w:rFonts w:ascii="Times New Roman" w:hAnsi="Times New Roman" w:cs="Times New Roman"/>
          <w:sz w:val="24"/>
          <w:szCs w:val="24"/>
          <w:lang w:val="fr-FR"/>
        </w:rPr>
        <w:t>.</w:t>
      </w:r>
    </w:p>
    <w:p w:rsidR="002A7890" w:rsidRPr="00AA3C3B" w:rsidRDefault="00BE2695" w:rsidP="002A7890">
      <w:pPr>
        <w:rPr>
          <w:rFonts w:ascii="Times New Roman" w:hAnsi="Times New Roman" w:cs="Times New Roman"/>
          <w:sz w:val="24"/>
          <w:szCs w:val="24"/>
          <w:lang w:val="fr-FR"/>
        </w:rPr>
      </w:pPr>
      <w:r>
        <w:rPr>
          <w:rFonts w:ascii="Times New Roman" w:hAnsi="Times New Roman" w:cs="Times New Roman"/>
          <w:sz w:val="24"/>
          <w:szCs w:val="24"/>
          <w:lang w:val="fr-FR"/>
        </w:rPr>
        <w:t>Lo</w:t>
      </w:r>
      <w:r w:rsidR="002A7890" w:rsidRPr="00AA3C3B">
        <w:rPr>
          <w:rFonts w:ascii="Times New Roman" w:hAnsi="Times New Roman" w:cs="Times New Roman"/>
          <w:sz w:val="24"/>
          <w:szCs w:val="24"/>
          <w:lang w:val="fr-FR"/>
        </w:rPr>
        <w:t xml:space="preserve">rs de sa </w:t>
      </w:r>
      <w:r w:rsidRPr="00AA3C3B">
        <w:rPr>
          <w:rFonts w:ascii="Times New Roman" w:hAnsi="Times New Roman" w:cs="Times New Roman"/>
          <w:sz w:val="24"/>
          <w:szCs w:val="24"/>
          <w:lang w:val="fr-FR"/>
        </w:rPr>
        <w:t>deuxième</w:t>
      </w:r>
      <w:r w:rsidR="002A7890" w:rsidRPr="00AA3C3B">
        <w:rPr>
          <w:rFonts w:ascii="Times New Roman" w:hAnsi="Times New Roman" w:cs="Times New Roman"/>
          <w:sz w:val="24"/>
          <w:szCs w:val="24"/>
          <w:lang w:val="fr-FR"/>
        </w:rPr>
        <w:t xml:space="preserve"> audition, le </w:t>
      </w:r>
      <w:r w:rsidRPr="00AA3C3B">
        <w:rPr>
          <w:rFonts w:ascii="Times New Roman" w:hAnsi="Times New Roman" w:cs="Times New Roman"/>
          <w:sz w:val="24"/>
          <w:szCs w:val="24"/>
          <w:lang w:val="fr-FR"/>
        </w:rPr>
        <w:t>prévenu</w:t>
      </w:r>
      <w:r w:rsidR="002A7890" w:rsidRPr="00AA3C3B">
        <w:rPr>
          <w:rFonts w:ascii="Times New Roman" w:hAnsi="Times New Roman" w:cs="Times New Roman"/>
          <w:sz w:val="24"/>
          <w:szCs w:val="24"/>
          <w:lang w:val="fr-FR"/>
        </w:rPr>
        <w:t xml:space="preserve"> reconnait que le T</w:t>
      </w:r>
      <w:r>
        <w:rPr>
          <w:rFonts w:ascii="Times New Roman" w:hAnsi="Times New Roman" w:cs="Times New Roman"/>
          <w:sz w:val="24"/>
          <w:szCs w:val="24"/>
          <w:lang w:val="fr-FR"/>
        </w:rPr>
        <w:t>.</w:t>
      </w:r>
      <w:r w:rsidR="002A7890" w:rsidRPr="00AA3C3B">
        <w:rPr>
          <w:rFonts w:ascii="Times New Roman" w:hAnsi="Times New Roman" w:cs="Times New Roman"/>
          <w:sz w:val="24"/>
          <w:szCs w:val="24"/>
          <w:lang w:val="fr-FR"/>
        </w:rPr>
        <w:t xml:space="preserve"> et le M</w:t>
      </w:r>
      <w:r>
        <w:rPr>
          <w:rFonts w:ascii="Times New Roman" w:hAnsi="Times New Roman" w:cs="Times New Roman"/>
          <w:sz w:val="24"/>
          <w:szCs w:val="24"/>
          <w:lang w:val="fr-FR"/>
        </w:rPr>
        <w:t>.</w:t>
      </w:r>
      <w:r w:rsidR="002A7890" w:rsidRPr="00AA3C3B">
        <w:rPr>
          <w:rFonts w:ascii="Times New Roman" w:hAnsi="Times New Roman" w:cs="Times New Roman"/>
          <w:sz w:val="24"/>
          <w:szCs w:val="24"/>
          <w:lang w:val="fr-FR"/>
        </w:rPr>
        <w:t xml:space="preserve"> sont des bars </w:t>
      </w:r>
      <w:r>
        <w:rPr>
          <w:rFonts w:ascii="Times New Roman" w:hAnsi="Times New Roman" w:cs="Times New Roman"/>
          <w:sz w:val="24"/>
          <w:szCs w:val="24"/>
          <w:lang w:val="fr-FR"/>
        </w:rPr>
        <w:t>au rein desquels les filles se livrent à l</w:t>
      </w:r>
      <w:r w:rsidR="002A7890" w:rsidRPr="00AA3C3B">
        <w:rPr>
          <w:rFonts w:ascii="Times New Roman" w:hAnsi="Times New Roman" w:cs="Times New Roman"/>
          <w:sz w:val="24"/>
          <w:szCs w:val="24"/>
          <w:lang w:val="fr-FR"/>
        </w:rPr>
        <w:t xml:space="preserve">a prostitution de </w:t>
      </w:r>
      <w:r w:rsidRPr="00AA3C3B">
        <w:rPr>
          <w:rFonts w:ascii="Times New Roman" w:hAnsi="Times New Roman" w:cs="Times New Roman"/>
          <w:sz w:val="24"/>
          <w:szCs w:val="24"/>
          <w:lang w:val="fr-FR"/>
        </w:rPr>
        <w:t>manière</w:t>
      </w:r>
      <w:r w:rsidR="002A7890" w:rsidRPr="00AA3C3B">
        <w:rPr>
          <w:rFonts w:ascii="Times New Roman" w:hAnsi="Times New Roman" w:cs="Times New Roman"/>
          <w:sz w:val="24"/>
          <w:szCs w:val="24"/>
          <w:lang w:val="fr-FR"/>
        </w:rPr>
        <w:t xml:space="preserve"> </w:t>
      </w:r>
      <w:r>
        <w:rPr>
          <w:rFonts w:ascii="Times New Roman" w:hAnsi="Times New Roman" w:cs="Times New Roman"/>
          <w:sz w:val="24"/>
          <w:szCs w:val="24"/>
          <w:lang w:val="fr-FR"/>
        </w:rPr>
        <w:t>régulière</w:t>
      </w:r>
      <w:r w:rsidR="002A7890" w:rsidRPr="00AA3C3B">
        <w:rPr>
          <w:rFonts w:ascii="Times New Roman" w:hAnsi="Times New Roman" w:cs="Times New Roman"/>
          <w:sz w:val="24"/>
          <w:szCs w:val="24"/>
          <w:lang w:val="fr-FR"/>
        </w:rPr>
        <w:t>. I</w:t>
      </w:r>
      <w:r>
        <w:rPr>
          <w:rFonts w:ascii="Times New Roman" w:hAnsi="Times New Roman" w:cs="Times New Roman"/>
          <w:sz w:val="24"/>
          <w:szCs w:val="24"/>
          <w:lang w:val="fr-FR"/>
        </w:rPr>
        <w:t>l</w:t>
      </w:r>
      <w:r w:rsidR="002A7890" w:rsidRPr="00AA3C3B">
        <w:rPr>
          <w:rFonts w:ascii="Times New Roman" w:hAnsi="Times New Roman" w:cs="Times New Roman"/>
          <w:sz w:val="24"/>
          <w:szCs w:val="24"/>
          <w:lang w:val="fr-FR"/>
        </w:rPr>
        <w:t xml:space="preserve"> admet le </w:t>
      </w:r>
      <w:r w:rsidRPr="00AA3C3B">
        <w:rPr>
          <w:rFonts w:ascii="Times New Roman" w:hAnsi="Times New Roman" w:cs="Times New Roman"/>
          <w:sz w:val="24"/>
          <w:szCs w:val="24"/>
          <w:lang w:val="fr-FR"/>
        </w:rPr>
        <w:t>système</w:t>
      </w:r>
      <w:r w:rsidR="002A7890" w:rsidRPr="00AA3C3B">
        <w:rPr>
          <w:rFonts w:ascii="Times New Roman" w:hAnsi="Times New Roman" w:cs="Times New Roman"/>
          <w:sz w:val="24"/>
          <w:szCs w:val="24"/>
          <w:lang w:val="fr-FR"/>
        </w:rPr>
        <w:t xml:space="preserve"> des enveloppes que sa fille venait </w:t>
      </w:r>
      <w:r w:rsidRPr="00AA3C3B">
        <w:rPr>
          <w:rFonts w:ascii="Times New Roman" w:hAnsi="Times New Roman" w:cs="Times New Roman"/>
          <w:sz w:val="24"/>
          <w:szCs w:val="24"/>
          <w:lang w:val="fr-FR"/>
        </w:rPr>
        <w:t>régulièrement</w:t>
      </w:r>
      <w:r w:rsidR="002A7890" w:rsidRPr="00AA3C3B">
        <w:rPr>
          <w:rFonts w:ascii="Times New Roman" w:hAnsi="Times New Roman" w:cs="Times New Roman"/>
          <w:sz w:val="24"/>
          <w:szCs w:val="24"/>
          <w:lang w:val="fr-FR"/>
        </w:rPr>
        <w:t xml:space="preserve"> chercher et qu'elle lui remettait, lui-même se chargeant de </w:t>
      </w:r>
      <w:r>
        <w:rPr>
          <w:rFonts w:ascii="Times New Roman" w:hAnsi="Times New Roman" w:cs="Times New Roman"/>
          <w:sz w:val="24"/>
          <w:szCs w:val="24"/>
          <w:lang w:val="fr-FR"/>
        </w:rPr>
        <w:t>l</w:t>
      </w:r>
      <w:r w:rsidR="002A7890" w:rsidRPr="00AA3C3B">
        <w:rPr>
          <w:rFonts w:ascii="Times New Roman" w:hAnsi="Times New Roman" w:cs="Times New Roman"/>
          <w:sz w:val="24"/>
          <w:szCs w:val="24"/>
          <w:lang w:val="fr-FR"/>
        </w:rPr>
        <w:t>'aspect financier.</w:t>
      </w:r>
      <w:r>
        <w:rPr>
          <w:rFonts w:ascii="Times New Roman" w:hAnsi="Times New Roman" w:cs="Times New Roman"/>
          <w:sz w:val="24"/>
          <w:szCs w:val="24"/>
          <w:lang w:val="fr-FR"/>
        </w:rPr>
        <w:t xml:space="preserve"> Il ajoute qu'il s'est conformé, pour ce qui est des mod</w:t>
      </w:r>
      <w:r w:rsidRPr="00AA3C3B">
        <w:rPr>
          <w:rFonts w:ascii="Times New Roman" w:hAnsi="Times New Roman" w:cs="Times New Roman"/>
          <w:sz w:val="24"/>
          <w:szCs w:val="24"/>
          <w:lang w:val="fr-FR"/>
        </w:rPr>
        <w:t>alités</w:t>
      </w:r>
      <w:r>
        <w:rPr>
          <w:rFonts w:ascii="Times New Roman" w:hAnsi="Times New Roman" w:cs="Times New Roman"/>
          <w:sz w:val="24"/>
          <w:szCs w:val="24"/>
          <w:lang w:val="fr-FR"/>
        </w:rPr>
        <w:t xml:space="preserve"> de tra</w:t>
      </w:r>
      <w:r w:rsidR="000D0D0B">
        <w:rPr>
          <w:rFonts w:ascii="Times New Roman" w:hAnsi="Times New Roman" w:cs="Times New Roman"/>
          <w:sz w:val="24"/>
          <w:szCs w:val="24"/>
          <w:lang w:val="fr-FR"/>
        </w:rPr>
        <w:t>vail et des prix pratiqués, à «</w:t>
      </w:r>
      <w:r>
        <w:rPr>
          <w:rFonts w:ascii="Times New Roman" w:hAnsi="Times New Roman" w:cs="Times New Roman"/>
          <w:sz w:val="24"/>
          <w:szCs w:val="24"/>
          <w:lang w:val="fr-FR"/>
        </w:rPr>
        <w:t>l’</w:t>
      </w:r>
      <w:r w:rsidR="002A7890" w:rsidRPr="00AA3C3B">
        <w:rPr>
          <w:rFonts w:ascii="Times New Roman" w:hAnsi="Times New Roman" w:cs="Times New Roman"/>
          <w:sz w:val="24"/>
          <w:szCs w:val="24"/>
          <w:lang w:val="fr-FR"/>
        </w:rPr>
        <w:t>usage du quartier », la rue d'</w:t>
      </w:r>
      <w:proofErr w:type="spellStart"/>
      <w:r w:rsidR="002A7890" w:rsidRPr="00AA3C3B">
        <w:rPr>
          <w:rFonts w:ascii="Times New Roman" w:hAnsi="Times New Roman" w:cs="Times New Roman"/>
          <w:sz w:val="24"/>
          <w:szCs w:val="24"/>
          <w:lang w:val="fr-FR"/>
        </w:rPr>
        <w:t>Aerschot</w:t>
      </w:r>
      <w:proofErr w:type="spellEnd"/>
      <w:r w:rsidR="002A7890" w:rsidRPr="00AA3C3B">
        <w:rPr>
          <w:rFonts w:ascii="Times New Roman" w:hAnsi="Times New Roman" w:cs="Times New Roman"/>
          <w:sz w:val="24"/>
          <w:szCs w:val="24"/>
          <w:lang w:val="fr-FR"/>
        </w:rPr>
        <w:t xml:space="preserve"> </w:t>
      </w:r>
      <w:r w:rsidR="000D0D0B" w:rsidRPr="00AA3C3B">
        <w:rPr>
          <w:rFonts w:ascii="Times New Roman" w:hAnsi="Times New Roman" w:cs="Times New Roman"/>
          <w:sz w:val="24"/>
          <w:szCs w:val="24"/>
          <w:lang w:val="fr-FR"/>
        </w:rPr>
        <w:t>étant</w:t>
      </w:r>
      <w:r w:rsidR="000D0D0B">
        <w:rPr>
          <w:rFonts w:ascii="Times New Roman" w:hAnsi="Times New Roman" w:cs="Times New Roman"/>
          <w:sz w:val="24"/>
          <w:szCs w:val="24"/>
          <w:lang w:val="fr-FR"/>
        </w:rPr>
        <w:t xml:space="preserve"> essentiellement constitué</w:t>
      </w:r>
      <w:r w:rsidR="002A7890" w:rsidRPr="00AA3C3B">
        <w:rPr>
          <w:rFonts w:ascii="Times New Roman" w:hAnsi="Times New Roman" w:cs="Times New Roman"/>
          <w:sz w:val="24"/>
          <w:szCs w:val="24"/>
          <w:lang w:val="fr-FR"/>
        </w:rPr>
        <w:t>e de ce genre d'</w:t>
      </w:r>
      <w:r w:rsidR="000D0D0B" w:rsidRPr="00AA3C3B">
        <w:rPr>
          <w:rFonts w:ascii="Times New Roman" w:hAnsi="Times New Roman" w:cs="Times New Roman"/>
          <w:sz w:val="24"/>
          <w:szCs w:val="24"/>
          <w:lang w:val="fr-FR"/>
        </w:rPr>
        <w:t>établissement</w:t>
      </w:r>
      <w:r w:rsidR="002A7890" w:rsidRPr="00AA3C3B">
        <w:rPr>
          <w:rFonts w:ascii="Times New Roman" w:hAnsi="Times New Roman" w:cs="Times New Roman"/>
          <w:sz w:val="24"/>
          <w:szCs w:val="24"/>
          <w:lang w:val="fr-FR"/>
        </w:rPr>
        <w:t xml:space="preserve">. Enfin, dans sa </w:t>
      </w:r>
      <w:r w:rsidR="000D0D0B" w:rsidRPr="00AA3C3B">
        <w:rPr>
          <w:rFonts w:ascii="Times New Roman" w:hAnsi="Times New Roman" w:cs="Times New Roman"/>
          <w:sz w:val="24"/>
          <w:szCs w:val="24"/>
          <w:lang w:val="fr-FR"/>
        </w:rPr>
        <w:t>troisième</w:t>
      </w:r>
      <w:r w:rsidR="000D0D0B">
        <w:rPr>
          <w:rFonts w:ascii="Times New Roman" w:hAnsi="Times New Roman" w:cs="Times New Roman"/>
          <w:sz w:val="24"/>
          <w:szCs w:val="24"/>
          <w:lang w:val="fr-FR"/>
        </w:rPr>
        <w:t xml:space="preserve"> audition il</w:t>
      </w:r>
      <w:r w:rsidR="002A7890" w:rsidRPr="00AA3C3B">
        <w:rPr>
          <w:rFonts w:ascii="Times New Roman" w:hAnsi="Times New Roman" w:cs="Times New Roman"/>
          <w:sz w:val="24"/>
          <w:szCs w:val="24"/>
          <w:lang w:val="fr-FR"/>
        </w:rPr>
        <w:t xml:space="preserve"> explique le partage des gains </w:t>
      </w:r>
      <w:r w:rsidR="000D0D0B" w:rsidRPr="00AA3C3B">
        <w:rPr>
          <w:rFonts w:ascii="Times New Roman" w:hAnsi="Times New Roman" w:cs="Times New Roman"/>
          <w:sz w:val="24"/>
          <w:szCs w:val="24"/>
          <w:lang w:val="fr-FR"/>
        </w:rPr>
        <w:t>résultant</w:t>
      </w:r>
      <w:r w:rsidR="002A7890" w:rsidRPr="00AA3C3B">
        <w:rPr>
          <w:rFonts w:ascii="Times New Roman" w:hAnsi="Times New Roman" w:cs="Times New Roman"/>
          <w:sz w:val="24"/>
          <w:szCs w:val="24"/>
          <w:lang w:val="fr-FR"/>
        </w:rPr>
        <w:t xml:space="preserve"> de cette </w:t>
      </w:r>
      <w:r w:rsidR="000D0D0B" w:rsidRPr="00AA3C3B">
        <w:rPr>
          <w:rFonts w:ascii="Times New Roman" w:hAnsi="Times New Roman" w:cs="Times New Roman"/>
          <w:sz w:val="24"/>
          <w:szCs w:val="24"/>
          <w:lang w:val="fr-FR"/>
        </w:rPr>
        <w:t>activité</w:t>
      </w:r>
      <w:r w:rsidR="002A7890" w:rsidRPr="00AA3C3B">
        <w:rPr>
          <w:rFonts w:ascii="Times New Roman" w:hAnsi="Times New Roman" w:cs="Times New Roman"/>
          <w:sz w:val="24"/>
          <w:szCs w:val="24"/>
          <w:lang w:val="fr-FR"/>
        </w:rPr>
        <w:t xml:space="preserve">, soit 1/3 pour </w:t>
      </w:r>
      <w:r w:rsidR="000D0D0B">
        <w:rPr>
          <w:rFonts w:ascii="Times New Roman" w:hAnsi="Times New Roman" w:cs="Times New Roman"/>
          <w:sz w:val="24"/>
          <w:szCs w:val="24"/>
          <w:lang w:val="fr-FR"/>
        </w:rPr>
        <w:t>D.V.</w:t>
      </w:r>
      <w:r w:rsidR="002A7890" w:rsidRPr="00AA3C3B">
        <w:rPr>
          <w:rFonts w:ascii="Times New Roman" w:hAnsi="Times New Roman" w:cs="Times New Roman"/>
          <w:sz w:val="24"/>
          <w:szCs w:val="24"/>
          <w:lang w:val="fr-FR"/>
        </w:rPr>
        <w:t xml:space="preserve"> et 213 pour </w:t>
      </w:r>
      <w:r w:rsidR="000D0D0B" w:rsidRPr="00AA3C3B">
        <w:rPr>
          <w:rFonts w:ascii="Times New Roman" w:hAnsi="Times New Roman" w:cs="Times New Roman"/>
          <w:sz w:val="24"/>
          <w:szCs w:val="24"/>
          <w:lang w:val="fr-FR"/>
        </w:rPr>
        <w:t>lui-même</w:t>
      </w:r>
      <w:r w:rsidR="002A7890"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La </w:t>
      </w:r>
      <w:r w:rsidR="000D0D0B"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w:t>
      </w:r>
      <w:r w:rsidR="000D0D0B">
        <w:rPr>
          <w:rFonts w:ascii="Times New Roman" w:hAnsi="Times New Roman" w:cs="Times New Roman"/>
          <w:sz w:val="24"/>
          <w:szCs w:val="24"/>
          <w:lang w:val="fr-FR"/>
        </w:rPr>
        <w:t>D.V.</w:t>
      </w:r>
      <w:r w:rsidRPr="00AA3C3B">
        <w:rPr>
          <w:rFonts w:ascii="Times New Roman" w:hAnsi="Times New Roman" w:cs="Times New Roman"/>
          <w:sz w:val="24"/>
          <w:szCs w:val="24"/>
          <w:lang w:val="fr-FR"/>
        </w:rPr>
        <w:t xml:space="preserve"> est entendu</w:t>
      </w:r>
      <w:r w:rsidR="000D0D0B">
        <w:rPr>
          <w:rFonts w:ascii="Times New Roman" w:hAnsi="Times New Roman" w:cs="Times New Roman"/>
          <w:sz w:val="24"/>
          <w:szCs w:val="24"/>
          <w:lang w:val="fr-FR"/>
        </w:rPr>
        <w:t>e les 26 juillet 2006 et 10 aoû</w:t>
      </w:r>
      <w:r w:rsidRPr="00AA3C3B">
        <w:rPr>
          <w:rFonts w:ascii="Times New Roman" w:hAnsi="Times New Roman" w:cs="Times New Roman"/>
          <w:sz w:val="24"/>
          <w:szCs w:val="24"/>
          <w:lang w:val="fr-FR"/>
        </w:rPr>
        <w:t xml:space="preserve">t 2006. Elle maintient dans un premier temps qu'elle </w:t>
      </w:r>
      <w:r w:rsidR="000D0D0B" w:rsidRPr="00AA3C3B">
        <w:rPr>
          <w:rFonts w:ascii="Times New Roman" w:hAnsi="Times New Roman" w:cs="Times New Roman"/>
          <w:sz w:val="24"/>
          <w:szCs w:val="24"/>
          <w:lang w:val="fr-FR"/>
        </w:rPr>
        <w:t>gère</w:t>
      </w:r>
      <w:r w:rsidRPr="00AA3C3B">
        <w:rPr>
          <w:rFonts w:ascii="Times New Roman" w:hAnsi="Times New Roman" w:cs="Times New Roman"/>
          <w:sz w:val="24"/>
          <w:szCs w:val="24"/>
          <w:lang w:val="fr-FR"/>
        </w:rPr>
        <w:t xml:space="preserve"> deux bars </w:t>
      </w:r>
      <w:r w:rsidR="000D0D0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cons</w:t>
      </w:r>
      <w:r w:rsidR="000D0D0B">
        <w:rPr>
          <w:rFonts w:ascii="Times New Roman" w:hAnsi="Times New Roman" w:cs="Times New Roman"/>
          <w:sz w:val="24"/>
          <w:szCs w:val="24"/>
          <w:lang w:val="fr-FR"/>
        </w:rPr>
        <w:t>ommation. Elle y emploie des fill</w:t>
      </w:r>
      <w:r w:rsidRPr="00AA3C3B">
        <w:rPr>
          <w:rFonts w:ascii="Times New Roman" w:hAnsi="Times New Roman" w:cs="Times New Roman"/>
          <w:sz w:val="24"/>
          <w:szCs w:val="24"/>
          <w:lang w:val="fr-FR"/>
        </w:rPr>
        <w:t xml:space="preserve">es  originaires de l'Est qui sont </w:t>
      </w:r>
      <w:r w:rsidR="000D0D0B" w:rsidRPr="00AA3C3B">
        <w:rPr>
          <w:rFonts w:ascii="Times New Roman" w:hAnsi="Times New Roman" w:cs="Times New Roman"/>
          <w:sz w:val="24"/>
          <w:szCs w:val="24"/>
          <w:lang w:val="fr-FR"/>
        </w:rPr>
        <w:t>protégées</w:t>
      </w:r>
      <w:r w:rsidRPr="00AA3C3B">
        <w:rPr>
          <w:rFonts w:ascii="Times New Roman" w:hAnsi="Times New Roman" w:cs="Times New Roman"/>
          <w:sz w:val="24"/>
          <w:szCs w:val="24"/>
          <w:lang w:val="fr-FR"/>
        </w:rPr>
        <w:t xml:space="preserve"> en cas de </w:t>
      </w:r>
      <w:r w:rsidR="000D0D0B" w:rsidRPr="00AA3C3B">
        <w:rPr>
          <w:rFonts w:ascii="Times New Roman" w:hAnsi="Times New Roman" w:cs="Times New Roman"/>
          <w:sz w:val="24"/>
          <w:szCs w:val="24"/>
          <w:lang w:val="fr-FR"/>
        </w:rPr>
        <w:t>problème</w:t>
      </w:r>
      <w:r w:rsidRPr="00AA3C3B">
        <w:rPr>
          <w:rFonts w:ascii="Times New Roman" w:hAnsi="Times New Roman" w:cs="Times New Roman"/>
          <w:sz w:val="24"/>
          <w:szCs w:val="24"/>
          <w:lang w:val="fr-FR"/>
        </w:rPr>
        <w:t xml:space="preserve"> par des dames de compagnie, et notamment, Madame </w:t>
      </w:r>
      <w:r w:rsidR="000D0D0B">
        <w:rPr>
          <w:rFonts w:ascii="Times New Roman" w:hAnsi="Times New Roman" w:cs="Times New Roman"/>
          <w:sz w:val="24"/>
          <w:szCs w:val="24"/>
          <w:lang w:val="fr-FR"/>
        </w:rPr>
        <w:t>D.D</w:t>
      </w:r>
      <w:r w:rsidRPr="00AA3C3B">
        <w:rPr>
          <w:rFonts w:ascii="Times New Roman" w:hAnsi="Times New Roman" w:cs="Times New Roman"/>
          <w:sz w:val="24"/>
          <w:szCs w:val="24"/>
          <w:lang w:val="fr-FR"/>
        </w:rPr>
        <w:t xml:space="preserve">. Aucune annonce n'est </w:t>
      </w:r>
      <w:r w:rsidR="000D0D0B" w:rsidRPr="00AA3C3B">
        <w:rPr>
          <w:rFonts w:ascii="Times New Roman" w:hAnsi="Times New Roman" w:cs="Times New Roman"/>
          <w:sz w:val="24"/>
          <w:szCs w:val="24"/>
          <w:lang w:val="fr-FR"/>
        </w:rPr>
        <w:t>passée</w:t>
      </w:r>
      <w:r w:rsidR="000D0D0B">
        <w:rPr>
          <w:rFonts w:ascii="Times New Roman" w:hAnsi="Times New Roman" w:cs="Times New Roman"/>
          <w:sz w:val="24"/>
          <w:szCs w:val="24"/>
          <w:lang w:val="fr-FR"/>
        </w:rPr>
        <w:t xml:space="preserve"> pour embaucher les fill</w:t>
      </w:r>
      <w:r w:rsidRPr="00AA3C3B">
        <w:rPr>
          <w:rFonts w:ascii="Times New Roman" w:hAnsi="Times New Roman" w:cs="Times New Roman"/>
          <w:sz w:val="24"/>
          <w:szCs w:val="24"/>
          <w:lang w:val="fr-FR"/>
        </w:rPr>
        <w:t>es, ce soin est laiss</w:t>
      </w:r>
      <w:r w:rsidR="000D0D0B">
        <w:rPr>
          <w:rFonts w:ascii="Times New Roman" w:hAnsi="Times New Roman" w:cs="Times New Roman"/>
          <w:sz w:val="24"/>
          <w:szCs w:val="24"/>
          <w:lang w:val="fr-FR"/>
        </w:rPr>
        <w:t>é</w:t>
      </w:r>
      <w:r w:rsidRPr="00AA3C3B">
        <w:rPr>
          <w:rFonts w:ascii="Times New Roman" w:hAnsi="Times New Roman" w:cs="Times New Roman"/>
          <w:sz w:val="24"/>
          <w:szCs w:val="24"/>
          <w:lang w:val="fr-FR"/>
        </w:rPr>
        <w:t xml:space="preserve"> aux dames de compagnie. Sur interrogation, la </w:t>
      </w:r>
      <w:r w:rsidR="000D0D0B"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est incapable de </w:t>
      </w:r>
      <w:r w:rsidR="000D0D0B" w:rsidRPr="00AA3C3B">
        <w:rPr>
          <w:rFonts w:ascii="Times New Roman" w:hAnsi="Times New Roman" w:cs="Times New Roman"/>
          <w:sz w:val="24"/>
          <w:szCs w:val="24"/>
          <w:lang w:val="fr-FR"/>
        </w:rPr>
        <w:t>préciser</w:t>
      </w:r>
      <w:r w:rsidRPr="00AA3C3B">
        <w:rPr>
          <w:rFonts w:ascii="Times New Roman" w:hAnsi="Times New Roman" w:cs="Times New Roman"/>
          <w:sz w:val="24"/>
          <w:szCs w:val="24"/>
          <w:lang w:val="fr-FR"/>
        </w:rPr>
        <w:t xml:space="preserve"> le nombre de filles </w:t>
      </w:r>
      <w:r w:rsidR="000D0D0B" w:rsidRPr="00AA3C3B">
        <w:rPr>
          <w:rFonts w:ascii="Times New Roman" w:hAnsi="Times New Roman" w:cs="Times New Roman"/>
          <w:sz w:val="24"/>
          <w:szCs w:val="24"/>
          <w:lang w:val="fr-FR"/>
        </w:rPr>
        <w:t>engagées</w:t>
      </w:r>
      <w:r w:rsidR="000D0D0B">
        <w:rPr>
          <w:rFonts w:ascii="Times New Roman" w:hAnsi="Times New Roman" w:cs="Times New Roman"/>
          <w:sz w:val="24"/>
          <w:szCs w:val="24"/>
          <w:lang w:val="fr-FR"/>
        </w:rPr>
        <w:t xml:space="preserve"> : « </w:t>
      </w:r>
      <w:r w:rsidR="000D0D0B" w:rsidRPr="000D0D0B">
        <w:rPr>
          <w:rFonts w:ascii="Times New Roman" w:hAnsi="Times New Roman" w:cs="Times New Roman"/>
          <w:i/>
          <w:sz w:val="24"/>
          <w:szCs w:val="24"/>
          <w:lang w:val="fr-FR"/>
        </w:rPr>
        <w:t>c'est un va e</w:t>
      </w:r>
      <w:r w:rsidRPr="000D0D0B">
        <w:rPr>
          <w:rFonts w:ascii="Times New Roman" w:hAnsi="Times New Roman" w:cs="Times New Roman"/>
          <w:i/>
          <w:sz w:val="24"/>
          <w:szCs w:val="24"/>
          <w:lang w:val="fr-FR"/>
        </w:rPr>
        <w:t xml:space="preserve">t vient continu </w:t>
      </w:r>
      <w:r w:rsidR="000D0D0B" w:rsidRPr="000D0D0B">
        <w:rPr>
          <w:rFonts w:ascii="Times New Roman" w:hAnsi="Times New Roman" w:cs="Times New Roman"/>
          <w:i/>
          <w:sz w:val="24"/>
          <w:szCs w:val="24"/>
          <w:lang w:val="fr-FR"/>
        </w:rPr>
        <w:t xml:space="preserve">qu’il </w:t>
      </w:r>
      <w:r w:rsidRPr="000D0D0B">
        <w:rPr>
          <w:rFonts w:ascii="Times New Roman" w:hAnsi="Times New Roman" w:cs="Times New Roman"/>
          <w:i/>
          <w:sz w:val="24"/>
          <w:szCs w:val="24"/>
          <w:lang w:val="fr-FR"/>
        </w:rPr>
        <w:t xml:space="preserve">m'est impossible de quantifier...Je sais que ces </w:t>
      </w:r>
      <w:r w:rsidR="000D0D0B" w:rsidRPr="000D0D0B">
        <w:rPr>
          <w:rFonts w:ascii="Times New Roman" w:hAnsi="Times New Roman" w:cs="Times New Roman"/>
          <w:i/>
          <w:sz w:val="24"/>
          <w:szCs w:val="24"/>
          <w:lang w:val="fr-FR"/>
        </w:rPr>
        <w:t>fill</w:t>
      </w:r>
      <w:r w:rsidRPr="000D0D0B">
        <w:rPr>
          <w:rFonts w:ascii="Times New Roman" w:hAnsi="Times New Roman" w:cs="Times New Roman"/>
          <w:i/>
          <w:sz w:val="24"/>
          <w:szCs w:val="24"/>
          <w:lang w:val="fr-FR"/>
        </w:rPr>
        <w:t>es retournent tous les trois mois mais je ne sais pas si elles peuvent ou non travailler</w:t>
      </w:r>
      <w:r w:rsidR="000D0D0B" w:rsidRPr="000D0D0B">
        <w:rPr>
          <w:rFonts w:ascii="Times New Roman" w:hAnsi="Times New Roman" w:cs="Times New Roman"/>
          <w:i/>
          <w:sz w:val="24"/>
          <w:szCs w:val="24"/>
          <w:lang w:val="fr-FR"/>
        </w:rPr>
        <w:t>.</w:t>
      </w:r>
      <w:r w:rsidR="000D0D0B">
        <w:rPr>
          <w:rFonts w:ascii="Times New Roman" w:hAnsi="Times New Roman" w:cs="Times New Roman"/>
          <w:sz w:val="24"/>
          <w:szCs w:val="24"/>
          <w:lang w:val="fr-FR"/>
        </w:rPr>
        <w:t> »</w:t>
      </w:r>
      <w:r w:rsidRPr="00AA3C3B">
        <w:rPr>
          <w:rFonts w:ascii="Times New Roman" w:hAnsi="Times New Roman" w:cs="Times New Roman"/>
          <w:sz w:val="24"/>
          <w:szCs w:val="24"/>
          <w:lang w:val="fr-FR"/>
        </w:rPr>
        <w:t xml:space="preserve"> Tout comme son </w:t>
      </w:r>
      <w:r w:rsidR="000D0D0B">
        <w:rPr>
          <w:rFonts w:ascii="Times New Roman" w:hAnsi="Times New Roman" w:cs="Times New Roman"/>
          <w:sz w:val="24"/>
          <w:szCs w:val="24"/>
          <w:lang w:val="fr-FR"/>
        </w:rPr>
        <w:t>pè</w:t>
      </w:r>
      <w:r w:rsidRPr="00AA3C3B">
        <w:rPr>
          <w:rFonts w:ascii="Times New Roman" w:hAnsi="Times New Roman" w:cs="Times New Roman"/>
          <w:sz w:val="24"/>
          <w:szCs w:val="24"/>
          <w:lang w:val="fr-FR"/>
        </w:rPr>
        <w:t xml:space="preserve">re, elle confirme les </w:t>
      </w:r>
      <w:r w:rsidR="000D0D0B" w:rsidRPr="00AA3C3B">
        <w:rPr>
          <w:rFonts w:ascii="Times New Roman" w:hAnsi="Times New Roman" w:cs="Times New Roman"/>
          <w:sz w:val="24"/>
          <w:szCs w:val="24"/>
          <w:lang w:val="fr-FR"/>
        </w:rPr>
        <w:t>éléments</w:t>
      </w:r>
      <w:r w:rsidRPr="00AA3C3B">
        <w:rPr>
          <w:rFonts w:ascii="Times New Roman" w:hAnsi="Times New Roman" w:cs="Times New Roman"/>
          <w:sz w:val="24"/>
          <w:szCs w:val="24"/>
          <w:lang w:val="fr-FR"/>
        </w:rPr>
        <w:t xml:space="preserve"> que l'</w:t>
      </w:r>
      <w:r w:rsidR="000D0D0B" w:rsidRPr="00AA3C3B">
        <w:rPr>
          <w:rFonts w:ascii="Times New Roman" w:hAnsi="Times New Roman" w:cs="Times New Roman"/>
          <w:sz w:val="24"/>
          <w:szCs w:val="24"/>
          <w:lang w:val="fr-FR"/>
        </w:rPr>
        <w:t>enquête</w:t>
      </w:r>
      <w:r w:rsidRPr="00AA3C3B">
        <w:rPr>
          <w:rFonts w:ascii="Times New Roman" w:hAnsi="Times New Roman" w:cs="Times New Roman"/>
          <w:sz w:val="24"/>
          <w:szCs w:val="24"/>
          <w:lang w:val="fr-FR"/>
        </w:rPr>
        <w:t xml:space="preserve"> a pu mettre en </w:t>
      </w:r>
      <w:r w:rsidR="000D0D0B" w:rsidRPr="00AA3C3B">
        <w:rPr>
          <w:rFonts w:ascii="Times New Roman" w:hAnsi="Times New Roman" w:cs="Times New Roman"/>
          <w:sz w:val="24"/>
          <w:szCs w:val="24"/>
          <w:lang w:val="fr-FR"/>
        </w:rPr>
        <w:t>évidence</w:t>
      </w:r>
      <w:r w:rsidRPr="00AA3C3B">
        <w:rPr>
          <w:rFonts w:ascii="Times New Roman" w:hAnsi="Times New Roman" w:cs="Times New Roman"/>
          <w:sz w:val="24"/>
          <w:szCs w:val="24"/>
          <w:lang w:val="fr-FR"/>
        </w:rPr>
        <w:t xml:space="preserve"> notamment en ce qui concerne le </w:t>
      </w:r>
      <w:r w:rsidR="000D0D0B" w:rsidRPr="00AA3C3B">
        <w:rPr>
          <w:rFonts w:ascii="Times New Roman" w:hAnsi="Times New Roman" w:cs="Times New Roman"/>
          <w:sz w:val="24"/>
          <w:szCs w:val="24"/>
          <w:lang w:val="fr-FR"/>
        </w:rPr>
        <w:t>rôle</w:t>
      </w:r>
      <w:r w:rsidRPr="00AA3C3B">
        <w:rPr>
          <w:rFonts w:ascii="Times New Roman" w:hAnsi="Times New Roman" w:cs="Times New Roman"/>
          <w:sz w:val="24"/>
          <w:szCs w:val="24"/>
          <w:lang w:val="fr-FR"/>
        </w:rPr>
        <w:t xml:space="preserve"> des dames</w:t>
      </w:r>
      <w:r w:rsidR="000D0D0B">
        <w:rPr>
          <w:rFonts w:ascii="Times New Roman" w:hAnsi="Times New Roman" w:cs="Times New Roman"/>
          <w:sz w:val="24"/>
          <w:szCs w:val="24"/>
          <w:lang w:val="fr-FR"/>
        </w:rPr>
        <w:t xml:space="preserve"> de compagnie et le systèm</w:t>
      </w:r>
      <w:r w:rsidR="000D0D0B" w:rsidRPr="00AA3C3B">
        <w:rPr>
          <w:rFonts w:ascii="Times New Roman" w:hAnsi="Times New Roman" w:cs="Times New Roman"/>
          <w:sz w:val="24"/>
          <w:szCs w:val="24"/>
          <w:lang w:val="fr-FR"/>
        </w:rPr>
        <w:t>e</w:t>
      </w:r>
      <w:r w:rsidRPr="00AA3C3B">
        <w:rPr>
          <w:rFonts w:ascii="Times New Roman" w:hAnsi="Times New Roman" w:cs="Times New Roman"/>
          <w:sz w:val="24"/>
          <w:szCs w:val="24"/>
          <w:lang w:val="fr-FR"/>
        </w:rPr>
        <w:t xml:space="preserve"> des enveloppes qu'elle reprenait hebdomadairement et qu'elle remettait </w:t>
      </w:r>
      <w:r w:rsidR="000D0D0B" w:rsidRPr="00AA3C3B">
        <w:rPr>
          <w:rFonts w:ascii="Times New Roman" w:hAnsi="Times New Roman" w:cs="Times New Roman"/>
          <w:sz w:val="24"/>
          <w:szCs w:val="24"/>
          <w:lang w:val="fr-FR"/>
        </w:rPr>
        <w:t>à</w:t>
      </w:r>
      <w:r w:rsidR="000D0D0B">
        <w:rPr>
          <w:rFonts w:ascii="Times New Roman" w:hAnsi="Times New Roman" w:cs="Times New Roman"/>
          <w:sz w:val="24"/>
          <w:szCs w:val="24"/>
          <w:lang w:val="fr-FR"/>
        </w:rPr>
        <w:t xml:space="preserve"> son pè</w:t>
      </w:r>
      <w:r w:rsidRPr="00AA3C3B">
        <w:rPr>
          <w:rFonts w:ascii="Times New Roman" w:hAnsi="Times New Roman" w:cs="Times New Roman"/>
          <w:sz w:val="24"/>
          <w:szCs w:val="24"/>
          <w:lang w:val="fr-FR"/>
        </w:rPr>
        <w:t xml:space="preserve">re. Elle se retranche toutefois </w:t>
      </w:r>
      <w:r w:rsidR="000D0D0B" w:rsidRPr="00AA3C3B">
        <w:rPr>
          <w:rFonts w:ascii="Times New Roman" w:hAnsi="Times New Roman" w:cs="Times New Roman"/>
          <w:sz w:val="24"/>
          <w:szCs w:val="24"/>
          <w:lang w:val="fr-FR"/>
        </w:rPr>
        <w:t>derrière</w:t>
      </w:r>
      <w:r w:rsidRPr="00AA3C3B">
        <w:rPr>
          <w:rFonts w:ascii="Times New Roman" w:hAnsi="Times New Roman" w:cs="Times New Roman"/>
          <w:sz w:val="24"/>
          <w:szCs w:val="24"/>
          <w:lang w:val="fr-FR"/>
        </w:rPr>
        <w:t xml:space="preserve"> son ignorance quand i</w:t>
      </w:r>
      <w:r w:rsidR="000D0D0B">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 s'agit de </w:t>
      </w:r>
      <w:r w:rsidR="000D0D0B" w:rsidRPr="00AA3C3B">
        <w:rPr>
          <w:rFonts w:ascii="Times New Roman" w:hAnsi="Times New Roman" w:cs="Times New Roman"/>
          <w:sz w:val="24"/>
          <w:szCs w:val="24"/>
          <w:lang w:val="fr-FR"/>
        </w:rPr>
        <w:t>préciser</w:t>
      </w:r>
      <w:r w:rsidRPr="00AA3C3B">
        <w:rPr>
          <w:rFonts w:ascii="Times New Roman" w:hAnsi="Times New Roman" w:cs="Times New Roman"/>
          <w:sz w:val="24"/>
          <w:szCs w:val="24"/>
          <w:lang w:val="fr-FR"/>
        </w:rPr>
        <w:t xml:space="preserve"> le mode de </w:t>
      </w:r>
      <w:r w:rsidR="000D0D0B" w:rsidRPr="00AA3C3B">
        <w:rPr>
          <w:rFonts w:ascii="Times New Roman" w:hAnsi="Times New Roman" w:cs="Times New Roman"/>
          <w:sz w:val="24"/>
          <w:szCs w:val="24"/>
          <w:lang w:val="fr-FR"/>
        </w:rPr>
        <w:t>rémunération</w:t>
      </w:r>
      <w:r w:rsidR="000D0D0B">
        <w:rPr>
          <w:rFonts w:ascii="Times New Roman" w:hAnsi="Times New Roman" w:cs="Times New Roman"/>
          <w:sz w:val="24"/>
          <w:szCs w:val="24"/>
          <w:lang w:val="fr-FR"/>
        </w:rPr>
        <w:t xml:space="preserve"> de celles-ci. Elle explique la</w:t>
      </w:r>
      <w:r w:rsidRPr="00AA3C3B">
        <w:rPr>
          <w:rFonts w:ascii="Times New Roman" w:hAnsi="Times New Roman" w:cs="Times New Roman"/>
          <w:sz w:val="24"/>
          <w:szCs w:val="24"/>
          <w:lang w:val="fr-FR"/>
        </w:rPr>
        <w:t xml:space="preserve"> raison d'êt</w:t>
      </w:r>
      <w:r w:rsidR="000D0D0B">
        <w:rPr>
          <w:rFonts w:ascii="Times New Roman" w:hAnsi="Times New Roman" w:cs="Times New Roman"/>
          <w:sz w:val="24"/>
          <w:szCs w:val="24"/>
          <w:lang w:val="fr-FR"/>
        </w:rPr>
        <w:t>re du fixe payé</w:t>
      </w:r>
      <w:r w:rsidRPr="00AA3C3B">
        <w:rPr>
          <w:rFonts w:ascii="Times New Roman" w:hAnsi="Times New Roman" w:cs="Times New Roman"/>
          <w:sz w:val="24"/>
          <w:szCs w:val="24"/>
          <w:lang w:val="fr-FR"/>
        </w:rPr>
        <w:t xml:space="preserve"> par les </w:t>
      </w:r>
      <w:r w:rsidR="000D0D0B" w:rsidRPr="00AA3C3B">
        <w:rPr>
          <w:rFonts w:ascii="Times New Roman" w:hAnsi="Times New Roman" w:cs="Times New Roman"/>
          <w:sz w:val="24"/>
          <w:szCs w:val="24"/>
          <w:lang w:val="fr-FR"/>
        </w:rPr>
        <w:t>prostitu</w:t>
      </w:r>
      <w:r w:rsidR="000D0D0B">
        <w:rPr>
          <w:rFonts w:ascii="Times New Roman" w:hAnsi="Times New Roman" w:cs="Times New Roman"/>
          <w:sz w:val="24"/>
          <w:szCs w:val="24"/>
          <w:lang w:val="fr-FR"/>
        </w:rPr>
        <w:t>é</w:t>
      </w:r>
      <w:r w:rsidR="000D0D0B" w:rsidRPr="00AA3C3B">
        <w:rPr>
          <w:rFonts w:ascii="Times New Roman" w:hAnsi="Times New Roman" w:cs="Times New Roman"/>
          <w:sz w:val="24"/>
          <w:szCs w:val="24"/>
          <w:lang w:val="fr-FR"/>
        </w:rPr>
        <w:t>es</w:t>
      </w:r>
      <w:r w:rsidR="000D0D0B">
        <w:rPr>
          <w:rFonts w:ascii="Times New Roman" w:hAnsi="Times New Roman" w:cs="Times New Roman"/>
          <w:sz w:val="24"/>
          <w:szCs w:val="24"/>
          <w:lang w:val="fr-FR"/>
        </w:rPr>
        <w:t xml:space="preserve"> bulgares « </w:t>
      </w:r>
      <w:r w:rsidR="000D0D0B" w:rsidRPr="000D0D0B">
        <w:rPr>
          <w:rFonts w:ascii="Times New Roman" w:hAnsi="Times New Roman" w:cs="Times New Roman"/>
          <w:i/>
          <w:sz w:val="24"/>
          <w:szCs w:val="24"/>
          <w:lang w:val="fr-FR"/>
        </w:rPr>
        <w:t>Je dois payer mes loyers e</w:t>
      </w:r>
      <w:r w:rsidRPr="000D0D0B">
        <w:rPr>
          <w:rFonts w:ascii="Times New Roman" w:hAnsi="Times New Roman" w:cs="Times New Roman"/>
          <w:i/>
          <w:sz w:val="24"/>
          <w:szCs w:val="24"/>
          <w:lang w:val="fr-FR"/>
        </w:rPr>
        <w:t>t i</w:t>
      </w:r>
      <w:r w:rsidR="000D0D0B" w:rsidRPr="000D0D0B">
        <w:rPr>
          <w:rFonts w:ascii="Times New Roman" w:hAnsi="Times New Roman" w:cs="Times New Roman"/>
          <w:i/>
          <w:sz w:val="24"/>
          <w:szCs w:val="24"/>
          <w:lang w:val="fr-FR"/>
        </w:rPr>
        <w:t>l faut bien qu’il</w:t>
      </w:r>
      <w:r w:rsidRPr="000D0D0B">
        <w:rPr>
          <w:rFonts w:ascii="Times New Roman" w:hAnsi="Times New Roman" w:cs="Times New Roman"/>
          <w:i/>
          <w:sz w:val="24"/>
          <w:szCs w:val="24"/>
          <w:lang w:val="fr-FR"/>
        </w:rPr>
        <w:t xml:space="preserve"> y a</w:t>
      </w:r>
      <w:r w:rsidR="000D0D0B" w:rsidRPr="000D0D0B">
        <w:rPr>
          <w:rFonts w:ascii="Times New Roman" w:hAnsi="Times New Roman" w:cs="Times New Roman"/>
          <w:i/>
          <w:sz w:val="24"/>
          <w:szCs w:val="24"/>
          <w:lang w:val="fr-FR"/>
        </w:rPr>
        <w:t>i</w:t>
      </w:r>
      <w:r w:rsidRPr="000D0D0B">
        <w:rPr>
          <w:rFonts w:ascii="Times New Roman" w:hAnsi="Times New Roman" w:cs="Times New Roman"/>
          <w:i/>
          <w:sz w:val="24"/>
          <w:szCs w:val="24"/>
          <w:lang w:val="fr-FR"/>
        </w:rPr>
        <w:t xml:space="preserve">t un </w:t>
      </w:r>
      <w:r w:rsidRPr="000D0D0B">
        <w:rPr>
          <w:rFonts w:ascii="Times New Roman" w:hAnsi="Times New Roman" w:cs="Times New Roman"/>
          <w:i/>
          <w:sz w:val="24"/>
          <w:szCs w:val="24"/>
          <w:lang w:val="fr-FR"/>
        </w:rPr>
        <w:lastRenderedPageBreak/>
        <w:t xml:space="preserve">minimum de travail </w:t>
      </w:r>
      <w:r w:rsidR="000D0D0B" w:rsidRPr="000D0D0B">
        <w:rPr>
          <w:rFonts w:ascii="Times New Roman" w:hAnsi="Times New Roman" w:cs="Times New Roman"/>
          <w:i/>
          <w:sz w:val="24"/>
          <w:szCs w:val="24"/>
          <w:lang w:val="fr-FR"/>
        </w:rPr>
        <w:t>effectué</w:t>
      </w:r>
      <w:r w:rsidRPr="000D0D0B">
        <w:rPr>
          <w:rFonts w:ascii="Times New Roman" w:hAnsi="Times New Roman" w:cs="Times New Roman"/>
          <w:i/>
          <w:sz w:val="24"/>
          <w:szCs w:val="24"/>
          <w:lang w:val="fr-FR"/>
        </w:rPr>
        <w:t xml:space="preserve"> pour ce faire. Les</w:t>
      </w:r>
      <w:r w:rsidR="000D0D0B" w:rsidRPr="000D0D0B">
        <w:rPr>
          <w:rFonts w:ascii="Times New Roman" w:hAnsi="Times New Roman" w:cs="Times New Roman"/>
          <w:i/>
          <w:sz w:val="24"/>
          <w:szCs w:val="24"/>
          <w:lang w:val="fr-FR"/>
        </w:rPr>
        <w:t xml:space="preserve"> filles ne sont pas payé</w:t>
      </w:r>
      <w:r w:rsidRPr="000D0D0B">
        <w:rPr>
          <w:rFonts w:ascii="Times New Roman" w:hAnsi="Times New Roman" w:cs="Times New Roman"/>
          <w:i/>
          <w:sz w:val="24"/>
          <w:szCs w:val="24"/>
          <w:lang w:val="fr-FR"/>
        </w:rPr>
        <w:t xml:space="preserve">es </w:t>
      </w:r>
      <w:r w:rsidR="000D0D0B" w:rsidRPr="000D0D0B">
        <w:rPr>
          <w:rFonts w:ascii="Times New Roman" w:hAnsi="Times New Roman" w:cs="Times New Roman"/>
          <w:i/>
          <w:sz w:val="24"/>
          <w:szCs w:val="24"/>
          <w:lang w:val="fr-FR"/>
        </w:rPr>
        <w:t>à rien faire non plus e</w:t>
      </w:r>
      <w:r w:rsidRPr="000D0D0B">
        <w:rPr>
          <w:rFonts w:ascii="Times New Roman" w:hAnsi="Times New Roman" w:cs="Times New Roman"/>
          <w:i/>
          <w:sz w:val="24"/>
          <w:szCs w:val="24"/>
          <w:lang w:val="fr-FR"/>
        </w:rPr>
        <w:t xml:space="preserve">t c'est dans </w:t>
      </w:r>
      <w:r w:rsidR="000D0D0B" w:rsidRPr="000D0D0B">
        <w:rPr>
          <w:rFonts w:ascii="Times New Roman" w:hAnsi="Times New Roman" w:cs="Times New Roman"/>
          <w:i/>
          <w:sz w:val="24"/>
          <w:szCs w:val="24"/>
          <w:lang w:val="fr-FR"/>
        </w:rPr>
        <w:t>l’intérêt</w:t>
      </w:r>
      <w:r w:rsidRPr="000D0D0B">
        <w:rPr>
          <w:rFonts w:ascii="Times New Roman" w:hAnsi="Times New Roman" w:cs="Times New Roman"/>
          <w:i/>
          <w:sz w:val="24"/>
          <w:szCs w:val="24"/>
          <w:lang w:val="fr-FR"/>
        </w:rPr>
        <w:t xml:space="preserve"> de tous de rentabiliser son travail</w:t>
      </w:r>
      <w:r w:rsidRPr="00AA3C3B">
        <w:rPr>
          <w:rFonts w:ascii="Times New Roman" w:hAnsi="Times New Roman" w:cs="Times New Roman"/>
          <w:sz w:val="24"/>
          <w:szCs w:val="24"/>
          <w:lang w:val="fr-FR"/>
        </w:rPr>
        <w:t xml:space="preserve"> ». Elle </w:t>
      </w:r>
      <w:r w:rsidR="000D0D0B" w:rsidRPr="00AA3C3B">
        <w:rPr>
          <w:rFonts w:ascii="Times New Roman" w:hAnsi="Times New Roman" w:cs="Times New Roman"/>
          <w:sz w:val="24"/>
          <w:szCs w:val="24"/>
          <w:lang w:val="fr-FR"/>
        </w:rPr>
        <w:t>évalue</w:t>
      </w:r>
      <w:r w:rsidRPr="00AA3C3B">
        <w:rPr>
          <w:rFonts w:ascii="Times New Roman" w:hAnsi="Times New Roman" w:cs="Times New Roman"/>
          <w:sz w:val="24"/>
          <w:szCs w:val="24"/>
          <w:lang w:val="fr-FR"/>
        </w:rPr>
        <w:t xml:space="preserve"> ses </w:t>
      </w:r>
      <w:r w:rsidR="000D0D0B" w:rsidRPr="00AA3C3B">
        <w:rPr>
          <w:rFonts w:ascii="Times New Roman" w:hAnsi="Times New Roman" w:cs="Times New Roman"/>
          <w:sz w:val="24"/>
          <w:szCs w:val="24"/>
          <w:lang w:val="fr-FR"/>
        </w:rPr>
        <w:t>bénéfices</w:t>
      </w:r>
      <w:r w:rsidRPr="00AA3C3B">
        <w:rPr>
          <w:rFonts w:ascii="Times New Roman" w:hAnsi="Times New Roman" w:cs="Times New Roman"/>
          <w:sz w:val="24"/>
          <w:szCs w:val="24"/>
          <w:lang w:val="fr-FR"/>
        </w:rPr>
        <w:t xml:space="preserve"> </w:t>
      </w:r>
      <w:r w:rsidR="000D0D0B" w:rsidRPr="00AA3C3B">
        <w:rPr>
          <w:rFonts w:ascii="Times New Roman" w:hAnsi="Times New Roman" w:cs="Times New Roman"/>
          <w:sz w:val="24"/>
          <w:szCs w:val="24"/>
          <w:lang w:val="fr-FR"/>
        </w:rPr>
        <w:t>mensuels</w:t>
      </w:r>
      <w:r w:rsidRPr="00AA3C3B">
        <w:rPr>
          <w:rFonts w:ascii="Times New Roman" w:hAnsi="Times New Roman" w:cs="Times New Roman"/>
          <w:sz w:val="24"/>
          <w:szCs w:val="24"/>
          <w:lang w:val="fr-FR"/>
        </w:rPr>
        <w:t xml:space="preserve"> entre 4.000 et 8.000 euros par mois, somme qui lui </w:t>
      </w:r>
      <w:r w:rsidR="000D0D0B" w:rsidRPr="00AA3C3B">
        <w:rPr>
          <w:rFonts w:ascii="Times New Roman" w:hAnsi="Times New Roman" w:cs="Times New Roman"/>
          <w:sz w:val="24"/>
          <w:szCs w:val="24"/>
          <w:lang w:val="fr-FR"/>
        </w:rPr>
        <w:t>était</w:t>
      </w:r>
      <w:r w:rsidR="000D0D0B">
        <w:rPr>
          <w:rFonts w:ascii="Times New Roman" w:hAnsi="Times New Roman" w:cs="Times New Roman"/>
          <w:sz w:val="24"/>
          <w:szCs w:val="24"/>
          <w:lang w:val="fr-FR"/>
        </w:rPr>
        <w:t xml:space="preserve"> remise par son pè</w:t>
      </w:r>
      <w:r w:rsidRPr="00AA3C3B">
        <w:rPr>
          <w:rFonts w:ascii="Times New Roman" w:hAnsi="Times New Roman" w:cs="Times New Roman"/>
          <w:sz w:val="24"/>
          <w:szCs w:val="24"/>
          <w:lang w:val="fr-FR"/>
        </w:rPr>
        <w:t>re.</w:t>
      </w:r>
    </w:p>
    <w:p w:rsidR="002A7890" w:rsidRPr="000D0D0B" w:rsidRDefault="000D0D0B" w:rsidP="002A7890">
      <w:pPr>
        <w:rPr>
          <w:rFonts w:ascii="Times New Roman" w:hAnsi="Times New Roman" w:cs="Times New Roman"/>
          <w:b/>
          <w:sz w:val="24"/>
          <w:szCs w:val="24"/>
          <w:lang w:val="fr-FR"/>
        </w:rPr>
      </w:pPr>
      <w:r w:rsidRPr="000D0D0B">
        <w:rPr>
          <w:rFonts w:ascii="Times New Roman" w:hAnsi="Times New Roman" w:cs="Times New Roman"/>
          <w:b/>
          <w:sz w:val="24"/>
          <w:szCs w:val="24"/>
          <w:lang w:val="fr-FR"/>
        </w:rPr>
        <w:t>C.</w:t>
      </w:r>
      <w:r w:rsidRPr="000D0D0B">
        <w:rPr>
          <w:rFonts w:ascii="Times New Roman" w:hAnsi="Times New Roman" w:cs="Times New Roman"/>
          <w:b/>
          <w:sz w:val="24"/>
          <w:szCs w:val="24"/>
          <w:lang w:val="fr-FR"/>
        </w:rPr>
        <w:tab/>
        <w:t>La culpabilité</w:t>
      </w:r>
      <w:r w:rsidR="002A7890" w:rsidRPr="000D0D0B">
        <w:rPr>
          <w:rFonts w:ascii="Times New Roman" w:hAnsi="Times New Roman" w:cs="Times New Roman"/>
          <w:b/>
          <w:sz w:val="24"/>
          <w:szCs w:val="24"/>
          <w:lang w:val="fr-FR"/>
        </w:rPr>
        <w:t xml:space="preserve"> : </w:t>
      </w:r>
    </w:p>
    <w:p w:rsidR="002A7890" w:rsidRPr="00AA3C3B" w:rsidRDefault="004D3178" w:rsidP="002A7890">
      <w:pPr>
        <w:rPr>
          <w:rFonts w:ascii="Times New Roman" w:hAnsi="Times New Roman" w:cs="Times New Roman"/>
          <w:sz w:val="24"/>
          <w:szCs w:val="24"/>
          <w:lang w:val="fr-FR"/>
        </w:rPr>
      </w:pPr>
      <w:r>
        <w:rPr>
          <w:rFonts w:ascii="Times New Roman" w:hAnsi="Times New Roman" w:cs="Times New Roman"/>
          <w:sz w:val="24"/>
          <w:szCs w:val="24"/>
          <w:lang w:val="fr-FR"/>
        </w:rPr>
        <w:t xml:space="preserve">Préventions A1 à </w:t>
      </w:r>
      <w:r w:rsidR="002A7890" w:rsidRPr="00AA3C3B">
        <w:rPr>
          <w:rFonts w:ascii="Times New Roman" w:hAnsi="Times New Roman" w:cs="Times New Roman"/>
          <w:sz w:val="24"/>
          <w:szCs w:val="24"/>
          <w:lang w:val="fr-FR"/>
        </w:rPr>
        <w:t xml:space="preserve">charge </w:t>
      </w:r>
      <w:r>
        <w:rPr>
          <w:rFonts w:ascii="Times New Roman" w:hAnsi="Times New Roman" w:cs="Times New Roman"/>
          <w:sz w:val="24"/>
          <w:szCs w:val="24"/>
          <w:lang w:val="fr-FR"/>
        </w:rPr>
        <w:t>du prévenu</w:t>
      </w:r>
      <w:r w:rsidR="002A7890" w:rsidRPr="00AA3C3B">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D.A., A2 à </w:t>
      </w:r>
      <w:r w:rsidRPr="00AA3C3B">
        <w:rPr>
          <w:rFonts w:ascii="Times New Roman" w:hAnsi="Times New Roman" w:cs="Times New Roman"/>
          <w:sz w:val="24"/>
          <w:szCs w:val="24"/>
          <w:lang w:val="fr-FR"/>
        </w:rPr>
        <w:t>charge de la prévenue</w:t>
      </w:r>
      <w:r>
        <w:rPr>
          <w:rFonts w:ascii="Times New Roman" w:hAnsi="Times New Roman" w:cs="Times New Roman"/>
          <w:sz w:val="24"/>
          <w:szCs w:val="24"/>
          <w:lang w:val="fr-FR"/>
        </w:rPr>
        <w:t xml:space="preserve"> D.V., A3 à </w:t>
      </w:r>
      <w:r w:rsidRPr="00AA3C3B">
        <w:rPr>
          <w:rFonts w:ascii="Times New Roman" w:hAnsi="Times New Roman" w:cs="Times New Roman"/>
          <w:sz w:val="24"/>
          <w:szCs w:val="24"/>
          <w:lang w:val="fr-FR"/>
        </w:rPr>
        <w:t>charge de la prévenue</w:t>
      </w:r>
      <w:r>
        <w:rPr>
          <w:rFonts w:ascii="Times New Roman" w:hAnsi="Times New Roman" w:cs="Times New Roman"/>
          <w:sz w:val="24"/>
          <w:szCs w:val="24"/>
          <w:lang w:val="fr-FR"/>
        </w:rPr>
        <w:t xml:space="preserve"> D.D., A4 à </w:t>
      </w:r>
      <w:r w:rsidRPr="00AA3C3B">
        <w:rPr>
          <w:rFonts w:ascii="Times New Roman" w:hAnsi="Times New Roman" w:cs="Times New Roman"/>
          <w:sz w:val="24"/>
          <w:szCs w:val="24"/>
          <w:lang w:val="fr-FR"/>
        </w:rPr>
        <w:t>charge de la prévenue</w:t>
      </w:r>
      <w:r>
        <w:rPr>
          <w:rFonts w:ascii="Times New Roman" w:hAnsi="Times New Roman" w:cs="Times New Roman"/>
          <w:sz w:val="24"/>
          <w:szCs w:val="24"/>
          <w:lang w:val="fr-FR"/>
        </w:rPr>
        <w:t xml:space="preserve"> M.R., A6 à </w:t>
      </w:r>
      <w:r w:rsidRPr="00AA3C3B">
        <w:rPr>
          <w:rFonts w:ascii="Times New Roman" w:hAnsi="Times New Roman" w:cs="Times New Roman"/>
          <w:sz w:val="24"/>
          <w:szCs w:val="24"/>
          <w:lang w:val="fr-FR"/>
        </w:rPr>
        <w:t>charge de la prévenue</w:t>
      </w:r>
      <w:r>
        <w:rPr>
          <w:rFonts w:ascii="Times New Roman" w:hAnsi="Times New Roman" w:cs="Times New Roman"/>
          <w:sz w:val="24"/>
          <w:szCs w:val="24"/>
          <w:lang w:val="fr-FR"/>
        </w:rPr>
        <w:t xml:space="preserve"> V.B., A7 à </w:t>
      </w:r>
      <w:r w:rsidRPr="00AA3C3B">
        <w:rPr>
          <w:rFonts w:ascii="Times New Roman" w:hAnsi="Times New Roman" w:cs="Times New Roman"/>
          <w:sz w:val="24"/>
          <w:szCs w:val="24"/>
          <w:lang w:val="fr-FR"/>
        </w:rPr>
        <w:t>charge de la prévenue</w:t>
      </w:r>
      <w:r>
        <w:rPr>
          <w:rFonts w:ascii="Times New Roman" w:hAnsi="Times New Roman" w:cs="Times New Roman"/>
          <w:sz w:val="24"/>
          <w:szCs w:val="24"/>
          <w:lang w:val="fr-FR"/>
        </w:rPr>
        <w:t xml:space="preserve"> S.L., A8 à </w:t>
      </w:r>
      <w:r w:rsidRPr="00AA3C3B">
        <w:rPr>
          <w:rFonts w:ascii="Times New Roman" w:hAnsi="Times New Roman" w:cs="Times New Roman"/>
          <w:sz w:val="24"/>
          <w:szCs w:val="24"/>
          <w:lang w:val="fr-FR"/>
        </w:rPr>
        <w:t>charge de la prévenue</w:t>
      </w:r>
      <w:r>
        <w:rPr>
          <w:rFonts w:ascii="Times New Roman" w:hAnsi="Times New Roman" w:cs="Times New Roman"/>
          <w:sz w:val="24"/>
          <w:szCs w:val="24"/>
          <w:lang w:val="fr-FR"/>
        </w:rPr>
        <w:t xml:space="preserve"> G.Y., A10 à </w:t>
      </w:r>
      <w:r w:rsidRPr="00AA3C3B">
        <w:rPr>
          <w:rFonts w:ascii="Times New Roman" w:hAnsi="Times New Roman" w:cs="Times New Roman"/>
          <w:sz w:val="24"/>
          <w:szCs w:val="24"/>
          <w:lang w:val="fr-FR"/>
        </w:rPr>
        <w:t>charge de la prévenue</w:t>
      </w:r>
      <w:r>
        <w:rPr>
          <w:rFonts w:ascii="Times New Roman" w:hAnsi="Times New Roman" w:cs="Times New Roman"/>
          <w:sz w:val="24"/>
          <w:szCs w:val="24"/>
          <w:lang w:val="fr-FR"/>
        </w:rPr>
        <w:t xml:space="preserve"> D.I.</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Pour les faits commis avant le 12 septembre 2005, </w:t>
      </w:r>
      <w:r w:rsidR="004D3178">
        <w:rPr>
          <w:rFonts w:ascii="Times New Roman" w:hAnsi="Times New Roman" w:cs="Times New Roman"/>
          <w:sz w:val="24"/>
          <w:szCs w:val="24"/>
          <w:lang w:val="fr-FR"/>
        </w:rPr>
        <w:t xml:space="preserve">il </w:t>
      </w:r>
      <w:proofErr w:type="spellStart"/>
      <w:r w:rsidR="004D3178">
        <w:rPr>
          <w:rFonts w:ascii="Times New Roman" w:hAnsi="Times New Roman" w:cs="Times New Roman"/>
          <w:sz w:val="24"/>
          <w:szCs w:val="24"/>
          <w:lang w:val="fr-FR"/>
        </w:rPr>
        <w:t>échet</w:t>
      </w:r>
      <w:proofErr w:type="spellEnd"/>
      <w:r w:rsidRPr="00AA3C3B">
        <w:rPr>
          <w:rFonts w:ascii="Times New Roman" w:hAnsi="Times New Roman" w:cs="Times New Roman"/>
          <w:sz w:val="24"/>
          <w:szCs w:val="24"/>
          <w:lang w:val="fr-FR"/>
        </w:rPr>
        <w:t xml:space="preserve"> de </w:t>
      </w:r>
      <w:r w:rsidR="004D3178" w:rsidRPr="00AA3C3B">
        <w:rPr>
          <w:rFonts w:ascii="Times New Roman" w:hAnsi="Times New Roman" w:cs="Times New Roman"/>
          <w:sz w:val="24"/>
          <w:szCs w:val="24"/>
          <w:lang w:val="fr-FR"/>
        </w:rPr>
        <w:t>vérifier</w:t>
      </w:r>
      <w:r w:rsidRPr="00AA3C3B">
        <w:rPr>
          <w:rFonts w:ascii="Times New Roman" w:hAnsi="Times New Roman" w:cs="Times New Roman"/>
          <w:sz w:val="24"/>
          <w:szCs w:val="24"/>
          <w:lang w:val="fr-FR"/>
        </w:rPr>
        <w:t xml:space="preserve"> si le comportement en cause </w:t>
      </w:r>
      <w:r w:rsidR="004D3178" w:rsidRPr="00AA3C3B">
        <w:rPr>
          <w:rFonts w:ascii="Times New Roman" w:hAnsi="Times New Roman" w:cs="Times New Roman"/>
          <w:sz w:val="24"/>
          <w:szCs w:val="24"/>
          <w:lang w:val="fr-FR"/>
        </w:rPr>
        <w:t>réunissait</w:t>
      </w:r>
      <w:r w:rsidRPr="00AA3C3B">
        <w:rPr>
          <w:rFonts w:ascii="Times New Roman" w:hAnsi="Times New Roman" w:cs="Times New Roman"/>
          <w:sz w:val="24"/>
          <w:szCs w:val="24"/>
          <w:lang w:val="fr-FR"/>
        </w:rPr>
        <w:t xml:space="preserve"> les </w:t>
      </w:r>
      <w:r w:rsidR="004D3178" w:rsidRPr="00AA3C3B">
        <w:rPr>
          <w:rFonts w:ascii="Times New Roman" w:hAnsi="Times New Roman" w:cs="Times New Roman"/>
          <w:sz w:val="24"/>
          <w:szCs w:val="24"/>
          <w:lang w:val="fr-FR"/>
        </w:rPr>
        <w:t>éléments</w:t>
      </w:r>
      <w:r w:rsidRPr="00AA3C3B">
        <w:rPr>
          <w:rFonts w:ascii="Times New Roman" w:hAnsi="Times New Roman" w:cs="Times New Roman"/>
          <w:sz w:val="24"/>
          <w:szCs w:val="24"/>
          <w:lang w:val="fr-FR"/>
        </w:rPr>
        <w:t xml:space="preserve"> const</w:t>
      </w:r>
      <w:r w:rsidR="004D3178">
        <w:rPr>
          <w:rFonts w:ascii="Times New Roman" w:hAnsi="Times New Roman" w:cs="Times New Roman"/>
          <w:sz w:val="24"/>
          <w:szCs w:val="24"/>
          <w:lang w:val="fr-FR"/>
        </w:rPr>
        <w:t>itutifs de l'ancien article 77 bis de la l</w:t>
      </w:r>
      <w:r w:rsidRPr="00AA3C3B">
        <w:rPr>
          <w:rFonts w:ascii="Times New Roman" w:hAnsi="Times New Roman" w:cs="Times New Roman"/>
          <w:sz w:val="24"/>
          <w:szCs w:val="24"/>
          <w:lang w:val="fr-FR"/>
        </w:rPr>
        <w:t xml:space="preserve">oi du 15 </w:t>
      </w:r>
      <w:r w:rsidR="004D3178" w:rsidRPr="00AA3C3B">
        <w:rPr>
          <w:rFonts w:ascii="Times New Roman" w:hAnsi="Times New Roman" w:cs="Times New Roman"/>
          <w:sz w:val="24"/>
          <w:szCs w:val="24"/>
          <w:lang w:val="fr-FR"/>
        </w:rPr>
        <w:t>décembre</w:t>
      </w:r>
      <w:r w:rsidRPr="00AA3C3B">
        <w:rPr>
          <w:rFonts w:ascii="Times New Roman" w:hAnsi="Times New Roman" w:cs="Times New Roman"/>
          <w:sz w:val="24"/>
          <w:szCs w:val="24"/>
          <w:lang w:val="fr-FR"/>
        </w:rPr>
        <w:t xml:space="preserve"> 1980 tout en restant </w:t>
      </w:r>
      <w:r w:rsidR="004D3178" w:rsidRPr="00AA3C3B">
        <w:rPr>
          <w:rFonts w:ascii="Times New Roman" w:hAnsi="Times New Roman" w:cs="Times New Roman"/>
          <w:sz w:val="24"/>
          <w:szCs w:val="24"/>
          <w:lang w:val="fr-FR"/>
        </w:rPr>
        <w:t>punissable</w:t>
      </w:r>
      <w:r w:rsidR="004D3178">
        <w:rPr>
          <w:rFonts w:ascii="Times New Roman" w:hAnsi="Times New Roman" w:cs="Times New Roman"/>
          <w:sz w:val="24"/>
          <w:szCs w:val="24"/>
          <w:lang w:val="fr-FR"/>
        </w:rPr>
        <w:t xml:space="preserve"> sous l'empire de l</w:t>
      </w:r>
      <w:r w:rsidRPr="00AA3C3B">
        <w:rPr>
          <w:rFonts w:ascii="Times New Roman" w:hAnsi="Times New Roman" w:cs="Times New Roman"/>
          <w:sz w:val="24"/>
          <w:szCs w:val="24"/>
          <w:lang w:val="fr-FR"/>
        </w:rPr>
        <w:t>a loi nouvelle, soit le fait de poursuivre un but de lucre.</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En l'</w:t>
      </w:r>
      <w:r w:rsidR="004D3178" w:rsidRPr="00AA3C3B">
        <w:rPr>
          <w:rFonts w:ascii="Times New Roman" w:hAnsi="Times New Roman" w:cs="Times New Roman"/>
          <w:sz w:val="24"/>
          <w:szCs w:val="24"/>
          <w:lang w:val="fr-FR"/>
        </w:rPr>
        <w:t>espèce</w:t>
      </w:r>
      <w:r w:rsidR="004D3178">
        <w:rPr>
          <w:rFonts w:ascii="Times New Roman" w:hAnsi="Times New Roman" w:cs="Times New Roman"/>
          <w:sz w:val="24"/>
          <w:szCs w:val="24"/>
          <w:lang w:val="fr-FR"/>
        </w:rPr>
        <w:t>, l</w:t>
      </w:r>
      <w:r w:rsidRPr="00AA3C3B">
        <w:rPr>
          <w:rFonts w:ascii="Times New Roman" w:hAnsi="Times New Roman" w:cs="Times New Roman"/>
          <w:sz w:val="24"/>
          <w:szCs w:val="24"/>
          <w:lang w:val="fr-FR"/>
        </w:rPr>
        <w:t xml:space="preserve">'ensemble des </w:t>
      </w:r>
      <w:r w:rsidR="004D3178" w:rsidRPr="00AA3C3B">
        <w:rPr>
          <w:rFonts w:ascii="Times New Roman" w:hAnsi="Times New Roman" w:cs="Times New Roman"/>
          <w:sz w:val="24"/>
          <w:szCs w:val="24"/>
          <w:lang w:val="fr-FR"/>
        </w:rPr>
        <w:t>prévenus</w:t>
      </w:r>
      <w:r w:rsidRPr="00AA3C3B">
        <w:rPr>
          <w:rFonts w:ascii="Times New Roman" w:hAnsi="Times New Roman" w:cs="Times New Roman"/>
          <w:sz w:val="24"/>
          <w:szCs w:val="24"/>
          <w:lang w:val="fr-FR"/>
        </w:rPr>
        <w:t xml:space="preserve"> a </w:t>
      </w:r>
      <w:r w:rsidR="004D3178" w:rsidRPr="00AA3C3B">
        <w:rPr>
          <w:rFonts w:ascii="Times New Roman" w:hAnsi="Times New Roman" w:cs="Times New Roman"/>
          <w:sz w:val="24"/>
          <w:szCs w:val="24"/>
          <w:lang w:val="fr-FR"/>
        </w:rPr>
        <w:t>contribué</w:t>
      </w:r>
      <w:r w:rsidRPr="00AA3C3B">
        <w:rPr>
          <w:rFonts w:ascii="Times New Roman" w:hAnsi="Times New Roman" w:cs="Times New Roman"/>
          <w:sz w:val="24"/>
          <w:szCs w:val="24"/>
          <w:lang w:val="fr-FR"/>
        </w:rPr>
        <w:t xml:space="preserve"> </w:t>
      </w:r>
      <w:r w:rsidR="004D3178"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permettre le </w:t>
      </w:r>
      <w:r w:rsidR="004D3178" w:rsidRPr="00AA3C3B">
        <w:rPr>
          <w:rFonts w:ascii="Times New Roman" w:hAnsi="Times New Roman" w:cs="Times New Roman"/>
          <w:sz w:val="24"/>
          <w:szCs w:val="24"/>
          <w:lang w:val="fr-FR"/>
        </w:rPr>
        <w:t>séjour</w:t>
      </w:r>
      <w:r w:rsidRPr="00AA3C3B">
        <w:rPr>
          <w:rFonts w:ascii="Times New Roman" w:hAnsi="Times New Roman" w:cs="Times New Roman"/>
          <w:sz w:val="24"/>
          <w:szCs w:val="24"/>
          <w:lang w:val="fr-FR"/>
        </w:rPr>
        <w:t xml:space="preserve"> de jeunes femmes bulgares dans le Royaume en abusant de leur situation </w:t>
      </w:r>
      <w:r w:rsidR="004D3178" w:rsidRPr="00AA3C3B">
        <w:rPr>
          <w:rFonts w:ascii="Times New Roman" w:hAnsi="Times New Roman" w:cs="Times New Roman"/>
          <w:sz w:val="24"/>
          <w:szCs w:val="24"/>
          <w:lang w:val="fr-FR"/>
        </w:rPr>
        <w:t>particulièrement</w:t>
      </w:r>
      <w:r w:rsidRPr="00AA3C3B">
        <w:rPr>
          <w:rFonts w:ascii="Times New Roman" w:hAnsi="Times New Roman" w:cs="Times New Roman"/>
          <w:sz w:val="24"/>
          <w:szCs w:val="24"/>
          <w:lang w:val="fr-FR"/>
        </w:rPr>
        <w:t xml:space="preserve"> </w:t>
      </w:r>
      <w:r w:rsidR="004D3178" w:rsidRPr="00AA3C3B">
        <w:rPr>
          <w:rFonts w:ascii="Times New Roman" w:hAnsi="Times New Roman" w:cs="Times New Roman"/>
          <w:sz w:val="24"/>
          <w:szCs w:val="24"/>
          <w:lang w:val="fr-FR"/>
        </w:rPr>
        <w:t>vulnérable</w:t>
      </w:r>
      <w:r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Les </w:t>
      </w:r>
      <w:r w:rsidR="004D3178" w:rsidRPr="00AA3C3B">
        <w:rPr>
          <w:rFonts w:ascii="Times New Roman" w:hAnsi="Times New Roman" w:cs="Times New Roman"/>
          <w:sz w:val="24"/>
          <w:szCs w:val="24"/>
          <w:lang w:val="fr-FR"/>
        </w:rPr>
        <w:t>activités</w:t>
      </w:r>
      <w:r w:rsidRPr="00AA3C3B">
        <w:rPr>
          <w:rFonts w:ascii="Times New Roman" w:hAnsi="Times New Roman" w:cs="Times New Roman"/>
          <w:sz w:val="24"/>
          <w:szCs w:val="24"/>
          <w:lang w:val="fr-FR"/>
        </w:rPr>
        <w:t xml:space="preserve"> de surveillance et de </w:t>
      </w:r>
      <w:r w:rsidR="004D3178" w:rsidRPr="00AA3C3B">
        <w:rPr>
          <w:rFonts w:ascii="Times New Roman" w:hAnsi="Times New Roman" w:cs="Times New Roman"/>
          <w:sz w:val="24"/>
          <w:szCs w:val="24"/>
          <w:lang w:val="fr-FR"/>
        </w:rPr>
        <w:t>contrôle</w:t>
      </w:r>
      <w:r w:rsidRPr="00AA3C3B">
        <w:rPr>
          <w:rFonts w:ascii="Times New Roman" w:hAnsi="Times New Roman" w:cs="Times New Roman"/>
          <w:sz w:val="24"/>
          <w:szCs w:val="24"/>
          <w:lang w:val="fr-FR"/>
        </w:rPr>
        <w:t xml:space="preserve"> des 'dames de compagnie' </w:t>
      </w:r>
      <w:r w:rsidR="004D3178" w:rsidRPr="00AA3C3B">
        <w:rPr>
          <w:rFonts w:ascii="Times New Roman" w:hAnsi="Times New Roman" w:cs="Times New Roman"/>
          <w:sz w:val="24"/>
          <w:szCs w:val="24"/>
          <w:lang w:val="fr-FR"/>
        </w:rPr>
        <w:t>exercées</w:t>
      </w:r>
      <w:r w:rsidRPr="00AA3C3B">
        <w:rPr>
          <w:rFonts w:ascii="Times New Roman" w:hAnsi="Times New Roman" w:cs="Times New Roman"/>
          <w:sz w:val="24"/>
          <w:szCs w:val="24"/>
          <w:lang w:val="fr-FR"/>
        </w:rPr>
        <w:t xml:space="preserve"> par les </w:t>
      </w:r>
      <w:r w:rsidR="004D3178" w:rsidRPr="00AA3C3B">
        <w:rPr>
          <w:rFonts w:ascii="Times New Roman" w:hAnsi="Times New Roman" w:cs="Times New Roman"/>
          <w:sz w:val="24"/>
          <w:szCs w:val="24"/>
          <w:lang w:val="fr-FR"/>
        </w:rPr>
        <w:t>prévenues</w:t>
      </w:r>
      <w:r w:rsidRPr="00AA3C3B">
        <w:rPr>
          <w:rFonts w:ascii="Times New Roman" w:hAnsi="Times New Roman" w:cs="Times New Roman"/>
          <w:sz w:val="24"/>
          <w:szCs w:val="24"/>
          <w:lang w:val="fr-FR"/>
        </w:rPr>
        <w:t xml:space="preserve"> et </w:t>
      </w:r>
      <w:r w:rsidR="004D3178" w:rsidRPr="00AA3C3B">
        <w:rPr>
          <w:rFonts w:ascii="Times New Roman" w:hAnsi="Times New Roman" w:cs="Times New Roman"/>
          <w:sz w:val="24"/>
          <w:szCs w:val="24"/>
          <w:lang w:val="fr-FR"/>
        </w:rPr>
        <w:t>supervisées</w:t>
      </w:r>
      <w:r w:rsidRPr="00AA3C3B">
        <w:rPr>
          <w:rFonts w:ascii="Times New Roman" w:hAnsi="Times New Roman" w:cs="Times New Roman"/>
          <w:sz w:val="24"/>
          <w:szCs w:val="24"/>
          <w:lang w:val="fr-FR"/>
        </w:rPr>
        <w:t xml:space="preserve"> par les </w:t>
      </w:r>
      <w:r w:rsidR="004D3178" w:rsidRPr="00AA3C3B">
        <w:rPr>
          <w:rFonts w:ascii="Times New Roman" w:hAnsi="Times New Roman" w:cs="Times New Roman"/>
          <w:sz w:val="24"/>
          <w:szCs w:val="24"/>
          <w:lang w:val="fr-FR"/>
        </w:rPr>
        <w:t>prévenus</w:t>
      </w:r>
      <w:r w:rsidRPr="00AA3C3B">
        <w:rPr>
          <w:rFonts w:ascii="Times New Roman" w:hAnsi="Times New Roman" w:cs="Times New Roman"/>
          <w:sz w:val="24"/>
          <w:szCs w:val="24"/>
          <w:lang w:val="fr-FR"/>
        </w:rPr>
        <w:t xml:space="preserve"> </w:t>
      </w:r>
      <w:r w:rsidR="004D3178">
        <w:rPr>
          <w:rFonts w:ascii="Times New Roman" w:hAnsi="Times New Roman" w:cs="Times New Roman"/>
          <w:sz w:val="24"/>
          <w:szCs w:val="24"/>
          <w:lang w:val="fr-FR"/>
        </w:rPr>
        <w:t>D.A.</w:t>
      </w:r>
      <w:r w:rsidRPr="00AA3C3B">
        <w:rPr>
          <w:rFonts w:ascii="Times New Roman" w:hAnsi="Times New Roman" w:cs="Times New Roman"/>
          <w:sz w:val="24"/>
          <w:szCs w:val="24"/>
          <w:lang w:val="fr-FR"/>
        </w:rPr>
        <w:t xml:space="preserve"> et </w:t>
      </w:r>
      <w:r w:rsidR="004D3178">
        <w:rPr>
          <w:rFonts w:ascii="Times New Roman" w:hAnsi="Times New Roman" w:cs="Times New Roman"/>
          <w:sz w:val="24"/>
          <w:szCs w:val="24"/>
          <w:lang w:val="fr-FR"/>
        </w:rPr>
        <w:t>D.V.</w:t>
      </w:r>
      <w:r w:rsidRPr="00AA3C3B">
        <w:rPr>
          <w:rFonts w:ascii="Times New Roman" w:hAnsi="Times New Roman" w:cs="Times New Roman"/>
          <w:sz w:val="24"/>
          <w:szCs w:val="24"/>
          <w:lang w:val="fr-FR"/>
        </w:rPr>
        <w:t xml:space="preserve"> constituaient un cadre contraignant auxquelles les </w:t>
      </w:r>
      <w:r w:rsidR="004D3178" w:rsidRPr="00AA3C3B">
        <w:rPr>
          <w:rFonts w:ascii="Times New Roman" w:hAnsi="Times New Roman" w:cs="Times New Roman"/>
          <w:sz w:val="24"/>
          <w:szCs w:val="24"/>
          <w:lang w:val="fr-FR"/>
        </w:rPr>
        <w:t>prostituées</w:t>
      </w:r>
      <w:r w:rsidRPr="00AA3C3B">
        <w:rPr>
          <w:rFonts w:ascii="Times New Roman" w:hAnsi="Times New Roman" w:cs="Times New Roman"/>
          <w:sz w:val="24"/>
          <w:szCs w:val="24"/>
          <w:lang w:val="fr-FR"/>
        </w:rPr>
        <w:t xml:space="preserve"> d'origine </w:t>
      </w:r>
      <w:r w:rsidR="007B405C">
        <w:rPr>
          <w:rFonts w:ascii="Times New Roman" w:hAnsi="Times New Roman" w:cs="Times New Roman"/>
          <w:sz w:val="24"/>
          <w:szCs w:val="24"/>
          <w:lang w:val="fr-FR"/>
        </w:rPr>
        <w:t>é</w:t>
      </w:r>
      <w:r w:rsidR="007B405C" w:rsidRPr="00AA3C3B">
        <w:rPr>
          <w:rFonts w:ascii="Times New Roman" w:hAnsi="Times New Roman" w:cs="Times New Roman"/>
          <w:sz w:val="24"/>
          <w:szCs w:val="24"/>
          <w:lang w:val="fr-FR"/>
        </w:rPr>
        <w:t>trangère</w:t>
      </w:r>
      <w:r w:rsidRPr="00AA3C3B">
        <w:rPr>
          <w:rFonts w:ascii="Times New Roman" w:hAnsi="Times New Roman" w:cs="Times New Roman"/>
          <w:sz w:val="24"/>
          <w:szCs w:val="24"/>
          <w:lang w:val="fr-FR"/>
        </w:rPr>
        <w:t xml:space="preserve"> devaient se soumettre si elles voulaie</w:t>
      </w:r>
      <w:r w:rsidR="004D3178">
        <w:rPr>
          <w:rFonts w:ascii="Times New Roman" w:hAnsi="Times New Roman" w:cs="Times New Roman"/>
          <w:sz w:val="24"/>
          <w:szCs w:val="24"/>
          <w:lang w:val="fr-FR"/>
        </w:rPr>
        <w:t>nt travailler. En effet, les fill</w:t>
      </w:r>
      <w:r w:rsidRPr="00AA3C3B">
        <w:rPr>
          <w:rFonts w:ascii="Times New Roman" w:hAnsi="Times New Roman" w:cs="Times New Roman"/>
          <w:sz w:val="24"/>
          <w:szCs w:val="24"/>
          <w:lang w:val="fr-FR"/>
        </w:rPr>
        <w:t xml:space="preserve">es bulgares (et non roumaines comme repris </w:t>
      </w:r>
      <w:r w:rsidR="004D3178" w:rsidRPr="00AA3C3B">
        <w:rPr>
          <w:rFonts w:ascii="Times New Roman" w:hAnsi="Times New Roman" w:cs="Times New Roman"/>
          <w:sz w:val="24"/>
          <w:szCs w:val="24"/>
          <w:lang w:val="fr-FR"/>
        </w:rPr>
        <w:t>erronément</w:t>
      </w:r>
      <w:r w:rsidR="004D3178">
        <w:rPr>
          <w:rFonts w:ascii="Times New Roman" w:hAnsi="Times New Roman" w:cs="Times New Roman"/>
          <w:sz w:val="24"/>
          <w:szCs w:val="24"/>
          <w:lang w:val="fr-FR"/>
        </w:rPr>
        <w:t xml:space="preserve"> dans l</w:t>
      </w:r>
      <w:r w:rsidRPr="00AA3C3B">
        <w:rPr>
          <w:rFonts w:ascii="Times New Roman" w:hAnsi="Times New Roman" w:cs="Times New Roman"/>
          <w:sz w:val="24"/>
          <w:szCs w:val="24"/>
          <w:lang w:val="fr-FR"/>
        </w:rPr>
        <w:t xml:space="preserve">a citation qu'il convient de rectifier </w:t>
      </w:r>
      <w:r w:rsidR="004D3178">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cet </w:t>
      </w:r>
      <w:r w:rsidR="004D3178" w:rsidRPr="00AA3C3B">
        <w:rPr>
          <w:rFonts w:ascii="Times New Roman" w:hAnsi="Times New Roman" w:cs="Times New Roman"/>
          <w:sz w:val="24"/>
          <w:szCs w:val="24"/>
          <w:lang w:val="fr-FR"/>
        </w:rPr>
        <w:t>égard</w:t>
      </w:r>
      <w:r w:rsidRPr="00AA3C3B">
        <w:rPr>
          <w:rFonts w:ascii="Times New Roman" w:hAnsi="Times New Roman" w:cs="Times New Roman"/>
          <w:sz w:val="24"/>
          <w:szCs w:val="24"/>
          <w:lang w:val="fr-FR"/>
        </w:rPr>
        <w:t xml:space="preserve">) venaient en Belgique, mues par un besoin </w:t>
      </w:r>
      <w:r w:rsidR="004D3178" w:rsidRPr="00AA3C3B">
        <w:rPr>
          <w:rFonts w:ascii="Times New Roman" w:hAnsi="Times New Roman" w:cs="Times New Roman"/>
          <w:sz w:val="24"/>
          <w:szCs w:val="24"/>
          <w:lang w:val="fr-FR"/>
        </w:rPr>
        <w:t>impérieux</w:t>
      </w:r>
      <w:r w:rsidR="004D3178">
        <w:rPr>
          <w:rFonts w:ascii="Times New Roman" w:hAnsi="Times New Roman" w:cs="Times New Roman"/>
          <w:sz w:val="24"/>
          <w:szCs w:val="24"/>
          <w:lang w:val="fr-FR"/>
        </w:rPr>
        <w:t xml:space="preserve"> d'argent, l</w:t>
      </w:r>
      <w:r w:rsidRPr="00AA3C3B">
        <w:rPr>
          <w:rFonts w:ascii="Times New Roman" w:hAnsi="Times New Roman" w:cs="Times New Roman"/>
          <w:sz w:val="24"/>
          <w:szCs w:val="24"/>
          <w:lang w:val="fr-FR"/>
        </w:rPr>
        <w:t>a plupart ne disposant plus d'aucun reve</w:t>
      </w:r>
      <w:r w:rsidR="004D3178">
        <w:rPr>
          <w:rFonts w:ascii="Times New Roman" w:hAnsi="Times New Roman" w:cs="Times New Roman"/>
          <w:sz w:val="24"/>
          <w:szCs w:val="24"/>
          <w:lang w:val="fr-FR"/>
        </w:rPr>
        <w:t>nu dans leur pays d'origine. Ell</w:t>
      </w:r>
      <w:r w:rsidRPr="00AA3C3B">
        <w:rPr>
          <w:rFonts w:ascii="Times New Roman" w:hAnsi="Times New Roman" w:cs="Times New Roman"/>
          <w:sz w:val="24"/>
          <w:szCs w:val="24"/>
          <w:lang w:val="fr-FR"/>
        </w:rPr>
        <w:t xml:space="preserve">es n'avaient d'autre choix que d'accepter les conditions qui leur </w:t>
      </w:r>
      <w:r w:rsidR="004D3178" w:rsidRPr="00AA3C3B">
        <w:rPr>
          <w:rFonts w:ascii="Times New Roman" w:hAnsi="Times New Roman" w:cs="Times New Roman"/>
          <w:sz w:val="24"/>
          <w:szCs w:val="24"/>
          <w:lang w:val="fr-FR"/>
        </w:rPr>
        <w:t>étaient</w:t>
      </w:r>
      <w:r w:rsidRPr="00AA3C3B">
        <w:rPr>
          <w:rFonts w:ascii="Times New Roman" w:hAnsi="Times New Roman" w:cs="Times New Roman"/>
          <w:sz w:val="24"/>
          <w:szCs w:val="24"/>
          <w:lang w:val="fr-FR"/>
        </w:rPr>
        <w:t xml:space="preserve"> </w:t>
      </w:r>
      <w:r w:rsidR="004D3178" w:rsidRPr="00AA3C3B">
        <w:rPr>
          <w:rFonts w:ascii="Times New Roman" w:hAnsi="Times New Roman" w:cs="Times New Roman"/>
          <w:sz w:val="24"/>
          <w:szCs w:val="24"/>
          <w:lang w:val="fr-FR"/>
        </w:rPr>
        <w:t>imposées</w:t>
      </w:r>
      <w:r w:rsidRPr="00AA3C3B">
        <w:rPr>
          <w:rFonts w:ascii="Times New Roman" w:hAnsi="Times New Roman" w:cs="Times New Roman"/>
          <w:sz w:val="24"/>
          <w:szCs w:val="24"/>
          <w:lang w:val="fr-FR"/>
        </w:rPr>
        <w:t xml:space="preserve"> dans les bars (horaire</w:t>
      </w:r>
      <w:r w:rsidR="004D3178">
        <w:rPr>
          <w:rFonts w:ascii="Times New Roman" w:hAnsi="Times New Roman" w:cs="Times New Roman"/>
          <w:sz w:val="24"/>
          <w:szCs w:val="24"/>
          <w:lang w:val="fr-FR"/>
        </w:rPr>
        <w:t>s, fixes payé</w:t>
      </w:r>
      <w:r w:rsidRPr="00AA3C3B">
        <w:rPr>
          <w:rFonts w:ascii="Times New Roman" w:hAnsi="Times New Roman" w:cs="Times New Roman"/>
          <w:sz w:val="24"/>
          <w:szCs w:val="24"/>
          <w:lang w:val="fr-FR"/>
        </w:rPr>
        <w:t xml:space="preserve">s </w:t>
      </w:r>
      <w:r w:rsidR="004D3178" w:rsidRPr="00AA3C3B">
        <w:rPr>
          <w:rFonts w:ascii="Times New Roman" w:hAnsi="Times New Roman" w:cs="Times New Roman"/>
          <w:sz w:val="24"/>
          <w:szCs w:val="24"/>
          <w:lang w:val="fr-FR"/>
        </w:rPr>
        <w:t>préalablement</w:t>
      </w:r>
      <w:r w:rsidRPr="00AA3C3B">
        <w:rPr>
          <w:rFonts w:ascii="Times New Roman" w:hAnsi="Times New Roman" w:cs="Times New Roman"/>
          <w:sz w:val="24"/>
          <w:szCs w:val="24"/>
          <w:lang w:val="fr-FR"/>
        </w:rPr>
        <w:t xml:space="preserve"> </w:t>
      </w:r>
      <w:r w:rsidR="004D3178">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to</w:t>
      </w:r>
      <w:r w:rsidR="004D3178">
        <w:rPr>
          <w:rFonts w:ascii="Times New Roman" w:hAnsi="Times New Roman" w:cs="Times New Roman"/>
          <w:sz w:val="24"/>
          <w:szCs w:val="24"/>
          <w:lang w:val="fr-FR"/>
        </w:rPr>
        <w:t>ute prestation, pourboires versés à la dame de compagnie, peu ou pas de congé</w:t>
      </w:r>
      <w:r w:rsidRPr="00AA3C3B">
        <w:rPr>
          <w:rFonts w:ascii="Times New Roman" w:hAnsi="Times New Roman" w:cs="Times New Roman"/>
          <w:sz w:val="24"/>
          <w:szCs w:val="24"/>
          <w:lang w:val="fr-FR"/>
        </w:rPr>
        <w:t>s, signature de contra</w:t>
      </w:r>
      <w:r w:rsidR="004D3178">
        <w:rPr>
          <w:rFonts w:ascii="Times New Roman" w:hAnsi="Times New Roman" w:cs="Times New Roman"/>
          <w:sz w:val="24"/>
          <w:szCs w:val="24"/>
          <w:lang w:val="fr-FR"/>
        </w:rPr>
        <w:t>t dont elles ignoraient la portée</w:t>
      </w:r>
      <w:r w:rsidRPr="00AA3C3B">
        <w:rPr>
          <w:rFonts w:ascii="Times New Roman" w:hAnsi="Times New Roman" w:cs="Times New Roman"/>
          <w:sz w:val="24"/>
          <w:szCs w:val="24"/>
          <w:lang w:val="fr-FR"/>
        </w:rPr>
        <w:t xml:space="preserve"> </w:t>
      </w:r>
      <w:r w:rsidR="004D3178">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w:t>
      </w:r>
      <w:r w:rsidR="004D3178" w:rsidRPr="00AA3C3B">
        <w:rPr>
          <w:rFonts w:ascii="Times New Roman" w:hAnsi="Times New Roman" w:cs="Times New Roman"/>
          <w:sz w:val="24"/>
          <w:szCs w:val="24"/>
          <w:lang w:val="fr-FR"/>
        </w:rPr>
        <w:t>défaut</w:t>
      </w:r>
      <w:r w:rsidRPr="00AA3C3B">
        <w:rPr>
          <w:rFonts w:ascii="Times New Roman" w:hAnsi="Times New Roman" w:cs="Times New Roman"/>
          <w:sz w:val="24"/>
          <w:szCs w:val="24"/>
          <w:lang w:val="fr-FR"/>
        </w:rPr>
        <w:t xml:space="preserve"> de connaitre la langue </w:t>
      </w:r>
      <w:r w:rsidR="004D3178" w:rsidRPr="00AA3C3B">
        <w:rPr>
          <w:rFonts w:ascii="Times New Roman" w:hAnsi="Times New Roman" w:cs="Times New Roman"/>
          <w:sz w:val="24"/>
          <w:szCs w:val="24"/>
          <w:lang w:val="fr-FR"/>
        </w:rPr>
        <w:t>française</w:t>
      </w:r>
      <w:r w:rsidRPr="00AA3C3B">
        <w:rPr>
          <w:rFonts w:ascii="Times New Roman" w:hAnsi="Times New Roman" w:cs="Times New Roman"/>
          <w:sz w:val="24"/>
          <w:szCs w:val="24"/>
          <w:lang w:val="fr-FR"/>
        </w:rPr>
        <w:t>...).</w:t>
      </w:r>
    </w:p>
    <w:p w:rsidR="002A7890" w:rsidRPr="00AA3C3B" w:rsidRDefault="004D3178" w:rsidP="002A7890">
      <w:pPr>
        <w:rPr>
          <w:rFonts w:ascii="Times New Roman" w:hAnsi="Times New Roman" w:cs="Times New Roman"/>
          <w:sz w:val="24"/>
          <w:szCs w:val="24"/>
          <w:lang w:val="fr-FR"/>
        </w:rPr>
      </w:pPr>
      <w:r>
        <w:rPr>
          <w:rFonts w:ascii="Times New Roman" w:hAnsi="Times New Roman" w:cs="Times New Roman"/>
          <w:sz w:val="24"/>
          <w:szCs w:val="24"/>
          <w:lang w:val="fr-FR"/>
        </w:rPr>
        <w:t>Si les fi</w:t>
      </w:r>
      <w:r w:rsidR="002A7890" w:rsidRPr="00AA3C3B">
        <w:rPr>
          <w:rFonts w:ascii="Times New Roman" w:hAnsi="Times New Roman" w:cs="Times New Roman"/>
          <w:sz w:val="24"/>
          <w:szCs w:val="24"/>
          <w:lang w:val="fr-FR"/>
        </w:rPr>
        <w:t>lles disposaient de leur document d'</w:t>
      </w:r>
      <w:r w:rsidRPr="00AA3C3B">
        <w:rPr>
          <w:rFonts w:ascii="Times New Roman" w:hAnsi="Times New Roman" w:cs="Times New Roman"/>
          <w:sz w:val="24"/>
          <w:szCs w:val="24"/>
          <w:lang w:val="fr-FR"/>
        </w:rPr>
        <w:t>identité</w:t>
      </w:r>
      <w:r w:rsidR="002A7890" w:rsidRPr="00AA3C3B">
        <w:rPr>
          <w:rFonts w:ascii="Times New Roman" w:hAnsi="Times New Roman" w:cs="Times New Roman"/>
          <w:sz w:val="24"/>
          <w:szCs w:val="24"/>
          <w:lang w:val="fr-FR"/>
        </w:rPr>
        <w:t xml:space="preserve"> et </w:t>
      </w:r>
      <w:r w:rsidRPr="00AA3C3B">
        <w:rPr>
          <w:rFonts w:ascii="Times New Roman" w:hAnsi="Times New Roman" w:cs="Times New Roman"/>
          <w:sz w:val="24"/>
          <w:szCs w:val="24"/>
          <w:lang w:val="fr-FR"/>
        </w:rPr>
        <w:t>étaient</w:t>
      </w:r>
      <w:r w:rsidR="002A7890" w:rsidRPr="00AA3C3B">
        <w:rPr>
          <w:rFonts w:ascii="Times New Roman" w:hAnsi="Times New Roman" w:cs="Times New Roman"/>
          <w:sz w:val="24"/>
          <w:szCs w:val="24"/>
          <w:lang w:val="fr-FR"/>
        </w:rPr>
        <w:t xml:space="preserve"> libres d'aller et venir, les </w:t>
      </w:r>
      <w:r w:rsidRPr="00AA3C3B">
        <w:rPr>
          <w:rFonts w:ascii="Times New Roman" w:hAnsi="Times New Roman" w:cs="Times New Roman"/>
          <w:sz w:val="24"/>
          <w:szCs w:val="24"/>
          <w:lang w:val="fr-FR"/>
        </w:rPr>
        <w:t>prévenus</w:t>
      </w:r>
      <w:r w:rsidR="002A7890" w:rsidRPr="00AA3C3B">
        <w:rPr>
          <w:rFonts w:ascii="Times New Roman" w:hAnsi="Times New Roman" w:cs="Times New Roman"/>
          <w:sz w:val="24"/>
          <w:szCs w:val="24"/>
          <w:lang w:val="fr-FR"/>
        </w:rPr>
        <w:t xml:space="preserve"> savaient qu'elles avaient un statut </w:t>
      </w:r>
      <w:r w:rsidRPr="00AA3C3B">
        <w:rPr>
          <w:rFonts w:ascii="Times New Roman" w:hAnsi="Times New Roman" w:cs="Times New Roman"/>
          <w:sz w:val="24"/>
          <w:szCs w:val="24"/>
          <w:lang w:val="fr-FR"/>
        </w:rPr>
        <w:t>précaire</w:t>
      </w:r>
      <w:r w:rsidR="002A7890" w:rsidRPr="00AA3C3B">
        <w:rPr>
          <w:rFonts w:ascii="Times New Roman" w:hAnsi="Times New Roman" w:cs="Times New Roman"/>
          <w:sz w:val="24"/>
          <w:szCs w:val="24"/>
          <w:lang w:val="fr-FR"/>
        </w:rPr>
        <w:t xml:space="preserve"> en Belgique, ne disposant que d'un visa touristique qui les contraignaient </w:t>
      </w:r>
      <w:r w:rsidRPr="00AA3C3B">
        <w:rPr>
          <w:rFonts w:ascii="Times New Roman" w:hAnsi="Times New Roman" w:cs="Times New Roman"/>
          <w:sz w:val="24"/>
          <w:szCs w:val="24"/>
          <w:lang w:val="fr-FR"/>
        </w:rPr>
        <w:t>à</w:t>
      </w:r>
      <w:r>
        <w:rPr>
          <w:rFonts w:ascii="Times New Roman" w:hAnsi="Times New Roman" w:cs="Times New Roman"/>
          <w:sz w:val="24"/>
          <w:szCs w:val="24"/>
          <w:lang w:val="fr-FR"/>
        </w:rPr>
        <w:t xml:space="preserve"> retourner to</w:t>
      </w:r>
      <w:r w:rsidR="002A7890" w:rsidRPr="00AA3C3B">
        <w:rPr>
          <w:rFonts w:ascii="Times New Roman" w:hAnsi="Times New Roman" w:cs="Times New Roman"/>
          <w:sz w:val="24"/>
          <w:szCs w:val="24"/>
          <w:lang w:val="fr-FR"/>
        </w:rPr>
        <w:t>us les trois mois dans leur pays d'</w:t>
      </w:r>
      <w:r w:rsidRPr="00AA3C3B">
        <w:rPr>
          <w:rFonts w:ascii="Times New Roman" w:hAnsi="Times New Roman" w:cs="Times New Roman"/>
          <w:sz w:val="24"/>
          <w:szCs w:val="24"/>
          <w:lang w:val="fr-FR"/>
        </w:rPr>
        <w:t>origine</w:t>
      </w:r>
      <w:r w:rsidR="002A7890"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Le fait pour les </w:t>
      </w:r>
      <w:r w:rsidR="004D3178" w:rsidRPr="00AA3C3B">
        <w:rPr>
          <w:rFonts w:ascii="Times New Roman" w:hAnsi="Times New Roman" w:cs="Times New Roman"/>
          <w:sz w:val="24"/>
          <w:szCs w:val="24"/>
          <w:lang w:val="fr-FR"/>
        </w:rPr>
        <w:t>prostituées</w:t>
      </w:r>
      <w:r w:rsidRPr="00AA3C3B">
        <w:rPr>
          <w:rFonts w:ascii="Times New Roman" w:hAnsi="Times New Roman" w:cs="Times New Roman"/>
          <w:sz w:val="24"/>
          <w:szCs w:val="24"/>
          <w:lang w:val="fr-FR"/>
        </w:rPr>
        <w:t xml:space="preserve"> de ne pas avoir </w:t>
      </w:r>
      <w:r w:rsidR="004D3178" w:rsidRPr="00AA3C3B">
        <w:rPr>
          <w:rFonts w:ascii="Times New Roman" w:hAnsi="Times New Roman" w:cs="Times New Roman"/>
          <w:sz w:val="24"/>
          <w:szCs w:val="24"/>
          <w:lang w:val="fr-FR"/>
        </w:rPr>
        <w:t>revendiqué</w:t>
      </w:r>
      <w:r w:rsidRPr="00AA3C3B">
        <w:rPr>
          <w:rFonts w:ascii="Times New Roman" w:hAnsi="Times New Roman" w:cs="Times New Roman"/>
          <w:sz w:val="24"/>
          <w:szCs w:val="24"/>
          <w:lang w:val="fr-FR"/>
        </w:rPr>
        <w:t xml:space="preserve"> le statu</w:t>
      </w:r>
      <w:r w:rsidR="004D3178">
        <w:rPr>
          <w:rFonts w:ascii="Times New Roman" w:hAnsi="Times New Roman" w:cs="Times New Roman"/>
          <w:sz w:val="24"/>
          <w:szCs w:val="24"/>
          <w:lang w:val="fr-FR"/>
        </w:rPr>
        <w:t>t « victimes de la traite des ê</w:t>
      </w:r>
      <w:r w:rsidRPr="00AA3C3B">
        <w:rPr>
          <w:rFonts w:ascii="Times New Roman" w:hAnsi="Times New Roman" w:cs="Times New Roman"/>
          <w:sz w:val="24"/>
          <w:szCs w:val="24"/>
          <w:lang w:val="fr-FR"/>
        </w:rPr>
        <w:t xml:space="preserve">tres humains » n'est pas </w:t>
      </w:r>
      <w:r w:rsidR="004D3178" w:rsidRPr="00AA3C3B">
        <w:rPr>
          <w:rFonts w:ascii="Times New Roman" w:hAnsi="Times New Roman" w:cs="Times New Roman"/>
          <w:sz w:val="24"/>
          <w:szCs w:val="24"/>
          <w:lang w:val="fr-FR"/>
        </w:rPr>
        <w:t>élusif</w:t>
      </w:r>
      <w:r w:rsidR="004D3178">
        <w:rPr>
          <w:rFonts w:ascii="Times New Roman" w:hAnsi="Times New Roman" w:cs="Times New Roman"/>
          <w:sz w:val="24"/>
          <w:szCs w:val="24"/>
          <w:lang w:val="fr-FR"/>
        </w:rPr>
        <w:t xml:space="preserve"> de l’i</w:t>
      </w:r>
      <w:r w:rsidRPr="00AA3C3B">
        <w:rPr>
          <w:rFonts w:ascii="Times New Roman" w:hAnsi="Times New Roman" w:cs="Times New Roman"/>
          <w:sz w:val="24"/>
          <w:szCs w:val="24"/>
          <w:lang w:val="fr-FR"/>
        </w:rPr>
        <w:t>nfraction : « le fait que l'</w:t>
      </w:r>
      <w:r w:rsidR="004D3178" w:rsidRPr="00AA3C3B">
        <w:rPr>
          <w:rFonts w:ascii="Times New Roman" w:hAnsi="Times New Roman" w:cs="Times New Roman"/>
          <w:sz w:val="24"/>
          <w:szCs w:val="24"/>
          <w:lang w:val="fr-FR"/>
        </w:rPr>
        <w:t>étranger</w:t>
      </w:r>
      <w:r w:rsidR="004D3178">
        <w:rPr>
          <w:rFonts w:ascii="Times New Roman" w:hAnsi="Times New Roman" w:cs="Times New Roman"/>
          <w:sz w:val="24"/>
          <w:szCs w:val="24"/>
          <w:lang w:val="fr-FR"/>
        </w:rPr>
        <w:t xml:space="preserve"> tolè</w:t>
      </w:r>
      <w:r w:rsidRPr="00AA3C3B">
        <w:rPr>
          <w:rFonts w:ascii="Times New Roman" w:hAnsi="Times New Roman" w:cs="Times New Roman"/>
          <w:sz w:val="24"/>
          <w:szCs w:val="24"/>
          <w:lang w:val="fr-FR"/>
        </w:rPr>
        <w:t xml:space="preserve">re l'abus n'est pas de nature </w:t>
      </w:r>
      <w:r w:rsidR="004D3178"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enlever </w:t>
      </w:r>
      <w:r w:rsidR="004D3178">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l'acte concern</w:t>
      </w:r>
      <w:r w:rsidR="004D3178">
        <w:rPr>
          <w:rFonts w:ascii="Times New Roman" w:hAnsi="Times New Roman" w:cs="Times New Roman"/>
          <w:sz w:val="24"/>
          <w:szCs w:val="24"/>
          <w:lang w:val="fr-FR"/>
        </w:rPr>
        <w:t>é</w:t>
      </w:r>
      <w:r w:rsidRPr="00AA3C3B">
        <w:rPr>
          <w:rFonts w:ascii="Times New Roman" w:hAnsi="Times New Roman" w:cs="Times New Roman"/>
          <w:sz w:val="24"/>
          <w:szCs w:val="24"/>
          <w:lang w:val="fr-FR"/>
        </w:rPr>
        <w:t xml:space="preserve"> son </w:t>
      </w:r>
      <w:r w:rsidR="004D3178" w:rsidRPr="00AA3C3B">
        <w:rPr>
          <w:rFonts w:ascii="Times New Roman" w:hAnsi="Times New Roman" w:cs="Times New Roman"/>
          <w:sz w:val="24"/>
          <w:szCs w:val="24"/>
          <w:lang w:val="fr-FR"/>
        </w:rPr>
        <w:t>caractère</w:t>
      </w:r>
      <w:r w:rsidRPr="00AA3C3B">
        <w:rPr>
          <w:rFonts w:ascii="Times New Roman" w:hAnsi="Times New Roman" w:cs="Times New Roman"/>
          <w:sz w:val="24"/>
          <w:szCs w:val="24"/>
          <w:lang w:val="fr-FR"/>
        </w:rPr>
        <w:t xml:space="preserve"> illicite. I</w:t>
      </w:r>
      <w:r w:rsidR="004D3178">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 ne faut pas perdre de vue que si l'</w:t>
      </w:r>
      <w:r w:rsidR="004D3178" w:rsidRPr="00AA3C3B">
        <w:rPr>
          <w:rFonts w:ascii="Times New Roman" w:hAnsi="Times New Roman" w:cs="Times New Roman"/>
          <w:sz w:val="24"/>
          <w:szCs w:val="24"/>
          <w:lang w:val="fr-FR"/>
        </w:rPr>
        <w:t>étranger</w:t>
      </w:r>
      <w:r w:rsidRPr="00AA3C3B">
        <w:rPr>
          <w:rFonts w:ascii="Times New Roman" w:hAnsi="Times New Roman" w:cs="Times New Roman"/>
          <w:sz w:val="24"/>
          <w:szCs w:val="24"/>
          <w:lang w:val="fr-FR"/>
        </w:rPr>
        <w:t xml:space="preserve"> supporte cette situation, c'est par peur et en raison de </w:t>
      </w:r>
      <w:r w:rsidR="004D3178">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a situation </w:t>
      </w:r>
      <w:r w:rsidR="004D3178" w:rsidRPr="00AA3C3B">
        <w:rPr>
          <w:rFonts w:ascii="Times New Roman" w:hAnsi="Times New Roman" w:cs="Times New Roman"/>
          <w:sz w:val="24"/>
          <w:szCs w:val="24"/>
          <w:lang w:val="fr-FR"/>
        </w:rPr>
        <w:t>précaire</w:t>
      </w:r>
      <w:r w:rsidR="004D3178">
        <w:rPr>
          <w:rFonts w:ascii="Times New Roman" w:hAnsi="Times New Roman" w:cs="Times New Roman"/>
          <w:sz w:val="24"/>
          <w:szCs w:val="24"/>
          <w:lang w:val="fr-FR"/>
        </w:rPr>
        <w:t xml:space="preserve"> qui est l</w:t>
      </w:r>
      <w:r w:rsidRPr="00AA3C3B">
        <w:rPr>
          <w:rFonts w:ascii="Times New Roman" w:hAnsi="Times New Roman" w:cs="Times New Roman"/>
          <w:sz w:val="24"/>
          <w:szCs w:val="24"/>
          <w:lang w:val="fr-FR"/>
        </w:rPr>
        <w:t xml:space="preserve">a sienne » ( doc. </w:t>
      </w:r>
      <w:proofErr w:type="spellStart"/>
      <w:r w:rsidRPr="00AA3C3B">
        <w:rPr>
          <w:rFonts w:ascii="Times New Roman" w:hAnsi="Times New Roman" w:cs="Times New Roman"/>
          <w:sz w:val="24"/>
          <w:szCs w:val="24"/>
          <w:lang w:val="fr-FR"/>
        </w:rPr>
        <w:t>Parl</w:t>
      </w:r>
      <w:proofErr w:type="spellEnd"/>
      <w:r w:rsidRPr="00AA3C3B">
        <w:rPr>
          <w:rFonts w:ascii="Times New Roman" w:hAnsi="Times New Roman" w:cs="Times New Roman"/>
          <w:sz w:val="24"/>
          <w:szCs w:val="24"/>
          <w:lang w:val="fr-FR"/>
        </w:rPr>
        <w:t>., Senat, 1993-1994, n°1142-3,p20). L'absence de plaint</w:t>
      </w:r>
      <w:r w:rsidR="004D3178">
        <w:rPr>
          <w:rFonts w:ascii="Times New Roman" w:hAnsi="Times New Roman" w:cs="Times New Roman"/>
          <w:sz w:val="24"/>
          <w:szCs w:val="24"/>
          <w:lang w:val="fr-FR"/>
        </w:rPr>
        <w:t>e du travailleur est davantage l</w:t>
      </w:r>
      <w:r w:rsidRPr="00AA3C3B">
        <w:rPr>
          <w:rFonts w:ascii="Times New Roman" w:hAnsi="Times New Roman" w:cs="Times New Roman"/>
          <w:sz w:val="24"/>
          <w:szCs w:val="24"/>
          <w:lang w:val="fr-FR"/>
        </w:rPr>
        <w:t xml:space="preserve">'indice de sa situation </w:t>
      </w:r>
      <w:r w:rsidR="004D3178" w:rsidRPr="00AA3C3B">
        <w:rPr>
          <w:rFonts w:ascii="Times New Roman" w:hAnsi="Times New Roman" w:cs="Times New Roman"/>
          <w:sz w:val="24"/>
          <w:szCs w:val="24"/>
          <w:lang w:val="fr-FR"/>
        </w:rPr>
        <w:t>précaire</w:t>
      </w:r>
      <w:r w:rsidRPr="00AA3C3B">
        <w:rPr>
          <w:rFonts w:ascii="Times New Roman" w:hAnsi="Times New Roman" w:cs="Times New Roman"/>
          <w:sz w:val="24"/>
          <w:szCs w:val="24"/>
          <w:lang w:val="fr-FR"/>
        </w:rPr>
        <w:t xml:space="preserve"> que de sa satisfaction » ( corr. Nivelles,14juin 2000, 6efne ch.).</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lastRenderedPageBreak/>
        <w:t xml:space="preserve">Les </w:t>
      </w:r>
      <w:r w:rsidR="004D3178" w:rsidRPr="00AA3C3B">
        <w:rPr>
          <w:rFonts w:ascii="Times New Roman" w:hAnsi="Times New Roman" w:cs="Times New Roman"/>
          <w:sz w:val="24"/>
          <w:szCs w:val="24"/>
          <w:lang w:val="fr-FR"/>
        </w:rPr>
        <w:t>éléments</w:t>
      </w:r>
      <w:r w:rsidRPr="00AA3C3B">
        <w:rPr>
          <w:rFonts w:ascii="Times New Roman" w:hAnsi="Times New Roman" w:cs="Times New Roman"/>
          <w:sz w:val="24"/>
          <w:szCs w:val="24"/>
          <w:lang w:val="fr-FR"/>
        </w:rPr>
        <w:t xml:space="preserve"> du dossier </w:t>
      </w:r>
      <w:r w:rsidR="004D3178" w:rsidRPr="00AA3C3B">
        <w:rPr>
          <w:rFonts w:ascii="Times New Roman" w:hAnsi="Times New Roman" w:cs="Times New Roman"/>
          <w:sz w:val="24"/>
          <w:szCs w:val="24"/>
          <w:lang w:val="fr-FR"/>
        </w:rPr>
        <w:t>révèrent</w:t>
      </w:r>
      <w:r w:rsidRPr="00AA3C3B">
        <w:rPr>
          <w:rFonts w:ascii="Times New Roman" w:hAnsi="Times New Roman" w:cs="Times New Roman"/>
          <w:sz w:val="24"/>
          <w:szCs w:val="24"/>
          <w:lang w:val="fr-FR"/>
        </w:rPr>
        <w:t xml:space="preserve"> </w:t>
      </w:r>
      <w:r w:rsidR="004D3178"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suffisance que les </w:t>
      </w:r>
      <w:r w:rsidR="004D3178" w:rsidRPr="00AA3C3B">
        <w:rPr>
          <w:rFonts w:ascii="Times New Roman" w:hAnsi="Times New Roman" w:cs="Times New Roman"/>
          <w:sz w:val="24"/>
          <w:szCs w:val="24"/>
          <w:lang w:val="fr-FR"/>
        </w:rPr>
        <w:t>prévenus</w:t>
      </w:r>
      <w:r w:rsidRPr="00AA3C3B">
        <w:rPr>
          <w:rFonts w:ascii="Times New Roman" w:hAnsi="Times New Roman" w:cs="Times New Roman"/>
          <w:sz w:val="24"/>
          <w:szCs w:val="24"/>
          <w:lang w:val="fr-FR"/>
        </w:rPr>
        <w:t xml:space="preserve"> </w:t>
      </w:r>
      <w:r w:rsidR="004D3178">
        <w:rPr>
          <w:rFonts w:ascii="Times New Roman" w:hAnsi="Times New Roman" w:cs="Times New Roman"/>
          <w:sz w:val="24"/>
          <w:szCs w:val="24"/>
          <w:lang w:val="fr-FR"/>
        </w:rPr>
        <w:t>o</w:t>
      </w:r>
      <w:r w:rsidRPr="00AA3C3B">
        <w:rPr>
          <w:rFonts w:ascii="Times New Roman" w:hAnsi="Times New Roman" w:cs="Times New Roman"/>
          <w:sz w:val="24"/>
          <w:szCs w:val="24"/>
          <w:lang w:val="fr-FR"/>
        </w:rPr>
        <w:t xml:space="preserve">nt agi dans un but de lucre : avant toute </w:t>
      </w:r>
      <w:r w:rsidR="004D3178" w:rsidRPr="00AA3C3B">
        <w:rPr>
          <w:rFonts w:ascii="Times New Roman" w:hAnsi="Times New Roman" w:cs="Times New Roman"/>
          <w:sz w:val="24"/>
          <w:szCs w:val="24"/>
          <w:lang w:val="fr-FR"/>
        </w:rPr>
        <w:t>rétribution</w:t>
      </w:r>
      <w:r w:rsidRPr="00AA3C3B">
        <w:rPr>
          <w:rFonts w:ascii="Times New Roman" w:hAnsi="Times New Roman" w:cs="Times New Roman"/>
          <w:sz w:val="24"/>
          <w:szCs w:val="24"/>
          <w:lang w:val="fr-FR"/>
        </w:rPr>
        <w:t xml:space="preserve"> personnelle, les </w:t>
      </w:r>
      <w:r w:rsidR="004D3178" w:rsidRPr="00AA3C3B">
        <w:rPr>
          <w:rFonts w:ascii="Times New Roman" w:hAnsi="Times New Roman" w:cs="Times New Roman"/>
          <w:sz w:val="24"/>
          <w:szCs w:val="24"/>
          <w:lang w:val="fr-FR"/>
        </w:rPr>
        <w:t>prostituées</w:t>
      </w:r>
      <w:r w:rsidR="004D3178">
        <w:rPr>
          <w:rFonts w:ascii="Times New Roman" w:hAnsi="Times New Roman" w:cs="Times New Roman"/>
          <w:sz w:val="24"/>
          <w:szCs w:val="24"/>
          <w:lang w:val="fr-FR"/>
        </w:rPr>
        <w:t xml:space="preserve"> avaient l</w:t>
      </w:r>
      <w:r w:rsidRPr="00AA3C3B">
        <w:rPr>
          <w:rFonts w:ascii="Times New Roman" w:hAnsi="Times New Roman" w:cs="Times New Roman"/>
          <w:sz w:val="24"/>
          <w:szCs w:val="24"/>
          <w:lang w:val="fr-FR"/>
        </w:rPr>
        <w:t xml:space="preserve">'obligation de remettre aux dames de compagnie entre 200 et 250 euros par pause, 50 euros revenant aux </w:t>
      </w:r>
      <w:r w:rsidR="004D3178" w:rsidRPr="00AA3C3B">
        <w:rPr>
          <w:rFonts w:ascii="Times New Roman" w:hAnsi="Times New Roman" w:cs="Times New Roman"/>
          <w:sz w:val="24"/>
          <w:szCs w:val="24"/>
          <w:lang w:val="fr-FR"/>
        </w:rPr>
        <w:t>prévenues</w:t>
      </w:r>
      <w:r w:rsidRPr="00AA3C3B">
        <w:rPr>
          <w:rFonts w:ascii="Times New Roman" w:hAnsi="Times New Roman" w:cs="Times New Roman"/>
          <w:sz w:val="24"/>
          <w:szCs w:val="24"/>
          <w:lang w:val="fr-FR"/>
        </w:rPr>
        <w:t xml:space="preserve">, le surplus </w:t>
      </w:r>
      <w:r w:rsidR="004D3178" w:rsidRPr="00AA3C3B">
        <w:rPr>
          <w:rFonts w:ascii="Times New Roman" w:hAnsi="Times New Roman" w:cs="Times New Roman"/>
          <w:sz w:val="24"/>
          <w:szCs w:val="24"/>
          <w:lang w:val="fr-FR"/>
        </w:rPr>
        <w:t>étant</w:t>
      </w:r>
      <w:r w:rsidR="004D3178">
        <w:rPr>
          <w:rFonts w:ascii="Times New Roman" w:hAnsi="Times New Roman" w:cs="Times New Roman"/>
          <w:sz w:val="24"/>
          <w:szCs w:val="24"/>
          <w:lang w:val="fr-FR"/>
        </w:rPr>
        <w:t xml:space="preserve"> partagé</w:t>
      </w:r>
      <w:r w:rsidRPr="00AA3C3B">
        <w:rPr>
          <w:rFonts w:ascii="Times New Roman" w:hAnsi="Times New Roman" w:cs="Times New Roman"/>
          <w:sz w:val="24"/>
          <w:szCs w:val="24"/>
          <w:lang w:val="fr-FR"/>
        </w:rPr>
        <w:t xml:space="preserve"> entre les </w:t>
      </w:r>
      <w:r w:rsidR="004D3178" w:rsidRPr="00AA3C3B">
        <w:rPr>
          <w:rFonts w:ascii="Times New Roman" w:hAnsi="Times New Roman" w:cs="Times New Roman"/>
          <w:sz w:val="24"/>
          <w:szCs w:val="24"/>
          <w:lang w:val="fr-FR"/>
        </w:rPr>
        <w:t>prévenus</w:t>
      </w:r>
      <w:r w:rsidRPr="00AA3C3B">
        <w:rPr>
          <w:rFonts w:ascii="Times New Roman" w:hAnsi="Times New Roman" w:cs="Times New Roman"/>
          <w:sz w:val="24"/>
          <w:szCs w:val="24"/>
          <w:lang w:val="fr-FR"/>
        </w:rPr>
        <w:t xml:space="preserve"> </w:t>
      </w:r>
      <w:r w:rsidR="004D3178">
        <w:rPr>
          <w:rFonts w:ascii="Times New Roman" w:hAnsi="Times New Roman" w:cs="Times New Roman"/>
          <w:sz w:val="24"/>
          <w:szCs w:val="24"/>
          <w:lang w:val="fr-FR"/>
        </w:rPr>
        <w:t>D.A. et D.V</w:t>
      </w:r>
      <w:r w:rsidRPr="00AA3C3B">
        <w:rPr>
          <w:rFonts w:ascii="Times New Roman" w:hAnsi="Times New Roman" w:cs="Times New Roman"/>
          <w:sz w:val="24"/>
          <w:szCs w:val="24"/>
          <w:lang w:val="fr-FR"/>
        </w:rPr>
        <w:t xml:space="preserve">. L'analyse des transferts d'argent </w:t>
      </w:r>
      <w:r w:rsidR="004D3178">
        <w:rPr>
          <w:rFonts w:ascii="Times New Roman" w:hAnsi="Times New Roman" w:cs="Times New Roman"/>
          <w:sz w:val="24"/>
          <w:szCs w:val="24"/>
          <w:lang w:val="fr-FR"/>
        </w:rPr>
        <w:t>opérés</w:t>
      </w:r>
      <w:r w:rsidRPr="00AA3C3B">
        <w:rPr>
          <w:rFonts w:ascii="Times New Roman" w:hAnsi="Times New Roman" w:cs="Times New Roman"/>
          <w:sz w:val="24"/>
          <w:szCs w:val="24"/>
          <w:lang w:val="fr-FR"/>
        </w:rPr>
        <w:t xml:space="preserve"> </w:t>
      </w:r>
      <w:r w:rsidR="004D3178">
        <w:rPr>
          <w:rFonts w:ascii="Times New Roman" w:hAnsi="Times New Roman" w:cs="Times New Roman"/>
          <w:sz w:val="24"/>
          <w:szCs w:val="24"/>
          <w:lang w:val="fr-FR"/>
        </w:rPr>
        <w:t>par les dames de compagnie de mê</w:t>
      </w:r>
      <w:r w:rsidRPr="00AA3C3B">
        <w:rPr>
          <w:rFonts w:ascii="Times New Roman" w:hAnsi="Times New Roman" w:cs="Times New Roman"/>
          <w:sz w:val="24"/>
          <w:szCs w:val="24"/>
          <w:lang w:val="fr-FR"/>
        </w:rPr>
        <w:t>m</w:t>
      </w:r>
      <w:r w:rsidR="004D3178">
        <w:rPr>
          <w:rFonts w:ascii="Times New Roman" w:hAnsi="Times New Roman" w:cs="Times New Roman"/>
          <w:sz w:val="24"/>
          <w:szCs w:val="24"/>
          <w:lang w:val="fr-FR"/>
        </w:rPr>
        <w:t>e</w:t>
      </w:r>
      <w:r w:rsidRPr="00AA3C3B">
        <w:rPr>
          <w:rFonts w:ascii="Times New Roman" w:hAnsi="Times New Roman" w:cs="Times New Roman"/>
          <w:sz w:val="24"/>
          <w:szCs w:val="24"/>
          <w:lang w:val="fr-FR"/>
        </w:rPr>
        <w:t xml:space="preserve"> que les saisies de </w:t>
      </w:r>
      <w:r w:rsidR="004D3178" w:rsidRPr="00AA3C3B">
        <w:rPr>
          <w:rFonts w:ascii="Times New Roman" w:hAnsi="Times New Roman" w:cs="Times New Roman"/>
          <w:sz w:val="24"/>
          <w:szCs w:val="24"/>
          <w:lang w:val="fr-FR"/>
        </w:rPr>
        <w:t>numéraire</w:t>
      </w:r>
      <w:r w:rsidRPr="00AA3C3B">
        <w:rPr>
          <w:rFonts w:ascii="Times New Roman" w:hAnsi="Times New Roman" w:cs="Times New Roman"/>
          <w:sz w:val="24"/>
          <w:szCs w:val="24"/>
          <w:lang w:val="fr-FR"/>
        </w:rPr>
        <w:t xml:space="preserve"> </w:t>
      </w:r>
      <w:r w:rsidR="004D3178" w:rsidRPr="00AA3C3B">
        <w:rPr>
          <w:rFonts w:ascii="Times New Roman" w:hAnsi="Times New Roman" w:cs="Times New Roman"/>
          <w:sz w:val="24"/>
          <w:szCs w:val="24"/>
          <w:lang w:val="fr-FR"/>
        </w:rPr>
        <w:t>réalisées</w:t>
      </w:r>
      <w:r w:rsidRPr="00AA3C3B">
        <w:rPr>
          <w:rFonts w:ascii="Times New Roman" w:hAnsi="Times New Roman" w:cs="Times New Roman"/>
          <w:sz w:val="24"/>
          <w:szCs w:val="24"/>
          <w:lang w:val="fr-FR"/>
        </w:rPr>
        <w:t xml:space="preserve"> chez le </w:t>
      </w:r>
      <w:r w:rsidR="004D3178" w:rsidRPr="00AA3C3B">
        <w:rPr>
          <w:rFonts w:ascii="Times New Roman" w:hAnsi="Times New Roman" w:cs="Times New Roman"/>
          <w:sz w:val="24"/>
          <w:szCs w:val="24"/>
          <w:lang w:val="fr-FR"/>
        </w:rPr>
        <w:t>prévenu</w:t>
      </w:r>
      <w:r w:rsidRPr="00AA3C3B">
        <w:rPr>
          <w:rFonts w:ascii="Times New Roman" w:hAnsi="Times New Roman" w:cs="Times New Roman"/>
          <w:sz w:val="24"/>
          <w:szCs w:val="24"/>
          <w:lang w:val="fr-FR"/>
        </w:rPr>
        <w:t xml:space="preserve"> </w:t>
      </w:r>
      <w:r w:rsidR="004D3178">
        <w:rPr>
          <w:rFonts w:ascii="Times New Roman" w:hAnsi="Times New Roman" w:cs="Times New Roman"/>
          <w:sz w:val="24"/>
          <w:szCs w:val="24"/>
          <w:lang w:val="fr-FR"/>
        </w:rPr>
        <w:t>D.A.</w:t>
      </w:r>
      <w:r w:rsidRPr="00AA3C3B">
        <w:rPr>
          <w:rFonts w:ascii="Times New Roman" w:hAnsi="Times New Roman" w:cs="Times New Roman"/>
          <w:sz w:val="24"/>
          <w:szCs w:val="24"/>
          <w:lang w:val="fr-FR"/>
        </w:rPr>
        <w:t xml:space="preserve"> </w:t>
      </w:r>
      <w:r w:rsidR="004D3178" w:rsidRPr="00AA3C3B">
        <w:rPr>
          <w:rFonts w:ascii="Times New Roman" w:hAnsi="Times New Roman" w:cs="Times New Roman"/>
          <w:sz w:val="24"/>
          <w:szCs w:val="24"/>
          <w:lang w:val="fr-FR"/>
        </w:rPr>
        <w:t>établit</w:t>
      </w:r>
      <w:r w:rsidR="004D3178">
        <w:rPr>
          <w:rFonts w:ascii="Times New Roman" w:hAnsi="Times New Roman" w:cs="Times New Roman"/>
          <w:sz w:val="24"/>
          <w:szCs w:val="24"/>
          <w:lang w:val="fr-FR"/>
        </w:rPr>
        <w:t xml:space="preserve"> les gains importants que le</w:t>
      </w:r>
      <w:r w:rsidRPr="00AA3C3B">
        <w:rPr>
          <w:rFonts w:ascii="Times New Roman" w:hAnsi="Times New Roman" w:cs="Times New Roman"/>
          <w:sz w:val="24"/>
          <w:szCs w:val="24"/>
          <w:lang w:val="fr-FR"/>
        </w:rPr>
        <w:t xml:space="preserve">urs </w:t>
      </w:r>
      <w:r w:rsidR="004D3178" w:rsidRPr="00AA3C3B">
        <w:rPr>
          <w:rFonts w:ascii="Times New Roman" w:hAnsi="Times New Roman" w:cs="Times New Roman"/>
          <w:sz w:val="24"/>
          <w:szCs w:val="24"/>
          <w:lang w:val="fr-FR"/>
        </w:rPr>
        <w:t>activités</w:t>
      </w:r>
      <w:r w:rsidRPr="00AA3C3B">
        <w:rPr>
          <w:rFonts w:ascii="Times New Roman" w:hAnsi="Times New Roman" w:cs="Times New Roman"/>
          <w:sz w:val="24"/>
          <w:szCs w:val="24"/>
          <w:lang w:val="fr-FR"/>
        </w:rPr>
        <w:t xml:space="preserve"> </w:t>
      </w:r>
      <w:r w:rsidR="004D3178" w:rsidRPr="00AA3C3B">
        <w:rPr>
          <w:rFonts w:ascii="Times New Roman" w:hAnsi="Times New Roman" w:cs="Times New Roman"/>
          <w:sz w:val="24"/>
          <w:szCs w:val="24"/>
          <w:lang w:val="fr-FR"/>
        </w:rPr>
        <w:t>gêneraient</w:t>
      </w:r>
      <w:r w:rsidRPr="00AA3C3B">
        <w:rPr>
          <w:rFonts w:ascii="Times New Roman" w:hAnsi="Times New Roman" w:cs="Times New Roman"/>
          <w:sz w:val="24"/>
          <w:szCs w:val="24"/>
          <w:lang w:val="fr-FR"/>
        </w:rPr>
        <w:t>.</w:t>
      </w:r>
    </w:p>
    <w:p w:rsidR="002A7890" w:rsidRPr="00AA3C3B" w:rsidRDefault="004D3178" w:rsidP="002A7890">
      <w:pPr>
        <w:rPr>
          <w:rFonts w:ascii="Times New Roman" w:hAnsi="Times New Roman" w:cs="Times New Roman"/>
          <w:sz w:val="24"/>
          <w:szCs w:val="24"/>
          <w:lang w:val="fr-FR"/>
        </w:rPr>
      </w:pPr>
      <w:r>
        <w:rPr>
          <w:rFonts w:ascii="Times New Roman" w:hAnsi="Times New Roman" w:cs="Times New Roman"/>
          <w:sz w:val="24"/>
          <w:szCs w:val="24"/>
          <w:lang w:val="fr-FR"/>
        </w:rPr>
        <w:t>Lo</w:t>
      </w:r>
      <w:r w:rsidR="002A7890" w:rsidRPr="00AA3C3B">
        <w:rPr>
          <w:rFonts w:ascii="Times New Roman" w:hAnsi="Times New Roman" w:cs="Times New Roman"/>
          <w:sz w:val="24"/>
          <w:szCs w:val="24"/>
          <w:lang w:val="fr-FR"/>
        </w:rPr>
        <w:t xml:space="preserve">rs de </w:t>
      </w:r>
      <w:r>
        <w:rPr>
          <w:rFonts w:ascii="Times New Roman" w:hAnsi="Times New Roman" w:cs="Times New Roman"/>
          <w:sz w:val="24"/>
          <w:szCs w:val="24"/>
          <w:lang w:val="fr-FR"/>
        </w:rPr>
        <w:t>l</w:t>
      </w:r>
      <w:r w:rsidR="002A7890" w:rsidRPr="00AA3C3B">
        <w:rPr>
          <w:rFonts w:ascii="Times New Roman" w:hAnsi="Times New Roman" w:cs="Times New Roman"/>
          <w:sz w:val="24"/>
          <w:szCs w:val="24"/>
          <w:lang w:val="fr-FR"/>
        </w:rPr>
        <w:t xml:space="preserve">'instruction d'audience, le </w:t>
      </w:r>
      <w:r w:rsidRPr="00AA3C3B">
        <w:rPr>
          <w:rFonts w:ascii="Times New Roman" w:hAnsi="Times New Roman" w:cs="Times New Roman"/>
          <w:sz w:val="24"/>
          <w:szCs w:val="24"/>
          <w:lang w:val="fr-FR"/>
        </w:rPr>
        <w:t>prévenu</w:t>
      </w:r>
      <w:r w:rsidR="002A7890" w:rsidRPr="00AA3C3B">
        <w:rPr>
          <w:rFonts w:ascii="Times New Roman" w:hAnsi="Times New Roman" w:cs="Times New Roman"/>
          <w:sz w:val="24"/>
          <w:szCs w:val="24"/>
          <w:lang w:val="fr-FR"/>
        </w:rPr>
        <w:t xml:space="preserve"> </w:t>
      </w:r>
      <w:r>
        <w:rPr>
          <w:rFonts w:ascii="Times New Roman" w:hAnsi="Times New Roman" w:cs="Times New Roman"/>
          <w:sz w:val="24"/>
          <w:szCs w:val="24"/>
          <w:lang w:val="fr-FR"/>
        </w:rPr>
        <w:t>D.A.</w:t>
      </w:r>
      <w:r w:rsidR="002A7890" w:rsidRPr="00AA3C3B">
        <w:rPr>
          <w:rFonts w:ascii="Times New Roman" w:hAnsi="Times New Roman" w:cs="Times New Roman"/>
          <w:sz w:val="24"/>
          <w:szCs w:val="24"/>
          <w:lang w:val="fr-FR"/>
        </w:rPr>
        <w:t xml:space="preserve"> explique, sur interrogation du </w:t>
      </w:r>
      <w:r w:rsidRPr="00AA3C3B">
        <w:rPr>
          <w:rFonts w:ascii="Times New Roman" w:hAnsi="Times New Roman" w:cs="Times New Roman"/>
          <w:sz w:val="24"/>
          <w:szCs w:val="24"/>
          <w:lang w:val="fr-FR"/>
        </w:rPr>
        <w:t>ministère</w:t>
      </w:r>
      <w:r>
        <w:rPr>
          <w:rFonts w:ascii="Times New Roman" w:hAnsi="Times New Roman" w:cs="Times New Roman"/>
          <w:sz w:val="24"/>
          <w:szCs w:val="24"/>
          <w:lang w:val="fr-FR"/>
        </w:rPr>
        <w:t xml:space="preserve"> public : « </w:t>
      </w:r>
      <w:r w:rsidRPr="004D3178">
        <w:rPr>
          <w:rFonts w:ascii="Times New Roman" w:hAnsi="Times New Roman" w:cs="Times New Roman"/>
          <w:i/>
          <w:sz w:val="24"/>
          <w:szCs w:val="24"/>
          <w:lang w:val="fr-FR"/>
        </w:rPr>
        <w:t>j’é</w:t>
      </w:r>
      <w:r w:rsidR="002A7890" w:rsidRPr="004D3178">
        <w:rPr>
          <w:rFonts w:ascii="Times New Roman" w:hAnsi="Times New Roman" w:cs="Times New Roman"/>
          <w:i/>
          <w:sz w:val="24"/>
          <w:szCs w:val="24"/>
          <w:lang w:val="fr-FR"/>
        </w:rPr>
        <w:t>tais dans</w:t>
      </w:r>
      <w:r w:rsidRPr="004D3178">
        <w:rPr>
          <w:rFonts w:ascii="Times New Roman" w:hAnsi="Times New Roman" w:cs="Times New Roman"/>
          <w:i/>
          <w:sz w:val="24"/>
          <w:szCs w:val="24"/>
          <w:lang w:val="fr-FR"/>
        </w:rPr>
        <w:t xml:space="preserve"> une situation bancale mais trè</w:t>
      </w:r>
      <w:r w:rsidR="002A7890" w:rsidRPr="004D3178">
        <w:rPr>
          <w:rFonts w:ascii="Times New Roman" w:hAnsi="Times New Roman" w:cs="Times New Roman"/>
          <w:i/>
          <w:sz w:val="24"/>
          <w:szCs w:val="24"/>
          <w:lang w:val="fr-FR"/>
        </w:rPr>
        <w:t xml:space="preserve">s </w:t>
      </w:r>
      <w:r w:rsidRPr="004D3178">
        <w:rPr>
          <w:rFonts w:ascii="Times New Roman" w:hAnsi="Times New Roman" w:cs="Times New Roman"/>
          <w:i/>
          <w:sz w:val="24"/>
          <w:szCs w:val="24"/>
          <w:lang w:val="fr-FR"/>
        </w:rPr>
        <w:t>rémuné</w:t>
      </w:r>
      <w:r w:rsidR="002A7890" w:rsidRPr="004D3178">
        <w:rPr>
          <w:rFonts w:ascii="Times New Roman" w:hAnsi="Times New Roman" w:cs="Times New Roman"/>
          <w:i/>
          <w:sz w:val="24"/>
          <w:szCs w:val="24"/>
          <w:lang w:val="fr-FR"/>
        </w:rPr>
        <w:t>ratrice</w:t>
      </w:r>
      <w:r w:rsidR="002A7890" w:rsidRPr="00AA3C3B">
        <w:rPr>
          <w:rFonts w:ascii="Times New Roman" w:hAnsi="Times New Roman" w:cs="Times New Roman"/>
          <w:sz w:val="24"/>
          <w:szCs w:val="24"/>
          <w:lang w:val="fr-FR"/>
        </w:rPr>
        <w:t xml:space="preserve"> »</w:t>
      </w:r>
    </w:p>
    <w:p w:rsidR="002A7890" w:rsidRPr="00AA3C3B" w:rsidRDefault="004D3178"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Préventions</w:t>
      </w:r>
      <w:r>
        <w:rPr>
          <w:rFonts w:ascii="Times New Roman" w:hAnsi="Times New Roman" w:cs="Times New Roman"/>
          <w:sz w:val="24"/>
          <w:szCs w:val="24"/>
          <w:lang w:val="fr-FR"/>
        </w:rPr>
        <w:t xml:space="preserve"> A5 à</w:t>
      </w:r>
      <w:r w:rsidR="002A7890" w:rsidRPr="00AA3C3B">
        <w:rPr>
          <w:rFonts w:ascii="Times New Roman" w:hAnsi="Times New Roman" w:cs="Times New Roman"/>
          <w:sz w:val="24"/>
          <w:szCs w:val="24"/>
          <w:lang w:val="fr-FR"/>
        </w:rPr>
        <w:t xml:space="preserve"> charge de </w:t>
      </w:r>
      <w:r w:rsidR="00111626">
        <w:rPr>
          <w:rFonts w:ascii="Times New Roman" w:hAnsi="Times New Roman" w:cs="Times New Roman"/>
          <w:sz w:val="24"/>
          <w:szCs w:val="24"/>
          <w:lang w:val="fr-FR"/>
        </w:rPr>
        <w:t>S.H.</w:t>
      </w:r>
      <w:r w:rsidR="002A7890" w:rsidRPr="00AA3C3B">
        <w:rPr>
          <w:rFonts w:ascii="Times New Roman" w:hAnsi="Times New Roman" w:cs="Times New Roman"/>
          <w:sz w:val="24"/>
          <w:szCs w:val="24"/>
          <w:lang w:val="fr-FR"/>
        </w:rPr>
        <w:t xml:space="preserve"> et A9 </w:t>
      </w:r>
      <w:r w:rsidR="00111626" w:rsidRPr="00AA3C3B">
        <w:rPr>
          <w:rFonts w:ascii="Times New Roman" w:hAnsi="Times New Roman" w:cs="Times New Roman"/>
          <w:sz w:val="24"/>
          <w:szCs w:val="24"/>
          <w:lang w:val="fr-FR"/>
        </w:rPr>
        <w:t>à</w:t>
      </w:r>
      <w:r w:rsidR="002A7890" w:rsidRPr="00AA3C3B">
        <w:rPr>
          <w:rFonts w:ascii="Times New Roman" w:hAnsi="Times New Roman" w:cs="Times New Roman"/>
          <w:sz w:val="24"/>
          <w:szCs w:val="24"/>
          <w:lang w:val="fr-FR"/>
        </w:rPr>
        <w:t xml:space="preserve"> charge de I</w:t>
      </w:r>
      <w:r w:rsidR="00111626">
        <w:rPr>
          <w:rFonts w:ascii="Times New Roman" w:hAnsi="Times New Roman" w:cs="Times New Roman"/>
          <w:sz w:val="24"/>
          <w:szCs w:val="24"/>
          <w:lang w:val="fr-FR"/>
        </w:rPr>
        <w:t>.R.</w:t>
      </w:r>
    </w:p>
    <w:p w:rsidR="002A7890" w:rsidRPr="00AA3C3B" w:rsidRDefault="00111626" w:rsidP="002A7890">
      <w:pPr>
        <w:rPr>
          <w:rFonts w:ascii="Times New Roman" w:hAnsi="Times New Roman" w:cs="Times New Roman"/>
          <w:sz w:val="24"/>
          <w:szCs w:val="24"/>
          <w:lang w:val="fr-FR"/>
        </w:rPr>
      </w:pPr>
      <w:r>
        <w:rPr>
          <w:rFonts w:ascii="Times New Roman" w:hAnsi="Times New Roman" w:cs="Times New Roman"/>
          <w:sz w:val="24"/>
          <w:szCs w:val="24"/>
          <w:lang w:val="fr-FR"/>
        </w:rPr>
        <w:t>Depuis la mise en vigueur de la loi de 2005, l</w:t>
      </w:r>
      <w:r w:rsidR="002A7890" w:rsidRPr="00AA3C3B">
        <w:rPr>
          <w:rFonts w:ascii="Times New Roman" w:hAnsi="Times New Roman" w:cs="Times New Roman"/>
          <w:sz w:val="24"/>
          <w:szCs w:val="24"/>
          <w:lang w:val="fr-FR"/>
        </w:rPr>
        <w:t xml:space="preserve">a simple </w:t>
      </w:r>
      <w:r w:rsidRPr="00AA3C3B">
        <w:rPr>
          <w:rFonts w:ascii="Times New Roman" w:hAnsi="Times New Roman" w:cs="Times New Roman"/>
          <w:sz w:val="24"/>
          <w:szCs w:val="24"/>
          <w:lang w:val="fr-FR"/>
        </w:rPr>
        <w:t>finalité</w:t>
      </w:r>
      <w:r w:rsidR="002A7890" w:rsidRPr="00AA3C3B">
        <w:rPr>
          <w:rFonts w:ascii="Times New Roman" w:hAnsi="Times New Roman" w:cs="Times New Roman"/>
          <w:sz w:val="24"/>
          <w:szCs w:val="24"/>
          <w:lang w:val="fr-FR"/>
        </w:rPr>
        <w:t xml:space="preserve"> lucrative su</w:t>
      </w:r>
      <w:r>
        <w:rPr>
          <w:rFonts w:ascii="Times New Roman" w:hAnsi="Times New Roman" w:cs="Times New Roman"/>
          <w:sz w:val="24"/>
          <w:szCs w:val="24"/>
          <w:lang w:val="fr-FR"/>
        </w:rPr>
        <w:t>ffit constituer le trafic des ê</w:t>
      </w:r>
      <w:r w:rsidR="002A7890" w:rsidRPr="00AA3C3B">
        <w:rPr>
          <w:rFonts w:ascii="Times New Roman" w:hAnsi="Times New Roman" w:cs="Times New Roman"/>
          <w:sz w:val="24"/>
          <w:szCs w:val="24"/>
          <w:lang w:val="fr-FR"/>
        </w:rPr>
        <w:t xml:space="preserve">tres humains, </w:t>
      </w:r>
      <w:r w:rsidRPr="00AA3C3B">
        <w:rPr>
          <w:rFonts w:ascii="Times New Roman" w:hAnsi="Times New Roman" w:cs="Times New Roman"/>
          <w:sz w:val="24"/>
          <w:szCs w:val="24"/>
          <w:lang w:val="fr-FR"/>
        </w:rPr>
        <w:t>indépendamment</w:t>
      </w:r>
      <w:r w:rsidR="002A7890" w:rsidRPr="00AA3C3B">
        <w:rPr>
          <w:rFonts w:ascii="Times New Roman" w:hAnsi="Times New Roman" w:cs="Times New Roman"/>
          <w:sz w:val="24"/>
          <w:szCs w:val="24"/>
          <w:lang w:val="fr-FR"/>
        </w:rPr>
        <w:t xml:space="preserve"> de tout </w:t>
      </w:r>
      <w:r w:rsidRPr="00AA3C3B">
        <w:rPr>
          <w:rFonts w:ascii="Times New Roman" w:hAnsi="Times New Roman" w:cs="Times New Roman"/>
          <w:sz w:val="24"/>
          <w:szCs w:val="24"/>
          <w:lang w:val="fr-FR"/>
        </w:rPr>
        <w:t>élément</w:t>
      </w:r>
      <w:r w:rsidR="002A7890" w:rsidRPr="00AA3C3B">
        <w:rPr>
          <w:rFonts w:ascii="Times New Roman" w:hAnsi="Times New Roman" w:cs="Times New Roman"/>
          <w:sz w:val="24"/>
          <w:szCs w:val="24"/>
          <w:lang w:val="fr-FR"/>
        </w:rPr>
        <w:t xml:space="preserve"> d'abus.</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Cette </w:t>
      </w:r>
      <w:r w:rsidR="00111626" w:rsidRPr="00AA3C3B">
        <w:rPr>
          <w:rFonts w:ascii="Times New Roman" w:hAnsi="Times New Roman" w:cs="Times New Roman"/>
          <w:sz w:val="24"/>
          <w:szCs w:val="24"/>
          <w:lang w:val="fr-FR"/>
        </w:rPr>
        <w:t>finalité</w:t>
      </w:r>
      <w:r w:rsidRPr="00AA3C3B">
        <w:rPr>
          <w:rFonts w:ascii="Times New Roman" w:hAnsi="Times New Roman" w:cs="Times New Roman"/>
          <w:sz w:val="24"/>
          <w:szCs w:val="24"/>
          <w:lang w:val="fr-FR"/>
        </w:rPr>
        <w:t xml:space="preserve"> existe en l'</w:t>
      </w:r>
      <w:r w:rsidR="00111626" w:rsidRPr="00AA3C3B">
        <w:rPr>
          <w:rFonts w:ascii="Times New Roman" w:hAnsi="Times New Roman" w:cs="Times New Roman"/>
          <w:sz w:val="24"/>
          <w:szCs w:val="24"/>
          <w:lang w:val="fr-FR"/>
        </w:rPr>
        <w:t>espèce</w:t>
      </w:r>
      <w:r w:rsidRPr="00AA3C3B">
        <w:rPr>
          <w:rFonts w:ascii="Times New Roman" w:hAnsi="Times New Roman" w:cs="Times New Roman"/>
          <w:sz w:val="24"/>
          <w:szCs w:val="24"/>
          <w:lang w:val="fr-FR"/>
        </w:rPr>
        <w:t xml:space="preserve"> dans le chef des deux </w:t>
      </w:r>
      <w:r w:rsidR="00111626" w:rsidRPr="00AA3C3B">
        <w:rPr>
          <w:rFonts w:ascii="Times New Roman" w:hAnsi="Times New Roman" w:cs="Times New Roman"/>
          <w:sz w:val="24"/>
          <w:szCs w:val="24"/>
          <w:lang w:val="fr-FR"/>
        </w:rPr>
        <w:t>prévenues</w:t>
      </w:r>
      <w:r w:rsidRPr="00AA3C3B">
        <w:rPr>
          <w:rFonts w:ascii="Times New Roman" w:hAnsi="Times New Roman" w:cs="Times New Roman"/>
          <w:sz w:val="24"/>
          <w:szCs w:val="24"/>
          <w:lang w:val="fr-FR"/>
        </w:rPr>
        <w:t xml:space="preserve"> qui officiaient en tant que dame de compagnie.</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Pour </w:t>
      </w:r>
      <w:r w:rsidR="00111626" w:rsidRPr="00AA3C3B">
        <w:rPr>
          <w:rFonts w:ascii="Times New Roman" w:hAnsi="Times New Roman" w:cs="Times New Roman"/>
          <w:sz w:val="24"/>
          <w:szCs w:val="24"/>
          <w:lang w:val="fr-FR"/>
        </w:rPr>
        <w:t>être</w:t>
      </w:r>
      <w:r w:rsidRPr="00AA3C3B">
        <w:rPr>
          <w:rFonts w:ascii="Times New Roman" w:hAnsi="Times New Roman" w:cs="Times New Roman"/>
          <w:sz w:val="24"/>
          <w:szCs w:val="24"/>
          <w:lang w:val="fr-FR"/>
        </w:rPr>
        <w:t xml:space="preserve"> punissable, ii suffit en effet que l'auteur ait cherch</w:t>
      </w:r>
      <w:r w:rsidR="00111626">
        <w:rPr>
          <w:rFonts w:ascii="Times New Roman" w:hAnsi="Times New Roman" w:cs="Times New Roman"/>
          <w:sz w:val="24"/>
          <w:szCs w:val="24"/>
          <w:lang w:val="fr-FR"/>
        </w:rPr>
        <w:t>é</w:t>
      </w:r>
      <w:r w:rsidRPr="00AA3C3B">
        <w:rPr>
          <w:rFonts w:ascii="Times New Roman" w:hAnsi="Times New Roman" w:cs="Times New Roman"/>
          <w:sz w:val="24"/>
          <w:szCs w:val="24"/>
          <w:lang w:val="fr-FR"/>
        </w:rPr>
        <w:t xml:space="preserve"> </w:t>
      </w:r>
      <w:r w:rsidR="00111626"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obtenir, directement au indirectement, un avantage patrimonial, </w:t>
      </w:r>
      <w:r w:rsidR="00111626" w:rsidRPr="00AA3C3B">
        <w:rPr>
          <w:rFonts w:ascii="Times New Roman" w:hAnsi="Times New Roman" w:cs="Times New Roman"/>
          <w:sz w:val="24"/>
          <w:szCs w:val="24"/>
          <w:lang w:val="fr-FR"/>
        </w:rPr>
        <w:t>même</w:t>
      </w:r>
      <w:r w:rsidR="00111626">
        <w:rPr>
          <w:rFonts w:ascii="Times New Roman" w:hAnsi="Times New Roman" w:cs="Times New Roman"/>
          <w:sz w:val="24"/>
          <w:szCs w:val="24"/>
          <w:lang w:val="fr-FR"/>
        </w:rPr>
        <w:t xml:space="preserve"> si celui-ci n'a ri</w:t>
      </w:r>
      <w:r w:rsidRPr="00AA3C3B">
        <w:rPr>
          <w:rFonts w:ascii="Times New Roman" w:hAnsi="Times New Roman" w:cs="Times New Roman"/>
          <w:sz w:val="24"/>
          <w:szCs w:val="24"/>
          <w:lang w:val="fr-FR"/>
        </w:rPr>
        <w:t xml:space="preserve">en d'excessif. L'enquête a pu </w:t>
      </w:r>
      <w:r w:rsidR="00111626" w:rsidRPr="00AA3C3B">
        <w:rPr>
          <w:rFonts w:ascii="Times New Roman" w:hAnsi="Times New Roman" w:cs="Times New Roman"/>
          <w:sz w:val="24"/>
          <w:szCs w:val="24"/>
          <w:lang w:val="fr-FR"/>
        </w:rPr>
        <w:t>démontrer</w:t>
      </w:r>
      <w:r w:rsidRPr="00AA3C3B">
        <w:rPr>
          <w:rFonts w:ascii="Times New Roman" w:hAnsi="Times New Roman" w:cs="Times New Roman"/>
          <w:sz w:val="24"/>
          <w:szCs w:val="24"/>
          <w:lang w:val="fr-FR"/>
        </w:rPr>
        <w:t xml:space="preserve"> que les </w:t>
      </w:r>
      <w:r w:rsidR="00111626" w:rsidRPr="00AA3C3B">
        <w:rPr>
          <w:rFonts w:ascii="Times New Roman" w:hAnsi="Times New Roman" w:cs="Times New Roman"/>
          <w:sz w:val="24"/>
          <w:szCs w:val="24"/>
          <w:lang w:val="fr-FR"/>
        </w:rPr>
        <w:t>prévenus</w:t>
      </w:r>
      <w:r w:rsidRPr="00AA3C3B">
        <w:rPr>
          <w:rFonts w:ascii="Times New Roman" w:hAnsi="Times New Roman" w:cs="Times New Roman"/>
          <w:sz w:val="24"/>
          <w:szCs w:val="24"/>
          <w:lang w:val="fr-FR"/>
        </w:rPr>
        <w:t xml:space="preserve"> </w:t>
      </w:r>
      <w:r w:rsidR="00111626">
        <w:rPr>
          <w:rFonts w:ascii="Times New Roman" w:hAnsi="Times New Roman" w:cs="Times New Roman"/>
          <w:sz w:val="24"/>
          <w:szCs w:val="24"/>
          <w:lang w:val="fr-FR"/>
        </w:rPr>
        <w:t>I.R.</w:t>
      </w:r>
      <w:r w:rsidRPr="00AA3C3B">
        <w:rPr>
          <w:rFonts w:ascii="Times New Roman" w:hAnsi="Times New Roman" w:cs="Times New Roman"/>
          <w:sz w:val="24"/>
          <w:szCs w:val="24"/>
          <w:lang w:val="fr-FR"/>
        </w:rPr>
        <w:t xml:space="preserve"> et </w:t>
      </w:r>
      <w:r w:rsidR="00111626">
        <w:rPr>
          <w:rFonts w:ascii="Times New Roman" w:hAnsi="Times New Roman" w:cs="Times New Roman"/>
          <w:sz w:val="24"/>
          <w:szCs w:val="24"/>
          <w:lang w:val="fr-FR"/>
        </w:rPr>
        <w:t>S.H.</w:t>
      </w:r>
      <w:r w:rsidRPr="00AA3C3B">
        <w:rPr>
          <w:rFonts w:ascii="Times New Roman" w:hAnsi="Times New Roman" w:cs="Times New Roman"/>
          <w:sz w:val="24"/>
          <w:szCs w:val="24"/>
          <w:lang w:val="fr-FR"/>
        </w:rPr>
        <w:t xml:space="preserve"> ont respectivement accumule, comme dames de compagnie, les sommes non </w:t>
      </w:r>
      <w:r w:rsidR="00111626" w:rsidRPr="00AA3C3B">
        <w:rPr>
          <w:rFonts w:ascii="Times New Roman" w:hAnsi="Times New Roman" w:cs="Times New Roman"/>
          <w:sz w:val="24"/>
          <w:szCs w:val="24"/>
          <w:lang w:val="fr-FR"/>
        </w:rPr>
        <w:t>négligeables</w:t>
      </w:r>
      <w:r w:rsidRPr="00AA3C3B">
        <w:rPr>
          <w:rFonts w:ascii="Times New Roman" w:hAnsi="Times New Roman" w:cs="Times New Roman"/>
          <w:sz w:val="24"/>
          <w:szCs w:val="24"/>
          <w:lang w:val="fr-FR"/>
        </w:rPr>
        <w:t xml:space="preserve">, respectivement de 2.460,00 euros et 3.976,50 euros en recrutant et en </w:t>
      </w:r>
      <w:r w:rsidR="00111626" w:rsidRPr="00AA3C3B">
        <w:rPr>
          <w:rFonts w:ascii="Times New Roman" w:hAnsi="Times New Roman" w:cs="Times New Roman"/>
          <w:sz w:val="24"/>
          <w:szCs w:val="24"/>
          <w:lang w:val="fr-FR"/>
        </w:rPr>
        <w:t>exerçant</w:t>
      </w:r>
      <w:r w:rsidRPr="00AA3C3B">
        <w:rPr>
          <w:rFonts w:ascii="Times New Roman" w:hAnsi="Times New Roman" w:cs="Times New Roman"/>
          <w:sz w:val="24"/>
          <w:szCs w:val="24"/>
          <w:lang w:val="fr-FR"/>
        </w:rPr>
        <w:t xml:space="preserve"> leur </w:t>
      </w:r>
      <w:r w:rsidR="00111626" w:rsidRPr="00AA3C3B">
        <w:rPr>
          <w:rFonts w:ascii="Times New Roman" w:hAnsi="Times New Roman" w:cs="Times New Roman"/>
          <w:sz w:val="24"/>
          <w:szCs w:val="24"/>
          <w:lang w:val="fr-FR"/>
        </w:rPr>
        <w:t>contrôle</w:t>
      </w:r>
      <w:r w:rsidRPr="00AA3C3B">
        <w:rPr>
          <w:rFonts w:ascii="Times New Roman" w:hAnsi="Times New Roman" w:cs="Times New Roman"/>
          <w:sz w:val="24"/>
          <w:szCs w:val="24"/>
          <w:lang w:val="fr-FR"/>
        </w:rPr>
        <w:t xml:space="preserve"> sur les </w:t>
      </w:r>
      <w:r w:rsidR="00111626" w:rsidRPr="00AA3C3B">
        <w:rPr>
          <w:rFonts w:ascii="Times New Roman" w:hAnsi="Times New Roman" w:cs="Times New Roman"/>
          <w:sz w:val="24"/>
          <w:szCs w:val="24"/>
          <w:lang w:val="fr-FR"/>
        </w:rPr>
        <w:t>prostituées</w:t>
      </w:r>
      <w:r w:rsidRPr="00AA3C3B">
        <w:rPr>
          <w:rFonts w:ascii="Times New Roman" w:hAnsi="Times New Roman" w:cs="Times New Roman"/>
          <w:sz w:val="24"/>
          <w:szCs w:val="24"/>
          <w:lang w:val="fr-FR"/>
        </w:rPr>
        <w:t>.</w:t>
      </w:r>
    </w:p>
    <w:p w:rsidR="002A7890" w:rsidRPr="00AA3C3B" w:rsidRDefault="00111626" w:rsidP="002A7890">
      <w:pPr>
        <w:rPr>
          <w:rFonts w:ascii="Times New Roman" w:hAnsi="Times New Roman" w:cs="Times New Roman"/>
          <w:sz w:val="24"/>
          <w:szCs w:val="24"/>
          <w:lang w:val="fr-FR"/>
        </w:rPr>
      </w:pPr>
      <w:r>
        <w:rPr>
          <w:rFonts w:ascii="Times New Roman" w:hAnsi="Times New Roman" w:cs="Times New Roman"/>
          <w:sz w:val="24"/>
          <w:szCs w:val="24"/>
          <w:lang w:val="fr-FR"/>
        </w:rPr>
        <w:t>Les faits litigieux ont d'autre part é</w:t>
      </w:r>
      <w:r w:rsidRPr="00AA3C3B">
        <w:rPr>
          <w:rFonts w:ascii="Times New Roman" w:hAnsi="Times New Roman" w:cs="Times New Roman"/>
          <w:sz w:val="24"/>
          <w:szCs w:val="24"/>
          <w:lang w:val="fr-FR"/>
        </w:rPr>
        <w:t>té</w:t>
      </w:r>
      <w:r w:rsidR="002A7890" w:rsidRPr="00AA3C3B">
        <w:rPr>
          <w:rFonts w:ascii="Times New Roman" w:hAnsi="Times New Roman" w:cs="Times New Roman"/>
          <w:sz w:val="24"/>
          <w:szCs w:val="24"/>
          <w:lang w:val="fr-FR"/>
        </w:rPr>
        <w:t xml:space="preserve"> commis avec les circonstances aggravantes que les </w:t>
      </w:r>
      <w:r w:rsidRPr="00AA3C3B">
        <w:rPr>
          <w:rFonts w:ascii="Times New Roman" w:hAnsi="Times New Roman" w:cs="Times New Roman"/>
          <w:sz w:val="24"/>
          <w:szCs w:val="24"/>
          <w:lang w:val="fr-FR"/>
        </w:rPr>
        <w:t>activités</w:t>
      </w:r>
      <w:r w:rsidR="002A7890" w:rsidRPr="00AA3C3B">
        <w:rPr>
          <w:rFonts w:ascii="Times New Roman" w:hAnsi="Times New Roman" w:cs="Times New Roman"/>
          <w:sz w:val="24"/>
          <w:szCs w:val="24"/>
          <w:lang w:val="fr-FR"/>
        </w:rPr>
        <w:t xml:space="preserve"> de 'dames de compagnie' </w:t>
      </w:r>
      <w:r w:rsidRPr="00AA3C3B">
        <w:rPr>
          <w:rFonts w:ascii="Times New Roman" w:hAnsi="Times New Roman" w:cs="Times New Roman"/>
          <w:sz w:val="24"/>
          <w:szCs w:val="24"/>
          <w:lang w:val="fr-FR"/>
        </w:rPr>
        <w:t>exercées</w:t>
      </w:r>
      <w:r w:rsidR="002A7890" w:rsidRPr="00AA3C3B">
        <w:rPr>
          <w:rFonts w:ascii="Times New Roman" w:hAnsi="Times New Roman" w:cs="Times New Roman"/>
          <w:sz w:val="24"/>
          <w:szCs w:val="24"/>
          <w:lang w:val="fr-FR"/>
        </w:rPr>
        <w:t xml:space="preserve"> par les </w:t>
      </w:r>
      <w:r w:rsidRPr="00AA3C3B">
        <w:rPr>
          <w:rFonts w:ascii="Times New Roman" w:hAnsi="Times New Roman" w:cs="Times New Roman"/>
          <w:sz w:val="24"/>
          <w:szCs w:val="24"/>
          <w:lang w:val="fr-FR"/>
        </w:rPr>
        <w:t>prévenues</w:t>
      </w:r>
      <w:r w:rsidR="002A7890" w:rsidRPr="00AA3C3B">
        <w:rPr>
          <w:rFonts w:ascii="Times New Roman" w:hAnsi="Times New Roman" w:cs="Times New Roman"/>
          <w:sz w:val="24"/>
          <w:szCs w:val="24"/>
          <w:lang w:val="fr-FR"/>
        </w:rPr>
        <w:t xml:space="preserve"> </w:t>
      </w:r>
      <w:r w:rsidRPr="00AA3C3B">
        <w:rPr>
          <w:rFonts w:ascii="Times New Roman" w:hAnsi="Times New Roman" w:cs="Times New Roman"/>
          <w:sz w:val="24"/>
          <w:szCs w:val="24"/>
          <w:lang w:val="fr-FR"/>
        </w:rPr>
        <w:t>constituaient</w:t>
      </w:r>
      <w:r w:rsidR="002A7890" w:rsidRPr="00AA3C3B">
        <w:rPr>
          <w:rFonts w:ascii="Times New Roman" w:hAnsi="Times New Roman" w:cs="Times New Roman"/>
          <w:sz w:val="24"/>
          <w:szCs w:val="24"/>
          <w:lang w:val="fr-FR"/>
        </w:rPr>
        <w:t xml:space="preserve"> une </w:t>
      </w:r>
      <w:r w:rsidRPr="00AA3C3B">
        <w:rPr>
          <w:rFonts w:ascii="Times New Roman" w:hAnsi="Times New Roman" w:cs="Times New Roman"/>
          <w:sz w:val="24"/>
          <w:szCs w:val="24"/>
          <w:lang w:val="fr-FR"/>
        </w:rPr>
        <w:t>activité</w:t>
      </w:r>
      <w:r w:rsidR="002A7890" w:rsidRPr="00AA3C3B">
        <w:rPr>
          <w:rFonts w:ascii="Times New Roman" w:hAnsi="Times New Roman" w:cs="Times New Roman"/>
          <w:sz w:val="24"/>
          <w:szCs w:val="24"/>
          <w:lang w:val="fr-FR"/>
        </w:rPr>
        <w:t xml:space="preserve"> habituelle et qu</w:t>
      </w:r>
      <w:r>
        <w:rPr>
          <w:rFonts w:ascii="Times New Roman" w:hAnsi="Times New Roman" w:cs="Times New Roman"/>
          <w:sz w:val="24"/>
          <w:szCs w:val="24"/>
          <w:lang w:val="fr-FR"/>
        </w:rPr>
        <w:t>'el</w:t>
      </w:r>
      <w:r w:rsidR="002A7890" w:rsidRPr="00AA3C3B">
        <w:rPr>
          <w:rFonts w:ascii="Times New Roman" w:hAnsi="Times New Roman" w:cs="Times New Roman"/>
          <w:sz w:val="24"/>
          <w:szCs w:val="24"/>
          <w:lang w:val="fr-FR"/>
        </w:rPr>
        <w:t>les ont abus</w:t>
      </w:r>
      <w:r>
        <w:rPr>
          <w:rFonts w:ascii="Times New Roman" w:hAnsi="Times New Roman" w:cs="Times New Roman"/>
          <w:sz w:val="24"/>
          <w:szCs w:val="24"/>
          <w:lang w:val="fr-FR"/>
        </w:rPr>
        <w:t>é</w:t>
      </w:r>
      <w:r w:rsidR="002A7890" w:rsidRPr="00AA3C3B">
        <w:rPr>
          <w:rFonts w:ascii="Times New Roman" w:hAnsi="Times New Roman" w:cs="Times New Roman"/>
          <w:sz w:val="24"/>
          <w:szCs w:val="24"/>
          <w:lang w:val="fr-FR"/>
        </w:rPr>
        <w:t xml:space="preserve"> de la situation </w:t>
      </w:r>
      <w:r w:rsidRPr="00AA3C3B">
        <w:rPr>
          <w:rFonts w:ascii="Times New Roman" w:hAnsi="Times New Roman" w:cs="Times New Roman"/>
          <w:sz w:val="24"/>
          <w:szCs w:val="24"/>
          <w:lang w:val="fr-FR"/>
        </w:rPr>
        <w:t>particulièrement</w:t>
      </w:r>
      <w:r w:rsidR="002A7890" w:rsidRPr="00AA3C3B">
        <w:rPr>
          <w:rFonts w:ascii="Times New Roman" w:hAnsi="Times New Roman" w:cs="Times New Roman"/>
          <w:sz w:val="24"/>
          <w:szCs w:val="24"/>
          <w:lang w:val="fr-FR"/>
        </w:rPr>
        <w:t xml:space="preserve"> </w:t>
      </w:r>
      <w:r w:rsidRPr="00AA3C3B">
        <w:rPr>
          <w:rFonts w:ascii="Times New Roman" w:hAnsi="Times New Roman" w:cs="Times New Roman"/>
          <w:sz w:val="24"/>
          <w:szCs w:val="24"/>
          <w:lang w:val="fr-FR"/>
        </w:rPr>
        <w:t>vulnérable</w:t>
      </w:r>
      <w:r w:rsidR="002A7890" w:rsidRPr="00AA3C3B">
        <w:rPr>
          <w:rFonts w:ascii="Times New Roman" w:hAnsi="Times New Roman" w:cs="Times New Roman"/>
          <w:sz w:val="24"/>
          <w:szCs w:val="24"/>
          <w:lang w:val="fr-FR"/>
        </w:rPr>
        <w:t xml:space="preserve"> des victimes. Les </w:t>
      </w:r>
      <w:r w:rsidRPr="00AA3C3B">
        <w:rPr>
          <w:rFonts w:ascii="Times New Roman" w:hAnsi="Times New Roman" w:cs="Times New Roman"/>
          <w:sz w:val="24"/>
          <w:szCs w:val="24"/>
          <w:lang w:val="fr-FR"/>
        </w:rPr>
        <w:t>mêmes</w:t>
      </w:r>
      <w:r>
        <w:rPr>
          <w:rFonts w:ascii="Times New Roman" w:hAnsi="Times New Roman" w:cs="Times New Roman"/>
          <w:sz w:val="24"/>
          <w:szCs w:val="24"/>
          <w:lang w:val="fr-FR"/>
        </w:rPr>
        <w:t xml:space="preserve"> observations que cell</w:t>
      </w:r>
      <w:r w:rsidR="002A7890" w:rsidRPr="00AA3C3B">
        <w:rPr>
          <w:rFonts w:ascii="Times New Roman" w:hAnsi="Times New Roman" w:cs="Times New Roman"/>
          <w:sz w:val="24"/>
          <w:szCs w:val="24"/>
          <w:lang w:val="fr-FR"/>
        </w:rPr>
        <w:t xml:space="preserve">es reprises ci-dessus s'appliquent </w:t>
      </w:r>
      <w:r w:rsidRPr="00AA3C3B">
        <w:rPr>
          <w:rFonts w:ascii="Times New Roman" w:hAnsi="Times New Roman" w:cs="Times New Roman"/>
          <w:sz w:val="24"/>
          <w:szCs w:val="24"/>
          <w:lang w:val="fr-FR"/>
        </w:rPr>
        <w:t>à</w:t>
      </w:r>
      <w:r w:rsidR="002A7890" w:rsidRPr="00AA3C3B">
        <w:rPr>
          <w:rFonts w:ascii="Times New Roman" w:hAnsi="Times New Roman" w:cs="Times New Roman"/>
          <w:sz w:val="24"/>
          <w:szCs w:val="24"/>
          <w:lang w:val="fr-FR"/>
        </w:rPr>
        <w:t xml:space="preserve"> ces deux </w:t>
      </w:r>
      <w:r w:rsidRPr="00AA3C3B">
        <w:rPr>
          <w:rFonts w:ascii="Times New Roman" w:hAnsi="Times New Roman" w:cs="Times New Roman"/>
          <w:sz w:val="24"/>
          <w:szCs w:val="24"/>
          <w:lang w:val="fr-FR"/>
        </w:rPr>
        <w:t>prévenues</w:t>
      </w:r>
      <w:r w:rsidR="002A7890"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Quant </w:t>
      </w:r>
      <w:r w:rsidR="00111626"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la circonstance d'acte de participation </w:t>
      </w:r>
      <w:r w:rsidR="00111626"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une </w:t>
      </w:r>
      <w:r w:rsidR="00111626" w:rsidRPr="00AA3C3B">
        <w:rPr>
          <w:rFonts w:ascii="Times New Roman" w:hAnsi="Times New Roman" w:cs="Times New Roman"/>
          <w:sz w:val="24"/>
          <w:szCs w:val="24"/>
          <w:lang w:val="fr-FR"/>
        </w:rPr>
        <w:t>activité</w:t>
      </w:r>
      <w:r w:rsidRPr="00AA3C3B">
        <w:rPr>
          <w:rFonts w:ascii="Times New Roman" w:hAnsi="Times New Roman" w:cs="Times New Roman"/>
          <w:sz w:val="24"/>
          <w:szCs w:val="24"/>
          <w:lang w:val="fr-FR"/>
        </w:rPr>
        <w:t xml:space="preserve"> </w:t>
      </w:r>
      <w:r w:rsidR="00111626" w:rsidRPr="00AA3C3B">
        <w:rPr>
          <w:rFonts w:ascii="Times New Roman" w:hAnsi="Times New Roman" w:cs="Times New Roman"/>
          <w:sz w:val="24"/>
          <w:szCs w:val="24"/>
          <w:lang w:val="fr-FR"/>
        </w:rPr>
        <w:t>principale</w:t>
      </w:r>
      <w:r w:rsidR="00111626">
        <w:rPr>
          <w:rFonts w:ascii="Times New Roman" w:hAnsi="Times New Roman" w:cs="Times New Roman"/>
          <w:sz w:val="24"/>
          <w:szCs w:val="24"/>
          <w:lang w:val="fr-FR"/>
        </w:rPr>
        <w:t xml:space="preserve"> o</w:t>
      </w:r>
      <w:r w:rsidRPr="00AA3C3B">
        <w:rPr>
          <w:rFonts w:ascii="Times New Roman" w:hAnsi="Times New Roman" w:cs="Times New Roman"/>
          <w:sz w:val="24"/>
          <w:szCs w:val="24"/>
          <w:lang w:val="fr-FR"/>
        </w:rPr>
        <w:t xml:space="preserve">u </w:t>
      </w:r>
      <w:r w:rsidR="00111626" w:rsidRPr="00AA3C3B">
        <w:rPr>
          <w:rFonts w:ascii="Times New Roman" w:hAnsi="Times New Roman" w:cs="Times New Roman"/>
          <w:sz w:val="24"/>
          <w:szCs w:val="24"/>
          <w:lang w:val="fr-FR"/>
        </w:rPr>
        <w:t>accessoire</w:t>
      </w:r>
      <w:r w:rsidRPr="00AA3C3B">
        <w:rPr>
          <w:rFonts w:ascii="Times New Roman" w:hAnsi="Times New Roman" w:cs="Times New Roman"/>
          <w:sz w:val="24"/>
          <w:szCs w:val="24"/>
          <w:lang w:val="fr-FR"/>
        </w:rPr>
        <w:t xml:space="preserve"> </w:t>
      </w:r>
      <w:r w:rsidR="00111626">
        <w:rPr>
          <w:rFonts w:ascii="Times New Roman" w:hAnsi="Times New Roman" w:cs="Times New Roman"/>
          <w:sz w:val="24"/>
          <w:szCs w:val="24"/>
          <w:lang w:val="fr-FR"/>
        </w:rPr>
        <w:t>d’une</w:t>
      </w:r>
      <w:r w:rsidRPr="00AA3C3B">
        <w:rPr>
          <w:rFonts w:ascii="Times New Roman" w:hAnsi="Times New Roman" w:cs="Times New Roman"/>
          <w:sz w:val="24"/>
          <w:szCs w:val="24"/>
          <w:lang w:val="fr-FR"/>
        </w:rPr>
        <w:t xml:space="preserve"> association, circonstance commune aux </w:t>
      </w:r>
      <w:r w:rsidR="00111626" w:rsidRPr="00AA3C3B">
        <w:rPr>
          <w:rFonts w:ascii="Times New Roman" w:hAnsi="Times New Roman" w:cs="Times New Roman"/>
          <w:sz w:val="24"/>
          <w:szCs w:val="24"/>
          <w:lang w:val="fr-FR"/>
        </w:rPr>
        <w:t>préventions</w:t>
      </w:r>
      <w:r w:rsidRPr="00AA3C3B">
        <w:rPr>
          <w:rFonts w:ascii="Times New Roman" w:hAnsi="Times New Roman" w:cs="Times New Roman"/>
          <w:sz w:val="24"/>
          <w:szCs w:val="24"/>
          <w:lang w:val="fr-FR"/>
        </w:rPr>
        <w:t xml:space="preserve"> Al </w:t>
      </w:r>
      <w:r w:rsidR="00111626">
        <w:rPr>
          <w:rFonts w:ascii="Times New Roman" w:hAnsi="Times New Roman" w:cs="Times New Roman"/>
          <w:sz w:val="24"/>
          <w:szCs w:val="24"/>
          <w:lang w:val="fr-FR"/>
        </w:rPr>
        <w:t>à A10</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La circonstance aggravante de participation </w:t>
      </w:r>
      <w:r w:rsidR="00111626">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w:t>
      </w:r>
      <w:r w:rsidR="00111626">
        <w:rPr>
          <w:rFonts w:ascii="Times New Roman" w:hAnsi="Times New Roman" w:cs="Times New Roman"/>
          <w:sz w:val="24"/>
          <w:szCs w:val="24"/>
          <w:lang w:val="fr-FR"/>
        </w:rPr>
        <w:t>l’</w:t>
      </w:r>
      <w:r w:rsidR="00111626" w:rsidRPr="00AA3C3B">
        <w:rPr>
          <w:rFonts w:ascii="Times New Roman" w:hAnsi="Times New Roman" w:cs="Times New Roman"/>
          <w:sz w:val="24"/>
          <w:szCs w:val="24"/>
          <w:lang w:val="fr-FR"/>
        </w:rPr>
        <w:t>activité</w:t>
      </w:r>
      <w:r w:rsidR="00111626">
        <w:rPr>
          <w:rFonts w:ascii="Times New Roman" w:hAnsi="Times New Roman" w:cs="Times New Roman"/>
          <w:sz w:val="24"/>
          <w:szCs w:val="24"/>
          <w:lang w:val="fr-FR"/>
        </w:rPr>
        <w:t xml:space="preserve"> principale ou </w:t>
      </w:r>
      <w:r w:rsidRPr="00AA3C3B">
        <w:rPr>
          <w:rFonts w:ascii="Times New Roman" w:hAnsi="Times New Roman" w:cs="Times New Roman"/>
          <w:sz w:val="24"/>
          <w:szCs w:val="24"/>
          <w:lang w:val="fr-FR"/>
        </w:rPr>
        <w:t>acce</w:t>
      </w:r>
      <w:r w:rsidR="00111626">
        <w:rPr>
          <w:rFonts w:ascii="Times New Roman" w:hAnsi="Times New Roman" w:cs="Times New Roman"/>
          <w:sz w:val="24"/>
          <w:szCs w:val="24"/>
          <w:lang w:val="fr-FR"/>
        </w:rPr>
        <w:t xml:space="preserve">ssoire d'une association, soit </w:t>
      </w:r>
      <w:r w:rsidRPr="00AA3C3B">
        <w:rPr>
          <w:rFonts w:ascii="Times New Roman" w:hAnsi="Times New Roman" w:cs="Times New Roman"/>
          <w:sz w:val="24"/>
          <w:szCs w:val="24"/>
          <w:lang w:val="fr-FR"/>
        </w:rPr>
        <w:t xml:space="preserve"> </w:t>
      </w:r>
      <w:r w:rsidR="00111626">
        <w:rPr>
          <w:rFonts w:ascii="Times New Roman" w:hAnsi="Times New Roman" w:cs="Times New Roman"/>
          <w:sz w:val="24"/>
          <w:szCs w:val="24"/>
          <w:lang w:val="fr-FR"/>
        </w:rPr>
        <w:t>« </w:t>
      </w:r>
      <w:r w:rsidRPr="00AA3C3B">
        <w:rPr>
          <w:rFonts w:ascii="Times New Roman" w:hAnsi="Times New Roman" w:cs="Times New Roman"/>
          <w:sz w:val="24"/>
          <w:szCs w:val="24"/>
          <w:lang w:val="fr-FR"/>
        </w:rPr>
        <w:t xml:space="preserve">la </w:t>
      </w:r>
      <w:r w:rsidR="00111626" w:rsidRPr="00AA3C3B">
        <w:rPr>
          <w:rFonts w:ascii="Times New Roman" w:hAnsi="Times New Roman" w:cs="Times New Roman"/>
          <w:sz w:val="24"/>
          <w:szCs w:val="24"/>
          <w:lang w:val="fr-FR"/>
        </w:rPr>
        <w:t>réunion</w:t>
      </w:r>
      <w:r w:rsidRPr="00AA3C3B">
        <w:rPr>
          <w:rFonts w:ascii="Times New Roman" w:hAnsi="Times New Roman" w:cs="Times New Roman"/>
          <w:sz w:val="24"/>
          <w:szCs w:val="24"/>
          <w:lang w:val="fr-FR"/>
        </w:rPr>
        <w:t xml:space="preserve"> volontaire et consciente de plusieurs per</w:t>
      </w:r>
      <w:r w:rsidR="00B10340">
        <w:rPr>
          <w:rFonts w:ascii="Times New Roman" w:hAnsi="Times New Roman" w:cs="Times New Roman"/>
          <w:sz w:val="24"/>
          <w:szCs w:val="24"/>
          <w:lang w:val="fr-FR"/>
        </w:rPr>
        <w:t>sonnes sous la forme d'un groupe organisé</w:t>
      </w:r>
      <w:r w:rsidRPr="00AA3C3B">
        <w:rPr>
          <w:rFonts w:ascii="Times New Roman" w:hAnsi="Times New Roman" w:cs="Times New Roman"/>
          <w:sz w:val="24"/>
          <w:szCs w:val="24"/>
          <w:lang w:val="fr-FR"/>
        </w:rPr>
        <w:t xml:space="preserve"> en vue de permettre des crimes ou des </w:t>
      </w:r>
      <w:r w:rsidR="00111626">
        <w:rPr>
          <w:rFonts w:ascii="Times New Roman" w:hAnsi="Times New Roman" w:cs="Times New Roman"/>
          <w:sz w:val="24"/>
          <w:szCs w:val="24"/>
          <w:lang w:val="fr-FR"/>
        </w:rPr>
        <w:t>délits</w:t>
      </w:r>
      <w:r w:rsidRPr="00AA3C3B">
        <w:rPr>
          <w:rFonts w:ascii="Times New Roman" w:hAnsi="Times New Roman" w:cs="Times New Roman"/>
          <w:sz w:val="24"/>
          <w:szCs w:val="24"/>
          <w:lang w:val="fr-FR"/>
        </w:rPr>
        <w:t xml:space="preserve"> contre les personnes ou les biens » n'est pas </w:t>
      </w:r>
      <w:r w:rsidR="00111626" w:rsidRPr="00AA3C3B">
        <w:rPr>
          <w:rFonts w:ascii="Times New Roman" w:hAnsi="Times New Roman" w:cs="Times New Roman"/>
          <w:sz w:val="24"/>
          <w:szCs w:val="24"/>
          <w:lang w:val="fr-FR"/>
        </w:rPr>
        <w:t>établie</w:t>
      </w:r>
      <w:r w:rsidRPr="00AA3C3B">
        <w:rPr>
          <w:rFonts w:ascii="Times New Roman" w:hAnsi="Times New Roman" w:cs="Times New Roman"/>
          <w:sz w:val="24"/>
          <w:szCs w:val="24"/>
          <w:lang w:val="fr-FR"/>
        </w:rPr>
        <w:t xml:space="preserve">. Une telle association n'est punissable </w:t>
      </w:r>
      <w:r w:rsidR="00111626">
        <w:rPr>
          <w:rFonts w:ascii="Times New Roman" w:hAnsi="Times New Roman" w:cs="Times New Roman"/>
          <w:sz w:val="24"/>
          <w:szCs w:val="24"/>
          <w:lang w:val="fr-FR"/>
        </w:rPr>
        <w:t>que si ses membres sont rattaché</w:t>
      </w:r>
      <w:r w:rsidRPr="00AA3C3B">
        <w:rPr>
          <w:rFonts w:ascii="Times New Roman" w:hAnsi="Times New Roman" w:cs="Times New Roman"/>
          <w:sz w:val="24"/>
          <w:szCs w:val="24"/>
          <w:lang w:val="fr-FR"/>
        </w:rPr>
        <w:t xml:space="preserve">s entre eux par des liens non </w:t>
      </w:r>
      <w:r w:rsidR="00111626" w:rsidRPr="00AA3C3B">
        <w:rPr>
          <w:rFonts w:ascii="Times New Roman" w:hAnsi="Times New Roman" w:cs="Times New Roman"/>
          <w:sz w:val="24"/>
          <w:szCs w:val="24"/>
          <w:lang w:val="fr-FR"/>
        </w:rPr>
        <w:t>équivoques</w:t>
      </w:r>
      <w:r w:rsidRPr="00AA3C3B">
        <w:rPr>
          <w:rFonts w:ascii="Times New Roman" w:hAnsi="Times New Roman" w:cs="Times New Roman"/>
          <w:sz w:val="24"/>
          <w:szCs w:val="24"/>
          <w:lang w:val="fr-FR"/>
        </w:rPr>
        <w:t xml:space="preserve"> et s'ils forment un corps capable de fonctionner au moment propice (Voir notamment en ce sens, </w:t>
      </w:r>
      <w:proofErr w:type="spellStart"/>
      <w:r w:rsidRPr="00AA3C3B">
        <w:rPr>
          <w:rFonts w:ascii="Times New Roman" w:hAnsi="Times New Roman" w:cs="Times New Roman"/>
          <w:sz w:val="24"/>
          <w:szCs w:val="24"/>
          <w:lang w:val="fr-FR"/>
        </w:rPr>
        <w:t>Cass</w:t>
      </w:r>
      <w:proofErr w:type="spellEnd"/>
      <w:r w:rsidRPr="00AA3C3B">
        <w:rPr>
          <w:rFonts w:ascii="Times New Roman" w:hAnsi="Times New Roman" w:cs="Times New Roman"/>
          <w:sz w:val="24"/>
          <w:szCs w:val="24"/>
          <w:lang w:val="fr-FR"/>
        </w:rPr>
        <w:t xml:space="preserve">. 21 octobre 1963, Pas., 1964,183 ou encore, A. de </w:t>
      </w:r>
      <w:proofErr w:type="spellStart"/>
      <w:r w:rsidRPr="00AA3C3B">
        <w:rPr>
          <w:rFonts w:ascii="Times New Roman" w:hAnsi="Times New Roman" w:cs="Times New Roman"/>
          <w:sz w:val="24"/>
          <w:szCs w:val="24"/>
          <w:lang w:val="fr-FR"/>
        </w:rPr>
        <w:t>Nauw</w:t>
      </w:r>
      <w:proofErr w:type="spellEnd"/>
      <w:r w:rsidRPr="00AA3C3B">
        <w:rPr>
          <w:rFonts w:ascii="Times New Roman" w:hAnsi="Times New Roman" w:cs="Times New Roman"/>
          <w:sz w:val="24"/>
          <w:szCs w:val="24"/>
          <w:lang w:val="fr-FR"/>
        </w:rPr>
        <w:t xml:space="preserve">, Initiation au droit </w:t>
      </w:r>
      <w:proofErr w:type="spellStart"/>
      <w:r w:rsidRPr="00AA3C3B">
        <w:rPr>
          <w:rFonts w:ascii="Times New Roman" w:hAnsi="Times New Roman" w:cs="Times New Roman"/>
          <w:sz w:val="24"/>
          <w:szCs w:val="24"/>
          <w:lang w:val="fr-FR"/>
        </w:rPr>
        <w:t>penal</w:t>
      </w:r>
      <w:proofErr w:type="spellEnd"/>
      <w:r w:rsidRPr="00AA3C3B">
        <w:rPr>
          <w:rFonts w:ascii="Times New Roman" w:hAnsi="Times New Roman" w:cs="Times New Roman"/>
          <w:sz w:val="24"/>
          <w:szCs w:val="24"/>
          <w:lang w:val="fr-FR"/>
        </w:rPr>
        <w:t xml:space="preserve"> </w:t>
      </w:r>
      <w:proofErr w:type="spellStart"/>
      <w:r w:rsidRPr="00AA3C3B">
        <w:rPr>
          <w:rFonts w:ascii="Times New Roman" w:hAnsi="Times New Roman" w:cs="Times New Roman"/>
          <w:sz w:val="24"/>
          <w:szCs w:val="24"/>
          <w:lang w:val="fr-FR"/>
        </w:rPr>
        <w:t>special</w:t>
      </w:r>
      <w:proofErr w:type="spellEnd"/>
      <w:r w:rsidRPr="00AA3C3B">
        <w:rPr>
          <w:rFonts w:ascii="Times New Roman" w:hAnsi="Times New Roman" w:cs="Times New Roman"/>
          <w:sz w:val="24"/>
          <w:szCs w:val="24"/>
          <w:lang w:val="fr-FR"/>
        </w:rPr>
        <w:t xml:space="preserve">, Story </w:t>
      </w:r>
      <w:proofErr w:type="spellStart"/>
      <w:r w:rsidRPr="00AA3C3B">
        <w:rPr>
          <w:rFonts w:ascii="Times New Roman" w:hAnsi="Times New Roman" w:cs="Times New Roman"/>
          <w:sz w:val="24"/>
          <w:szCs w:val="24"/>
          <w:lang w:val="fr-FR"/>
        </w:rPr>
        <w:t>Scienticia</w:t>
      </w:r>
      <w:proofErr w:type="spellEnd"/>
      <w:r w:rsidRPr="00AA3C3B">
        <w:rPr>
          <w:rFonts w:ascii="Times New Roman" w:hAnsi="Times New Roman" w:cs="Times New Roman"/>
          <w:sz w:val="24"/>
          <w:szCs w:val="24"/>
          <w:lang w:val="fr-FR"/>
        </w:rPr>
        <w:t>, 1987, 132-133).</w:t>
      </w:r>
    </w:p>
    <w:p w:rsidR="002A7890" w:rsidRPr="00AA3C3B" w:rsidRDefault="00111626" w:rsidP="002A7890">
      <w:pPr>
        <w:rPr>
          <w:rFonts w:ascii="Times New Roman" w:hAnsi="Times New Roman" w:cs="Times New Roman"/>
          <w:sz w:val="24"/>
          <w:szCs w:val="24"/>
          <w:lang w:val="fr-FR"/>
        </w:rPr>
      </w:pPr>
      <w:r>
        <w:rPr>
          <w:rFonts w:ascii="Times New Roman" w:hAnsi="Times New Roman" w:cs="Times New Roman"/>
          <w:sz w:val="24"/>
          <w:szCs w:val="24"/>
          <w:lang w:val="fr-FR"/>
        </w:rPr>
        <w:t>Il s'impose en outre que l</w:t>
      </w:r>
      <w:r w:rsidR="002A7890" w:rsidRPr="00AA3C3B">
        <w:rPr>
          <w:rFonts w:ascii="Times New Roman" w:hAnsi="Times New Roman" w:cs="Times New Roman"/>
          <w:sz w:val="24"/>
          <w:szCs w:val="24"/>
          <w:lang w:val="fr-FR"/>
        </w:rPr>
        <w:t xml:space="preserve">a partie </w:t>
      </w:r>
      <w:r w:rsidRPr="00AA3C3B">
        <w:rPr>
          <w:rFonts w:ascii="Times New Roman" w:hAnsi="Times New Roman" w:cs="Times New Roman"/>
          <w:sz w:val="24"/>
          <w:szCs w:val="24"/>
          <w:lang w:val="fr-FR"/>
        </w:rPr>
        <w:t>publique</w:t>
      </w:r>
      <w:r w:rsidR="002A7890" w:rsidRPr="00AA3C3B">
        <w:rPr>
          <w:rFonts w:ascii="Times New Roman" w:hAnsi="Times New Roman" w:cs="Times New Roman"/>
          <w:sz w:val="24"/>
          <w:szCs w:val="24"/>
          <w:lang w:val="fr-FR"/>
        </w:rPr>
        <w:t xml:space="preserve"> </w:t>
      </w:r>
      <w:r w:rsidRPr="00AA3C3B">
        <w:rPr>
          <w:rFonts w:ascii="Times New Roman" w:hAnsi="Times New Roman" w:cs="Times New Roman"/>
          <w:sz w:val="24"/>
          <w:szCs w:val="24"/>
          <w:lang w:val="fr-FR"/>
        </w:rPr>
        <w:t>démontre</w:t>
      </w:r>
      <w:r w:rsidR="002A7890" w:rsidRPr="00AA3C3B">
        <w:rPr>
          <w:rFonts w:ascii="Times New Roman" w:hAnsi="Times New Roman" w:cs="Times New Roman"/>
          <w:sz w:val="24"/>
          <w:szCs w:val="24"/>
          <w:lang w:val="fr-FR"/>
        </w:rPr>
        <w:t xml:space="preserve">, dans le chef des personnes poursuivies, la </w:t>
      </w:r>
      <w:r w:rsidRPr="00AA3C3B">
        <w:rPr>
          <w:rFonts w:ascii="Times New Roman" w:hAnsi="Times New Roman" w:cs="Times New Roman"/>
          <w:sz w:val="24"/>
          <w:szCs w:val="24"/>
          <w:lang w:val="fr-FR"/>
        </w:rPr>
        <w:t>volonté</w:t>
      </w:r>
      <w:r w:rsidR="002A7890" w:rsidRPr="00AA3C3B">
        <w:rPr>
          <w:rFonts w:ascii="Times New Roman" w:hAnsi="Times New Roman" w:cs="Times New Roman"/>
          <w:sz w:val="24"/>
          <w:szCs w:val="24"/>
          <w:lang w:val="fr-FR"/>
        </w:rPr>
        <w:t xml:space="preserve"> </w:t>
      </w:r>
      <w:r w:rsidRPr="00AA3C3B">
        <w:rPr>
          <w:rFonts w:ascii="Times New Roman" w:hAnsi="Times New Roman" w:cs="Times New Roman"/>
          <w:sz w:val="24"/>
          <w:szCs w:val="24"/>
          <w:lang w:val="fr-FR"/>
        </w:rPr>
        <w:t>délibérée</w:t>
      </w:r>
      <w:r w:rsidR="002A7890" w:rsidRPr="00AA3C3B">
        <w:rPr>
          <w:rFonts w:ascii="Times New Roman" w:hAnsi="Times New Roman" w:cs="Times New Roman"/>
          <w:sz w:val="24"/>
          <w:szCs w:val="24"/>
          <w:lang w:val="fr-FR"/>
        </w:rPr>
        <w:t xml:space="preserve"> d'être membre d'une telle association (</w:t>
      </w:r>
      <w:proofErr w:type="spellStart"/>
      <w:r w:rsidR="002A7890" w:rsidRPr="00AA3C3B">
        <w:rPr>
          <w:rFonts w:ascii="Times New Roman" w:hAnsi="Times New Roman" w:cs="Times New Roman"/>
          <w:sz w:val="24"/>
          <w:szCs w:val="24"/>
          <w:lang w:val="fr-FR"/>
        </w:rPr>
        <w:t>Cass</w:t>
      </w:r>
      <w:proofErr w:type="spellEnd"/>
      <w:r w:rsidR="002A7890" w:rsidRPr="00AA3C3B">
        <w:rPr>
          <w:rFonts w:ascii="Times New Roman" w:hAnsi="Times New Roman" w:cs="Times New Roman"/>
          <w:sz w:val="24"/>
          <w:szCs w:val="24"/>
          <w:lang w:val="fr-FR"/>
        </w:rPr>
        <w:t xml:space="preserve">. 4 </w:t>
      </w:r>
      <w:r w:rsidRPr="00AA3C3B">
        <w:rPr>
          <w:rFonts w:ascii="Times New Roman" w:hAnsi="Times New Roman" w:cs="Times New Roman"/>
          <w:sz w:val="24"/>
          <w:szCs w:val="24"/>
          <w:lang w:val="fr-FR"/>
        </w:rPr>
        <w:t>décembre</w:t>
      </w:r>
      <w:r w:rsidR="002A7890" w:rsidRPr="00AA3C3B">
        <w:rPr>
          <w:rFonts w:ascii="Times New Roman" w:hAnsi="Times New Roman" w:cs="Times New Roman"/>
          <w:sz w:val="24"/>
          <w:szCs w:val="24"/>
          <w:lang w:val="fr-FR"/>
        </w:rPr>
        <w:t xml:space="preserve"> 1984, Pas. 1985, 145 ou encore </w:t>
      </w:r>
      <w:proofErr w:type="spellStart"/>
      <w:r w:rsidR="002A7890" w:rsidRPr="00AA3C3B">
        <w:rPr>
          <w:rFonts w:ascii="Times New Roman" w:hAnsi="Times New Roman" w:cs="Times New Roman"/>
          <w:sz w:val="24"/>
          <w:szCs w:val="24"/>
          <w:lang w:val="fr-FR"/>
        </w:rPr>
        <w:t>Cass</w:t>
      </w:r>
      <w:proofErr w:type="spellEnd"/>
      <w:r w:rsidR="002A7890" w:rsidRPr="00AA3C3B">
        <w:rPr>
          <w:rFonts w:ascii="Times New Roman" w:hAnsi="Times New Roman" w:cs="Times New Roman"/>
          <w:sz w:val="24"/>
          <w:szCs w:val="24"/>
          <w:lang w:val="fr-FR"/>
        </w:rPr>
        <w:t>., 30 janvier 1991, Pas., 1991, 518).</w:t>
      </w:r>
    </w:p>
    <w:p w:rsidR="002A7890" w:rsidRPr="00AA3C3B" w:rsidRDefault="00111626" w:rsidP="002A7890">
      <w:pPr>
        <w:rPr>
          <w:rFonts w:ascii="Times New Roman" w:hAnsi="Times New Roman" w:cs="Times New Roman"/>
          <w:sz w:val="24"/>
          <w:szCs w:val="24"/>
          <w:lang w:val="fr-FR"/>
        </w:rPr>
      </w:pPr>
      <w:r>
        <w:rPr>
          <w:rFonts w:ascii="Times New Roman" w:hAnsi="Times New Roman" w:cs="Times New Roman"/>
          <w:sz w:val="24"/>
          <w:szCs w:val="24"/>
          <w:lang w:val="fr-FR"/>
        </w:rPr>
        <w:lastRenderedPageBreak/>
        <w:t>En l</w:t>
      </w:r>
      <w:r w:rsidR="002A7890" w:rsidRPr="00AA3C3B">
        <w:rPr>
          <w:rFonts w:ascii="Times New Roman" w:hAnsi="Times New Roman" w:cs="Times New Roman"/>
          <w:sz w:val="24"/>
          <w:szCs w:val="24"/>
          <w:lang w:val="fr-FR"/>
        </w:rPr>
        <w:t>'</w:t>
      </w:r>
      <w:r w:rsidRPr="00AA3C3B">
        <w:rPr>
          <w:rFonts w:ascii="Times New Roman" w:hAnsi="Times New Roman" w:cs="Times New Roman"/>
          <w:sz w:val="24"/>
          <w:szCs w:val="24"/>
          <w:lang w:val="fr-FR"/>
        </w:rPr>
        <w:t>espèce</w:t>
      </w:r>
      <w:r w:rsidR="002A7890" w:rsidRPr="00AA3C3B">
        <w:rPr>
          <w:rFonts w:ascii="Times New Roman" w:hAnsi="Times New Roman" w:cs="Times New Roman"/>
          <w:sz w:val="24"/>
          <w:szCs w:val="24"/>
          <w:lang w:val="fr-FR"/>
        </w:rPr>
        <w:t>, i</w:t>
      </w:r>
      <w:r>
        <w:rPr>
          <w:rFonts w:ascii="Times New Roman" w:hAnsi="Times New Roman" w:cs="Times New Roman"/>
          <w:sz w:val="24"/>
          <w:szCs w:val="24"/>
          <w:lang w:val="fr-FR"/>
        </w:rPr>
        <w:t>l</w:t>
      </w:r>
      <w:r w:rsidR="002A7890" w:rsidRPr="00AA3C3B">
        <w:rPr>
          <w:rFonts w:ascii="Times New Roman" w:hAnsi="Times New Roman" w:cs="Times New Roman"/>
          <w:sz w:val="24"/>
          <w:szCs w:val="24"/>
          <w:lang w:val="fr-FR"/>
        </w:rPr>
        <w:t xml:space="preserve"> n'est pas </w:t>
      </w:r>
      <w:r w:rsidRPr="00AA3C3B">
        <w:rPr>
          <w:rFonts w:ascii="Times New Roman" w:hAnsi="Times New Roman" w:cs="Times New Roman"/>
          <w:sz w:val="24"/>
          <w:szCs w:val="24"/>
          <w:lang w:val="fr-FR"/>
        </w:rPr>
        <w:t>démontré</w:t>
      </w:r>
      <w:r>
        <w:rPr>
          <w:rFonts w:ascii="Times New Roman" w:hAnsi="Times New Roman" w:cs="Times New Roman"/>
          <w:sz w:val="24"/>
          <w:szCs w:val="24"/>
          <w:lang w:val="fr-FR"/>
        </w:rPr>
        <w:t xml:space="preserve"> que telle fut l’i</w:t>
      </w:r>
      <w:r w:rsidR="002A7890" w:rsidRPr="00AA3C3B">
        <w:rPr>
          <w:rFonts w:ascii="Times New Roman" w:hAnsi="Times New Roman" w:cs="Times New Roman"/>
          <w:sz w:val="24"/>
          <w:szCs w:val="24"/>
          <w:lang w:val="fr-FR"/>
        </w:rPr>
        <w:t xml:space="preserve">ntention des </w:t>
      </w:r>
      <w:r w:rsidRPr="00AA3C3B">
        <w:rPr>
          <w:rFonts w:ascii="Times New Roman" w:hAnsi="Times New Roman" w:cs="Times New Roman"/>
          <w:sz w:val="24"/>
          <w:szCs w:val="24"/>
          <w:lang w:val="fr-FR"/>
        </w:rPr>
        <w:t>prévenus</w:t>
      </w:r>
      <w:r w:rsidR="002A7890" w:rsidRPr="00AA3C3B">
        <w:rPr>
          <w:rFonts w:ascii="Times New Roman" w:hAnsi="Times New Roman" w:cs="Times New Roman"/>
          <w:sz w:val="24"/>
          <w:szCs w:val="24"/>
          <w:lang w:val="fr-FR"/>
        </w:rPr>
        <w:t xml:space="preserve"> poursuivis devant le tribunal.</w:t>
      </w:r>
    </w:p>
    <w:p w:rsidR="002A7890" w:rsidRPr="00AA3C3B" w:rsidRDefault="00111626" w:rsidP="002A7890">
      <w:pPr>
        <w:rPr>
          <w:rFonts w:ascii="Times New Roman" w:hAnsi="Times New Roman" w:cs="Times New Roman"/>
          <w:sz w:val="24"/>
          <w:szCs w:val="24"/>
          <w:lang w:val="fr-FR"/>
        </w:rPr>
      </w:pPr>
      <w:r>
        <w:rPr>
          <w:rFonts w:ascii="Times New Roman" w:hAnsi="Times New Roman" w:cs="Times New Roman"/>
          <w:sz w:val="24"/>
          <w:szCs w:val="24"/>
          <w:lang w:val="fr-FR"/>
        </w:rPr>
        <w:t>En effet, si la traite</w:t>
      </w:r>
      <w:r w:rsidR="002A7890" w:rsidRPr="00AA3C3B">
        <w:rPr>
          <w:rFonts w:ascii="Times New Roman" w:hAnsi="Times New Roman" w:cs="Times New Roman"/>
          <w:sz w:val="24"/>
          <w:szCs w:val="24"/>
          <w:lang w:val="fr-FR"/>
        </w:rPr>
        <w:t xml:space="preserve"> d'êtres humains </w:t>
      </w:r>
      <w:r w:rsidRPr="00AA3C3B">
        <w:rPr>
          <w:rFonts w:ascii="Times New Roman" w:hAnsi="Times New Roman" w:cs="Times New Roman"/>
          <w:sz w:val="24"/>
          <w:szCs w:val="24"/>
          <w:lang w:val="fr-FR"/>
        </w:rPr>
        <w:t>présentait</w:t>
      </w:r>
      <w:r>
        <w:rPr>
          <w:rFonts w:ascii="Times New Roman" w:hAnsi="Times New Roman" w:cs="Times New Roman"/>
          <w:sz w:val="24"/>
          <w:szCs w:val="24"/>
          <w:lang w:val="fr-FR"/>
        </w:rPr>
        <w:t xml:space="preserve"> une certaine ampleur, il</w:t>
      </w:r>
      <w:r w:rsidR="002A7890" w:rsidRPr="00AA3C3B">
        <w:rPr>
          <w:rFonts w:ascii="Times New Roman" w:hAnsi="Times New Roman" w:cs="Times New Roman"/>
          <w:sz w:val="24"/>
          <w:szCs w:val="24"/>
          <w:lang w:val="fr-FR"/>
        </w:rPr>
        <w:t xml:space="preserve"> n'apparait pas que la traite d'</w:t>
      </w:r>
      <w:r w:rsidRPr="00AA3C3B">
        <w:rPr>
          <w:rFonts w:ascii="Times New Roman" w:hAnsi="Times New Roman" w:cs="Times New Roman"/>
          <w:sz w:val="24"/>
          <w:szCs w:val="24"/>
          <w:lang w:val="fr-FR"/>
        </w:rPr>
        <w:t>êtres</w:t>
      </w:r>
      <w:r w:rsidR="002A7890" w:rsidRPr="00AA3C3B">
        <w:rPr>
          <w:rFonts w:ascii="Times New Roman" w:hAnsi="Times New Roman" w:cs="Times New Roman"/>
          <w:sz w:val="24"/>
          <w:szCs w:val="24"/>
          <w:lang w:val="fr-FR"/>
        </w:rPr>
        <w:t xml:space="preserve"> humains se soit </w:t>
      </w:r>
      <w:r w:rsidRPr="00AA3C3B">
        <w:rPr>
          <w:rFonts w:ascii="Times New Roman" w:hAnsi="Times New Roman" w:cs="Times New Roman"/>
          <w:sz w:val="24"/>
          <w:szCs w:val="24"/>
          <w:lang w:val="fr-FR"/>
        </w:rPr>
        <w:t>réalisée</w:t>
      </w:r>
      <w:r w:rsidR="002A7890" w:rsidRPr="00AA3C3B">
        <w:rPr>
          <w:rFonts w:ascii="Times New Roman" w:hAnsi="Times New Roman" w:cs="Times New Roman"/>
          <w:sz w:val="24"/>
          <w:szCs w:val="24"/>
          <w:lang w:val="fr-FR"/>
        </w:rPr>
        <w:t xml:space="preserve"> par le biais d'une association qui s'identifierait par l'existence d'une structure construite de </w:t>
      </w:r>
      <w:r w:rsidRPr="00AA3C3B">
        <w:rPr>
          <w:rFonts w:ascii="Times New Roman" w:hAnsi="Times New Roman" w:cs="Times New Roman"/>
          <w:sz w:val="24"/>
          <w:szCs w:val="24"/>
          <w:lang w:val="fr-FR"/>
        </w:rPr>
        <w:t>manière</w:t>
      </w:r>
      <w:r w:rsidR="002A7890" w:rsidRPr="00AA3C3B">
        <w:rPr>
          <w:rFonts w:ascii="Times New Roman" w:hAnsi="Times New Roman" w:cs="Times New Roman"/>
          <w:sz w:val="24"/>
          <w:szCs w:val="24"/>
          <w:lang w:val="fr-FR"/>
        </w:rPr>
        <w:t xml:space="preserve"> </w:t>
      </w:r>
      <w:r w:rsidRPr="00AA3C3B">
        <w:rPr>
          <w:rFonts w:ascii="Times New Roman" w:hAnsi="Times New Roman" w:cs="Times New Roman"/>
          <w:sz w:val="24"/>
          <w:szCs w:val="24"/>
          <w:lang w:val="fr-FR"/>
        </w:rPr>
        <w:t>réfléchie</w:t>
      </w:r>
      <w:r w:rsidR="002A7890" w:rsidRPr="00AA3C3B">
        <w:rPr>
          <w:rFonts w:ascii="Times New Roman" w:hAnsi="Times New Roman" w:cs="Times New Roman"/>
          <w:sz w:val="24"/>
          <w:szCs w:val="24"/>
          <w:lang w:val="fr-FR"/>
        </w:rPr>
        <w:t xml:space="preserve"> ou </w:t>
      </w:r>
      <w:r w:rsidRPr="00AA3C3B">
        <w:rPr>
          <w:rFonts w:ascii="Times New Roman" w:hAnsi="Times New Roman" w:cs="Times New Roman"/>
          <w:sz w:val="24"/>
          <w:szCs w:val="24"/>
          <w:lang w:val="fr-FR"/>
        </w:rPr>
        <w:t>hiérarchique</w:t>
      </w:r>
      <w:r w:rsidR="002A7890" w:rsidRPr="00AA3C3B">
        <w:rPr>
          <w:rFonts w:ascii="Times New Roman" w:hAnsi="Times New Roman" w:cs="Times New Roman"/>
          <w:sz w:val="24"/>
          <w:szCs w:val="24"/>
          <w:lang w:val="fr-FR"/>
        </w:rPr>
        <w:t xml:space="preserve">. Les </w:t>
      </w:r>
      <w:r w:rsidRPr="00AA3C3B">
        <w:rPr>
          <w:rFonts w:ascii="Times New Roman" w:hAnsi="Times New Roman" w:cs="Times New Roman"/>
          <w:sz w:val="24"/>
          <w:szCs w:val="24"/>
          <w:lang w:val="fr-FR"/>
        </w:rPr>
        <w:t>prévenus</w:t>
      </w:r>
      <w:r w:rsidR="002A7890" w:rsidRPr="00AA3C3B">
        <w:rPr>
          <w:rFonts w:ascii="Times New Roman" w:hAnsi="Times New Roman" w:cs="Times New Roman"/>
          <w:sz w:val="24"/>
          <w:szCs w:val="24"/>
          <w:lang w:val="fr-FR"/>
        </w:rPr>
        <w:t xml:space="preserve"> </w:t>
      </w:r>
      <w:r>
        <w:rPr>
          <w:rFonts w:ascii="Times New Roman" w:hAnsi="Times New Roman" w:cs="Times New Roman"/>
          <w:sz w:val="24"/>
          <w:szCs w:val="24"/>
          <w:lang w:val="fr-FR"/>
        </w:rPr>
        <w:t>D.A. et D.V.</w:t>
      </w:r>
      <w:r w:rsidR="002A7890" w:rsidRPr="00AA3C3B">
        <w:rPr>
          <w:rFonts w:ascii="Times New Roman" w:hAnsi="Times New Roman" w:cs="Times New Roman"/>
          <w:sz w:val="24"/>
          <w:szCs w:val="24"/>
          <w:lang w:val="fr-FR"/>
        </w:rPr>
        <w:t xml:space="preserve"> ont </w:t>
      </w:r>
      <w:r w:rsidRPr="00AA3C3B">
        <w:rPr>
          <w:rFonts w:ascii="Times New Roman" w:hAnsi="Times New Roman" w:cs="Times New Roman"/>
          <w:sz w:val="24"/>
          <w:szCs w:val="24"/>
          <w:lang w:val="fr-FR"/>
        </w:rPr>
        <w:t>racheté</w:t>
      </w:r>
      <w:r w:rsidR="002A7890" w:rsidRPr="00AA3C3B">
        <w:rPr>
          <w:rFonts w:ascii="Times New Roman" w:hAnsi="Times New Roman" w:cs="Times New Roman"/>
          <w:sz w:val="24"/>
          <w:szCs w:val="24"/>
          <w:lang w:val="fr-FR"/>
        </w:rPr>
        <w:t xml:space="preserve"> une </w:t>
      </w:r>
      <w:r w:rsidRPr="00AA3C3B">
        <w:rPr>
          <w:rFonts w:ascii="Times New Roman" w:hAnsi="Times New Roman" w:cs="Times New Roman"/>
          <w:sz w:val="24"/>
          <w:szCs w:val="24"/>
          <w:lang w:val="fr-FR"/>
        </w:rPr>
        <w:t>société</w:t>
      </w:r>
      <w:r>
        <w:rPr>
          <w:rFonts w:ascii="Times New Roman" w:hAnsi="Times New Roman" w:cs="Times New Roman"/>
          <w:sz w:val="24"/>
          <w:szCs w:val="24"/>
          <w:lang w:val="fr-FR"/>
        </w:rPr>
        <w:t xml:space="preserve"> dont l’</w:t>
      </w:r>
      <w:r w:rsidRPr="00AA3C3B">
        <w:rPr>
          <w:rFonts w:ascii="Times New Roman" w:hAnsi="Times New Roman" w:cs="Times New Roman"/>
          <w:sz w:val="24"/>
          <w:szCs w:val="24"/>
          <w:lang w:val="fr-FR"/>
        </w:rPr>
        <w:t>activité</w:t>
      </w:r>
      <w:r>
        <w:rPr>
          <w:rFonts w:ascii="Times New Roman" w:hAnsi="Times New Roman" w:cs="Times New Roman"/>
          <w:sz w:val="24"/>
          <w:szCs w:val="24"/>
          <w:lang w:val="fr-FR"/>
        </w:rPr>
        <w:t xml:space="preserve"> dans l</w:t>
      </w:r>
      <w:r w:rsidR="002A7890" w:rsidRPr="00AA3C3B">
        <w:rPr>
          <w:rFonts w:ascii="Times New Roman" w:hAnsi="Times New Roman" w:cs="Times New Roman"/>
          <w:sz w:val="24"/>
          <w:szCs w:val="24"/>
          <w:lang w:val="fr-FR"/>
        </w:rPr>
        <w:t xml:space="preserve">a prostitution </w:t>
      </w:r>
      <w:r w:rsidRPr="00AA3C3B">
        <w:rPr>
          <w:rFonts w:ascii="Times New Roman" w:hAnsi="Times New Roman" w:cs="Times New Roman"/>
          <w:sz w:val="24"/>
          <w:szCs w:val="24"/>
          <w:lang w:val="fr-FR"/>
        </w:rPr>
        <w:t>était</w:t>
      </w:r>
      <w:r w:rsidR="002A7890" w:rsidRPr="00AA3C3B">
        <w:rPr>
          <w:rFonts w:ascii="Times New Roman" w:hAnsi="Times New Roman" w:cs="Times New Roman"/>
          <w:sz w:val="24"/>
          <w:szCs w:val="24"/>
          <w:lang w:val="fr-FR"/>
        </w:rPr>
        <w:t xml:space="preserve"> déjà </w:t>
      </w:r>
      <w:r w:rsidRPr="00AA3C3B">
        <w:rPr>
          <w:rFonts w:ascii="Times New Roman" w:hAnsi="Times New Roman" w:cs="Times New Roman"/>
          <w:sz w:val="24"/>
          <w:szCs w:val="24"/>
          <w:lang w:val="fr-FR"/>
        </w:rPr>
        <w:t>établie</w:t>
      </w:r>
      <w:r w:rsidR="002A7890" w:rsidRPr="00AA3C3B">
        <w:rPr>
          <w:rFonts w:ascii="Times New Roman" w:hAnsi="Times New Roman" w:cs="Times New Roman"/>
          <w:sz w:val="24"/>
          <w:szCs w:val="24"/>
          <w:lang w:val="fr-FR"/>
        </w:rPr>
        <w:t xml:space="preserve">. Ils ont, dans un </w:t>
      </w:r>
      <w:r>
        <w:rPr>
          <w:rFonts w:ascii="Times New Roman" w:hAnsi="Times New Roman" w:cs="Times New Roman"/>
          <w:sz w:val="24"/>
          <w:szCs w:val="24"/>
          <w:lang w:val="fr-FR"/>
        </w:rPr>
        <w:t>but de lucre, poursuivi selon le</w:t>
      </w:r>
      <w:r w:rsidR="002A7890" w:rsidRPr="00AA3C3B">
        <w:rPr>
          <w:rFonts w:ascii="Times New Roman" w:hAnsi="Times New Roman" w:cs="Times New Roman"/>
          <w:sz w:val="24"/>
          <w:szCs w:val="24"/>
          <w:lang w:val="fr-FR"/>
        </w:rPr>
        <w:t xml:space="preserve"> </w:t>
      </w:r>
      <w:r w:rsidRPr="00AA3C3B">
        <w:rPr>
          <w:rFonts w:ascii="Times New Roman" w:hAnsi="Times New Roman" w:cs="Times New Roman"/>
          <w:sz w:val="24"/>
          <w:szCs w:val="24"/>
          <w:lang w:val="fr-FR"/>
        </w:rPr>
        <w:t>schéma</w:t>
      </w:r>
      <w:r w:rsidR="002A7890" w:rsidRPr="00AA3C3B">
        <w:rPr>
          <w:rFonts w:ascii="Times New Roman" w:hAnsi="Times New Roman" w:cs="Times New Roman"/>
          <w:sz w:val="24"/>
          <w:szCs w:val="24"/>
          <w:lang w:val="fr-FR"/>
        </w:rPr>
        <w:t xml:space="preserve"> mis en place initialement via des dames de compagnie qui assuraient leur </w:t>
      </w:r>
      <w:r w:rsidRPr="00AA3C3B">
        <w:rPr>
          <w:rFonts w:ascii="Times New Roman" w:hAnsi="Times New Roman" w:cs="Times New Roman"/>
          <w:sz w:val="24"/>
          <w:szCs w:val="24"/>
          <w:lang w:val="fr-FR"/>
        </w:rPr>
        <w:t>rôle</w:t>
      </w:r>
      <w:r w:rsidR="002A7890" w:rsidRPr="00AA3C3B">
        <w:rPr>
          <w:rFonts w:ascii="Times New Roman" w:hAnsi="Times New Roman" w:cs="Times New Roman"/>
          <w:sz w:val="24"/>
          <w:szCs w:val="24"/>
          <w:lang w:val="fr-FR"/>
        </w:rPr>
        <w:t xml:space="preserve"> déjà </w:t>
      </w:r>
      <w:r w:rsidRPr="00AA3C3B">
        <w:rPr>
          <w:rFonts w:ascii="Times New Roman" w:hAnsi="Times New Roman" w:cs="Times New Roman"/>
          <w:sz w:val="24"/>
          <w:szCs w:val="24"/>
          <w:lang w:val="fr-FR"/>
        </w:rPr>
        <w:t>précédemment</w:t>
      </w:r>
      <w:r w:rsidR="002A7890" w:rsidRPr="00AA3C3B">
        <w:rPr>
          <w:rFonts w:ascii="Times New Roman" w:hAnsi="Times New Roman" w:cs="Times New Roman"/>
          <w:sz w:val="24"/>
          <w:szCs w:val="24"/>
          <w:lang w:val="fr-FR"/>
        </w:rPr>
        <w:t xml:space="preserve">, </w:t>
      </w:r>
      <w:r w:rsidRPr="00AA3C3B">
        <w:rPr>
          <w:rFonts w:ascii="Times New Roman" w:hAnsi="Times New Roman" w:cs="Times New Roman"/>
          <w:sz w:val="24"/>
          <w:szCs w:val="24"/>
          <w:lang w:val="fr-FR"/>
        </w:rPr>
        <w:t>indépendamment</w:t>
      </w:r>
      <w:r>
        <w:rPr>
          <w:rFonts w:ascii="Times New Roman" w:hAnsi="Times New Roman" w:cs="Times New Roman"/>
          <w:sz w:val="24"/>
          <w:szCs w:val="24"/>
          <w:lang w:val="fr-FR"/>
        </w:rPr>
        <w:t xml:space="preserve"> de l’</w:t>
      </w:r>
      <w:r w:rsidRPr="00AA3C3B">
        <w:rPr>
          <w:rFonts w:ascii="Times New Roman" w:hAnsi="Times New Roman" w:cs="Times New Roman"/>
          <w:sz w:val="24"/>
          <w:szCs w:val="24"/>
          <w:lang w:val="fr-FR"/>
        </w:rPr>
        <w:t>identité</w:t>
      </w:r>
      <w:r w:rsidR="002A7890" w:rsidRPr="00AA3C3B">
        <w:rPr>
          <w:rFonts w:ascii="Times New Roman" w:hAnsi="Times New Roman" w:cs="Times New Roman"/>
          <w:sz w:val="24"/>
          <w:szCs w:val="24"/>
          <w:lang w:val="fr-FR"/>
        </w:rPr>
        <w:t xml:space="preserve"> des tenanciers dont elles ignoraient </w:t>
      </w:r>
      <w:r>
        <w:rPr>
          <w:rFonts w:ascii="Times New Roman" w:hAnsi="Times New Roman" w:cs="Times New Roman"/>
          <w:sz w:val="24"/>
          <w:szCs w:val="24"/>
          <w:lang w:val="fr-FR"/>
        </w:rPr>
        <w:t>l’</w:t>
      </w:r>
      <w:r w:rsidRPr="00AA3C3B">
        <w:rPr>
          <w:rFonts w:ascii="Times New Roman" w:hAnsi="Times New Roman" w:cs="Times New Roman"/>
          <w:sz w:val="24"/>
          <w:szCs w:val="24"/>
          <w:lang w:val="fr-FR"/>
        </w:rPr>
        <w:t>identité</w:t>
      </w:r>
      <w:r w:rsidR="002A7890" w:rsidRPr="00AA3C3B">
        <w:rPr>
          <w:rFonts w:ascii="Times New Roman" w:hAnsi="Times New Roman" w:cs="Times New Roman"/>
          <w:sz w:val="24"/>
          <w:szCs w:val="24"/>
          <w:lang w:val="fr-FR"/>
        </w:rPr>
        <w:t xml:space="preserve"> exacts.</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L'ensemble des </w:t>
      </w:r>
      <w:r w:rsidR="00111626" w:rsidRPr="00AA3C3B">
        <w:rPr>
          <w:rFonts w:ascii="Times New Roman" w:hAnsi="Times New Roman" w:cs="Times New Roman"/>
          <w:sz w:val="24"/>
          <w:szCs w:val="24"/>
          <w:lang w:val="fr-FR"/>
        </w:rPr>
        <w:t>éléments</w:t>
      </w:r>
      <w:r w:rsidRPr="00AA3C3B">
        <w:rPr>
          <w:rFonts w:ascii="Times New Roman" w:hAnsi="Times New Roman" w:cs="Times New Roman"/>
          <w:sz w:val="24"/>
          <w:szCs w:val="24"/>
          <w:lang w:val="fr-FR"/>
        </w:rPr>
        <w:t xml:space="preserve"> </w:t>
      </w:r>
      <w:r w:rsidR="00111626" w:rsidRPr="00AA3C3B">
        <w:rPr>
          <w:rFonts w:ascii="Times New Roman" w:hAnsi="Times New Roman" w:cs="Times New Roman"/>
          <w:sz w:val="24"/>
          <w:szCs w:val="24"/>
          <w:lang w:val="fr-FR"/>
        </w:rPr>
        <w:t>relevés</w:t>
      </w:r>
      <w:r w:rsidRPr="00AA3C3B">
        <w:rPr>
          <w:rFonts w:ascii="Times New Roman" w:hAnsi="Times New Roman" w:cs="Times New Roman"/>
          <w:sz w:val="24"/>
          <w:szCs w:val="24"/>
          <w:lang w:val="fr-FR"/>
        </w:rPr>
        <w:t xml:space="preserve"> constitue un faisceau de </w:t>
      </w:r>
      <w:r w:rsidR="00111626" w:rsidRPr="00AA3C3B">
        <w:rPr>
          <w:rFonts w:ascii="Times New Roman" w:hAnsi="Times New Roman" w:cs="Times New Roman"/>
          <w:sz w:val="24"/>
          <w:szCs w:val="24"/>
          <w:lang w:val="fr-FR"/>
        </w:rPr>
        <w:t>présomptions</w:t>
      </w:r>
      <w:r w:rsidRPr="00AA3C3B">
        <w:rPr>
          <w:rFonts w:ascii="Times New Roman" w:hAnsi="Times New Roman" w:cs="Times New Roman"/>
          <w:sz w:val="24"/>
          <w:szCs w:val="24"/>
          <w:lang w:val="fr-FR"/>
        </w:rPr>
        <w:t xml:space="preserve"> graves, </w:t>
      </w:r>
      <w:r w:rsidR="00111626" w:rsidRPr="00AA3C3B">
        <w:rPr>
          <w:rFonts w:ascii="Times New Roman" w:hAnsi="Times New Roman" w:cs="Times New Roman"/>
          <w:sz w:val="24"/>
          <w:szCs w:val="24"/>
          <w:lang w:val="fr-FR"/>
        </w:rPr>
        <w:t>précises</w:t>
      </w:r>
      <w:r w:rsidRPr="00AA3C3B">
        <w:rPr>
          <w:rFonts w:ascii="Times New Roman" w:hAnsi="Times New Roman" w:cs="Times New Roman"/>
          <w:sz w:val="24"/>
          <w:szCs w:val="24"/>
          <w:lang w:val="fr-FR"/>
        </w:rPr>
        <w:t xml:space="preserve"> et concordantes qui </w:t>
      </w:r>
      <w:r w:rsidR="00111626" w:rsidRPr="00AA3C3B">
        <w:rPr>
          <w:rFonts w:ascii="Times New Roman" w:hAnsi="Times New Roman" w:cs="Times New Roman"/>
          <w:sz w:val="24"/>
          <w:szCs w:val="24"/>
          <w:lang w:val="fr-FR"/>
        </w:rPr>
        <w:t>établissent</w:t>
      </w:r>
      <w:r w:rsidRPr="00AA3C3B">
        <w:rPr>
          <w:rFonts w:ascii="Times New Roman" w:hAnsi="Times New Roman" w:cs="Times New Roman"/>
          <w:sz w:val="24"/>
          <w:szCs w:val="24"/>
          <w:lang w:val="fr-FR"/>
        </w:rPr>
        <w:t xml:space="preserve"> les </w:t>
      </w:r>
      <w:r w:rsidR="00111626" w:rsidRPr="00AA3C3B">
        <w:rPr>
          <w:rFonts w:ascii="Times New Roman" w:hAnsi="Times New Roman" w:cs="Times New Roman"/>
          <w:sz w:val="24"/>
          <w:szCs w:val="24"/>
          <w:lang w:val="fr-FR"/>
        </w:rPr>
        <w:t>préventions</w:t>
      </w:r>
      <w:r w:rsidRPr="00AA3C3B">
        <w:rPr>
          <w:rFonts w:ascii="Times New Roman" w:hAnsi="Times New Roman" w:cs="Times New Roman"/>
          <w:sz w:val="24"/>
          <w:szCs w:val="24"/>
          <w:lang w:val="fr-FR"/>
        </w:rPr>
        <w:t xml:space="preserve"> Al a A10 sous la </w:t>
      </w:r>
      <w:r w:rsidR="00111626" w:rsidRPr="00AA3C3B">
        <w:rPr>
          <w:rFonts w:ascii="Times New Roman" w:hAnsi="Times New Roman" w:cs="Times New Roman"/>
          <w:sz w:val="24"/>
          <w:szCs w:val="24"/>
          <w:lang w:val="fr-FR"/>
        </w:rPr>
        <w:t>précision</w:t>
      </w:r>
      <w:r w:rsidRPr="00AA3C3B">
        <w:rPr>
          <w:rFonts w:ascii="Times New Roman" w:hAnsi="Times New Roman" w:cs="Times New Roman"/>
          <w:sz w:val="24"/>
          <w:szCs w:val="24"/>
          <w:lang w:val="fr-FR"/>
        </w:rPr>
        <w:t xml:space="preserve"> que les faits ont eu lieu </w:t>
      </w:r>
      <w:r w:rsidR="00111626"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regard de 132 filles bulgares (et non roumaines) et sous </w:t>
      </w:r>
      <w:r w:rsidR="00111626" w:rsidRPr="00AA3C3B">
        <w:rPr>
          <w:rFonts w:ascii="Times New Roman" w:hAnsi="Times New Roman" w:cs="Times New Roman"/>
          <w:sz w:val="24"/>
          <w:szCs w:val="24"/>
          <w:lang w:val="fr-FR"/>
        </w:rPr>
        <w:t>réserve</w:t>
      </w:r>
      <w:r w:rsidRPr="00AA3C3B">
        <w:rPr>
          <w:rFonts w:ascii="Times New Roman" w:hAnsi="Times New Roman" w:cs="Times New Roman"/>
          <w:sz w:val="24"/>
          <w:szCs w:val="24"/>
          <w:lang w:val="fr-FR"/>
        </w:rPr>
        <w:t xml:space="preserve"> de la circonstance aggravante d'acte de participation </w:t>
      </w:r>
      <w:r w:rsidR="00111626">
        <w:rPr>
          <w:rFonts w:ascii="Times New Roman" w:hAnsi="Times New Roman" w:cs="Times New Roman"/>
          <w:sz w:val="24"/>
          <w:szCs w:val="24"/>
          <w:lang w:val="fr-FR"/>
        </w:rPr>
        <w:t>à l’</w:t>
      </w:r>
      <w:r w:rsidR="00111626" w:rsidRPr="00AA3C3B">
        <w:rPr>
          <w:rFonts w:ascii="Times New Roman" w:hAnsi="Times New Roman" w:cs="Times New Roman"/>
          <w:sz w:val="24"/>
          <w:szCs w:val="24"/>
          <w:lang w:val="fr-FR"/>
        </w:rPr>
        <w:t>activité</w:t>
      </w:r>
      <w:r w:rsidRPr="00AA3C3B">
        <w:rPr>
          <w:rFonts w:ascii="Times New Roman" w:hAnsi="Times New Roman" w:cs="Times New Roman"/>
          <w:sz w:val="24"/>
          <w:szCs w:val="24"/>
          <w:lang w:val="fr-FR"/>
        </w:rPr>
        <w:t xml:space="preserve"> </w:t>
      </w:r>
      <w:r w:rsidR="00111626" w:rsidRPr="00AA3C3B">
        <w:rPr>
          <w:rFonts w:ascii="Times New Roman" w:hAnsi="Times New Roman" w:cs="Times New Roman"/>
          <w:sz w:val="24"/>
          <w:szCs w:val="24"/>
          <w:lang w:val="fr-FR"/>
        </w:rPr>
        <w:t>principale</w:t>
      </w:r>
      <w:r w:rsidRPr="00AA3C3B">
        <w:rPr>
          <w:rFonts w:ascii="Times New Roman" w:hAnsi="Times New Roman" w:cs="Times New Roman"/>
          <w:sz w:val="24"/>
          <w:szCs w:val="24"/>
          <w:lang w:val="fr-FR"/>
        </w:rPr>
        <w:t xml:space="preserve"> ou accessoire d'une association.</w:t>
      </w:r>
    </w:p>
    <w:p w:rsidR="002A7890" w:rsidRPr="00AA3C3B" w:rsidRDefault="00111626" w:rsidP="002A7890">
      <w:pPr>
        <w:rPr>
          <w:rFonts w:ascii="Times New Roman" w:hAnsi="Times New Roman" w:cs="Times New Roman"/>
          <w:sz w:val="24"/>
          <w:szCs w:val="24"/>
          <w:lang w:val="fr-FR"/>
        </w:rPr>
      </w:pPr>
      <w:r>
        <w:rPr>
          <w:rFonts w:ascii="Times New Roman" w:hAnsi="Times New Roman" w:cs="Times New Roman"/>
          <w:sz w:val="24"/>
          <w:szCs w:val="24"/>
          <w:lang w:val="fr-FR"/>
        </w:rPr>
        <w:t>P</w:t>
      </w:r>
      <w:r w:rsidRPr="00AA3C3B">
        <w:rPr>
          <w:rFonts w:ascii="Times New Roman" w:hAnsi="Times New Roman" w:cs="Times New Roman"/>
          <w:sz w:val="24"/>
          <w:szCs w:val="24"/>
          <w:lang w:val="fr-FR"/>
        </w:rPr>
        <w:t>réventions</w:t>
      </w:r>
      <w:r>
        <w:rPr>
          <w:rFonts w:ascii="Times New Roman" w:hAnsi="Times New Roman" w:cs="Times New Roman"/>
          <w:sz w:val="24"/>
          <w:szCs w:val="24"/>
          <w:lang w:val="fr-FR"/>
        </w:rPr>
        <w:t xml:space="preserve"> B11 à</w:t>
      </w:r>
      <w:r w:rsidR="002A7890" w:rsidRPr="00AA3C3B">
        <w:rPr>
          <w:rFonts w:ascii="Times New Roman" w:hAnsi="Times New Roman" w:cs="Times New Roman"/>
          <w:sz w:val="24"/>
          <w:szCs w:val="24"/>
          <w:lang w:val="fr-FR"/>
        </w:rPr>
        <w:t xml:space="preserve"> B20 </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Les </w:t>
      </w:r>
      <w:r w:rsidR="00111626" w:rsidRPr="00AA3C3B">
        <w:rPr>
          <w:rFonts w:ascii="Times New Roman" w:hAnsi="Times New Roman" w:cs="Times New Roman"/>
          <w:sz w:val="24"/>
          <w:szCs w:val="24"/>
          <w:lang w:val="fr-FR"/>
        </w:rPr>
        <w:t>préventions</w:t>
      </w:r>
      <w:r w:rsidRPr="00AA3C3B">
        <w:rPr>
          <w:rFonts w:ascii="Times New Roman" w:hAnsi="Times New Roman" w:cs="Times New Roman"/>
          <w:sz w:val="24"/>
          <w:szCs w:val="24"/>
          <w:lang w:val="fr-FR"/>
        </w:rPr>
        <w:t xml:space="preserve"> B11 </w:t>
      </w:r>
      <w:r w:rsidR="00111626">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B20 sont relatives </w:t>
      </w:r>
      <w:r w:rsidR="00111626"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une </w:t>
      </w:r>
      <w:r w:rsidR="00111626" w:rsidRPr="00AA3C3B">
        <w:rPr>
          <w:rFonts w:ascii="Times New Roman" w:hAnsi="Times New Roman" w:cs="Times New Roman"/>
          <w:sz w:val="24"/>
          <w:szCs w:val="24"/>
          <w:lang w:val="fr-FR"/>
        </w:rPr>
        <w:t>prévention</w:t>
      </w:r>
      <w:r w:rsidRPr="00AA3C3B">
        <w:rPr>
          <w:rFonts w:ascii="Times New Roman" w:hAnsi="Times New Roman" w:cs="Times New Roman"/>
          <w:sz w:val="24"/>
          <w:szCs w:val="24"/>
          <w:lang w:val="fr-FR"/>
        </w:rPr>
        <w:t xml:space="preserve"> d'incitation </w:t>
      </w:r>
      <w:r w:rsidR="00111626"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la </w:t>
      </w:r>
      <w:r w:rsidR="00111626" w:rsidRPr="00AA3C3B">
        <w:rPr>
          <w:rFonts w:ascii="Times New Roman" w:hAnsi="Times New Roman" w:cs="Times New Roman"/>
          <w:sz w:val="24"/>
          <w:szCs w:val="24"/>
          <w:lang w:val="fr-FR"/>
        </w:rPr>
        <w:t>débauche</w:t>
      </w:r>
      <w:r w:rsidRPr="00AA3C3B">
        <w:rPr>
          <w:rFonts w:ascii="Times New Roman" w:hAnsi="Times New Roman" w:cs="Times New Roman"/>
          <w:sz w:val="24"/>
          <w:szCs w:val="24"/>
          <w:lang w:val="fr-FR"/>
        </w:rPr>
        <w:t xml:space="preserve"> ou </w:t>
      </w:r>
      <w:r w:rsidR="00111626">
        <w:rPr>
          <w:rFonts w:ascii="Times New Roman" w:hAnsi="Times New Roman" w:cs="Times New Roman"/>
          <w:sz w:val="24"/>
          <w:szCs w:val="24"/>
          <w:lang w:val="fr-FR"/>
        </w:rPr>
        <w:t>l</w:t>
      </w:r>
      <w:r w:rsidRPr="00AA3C3B">
        <w:rPr>
          <w:rFonts w:ascii="Times New Roman" w:hAnsi="Times New Roman" w:cs="Times New Roman"/>
          <w:sz w:val="24"/>
          <w:szCs w:val="24"/>
          <w:lang w:val="fr-FR"/>
        </w:rPr>
        <w:t>a prostitution de 132 roumaines.</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L'</w:t>
      </w:r>
      <w:r w:rsidR="00111626" w:rsidRPr="00AA3C3B">
        <w:rPr>
          <w:rFonts w:ascii="Times New Roman" w:hAnsi="Times New Roman" w:cs="Times New Roman"/>
          <w:sz w:val="24"/>
          <w:szCs w:val="24"/>
          <w:lang w:val="fr-FR"/>
        </w:rPr>
        <w:t>élément</w:t>
      </w:r>
      <w:r w:rsidRPr="00AA3C3B">
        <w:rPr>
          <w:rFonts w:ascii="Times New Roman" w:hAnsi="Times New Roman" w:cs="Times New Roman"/>
          <w:sz w:val="24"/>
          <w:szCs w:val="24"/>
          <w:lang w:val="fr-FR"/>
        </w:rPr>
        <w:t xml:space="preserve"> </w:t>
      </w:r>
      <w:r w:rsidR="00111626" w:rsidRPr="00AA3C3B">
        <w:rPr>
          <w:rFonts w:ascii="Times New Roman" w:hAnsi="Times New Roman" w:cs="Times New Roman"/>
          <w:sz w:val="24"/>
          <w:szCs w:val="24"/>
          <w:lang w:val="fr-FR"/>
        </w:rPr>
        <w:t>matériel</w:t>
      </w:r>
      <w:r w:rsidRPr="00AA3C3B">
        <w:rPr>
          <w:rFonts w:ascii="Times New Roman" w:hAnsi="Times New Roman" w:cs="Times New Roman"/>
          <w:sz w:val="24"/>
          <w:szCs w:val="24"/>
          <w:lang w:val="fr-FR"/>
        </w:rPr>
        <w:t xml:space="preserve"> de cette infraction est </w:t>
      </w:r>
      <w:r w:rsidR="00111626">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'embauchage, </w:t>
      </w:r>
      <w:r w:rsidR="00111626">
        <w:rPr>
          <w:rFonts w:ascii="Times New Roman" w:hAnsi="Times New Roman" w:cs="Times New Roman"/>
          <w:sz w:val="24"/>
          <w:szCs w:val="24"/>
          <w:lang w:val="fr-FR"/>
        </w:rPr>
        <w:t>l’</w:t>
      </w:r>
      <w:r w:rsidR="00111626" w:rsidRPr="00AA3C3B">
        <w:rPr>
          <w:rFonts w:ascii="Times New Roman" w:hAnsi="Times New Roman" w:cs="Times New Roman"/>
          <w:sz w:val="24"/>
          <w:szCs w:val="24"/>
          <w:lang w:val="fr-FR"/>
        </w:rPr>
        <w:t>entrainement</w:t>
      </w:r>
      <w:r w:rsidRPr="00AA3C3B">
        <w:rPr>
          <w:rFonts w:ascii="Times New Roman" w:hAnsi="Times New Roman" w:cs="Times New Roman"/>
          <w:sz w:val="24"/>
          <w:szCs w:val="24"/>
          <w:lang w:val="fr-FR"/>
        </w:rPr>
        <w:t xml:space="preserve">, </w:t>
      </w:r>
      <w:r w:rsidR="00111626">
        <w:rPr>
          <w:rFonts w:ascii="Times New Roman" w:hAnsi="Times New Roman" w:cs="Times New Roman"/>
          <w:sz w:val="24"/>
          <w:szCs w:val="24"/>
          <w:lang w:val="fr-FR"/>
        </w:rPr>
        <w:t>le détourn</w:t>
      </w:r>
      <w:r w:rsidR="00111626" w:rsidRPr="00AA3C3B">
        <w:rPr>
          <w:rFonts w:ascii="Times New Roman" w:hAnsi="Times New Roman" w:cs="Times New Roman"/>
          <w:sz w:val="24"/>
          <w:szCs w:val="24"/>
          <w:lang w:val="fr-FR"/>
        </w:rPr>
        <w:t>ement</w:t>
      </w:r>
      <w:r w:rsidRPr="00AA3C3B">
        <w:rPr>
          <w:rFonts w:ascii="Times New Roman" w:hAnsi="Times New Roman" w:cs="Times New Roman"/>
          <w:sz w:val="24"/>
          <w:szCs w:val="24"/>
          <w:lang w:val="fr-FR"/>
        </w:rPr>
        <w:t xml:space="preserve"> ou la </w:t>
      </w:r>
      <w:r w:rsidR="00111626" w:rsidRPr="00AA3C3B">
        <w:rPr>
          <w:rFonts w:ascii="Times New Roman" w:hAnsi="Times New Roman" w:cs="Times New Roman"/>
          <w:sz w:val="24"/>
          <w:szCs w:val="24"/>
          <w:lang w:val="fr-FR"/>
        </w:rPr>
        <w:t>rétention</w:t>
      </w:r>
      <w:r w:rsidRPr="00AA3C3B">
        <w:rPr>
          <w:rFonts w:ascii="Times New Roman" w:hAnsi="Times New Roman" w:cs="Times New Roman"/>
          <w:sz w:val="24"/>
          <w:szCs w:val="24"/>
          <w:lang w:val="fr-FR"/>
        </w:rPr>
        <w:t xml:space="preserve">, </w:t>
      </w:r>
      <w:r w:rsidR="00111626" w:rsidRPr="00AA3C3B">
        <w:rPr>
          <w:rFonts w:ascii="Times New Roman" w:hAnsi="Times New Roman" w:cs="Times New Roman"/>
          <w:sz w:val="24"/>
          <w:szCs w:val="24"/>
          <w:lang w:val="fr-FR"/>
        </w:rPr>
        <w:t>même</w:t>
      </w:r>
      <w:r w:rsidRPr="00AA3C3B">
        <w:rPr>
          <w:rFonts w:ascii="Times New Roman" w:hAnsi="Times New Roman" w:cs="Times New Roman"/>
          <w:sz w:val="24"/>
          <w:szCs w:val="24"/>
          <w:lang w:val="fr-FR"/>
        </w:rPr>
        <w:t xml:space="preserve"> de son consentement, d'une personne majeure.</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L'</w:t>
      </w:r>
      <w:r w:rsidR="00111626" w:rsidRPr="00AA3C3B">
        <w:rPr>
          <w:rFonts w:ascii="Times New Roman" w:hAnsi="Times New Roman" w:cs="Times New Roman"/>
          <w:sz w:val="24"/>
          <w:szCs w:val="24"/>
          <w:lang w:val="fr-FR"/>
        </w:rPr>
        <w:t>élément</w:t>
      </w:r>
      <w:r w:rsidR="00111626">
        <w:rPr>
          <w:rFonts w:ascii="Times New Roman" w:hAnsi="Times New Roman" w:cs="Times New Roman"/>
          <w:sz w:val="24"/>
          <w:szCs w:val="24"/>
          <w:lang w:val="fr-FR"/>
        </w:rPr>
        <w:t xml:space="preserve"> moral est l’i</w:t>
      </w:r>
      <w:r w:rsidRPr="00AA3C3B">
        <w:rPr>
          <w:rFonts w:ascii="Times New Roman" w:hAnsi="Times New Roman" w:cs="Times New Roman"/>
          <w:sz w:val="24"/>
          <w:szCs w:val="24"/>
          <w:lang w:val="fr-FR"/>
        </w:rPr>
        <w:t>ntention de sati</w:t>
      </w:r>
      <w:r w:rsidR="00111626">
        <w:rPr>
          <w:rFonts w:ascii="Times New Roman" w:hAnsi="Times New Roman" w:cs="Times New Roman"/>
          <w:sz w:val="24"/>
          <w:szCs w:val="24"/>
          <w:lang w:val="fr-FR"/>
        </w:rPr>
        <w:t>sfaire les passions d'autrui. Il</w:t>
      </w:r>
      <w:r w:rsidRPr="00AA3C3B">
        <w:rPr>
          <w:rFonts w:ascii="Times New Roman" w:hAnsi="Times New Roman" w:cs="Times New Roman"/>
          <w:sz w:val="24"/>
          <w:szCs w:val="24"/>
          <w:lang w:val="fr-FR"/>
        </w:rPr>
        <w:t xml:space="preserve"> n'est pas requis que l'auteur agisse dans une intention de </w:t>
      </w:r>
      <w:r w:rsidR="00111626" w:rsidRPr="00AA3C3B">
        <w:rPr>
          <w:rFonts w:ascii="Times New Roman" w:hAnsi="Times New Roman" w:cs="Times New Roman"/>
          <w:sz w:val="24"/>
          <w:szCs w:val="24"/>
          <w:lang w:val="fr-FR"/>
        </w:rPr>
        <w:t>réaliser</w:t>
      </w:r>
      <w:r w:rsidRPr="00AA3C3B">
        <w:rPr>
          <w:rFonts w:ascii="Times New Roman" w:hAnsi="Times New Roman" w:cs="Times New Roman"/>
          <w:sz w:val="24"/>
          <w:szCs w:val="24"/>
          <w:lang w:val="fr-FR"/>
        </w:rPr>
        <w:t xml:space="preserve"> un </w:t>
      </w:r>
      <w:r w:rsidR="00111626" w:rsidRPr="00AA3C3B">
        <w:rPr>
          <w:rFonts w:ascii="Times New Roman" w:hAnsi="Times New Roman" w:cs="Times New Roman"/>
          <w:sz w:val="24"/>
          <w:szCs w:val="24"/>
          <w:lang w:val="fr-FR"/>
        </w:rPr>
        <w:t>bénéfice</w:t>
      </w:r>
      <w:r w:rsidRPr="00AA3C3B">
        <w:rPr>
          <w:rFonts w:ascii="Times New Roman" w:hAnsi="Times New Roman" w:cs="Times New Roman"/>
          <w:sz w:val="24"/>
          <w:szCs w:val="24"/>
          <w:lang w:val="fr-FR"/>
        </w:rPr>
        <w:t xml:space="preserve"> pour </w:t>
      </w:r>
      <w:r w:rsidR="00111626" w:rsidRPr="00AA3C3B">
        <w:rPr>
          <w:rFonts w:ascii="Times New Roman" w:hAnsi="Times New Roman" w:cs="Times New Roman"/>
          <w:sz w:val="24"/>
          <w:szCs w:val="24"/>
          <w:lang w:val="fr-FR"/>
        </w:rPr>
        <w:t>lui-même</w:t>
      </w:r>
      <w:r w:rsidRPr="00AA3C3B">
        <w:rPr>
          <w:rFonts w:ascii="Times New Roman" w:hAnsi="Times New Roman" w:cs="Times New Roman"/>
          <w:sz w:val="24"/>
          <w:szCs w:val="24"/>
          <w:lang w:val="fr-FR"/>
        </w:rPr>
        <w:t xml:space="preserve"> ou pour </w:t>
      </w:r>
      <w:r w:rsidR="00111626" w:rsidRPr="00AA3C3B">
        <w:rPr>
          <w:rFonts w:ascii="Times New Roman" w:hAnsi="Times New Roman" w:cs="Times New Roman"/>
          <w:sz w:val="24"/>
          <w:szCs w:val="24"/>
          <w:lang w:val="fr-FR"/>
        </w:rPr>
        <w:t>autrui</w:t>
      </w:r>
      <w:r w:rsidRPr="00AA3C3B">
        <w:rPr>
          <w:rFonts w:ascii="Times New Roman" w:hAnsi="Times New Roman" w:cs="Times New Roman"/>
          <w:sz w:val="24"/>
          <w:szCs w:val="24"/>
          <w:lang w:val="fr-FR"/>
        </w:rPr>
        <w:t>.</w:t>
      </w:r>
    </w:p>
    <w:p w:rsidR="002A7890" w:rsidRPr="00AA3C3B" w:rsidRDefault="00111626" w:rsidP="002A7890">
      <w:pPr>
        <w:rPr>
          <w:rFonts w:ascii="Times New Roman" w:hAnsi="Times New Roman" w:cs="Times New Roman"/>
          <w:sz w:val="24"/>
          <w:szCs w:val="24"/>
          <w:lang w:val="fr-FR"/>
        </w:rPr>
      </w:pPr>
      <w:r>
        <w:rPr>
          <w:rFonts w:ascii="Times New Roman" w:hAnsi="Times New Roman" w:cs="Times New Roman"/>
          <w:sz w:val="24"/>
          <w:szCs w:val="24"/>
          <w:lang w:val="fr-FR"/>
        </w:rPr>
        <w:t>En l’</w:t>
      </w:r>
      <w:r w:rsidRPr="00AA3C3B">
        <w:rPr>
          <w:rFonts w:ascii="Times New Roman" w:hAnsi="Times New Roman" w:cs="Times New Roman"/>
          <w:sz w:val="24"/>
          <w:szCs w:val="24"/>
          <w:lang w:val="fr-FR"/>
        </w:rPr>
        <w:t>espèce</w:t>
      </w:r>
      <w:r w:rsidR="002A7890" w:rsidRPr="00AA3C3B">
        <w:rPr>
          <w:rFonts w:ascii="Times New Roman" w:hAnsi="Times New Roman" w:cs="Times New Roman"/>
          <w:sz w:val="24"/>
          <w:szCs w:val="24"/>
          <w:lang w:val="fr-FR"/>
        </w:rPr>
        <w:t>, i</w:t>
      </w:r>
      <w:r>
        <w:rPr>
          <w:rFonts w:ascii="Times New Roman" w:hAnsi="Times New Roman" w:cs="Times New Roman"/>
          <w:sz w:val="24"/>
          <w:szCs w:val="24"/>
          <w:lang w:val="fr-FR"/>
        </w:rPr>
        <w:t>l</w:t>
      </w:r>
      <w:r w:rsidR="002A7890" w:rsidRPr="00AA3C3B">
        <w:rPr>
          <w:rFonts w:ascii="Times New Roman" w:hAnsi="Times New Roman" w:cs="Times New Roman"/>
          <w:sz w:val="24"/>
          <w:szCs w:val="24"/>
          <w:lang w:val="fr-FR"/>
        </w:rPr>
        <w:t xml:space="preserve"> est </w:t>
      </w:r>
      <w:r w:rsidRPr="00AA3C3B">
        <w:rPr>
          <w:rFonts w:ascii="Times New Roman" w:hAnsi="Times New Roman" w:cs="Times New Roman"/>
          <w:sz w:val="24"/>
          <w:szCs w:val="24"/>
          <w:lang w:val="fr-FR"/>
        </w:rPr>
        <w:t>établi</w:t>
      </w:r>
      <w:r w:rsidR="002A7890" w:rsidRPr="00AA3C3B">
        <w:rPr>
          <w:rFonts w:ascii="Times New Roman" w:hAnsi="Times New Roman" w:cs="Times New Roman"/>
          <w:sz w:val="24"/>
          <w:szCs w:val="24"/>
          <w:lang w:val="fr-FR"/>
        </w:rPr>
        <w:t xml:space="preserve"> par les </w:t>
      </w:r>
      <w:r w:rsidRPr="00AA3C3B">
        <w:rPr>
          <w:rFonts w:ascii="Times New Roman" w:hAnsi="Times New Roman" w:cs="Times New Roman"/>
          <w:sz w:val="24"/>
          <w:szCs w:val="24"/>
          <w:lang w:val="fr-FR"/>
        </w:rPr>
        <w:t>éléments</w:t>
      </w:r>
      <w:r w:rsidR="002A7890" w:rsidRPr="00AA3C3B">
        <w:rPr>
          <w:rFonts w:ascii="Times New Roman" w:hAnsi="Times New Roman" w:cs="Times New Roman"/>
          <w:sz w:val="24"/>
          <w:szCs w:val="24"/>
          <w:lang w:val="fr-FR"/>
        </w:rPr>
        <w:t xml:space="preserve"> du dossier que la prostitution </w:t>
      </w:r>
      <w:r w:rsidRPr="00AA3C3B">
        <w:rPr>
          <w:rFonts w:ascii="Times New Roman" w:hAnsi="Times New Roman" w:cs="Times New Roman"/>
          <w:sz w:val="24"/>
          <w:szCs w:val="24"/>
          <w:lang w:val="fr-FR"/>
        </w:rPr>
        <w:t>exercée</w:t>
      </w:r>
      <w:r w:rsidR="002A7890" w:rsidRPr="00AA3C3B">
        <w:rPr>
          <w:rFonts w:ascii="Times New Roman" w:hAnsi="Times New Roman" w:cs="Times New Roman"/>
          <w:sz w:val="24"/>
          <w:szCs w:val="24"/>
          <w:lang w:val="fr-FR"/>
        </w:rPr>
        <w:t xml:space="preserve"> par les 132 bulgares ( et non roumaines) a </w:t>
      </w:r>
      <w:r w:rsidRPr="00AA3C3B">
        <w:rPr>
          <w:rFonts w:ascii="Times New Roman" w:hAnsi="Times New Roman" w:cs="Times New Roman"/>
          <w:sz w:val="24"/>
          <w:szCs w:val="24"/>
          <w:lang w:val="fr-FR"/>
        </w:rPr>
        <w:t>été</w:t>
      </w:r>
      <w:r w:rsidR="002A7890" w:rsidRPr="00AA3C3B">
        <w:rPr>
          <w:rFonts w:ascii="Times New Roman" w:hAnsi="Times New Roman" w:cs="Times New Roman"/>
          <w:sz w:val="24"/>
          <w:szCs w:val="24"/>
          <w:lang w:val="fr-FR"/>
        </w:rPr>
        <w:t xml:space="preserve"> </w:t>
      </w:r>
      <w:r w:rsidRPr="00AA3C3B">
        <w:rPr>
          <w:rFonts w:ascii="Times New Roman" w:hAnsi="Times New Roman" w:cs="Times New Roman"/>
          <w:sz w:val="24"/>
          <w:szCs w:val="24"/>
          <w:lang w:val="fr-FR"/>
        </w:rPr>
        <w:t>initiée</w:t>
      </w:r>
      <w:r w:rsidR="002A7890" w:rsidRPr="00AA3C3B">
        <w:rPr>
          <w:rFonts w:ascii="Times New Roman" w:hAnsi="Times New Roman" w:cs="Times New Roman"/>
          <w:sz w:val="24"/>
          <w:szCs w:val="24"/>
          <w:lang w:val="fr-FR"/>
        </w:rPr>
        <w:t xml:space="preserve"> par </w:t>
      </w:r>
      <w:r>
        <w:rPr>
          <w:rFonts w:ascii="Times New Roman" w:hAnsi="Times New Roman" w:cs="Times New Roman"/>
          <w:sz w:val="24"/>
          <w:szCs w:val="24"/>
          <w:lang w:val="fr-FR"/>
        </w:rPr>
        <w:t>l’</w:t>
      </w:r>
      <w:r w:rsidRPr="00AA3C3B">
        <w:rPr>
          <w:rFonts w:ascii="Times New Roman" w:hAnsi="Times New Roman" w:cs="Times New Roman"/>
          <w:sz w:val="24"/>
          <w:szCs w:val="24"/>
          <w:lang w:val="fr-FR"/>
        </w:rPr>
        <w:t>ensemble</w:t>
      </w:r>
      <w:r w:rsidR="002A7890" w:rsidRPr="00AA3C3B">
        <w:rPr>
          <w:rFonts w:ascii="Times New Roman" w:hAnsi="Times New Roman" w:cs="Times New Roman"/>
          <w:sz w:val="24"/>
          <w:szCs w:val="24"/>
          <w:lang w:val="fr-FR"/>
        </w:rPr>
        <w:t xml:space="preserve"> des </w:t>
      </w:r>
      <w:r w:rsidRPr="00AA3C3B">
        <w:rPr>
          <w:rFonts w:ascii="Times New Roman" w:hAnsi="Times New Roman" w:cs="Times New Roman"/>
          <w:sz w:val="24"/>
          <w:szCs w:val="24"/>
          <w:lang w:val="fr-FR"/>
        </w:rPr>
        <w:t>prévenus</w:t>
      </w:r>
      <w:r>
        <w:rPr>
          <w:rFonts w:ascii="Times New Roman" w:hAnsi="Times New Roman" w:cs="Times New Roman"/>
          <w:sz w:val="24"/>
          <w:szCs w:val="24"/>
          <w:lang w:val="fr-FR"/>
        </w:rPr>
        <w:t xml:space="preserve"> aux dates reprises à la</w:t>
      </w:r>
      <w:r w:rsidR="002A7890" w:rsidRPr="00AA3C3B">
        <w:rPr>
          <w:rFonts w:ascii="Times New Roman" w:hAnsi="Times New Roman" w:cs="Times New Roman"/>
          <w:sz w:val="24"/>
          <w:szCs w:val="24"/>
          <w:lang w:val="fr-FR"/>
        </w:rPr>
        <w:t xml:space="preserve"> citation pour chacun d'entre eux : les </w:t>
      </w:r>
      <w:r w:rsidRPr="00AA3C3B">
        <w:rPr>
          <w:rFonts w:ascii="Times New Roman" w:hAnsi="Times New Roman" w:cs="Times New Roman"/>
          <w:sz w:val="24"/>
          <w:szCs w:val="24"/>
          <w:lang w:val="fr-FR"/>
        </w:rPr>
        <w:t>prévenues</w:t>
      </w:r>
      <w:r w:rsidR="002A7890" w:rsidRPr="00AA3C3B">
        <w:rPr>
          <w:rFonts w:ascii="Times New Roman" w:hAnsi="Times New Roman" w:cs="Times New Roman"/>
          <w:sz w:val="24"/>
          <w:szCs w:val="24"/>
          <w:lang w:val="fr-FR"/>
        </w:rPr>
        <w:t xml:space="preserve"> 'dames de compagnie' recrutaient les bulgares que les </w:t>
      </w:r>
      <w:r w:rsidRPr="00AA3C3B">
        <w:rPr>
          <w:rFonts w:ascii="Times New Roman" w:hAnsi="Times New Roman" w:cs="Times New Roman"/>
          <w:sz w:val="24"/>
          <w:szCs w:val="24"/>
          <w:lang w:val="fr-FR"/>
        </w:rPr>
        <w:t>prévenus</w:t>
      </w:r>
      <w:r>
        <w:rPr>
          <w:rFonts w:ascii="Times New Roman" w:hAnsi="Times New Roman" w:cs="Times New Roman"/>
          <w:sz w:val="24"/>
          <w:szCs w:val="24"/>
          <w:lang w:val="fr-FR"/>
        </w:rPr>
        <w:t xml:space="preserve"> D.A.</w:t>
      </w:r>
      <w:r w:rsidR="002A7890" w:rsidRPr="00AA3C3B">
        <w:rPr>
          <w:rFonts w:ascii="Times New Roman" w:hAnsi="Times New Roman" w:cs="Times New Roman"/>
          <w:sz w:val="24"/>
          <w:szCs w:val="24"/>
          <w:lang w:val="fr-FR"/>
        </w:rPr>
        <w:t xml:space="preserve"> et </w:t>
      </w:r>
      <w:r>
        <w:rPr>
          <w:rFonts w:ascii="Times New Roman" w:hAnsi="Times New Roman" w:cs="Times New Roman"/>
          <w:sz w:val="24"/>
          <w:szCs w:val="24"/>
          <w:lang w:val="fr-FR"/>
        </w:rPr>
        <w:t>D.V.</w:t>
      </w:r>
      <w:r w:rsidR="002A7890" w:rsidRPr="00AA3C3B">
        <w:rPr>
          <w:rFonts w:ascii="Times New Roman" w:hAnsi="Times New Roman" w:cs="Times New Roman"/>
          <w:sz w:val="24"/>
          <w:szCs w:val="24"/>
          <w:lang w:val="fr-FR"/>
        </w:rPr>
        <w:t xml:space="preserve"> engageaient.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La circonstance aggravante d`abus de situation </w:t>
      </w:r>
      <w:r w:rsidR="00111626" w:rsidRPr="00AA3C3B">
        <w:rPr>
          <w:rFonts w:ascii="Times New Roman" w:hAnsi="Times New Roman" w:cs="Times New Roman"/>
          <w:sz w:val="24"/>
          <w:szCs w:val="24"/>
          <w:lang w:val="fr-FR"/>
        </w:rPr>
        <w:t>vulnérable</w:t>
      </w:r>
      <w:r w:rsidRPr="00AA3C3B">
        <w:rPr>
          <w:rFonts w:ascii="Times New Roman" w:hAnsi="Times New Roman" w:cs="Times New Roman"/>
          <w:sz w:val="24"/>
          <w:szCs w:val="24"/>
          <w:lang w:val="fr-FR"/>
        </w:rPr>
        <w:t xml:space="preserve"> est </w:t>
      </w:r>
      <w:r w:rsidR="00111626" w:rsidRPr="00AA3C3B">
        <w:rPr>
          <w:rFonts w:ascii="Times New Roman" w:hAnsi="Times New Roman" w:cs="Times New Roman"/>
          <w:sz w:val="24"/>
          <w:szCs w:val="24"/>
          <w:lang w:val="fr-FR"/>
        </w:rPr>
        <w:t>également</w:t>
      </w:r>
      <w:r w:rsidRPr="00AA3C3B">
        <w:rPr>
          <w:rFonts w:ascii="Times New Roman" w:hAnsi="Times New Roman" w:cs="Times New Roman"/>
          <w:sz w:val="24"/>
          <w:szCs w:val="24"/>
          <w:lang w:val="fr-FR"/>
        </w:rPr>
        <w:t xml:space="preserve"> </w:t>
      </w:r>
      <w:r w:rsidR="00111626" w:rsidRPr="00AA3C3B">
        <w:rPr>
          <w:rFonts w:ascii="Times New Roman" w:hAnsi="Times New Roman" w:cs="Times New Roman"/>
          <w:sz w:val="24"/>
          <w:szCs w:val="24"/>
          <w:lang w:val="fr-FR"/>
        </w:rPr>
        <w:t>rencontrée</w:t>
      </w:r>
      <w:r w:rsidRPr="00AA3C3B">
        <w:rPr>
          <w:rFonts w:ascii="Times New Roman" w:hAnsi="Times New Roman" w:cs="Times New Roman"/>
          <w:sz w:val="24"/>
          <w:szCs w:val="24"/>
          <w:lang w:val="fr-FR"/>
        </w:rPr>
        <w:t xml:space="preserve"> comme le Tribunal l'a </w:t>
      </w:r>
      <w:r w:rsidR="00111626" w:rsidRPr="00AA3C3B">
        <w:rPr>
          <w:rFonts w:ascii="Times New Roman" w:hAnsi="Times New Roman" w:cs="Times New Roman"/>
          <w:sz w:val="24"/>
          <w:szCs w:val="24"/>
          <w:lang w:val="fr-FR"/>
        </w:rPr>
        <w:t>développé</w:t>
      </w:r>
      <w:r w:rsidRPr="00AA3C3B">
        <w:rPr>
          <w:rFonts w:ascii="Times New Roman" w:hAnsi="Times New Roman" w:cs="Times New Roman"/>
          <w:sz w:val="24"/>
          <w:szCs w:val="24"/>
          <w:lang w:val="fr-FR"/>
        </w:rPr>
        <w:t xml:space="preserve"> ci-avant.</w:t>
      </w:r>
    </w:p>
    <w:p w:rsidR="002A7890" w:rsidRPr="00AA3C3B" w:rsidRDefault="00111626" w:rsidP="002A7890">
      <w:pPr>
        <w:rPr>
          <w:rFonts w:ascii="Times New Roman" w:hAnsi="Times New Roman" w:cs="Times New Roman"/>
          <w:sz w:val="24"/>
          <w:szCs w:val="24"/>
          <w:lang w:val="fr-FR"/>
        </w:rPr>
      </w:pPr>
      <w:r>
        <w:rPr>
          <w:rFonts w:ascii="Times New Roman" w:hAnsi="Times New Roman" w:cs="Times New Roman"/>
          <w:sz w:val="24"/>
          <w:szCs w:val="24"/>
          <w:lang w:val="fr-FR"/>
        </w:rPr>
        <w:t>P</w:t>
      </w:r>
      <w:r w:rsidRPr="00AA3C3B">
        <w:rPr>
          <w:rFonts w:ascii="Times New Roman" w:hAnsi="Times New Roman" w:cs="Times New Roman"/>
          <w:sz w:val="24"/>
          <w:szCs w:val="24"/>
          <w:lang w:val="fr-FR"/>
        </w:rPr>
        <w:t>réventions</w:t>
      </w:r>
      <w:r w:rsidR="002A7890" w:rsidRPr="00AA3C3B">
        <w:rPr>
          <w:rFonts w:ascii="Times New Roman" w:hAnsi="Times New Roman" w:cs="Times New Roman"/>
          <w:sz w:val="24"/>
          <w:szCs w:val="24"/>
          <w:lang w:val="fr-FR"/>
        </w:rPr>
        <w:t xml:space="preserve"> C21 </w:t>
      </w:r>
      <w:r>
        <w:rPr>
          <w:rFonts w:ascii="Times New Roman" w:hAnsi="Times New Roman" w:cs="Times New Roman"/>
          <w:sz w:val="24"/>
          <w:szCs w:val="24"/>
          <w:lang w:val="fr-FR"/>
        </w:rPr>
        <w:t>à</w:t>
      </w:r>
      <w:r w:rsidR="002A7890" w:rsidRPr="00AA3C3B">
        <w:rPr>
          <w:rFonts w:ascii="Times New Roman" w:hAnsi="Times New Roman" w:cs="Times New Roman"/>
          <w:sz w:val="24"/>
          <w:szCs w:val="24"/>
          <w:lang w:val="fr-FR"/>
        </w:rPr>
        <w:t xml:space="preserve"> C30 : </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I</w:t>
      </w:r>
      <w:r w:rsidR="00111626">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 est reproch</w:t>
      </w:r>
      <w:r w:rsidR="00111626">
        <w:rPr>
          <w:rFonts w:ascii="Times New Roman" w:hAnsi="Times New Roman" w:cs="Times New Roman"/>
          <w:sz w:val="24"/>
          <w:szCs w:val="24"/>
          <w:lang w:val="fr-FR"/>
        </w:rPr>
        <w:t>é</w:t>
      </w:r>
      <w:r w:rsidRPr="00AA3C3B">
        <w:rPr>
          <w:rFonts w:ascii="Times New Roman" w:hAnsi="Times New Roman" w:cs="Times New Roman"/>
          <w:sz w:val="24"/>
          <w:szCs w:val="24"/>
          <w:lang w:val="fr-FR"/>
        </w:rPr>
        <w:t xml:space="preserve"> aux </w:t>
      </w:r>
      <w:r w:rsidR="00111626" w:rsidRPr="00AA3C3B">
        <w:rPr>
          <w:rFonts w:ascii="Times New Roman" w:hAnsi="Times New Roman" w:cs="Times New Roman"/>
          <w:sz w:val="24"/>
          <w:szCs w:val="24"/>
          <w:lang w:val="fr-FR"/>
        </w:rPr>
        <w:t>prévenus</w:t>
      </w:r>
      <w:r w:rsidRPr="00AA3C3B">
        <w:rPr>
          <w:rFonts w:ascii="Times New Roman" w:hAnsi="Times New Roman" w:cs="Times New Roman"/>
          <w:sz w:val="24"/>
          <w:szCs w:val="24"/>
          <w:lang w:val="fr-FR"/>
        </w:rPr>
        <w:t xml:space="preserve"> d'avoir tenu une maison de </w:t>
      </w:r>
      <w:r w:rsidR="00111626" w:rsidRPr="00AA3C3B">
        <w:rPr>
          <w:rFonts w:ascii="Times New Roman" w:hAnsi="Times New Roman" w:cs="Times New Roman"/>
          <w:sz w:val="24"/>
          <w:szCs w:val="24"/>
          <w:lang w:val="fr-FR"/>
        </w:rPr>
        <w:t>débauche</w:t>
      </w:r>
      <w:r w:rsidR="00111626">
        <w:rPr>
          <w:rFonts w:ascii="Times New Roman" w:hAnsi="Times New Roman" w:cs="Times New Roman"/>
          <w:sz w:val="24"/>
          <w:szCs w:val="24"/>
          <w:lang w:val="fr-FR"/>
        </w:rPr>
        <w:t>. Il</w:t>
      </w:r>
      <w:r w:rsidRPr="00AA3C3B">
        <w:rPr>
          <w:rFonts w:ascii="Times New Roman" w:hAnsi="Times New Roman" w:cs="Times New Roman"/>
          <w:sz w:val="24"/>
          <w:szCs w:val="24"/>
          <w:lang w:val="fr-FR"/>
        </w:rPr>
        <w:t xml:space="preserve"> est </w:t>
      </w:r>
      <w:r w:rsidR="00111626" w:rsidRPr="00AA3C3B">
        <w:rPr>
          <w:rFonts w:ascii="Times New Roman" w:hAnsi="Times New Roman" w:cs="Times New Roman"/>
          <w:sz w:val="24"/>
          <w:szCs w:val="24"/>
          <w:lang w:val="fr-FR"/>
        </w:rPr>
        <w:t>établi</w:t>
      </w:r>
      <w:r w:rsidRPr="00AA3C3B">
        <w:rPr>
          <w:rFonts w:ascii="Times New Roman" w:hAnsi="Times New Roman" w:cs="Times New Roman"/>
          <w:sz w:val="24"/>
          <w:szCs w:val="24"/>
          <w:lang w:val="fr-FR"/>
        </w:rPr>
        <w:t xml:space="preserve"> que les bars </w:t>
      </w:r>
      <w:r w:rsidR="00111626">
        <w:rPr>
          <w:rFonts w:ascii="Times New Roman" w:hAnsi="Times New Roman" w:cs="Times New Roman"/>
          <w:sz w:val="24"/>
          <w:szCs w:val="24"/>
          <w:lang w:val="fr-FR"/>
        </w:rPr>
        <w:t>T.</w:t>
      </w:r>
      <w:r w:rsidRPr="00AA3C3B">
        <w:rPr>
          <w:rFonts w:ascii="Times New Roman" w:hAnsi="Times New Roman" w:cs="Times New Roman"/>
          <w:sz w:val="24"/>
          <w:szCs w:val="24"/>
          <w:lang w:val="fr-FR"/>
        </w:rPr>
        <w:t xml:space="preserve"> et M</w:t>
      </w:r>
      <w:r w:rsidR="00111626">
        <w:rPr>
          <w:rFonts w:ascii="Times New Roman" w:hAnsi="Times New Roman" w:cs="Times New Roman"/>
          <w:sz w:val="24"/>
          <w:szCs w:val="24"/>
          <w:lang w:val="fr-FR"/>
        </w:rPr>
        <w:t>.</w:t>
      </w:r>
      <w:r w:rsidRPr="00AA3C3B">
        <w:rPr>
          <w:rFonts w:ascii="Times New Roman" w:hAnsi="Times New Roman" w:cs="Times New Roman"/>
          <w:sz w:val="24"/>
          <w:szCs w:val="24"/>
          <w:lang w:val="fr-FR"/>
        </w:rPr>
        <w:t xml:space="preserve"> servent de lieu permanent de </w:t>
      </w:r>
      <w:r w:rsidR="00111626" w:rsidRPr="00AA3C3B">
        <w:rPr>
          <w:rFonts w:ascii="Times New Roman" w:hAnsi="Times New Roman" w:cs="Times New Roman"/>
          <w:sz w:val="24"/>
          <w:szCs w:val="24"/>
          <w:lang w:val="fr-FR"/>
        </w:rPr>
        <w:t>débauche</w:t>
      </w:r>
      <w:r w:rsidRPr="00AA3C3B">
        <w:rPr>
          <w:rFonts w:ascii="Times New Roman" w:hAnsi="Times New Roman" w:cs="Times New Roman"/>
          <w:sz w:val="24"/>
          <w:szCs w:val="24"/>
          <w:lang w:val="fr-FR"/>
        </w:rPr>
        <w:t xml:space="preserve"> et de prostitution. Ces bars constituent l'objet social de la </w:t>
      </w:r>
      <w:r w:rsidR="007B405C" w:rsidRPr="00AA3C3B">
        <w:rPr>
          <w:rFonts w:ascii="Times New Roman" w:hAnsi="Times New Roman" w:cs="Times New Roman"/>
          <w:sz w:val="24"/>
          <w:szCs w:val="24"/>
          <w:lang w:val="fr-FR"/>
        </w:rPr>
        <w:t>société</w:t>
      </w:r>
      <w:r w:rsidRPr="00AA3C3B">
        <w:rPr>
          <w:rFonts w:ascii="Times New Roman" w:hAnsi="Times New Roman" w:cs="Times New Roman"/>
          <w:sz w:val="24"/>
          <w:szCs w:val="24"/>
          <w:lang w:val="fr-FR"/>
        </w:rPr>
        <w:t xml:space="preserve"> SPRL JSAD dont la </w:t>
      </w:r>
      <w:r w:rsidR="007B405C"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D.V.</w:t>
      </w:r>
      <w:r w:rsidRPr="00AA3C3B">
        <w:rPr>
          <w:rFonts w:ascii="Times New Roman" w:hAnsi="Times New Roman" w:cs="Times New Roman"/>
          <w:sz w:val="24"/>
          <w:szCs w:val="24"/>
          <w:lang w:val="fr-FR"/>
        </w:rPr>
        <w:t xml:space="preserve"> est </w:t>
      </w:r>
      <w:r w:rsidR="007B405C" w:rsidRPr="00AA3C3B">
        <w:rPr>
          <w:rFonts w:ascii="Times New Roman" w:hAnsi="Times New Roman" w:cs="Times New Roman"/>
          <w:sz w:val="24"/>
          <w:szCs w:val="24"/>
          <w:lang w:val="fr-FR"/>
        </w:rPr>
        <w:t>gérante</w:t>
      </w:r>
      <w:r w:rsidRPr="00AA3C3B">
        <w:rPr>
          <w:rFonts w:ascii="Times New Roman" w:hAnsi="Times New Roman" w:cs="Times New Roman"/>
          <w:sz w:val="24"/>
          <w:szCs w:val="24"/>
          <w:lang w:val="fr-FR"/>
        </w:rPr>
        <w:t xml:space="preserve"> et qui est </w:t>
      </w:r>
      <w:r w:rsidR="007B405C" w:rsidRPr="00AA3C3B">
        <w:rPr>
          <w:rFonts w:ascii="Times New Roman" w:hAnsi="Times New Roman" w:cs="Times New Roman"/>
          <w:sz w:val="24"/>
          <w:szCs w:val="24"/>
          <w:lang w:val="fr-FR"/>
        </w:rPr>
        <w:t>dirigée</w:t>
      </w:r>
      <w:r w:rsidRPr="00AA3C3B">
        <w:rPr>
          <w:rFonts w:ascii="Times New Roman" w:hAnsi="Times New Roman" w:cs="Times New Roman"/>
          <w:sz w:val="24"/>
          <w:szCs w:val="24"/>
          <w:lang w:val="fr-FR"/>
        </w:rPr>
        <w:t xml:space="preserve"> en fait par le </w:t>
      </w:r>
      <w:r w:rsidR="007B405C" w:rsidRPr="00AA3C3B">
        <w:rPr>
          <w:rFonts w:ascii="Times New Roman" w:hAnsi="Times New Roman" w:cs="Times New Roman"/>
          <w:sz w:val="24"/>
          <w:szCs w:val="24"/>
          <w:lang w:val="fr-FR"/>
        </w:rPr>
        <w:t>prévenu</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D.A</w:t>
      </w:r>
      <w:r w:rsidRPr="00AA3C3B">
        <w:rPr>
          <w:rFonts w:ascii="Times New Roman" w:hAnsi="Times New Roman" w:cs="Times New Roman"/>
          <w:sz w:val="24"/>
          <w:szCs w:val="24"/>
          <w:lang w:val="fr-FR"/>
        </w:rPr>
        <w:t>. Q</w:t>
      </w:r>
      <w:r w:rsidR="007B405C">
        <w:rPr>
          <w:rFonts w:ascii="Times New Roman" w:hAnsi="Times New Roman" w:cs="Times New Roman"/>
          <w:sz w:val="24"/>
          <w:szCs w:val="24"/>
          <w:lang w:val="fr-FR"/>
        </w:rPr>
        <w:t>uant aux bars, ils sont, dans la</w:t>
      </w:r>
      <w:r w:rsidRPr="00AA3C3B">
        <w:rPr>
          <w:rFonts w:ascii="Times New Roman" w:hAnsi="Times New Roman" w:cs="Times New Roman"/>
          <w:sz w:val="24"/>
          <w:szCs w:val="24"/>
          <w:lang w:val="fr-FR"/>
        </w:rPr>
        <w:t xml:space="preserve"> pratique, tenus par les </w:t>
      </w:r>
      <w:r w:rsidR="007B405C" w:rsidRPr="00AA3C3B">
        <w:rPr>
          <w:rFonts w:ascii="Times New Roman" w:hAnsi="Times New Roman" w:cs="Times New Roman"/>
          <w:sz w:val="24"/>
          <w:szCs w:val="24"/>
          <w:lang w:val="fr-FR"/>
        </w:rPr>
        <w:t>prévenues</w:t>
      </w:r>
      <w:r w:rsidRPr="00AA3C3B">
        <w:rPr>
          <w:rFonts w:ascii="Times New Roman" w:hAnsi="Times New Roman" w:cs="Times New Roman"/>
          <w:sz w:val="24"/>
          <w:szCs w:val="24"/>
          <w:lang w:val="fr-FR"/>
        </w:rPr>
        <w:t xml:space="preserve"> agissant comme dames de compagnie.</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Les </w:t>
      </w:r>
      <w:r w:rsidR="007B405C" w:rsidRPr="00AA3C3B">
        <w:rPr>
          <w:rFonts w:ascii="Times New Roman" w:hAnsi="Times New Roman" w:cs="Times New Roman"/>
          <w:sz w:val="24"/>
          <w:szCs w:val="24"/>
          <w:lang w:val="fr-FR"/>
        </w:rPr>
        <w:t>préventions</w:t>
      </w:r>
      <w:r w:rsidRPr="00AA3C3B">
        <w:rPr>
          <w:rFonts w:ascii="Times New Roman" w:hAnsi="Times New Roman" w:cs="Times New Roman"/>
          <w:sz w:val="24"/>
          <w:szCs w:val="24"/>
          <w:lang w:val="fr-FR"/>
        </w:rPr>
        <w:t xml:space="preserve"> C21 </w:t>
      </w:r>
      <w:r w:rsidR="007B405C">
        <w:rPr>
          <w:rFonts w:ascii="Times New Roman" w:hAnsi="Times New Roman" w:cs="Times New Roman"/>
          <w:sz w:val="24"/>
          <w:szCs w:val="24"/>
          <w:lang w:val="fr-FR"/>
        </w:rPr>
        <w:t>à C30 sont des lors é</w:t>
      </w:r>
      <w:r w:rsidRPr="00AA3C3B">
        <w:rPr>
          <w:rFonts w:ascii="Times New Roman" w:hAnsi="Times New Roman" w:cs="Times New Roman"/>
          <w:sz w:val="24"/>
          <w:szCs w:val="24"/>
          <w:lang w:val="fr-FR"/>
        </w:rPr>
        <w:t xml:space="preserve">tablies telles que </w:t>
      </w:r>
      <w:r w:rsidR="007B405C" w:rsidRPr="00AA3C3B">
        <w:rPr>
          <w:rFonts w:ascii="Times New Roman" w:hAnsi="Times New Roman" w:cs="Times New Roman"/>
          <w:sz w:val="24"/>
          <w:szCs w:val="24"/>
          <w:lang w:val="fr-FR"/>
        </w:rPr>
        <w:t>libellées</w:t>
      </w:r>
      <w:r w:rsidRPr="00AA3C3B">
        <w:rPr>
          <w:rFonts w:ascii="Times New Roman" w:hAnsi="Times New Roman" w:cs="Times New Roman"/>
          <w:sz w:val="24"/>
          <w:szCs w:val="24"/>
          <w:lang w:val="fr-FR"/>
        </w:rPr>
        <w:t>.</w:t>
      </w:r>
    </w:p>
    <w:p w:rsidR="002A7890" w:rsidRPr="00AA3C3B" w:rsidRDefault="007B405C"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lastRenderedPageBreak/>
        <w:t>Préventions</w:t>
      </w:r>
      <w:r w:rsidR="002A7890" w:rsidRPr="00AA3C3B">
        <w:rPr>
          <w:rFonts w:ascii="Times New Roman" w:hAnsi="Times New Roman" w:cs="Times New Roman"/>
          <w:sz w:val="24"/>
          <w:szCs w:val="24"/>
          <w:lang w:val="fr-FR"/>
        </w:rPr>
        <w:t xml:space="preserve"> D31 </w:t>
      </w:r>
      <w:r>
        <w:rPr>
          <w:rFonts w:ascii="Times New Roman" w:hAnsi="Times New Roman" w:cs="Times New Roman"/>
          <w:sz w:val="24"/>
          <w:szCs w:val="24"/>
          <w:lang w:val="fr-FR"/>
        </w:rPr>
        <w:t>à</w:t>
      </w:r>
      <w:r w:rsidR="002A7890" w:rsidRPr="00AA3C3B">
        <w:rPr>
          <w:rFonts w:ascii="Times New Roman" w:hAnsi="Times New Roman" w:cs="Times New Roman"/>
          <w:sz w:val="24"/>
          <w:szCs w:val="24"/>
          <w:lang w:val="fr-FR"/>
        </w:rPr>
        <w:t xml:space="preserve"> D40 :</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Les </w:t>
      </w:r>
      <w:r w:rsidR="007B405C" w:rsidRPr="00AA3C3B">
        <w:rPr>
          <w:rFonts w:ascii="Times New Roman" w:hAnsi="Times New Roman" w:cs="Times New Roman"/>
          <w:sz w:val="24"/>
          <w:szCs w:val="24"/>
          <w:lang w:val="fr-FR"/>
        </w:rPr>
        <w:t>préventions</w:t>
      </w:r>
      <w:r w:rsidR="007B405C">
        <w:rPr>
          <w:rFonts w:ascii="Times New Roman" w:hAnsi="Times New Roman" w:cs="Times New Roman"/>
          <w:sz w:val="24"/>
          <w:szCs w:val="24"/>
          <w:lang w:val="fr-FR"/>
        </w:rPr>
        <w:t xml:space="preserve"> D31 à D40 sont relatives à l</w:t>
      </w:r>
      <w:r w:rsidRPr="00AA3C3B">
        <w:rPr>
          <w:rFonts w:ascii="Times New Roman" w:hAnsi="Times New Roman" w:cs="Times New Roman"/>
          <w:sz w:val="24"/>
          <w:szCs w:val="24"/>
          <w:lang w:val="fr-FR"/>
        </w:rPr>
        <w:t xml:space="preserve">a </w:t>
      </w:r>
      <w:r w:rsidR="007B405C" w:rsidRPr="00AA3C3B">
        <w:rPr>
          <w:rFonts w:ascii="Times New Roman" w:hAnsi="Times New Roman" w:cs="Times New Roman"/>
          <w:sz w:val="24"/>
          <w:szCs w:val="24"/>
          <w:lang w:val="fr-FR"/>
        </w:rPr>
        <w:t>prévention</w:t>
      </w:r>
      <w:r w:rsidRPr="00AA3C3B">
        <w:rPr>
          <w:rFonts w:ascii="Times New Roman" w:hAnsi="Times New Roman" w:cs="Times New Roman"/>
          <w:sz w:val="24"/>
          <w:szCs w:val="24"/>
          <w:lang w:val="fr-FR"/>
        </w:rPr>
        <w:t xml:space="preserve"> d'exploitation de la </w:t>
      </w:r>
      <w:r w:rsidR="007B405C" w:rsidRPr="00AA3C3B">
        <w:rPr>
          <w:rFonts w:ascii="Times New Roman" w:hAnsi="Times New Roman" w:cs="Times New Roman"/>
          <w:sz w:val="24"/>
          <w:szCs w:val="24"/>
          <w:lang w:val="fr-FR"/>
        </w:rPr>
        <w:t>débauche</w:t>
      </w:r>
      <w:r w:rsidR="007B405C">
        <w:rPr>
          <w:rFonts w:ascii="Times New Roman" w:hAnsi="Times New Roman" w:cs="Times New Roman"/>
          <w:sz w:val="24"/>
          <w:szCs w:val="24"/>
          <w:lang w:val="fr-FR"/>
        </w:rPr>
        <w:t xml:space="preserve"> ou de l</w:t>
      </w:r>
      <w:r w:rsidRPr="00AA3C3B">
        <w:rPr>
          <w:rFonts w:ascii="Times New Roman" w:hAnsi="Times New Roman" w:cs="Times New Roman"/>
          <w:sz w:val="24"/>
          <w:szCs w:val="24"/>
          <w:lang w:val="fr-FR"/>
        </w:rPr>
        <w:t>a prostitution de 132 roumaines. Ici encore, i</w:t>
      </w:r>
      <w:r w:rsidR="007B405C">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 y a lieu de rectifier </w:t>
      </w:r>
      <w:r w:rsidR="007B405C">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a </w:t>
      </w:r>
      <w:r w:rsidR="007B405C" w:rsidRPr="00AA3C3B">
        <w:rPr>
          <w:rFonts w:ascii="Times New Roman" w:hAnsi="Times New Roman" w:cs="Times New Roman"/>
          <w:sz w:val="24"/>
          <w:szCs w:val="24"/>
          <w:lang w:val="fr-FR"/>
        </w:rPr>
        <w:t>prévention</w:t>
      </w:r>
      <w:r w:rsidRPr="00AA3C3B">
        <w:rPr>
          <w:rFonts w:ascii="Times New Roman" w:hAnsi="Times New Roman" w:cs="Times New Roman"/>
          <w:sz w:val="24"/>
          <w:szCs w:val="24"/>
          <w:lang w:val="fr-FR"/>
        </w:rPr>
        <w:t xml:space="preserve"> en ce qu'il s'agit de bulgares et non de roumaines.</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L'article 380, et 4° du Code </w:t>
      </w:r>
      <w:r w:rsidR="007B405C" w:rsidRPr="00AA3C3B">
        <w:rPr>
          <w:rFonts w:ascii="Times New Roman" w:hAnsi="Times New Roman" w:cs="Times New Roman"/>
          <w:sz w:val="24"/>
          <w:szCs w:val="24"/>
          <w:lang w:val="fr-FR"/>
        </w:rPr>
        <w:t>pénal</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rép</w:t>
      </w:r>
      <w:r w:rsidRPr="00AA3C3B">
        <w:rPr>
          <w:rFonts w:ascii="Times New Roman" w:hAnsi="Times New Roman" w:cs="Times New Roman"/>
          <w:sz w:val="24"/>
          <w:szCs w:val="24"/>
          <w:lang w:val="fr-FR"/>
        </w:rPr>
        <w:t xml:space="preserve">rime d'une </w:t>
      </w:r>
      <w:r w:rsidR="007B405C" w:rsidRPr="00AA3C3B">
        <w:rPr>
          <w:rFonts w:ascii="Times New Roman" w:hAnsi="Times New Roman" w:cs="Times New Roman"/>
          <w:sz w:val="24"/>
          <w:szCs w:val="24"/>
          <w:lang w:val="fr-FR"/>
        </w:rPr>
        <w:t>manière</w:t>
      </w:r>
      <w:r w:rsidRPr="00AA3C3B">
        <w:rPr>
          <w:rFonts w:ascii="Times New Roman" w:hAnsi="Times New Roman" w:cs="Times New Roman"/>
          <w:sz w:val="24"/>
          <w:szCs w:val="24"/>
          <w:lang w:val="fr-FR"/>
        </w:rPr>
        <w:t xml:space="preserve"> </w:t>
      </w:r>
      <w:r w:rsidR="007B405C" w:rsidRPr="00AA3C3B">
        <w:rPr>
          <w:rFonts w:ascii="Times New Roman" w:hAnsi="Times New Roman" w:cs="Times New Roman"/>
          <w:sz w:val="24"/>
          <w:szCs w:val="24"/>
          <w:lang w:val="fr-FR"/>
        </w:rPr>
        <w:t>générale</w:t>
      </w:r>
      <w:r w:rsidRPr="00AA3C3B">
        <w:rPr>
          <w:rFonts w:ascii="Times New Roman" w:hAnsi="Times New Roman" w:cs="Times New Roman"/>
          <w:sz w:val="24"/>
          <w:szCs w:val="24"/>
          <w:lang w:val="fr-FR"/>
        </w:rPr>
        <w:t xml:space="preserve"> toute</w:t>
      </w:r>
      <w:r w:rsidR="007B405C">
        <w:rPr>
          <w:rFonts w:ascii="Times New Roman" w:hAnsi="Times New Roman" w:cs="Times New Roman"/>
          <w:sz w:val="24"/>
          <w:szCs w:val="24"/>
          <w:lang w:val="fr-FR"/>
        </w:rPr>
        <w:t>s les formes d'exploitation de l</w:t>
      </w:r>
      <w:r w:rsidRPr="00AA3C3B">
        <w:rPr>
          <w:rFonts w:ascii="Times New Roman" w:hAnsi="Times New Roman" w:cs="Times New Roman"/>
          <w:sz w:val="24"/>
          <w:szCs w:val="24"/>
          <w:lang w:val="fr-FR"/>
        </w:rPr>
        <w:t xml:space="preserve">a </w:t>
      </w:r>
      <w:r w:rsidR="007B405C" w:rsidRPr="00AA3C3B">
        <w:rPr>
          <w:rFonts w:ascii="Times New Roman" w:hAnsi="Times New Roman" w:cs="Times New Roman"/>
          <w:sz w:val="24"/>
          <w:szCs w:val="24"/>
          <w:lang w:val="fr-FR"/>
        </w:rPr>
        <w:t>débauche</w:t>
      </w:r>
      <w:r w:rsidRPr="00AA3C3B">
        <w:rPr>
          <w:rFonts w:ascii="Times New Roman" w:hAnsi="Times New Roman" w:cs="Times New Roman"/>
          <w:sz w:val="24"/>
          <w:szCs w:val="24"/>
          <w:lang w:val="fr-FR"/>
        </w:rPr>
        <w:t xml:space="preserve"> et de la prostitution d'autrui. L'exploitation peut consister en un profit financier direct ou indirect et en une source de revenus.</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L'</w:t>
      </w:r>
      <w:r w:rsidR="007B405C" w:rsidRPr="00AA3C3B">
        <w:rPr>
          <w:rFonts w:ascii="Times New Roman" w:hAnsi="Times New Roman" w:cs="Times New Roman"/>
          <w:sz w:val="24"/>
          <w:szCs w:val="24"/>
          <w:lang w:val="fr-FR"/>
        </w:rPr>
        <w:t>idée</w:t>
      </w:r>
      <w:r w:rsidRPr="00AA3C3B">
        <w:rPr>
          <w:rFonts w:ascii="Times New Roman" w:hAnsi="Times New Roman" w:cs="Times New Roman"/>
          <w:sz w:val="24"/>
          <w:szCs w:val="24"/>
          <w:lang w:val="fr-FR"/>
        </w:rPr>
        <w:t xml:space="preserve"> principale de cette disposition </w:t>
      </w:r>
      <w:r w:rsidR="007B405C" w:rsidRPr="00AA3C3B">
        <w:rPr>
          <w:rFonts w:ascii="Times New Roman" w:hAnsi="Times New Roman" w:cs="Times New Roman"/>
          <w:sz w:val="24"/>
          <w:szCs w:val="24"/>
          <w:lang w:val="fr-FR"/>
        </w:rPr>
        <w:t>légale</w:t>
      </w:r>
      <w:r w:rsidRPr="00AA3C3B">
        <w:rPr>
          <w:rFonts w:ascii="Times New Roman" w:hAnsi="Times New Roman" w:cs="Times New Roman"/>
          <w:sz w:val="24"/>
          <w:szCs w:val="24"/>
          <w:lang w:val="fr-FR"/>
        </w:rPr>
        <w:t xml:space="preserve"> est la notion d'exploitation, sans qu'il soit </w:t>
      </w:r>
      <w:r w:rsidR="007B405C" w:rsidRPr="00AA3C3B">
        <w:rPr>
          <w:rFonts w:ascii="Times New Roman" w:hAnsi="Times New Roman" w:cs="Times New Roman"/>
          <w:sz w:val="24"/>
          <w:szCs w:val="24"/>
          <w:lang w:val="fr-FR"/>
        </w:rPr>
        <w:t>nécessaire</w:t>
      </w:r>
      <w:r w:rsidRPr="00AA3C3B">
        <w:rPr>
          <w:rFonts w:ascii="Times New Roman" w:hAnsi="Times New Roman" w:cs="Times New Roman"/>
          <w:sz w:val="24"/>
          <w:szCs w:val="24"/>
          <w:lang w:val="fr-FR"/>
        </w:rPr>
        <w:t xml:space="preserve"> de vivre totalement ou partiellement aux frais de la personne qui est </w:t>
      </w:r>
      <w:r w:rsidR="007B405C" w:rsidRPr="00AA3C3B">
        <w:rPr>
          <w:rFonts w:ascii="Times New Roman" w:hAnsi="Times New Roman" w:cs="Times New Roman"/>
          <w:sz w:val="24"/>
          <w:szCs w:val="24"/>
          <w:lang w:val="fr-FR"/>
        </w:rPr>
        <w:t>exploitée</w:t>
      </w:r>
      <w:r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Est ici notamment </w:t>
      </w:r>
      <w:r w:rsidR="007B405C" w:rsidRPr="00AA3C3B">
        <w:rPr>
          <w:rFonts w:ascii="Times New Roman" w:hAnsi="Times New Roman" w:cs="Times New Roman"/>
          <w:sz w:val="24"/>
          <w:szCs w:val="24"/>
          <w:lang w:val="fr-FR"/>
        </w:rPr>
        <w:t>visée</w:t>
      </w:r>
      <w:r w:rsidR="007B405C">
        <w:rPr>
          <w:rFonts w:ascii="Times New Roman" w:hAnsi="Times New Roman" w:cs="Times New Roman"/>
          <w:sz w:val="24"/>
          <w:szCs w:val="24"/>
          <w:lang w:val="fr-FR"/>
        </w:rPr>
        <w:t>, l</w:t>
      </w:r>
      <w:r w:rsidRPr="00AA3C3B">
        <w:rPr>
          <w:rFonts w:ascii="Times New Roman" w:hAnsi="Times New Roman" w:cs="Times New Roman"/>
          <w:sz w:val="24"/>
          <w:szCs w:val="24"/>
          <w:lang w:val="fr-FR"/>
        </w:rPr>
        <w:t>a personne qui</w:t>
      </w:r>
      <w:r w:rsidR="007B405C">
        <w:rPr>
          <w:rFonts w:ascii="Times New Roman" w:hAnsi="Times New Roman" w:cs="Times New Roman"/>
          <w:sz w:val="24"/>
          <w:szCs w:val="24"/>
          <w:lang w:val="fr-FR"/>
        </w:rPr>
        <w:t xml:space="preserve"> tire un avantage financier de l</w:t>
      </w:r>
      <w:r w:rsidRPr="00AA3C3B">
        <w:rPr>
          <w:rFonts w:ascii="Times New Roman" w:hAnsi="Times New Roman" w:cs="Times New Roman"/>
          <w:sz w:val="24"/>
          <w:szCs w:val="24"/>
          <w:lang w:val="fr-FR"/>
        </w:rPr>
        <w:t xml:space="preserve">a prostitution de quelqu'un d'autre. L'article 380, §1er, 4° du Code </w:t>
      </w:r>
      <w:r w:rsidR="007B405C" w:rsidRPr="00AA3C3B">
        <w:rPr>
          <w:rFonts w:ascii="Times New Roman" w:hAnsi="Times New Roman" w:cs="Times New Roman"/>
          <w:sz w:val="24"/>
          <w:szCs w:val="24"/>
          <w:lang w:val="fr-FR"/>
        </w:rPr>
        <w:t>pénal</w:t>
      </w:r>
      <w:r w:rsidRPr="00AA3C3B">
        <w:rPr>
          <w:rFonts w:ascii="Times New Roman" w:hAnsi="Times New Roman" w:cs="Times New Roman"/>
          <w:sz w:val="24"/>
          <w:szCs w:val="24"/>
          <w:lang w:val="fr-FR"/>
        </w:rPr>
        <w:t xml:space="preserve">, ne fait aucune distinction suivant le </w:t>
      </w:r>
      <w:r w:rsidR="007B405C" w:rsidRPr="00AA3C3B">
        <w:rPr>
          <w:rFonts w:ascii="Times New Roman" w:hAnsi="Times New Roman" w:cs="Times New Roman"/>
          <w:sz w:val="24"/>
          <w:szCs w:val="24"/>
          <w:lang w:val="fr-FR"/>
        </w:rPr>
        <w:t>procédé</w:t>
      </w:r>
      <w:r w:rsidRPr="00AA3C3B">
        <w:rPr>
          <w:rFonts w:ascii="Times New Roman" w:hAnsi="Times New Roman" w:cs="Times New Roman"/>
          <w:sz w:val="24"/>
          <w:szCs w:val="24"/>
          <w:lang w:val="fr-FR"/>
        </w:rPr>
        <w:t xml:space="preserve"> par lequel celui qui exploite la prostitution d'autrui est entre en possess</w:t>
      </w:r>
      <w:r w:rsidR="007B405C">
        <w:rPr>
          <w:rFonts w:ascii="Times New Roman" w:hAnsi="Times New Roman" w:cs="Times New Roman"/>
          <w:sz w:val="24"/>
          <w:szCs w:val="24"/>
          <w:lang w:val="fr-FR"/>
        </w:rPr>
        <w:t>ion d’u</w:t>
      </w:r>
      <w:r w:rsidRPr="00AA3C3B">
        <w:rPr>
          <w:rFonts w:ascii="Times New Roman" w:hAnsi="Times New Roman" w:cs="Times New Roman"/>
          <w:sz w:val="24"/>
          <w:szCs w:val="24"/>
          <w:lang w:val="fr-FR"/>
        </w:rPr>
        <w:t xml:space="preserve">ne partie des ressources provenant de </w:t>
      </w:r>
      <w:r w:rsidR="007B405C">
        <w:rPr>
          <w:rFonts w:ascii="Times New Roman" w:hAnsi="Times New Roman" w:cs="Times New Roman"/>
          <w:sz w:val="24"/>
          <w:szCs w:val="24"/>
          <w:lang w:val="fr-FR"/>
        </w:rPr>
        <w:t>l</w:t>
      </w:r>
      <w:r w:rsidRPr="00AA3C3B">
        <w:rPr>
          <w:rFonts w:ascii="Times New Roman" w:hAnsi="Times New Roman" w:cs="Times New Roman"/>
          <w:sz w:val="24"/>
          <w:szCs w:val="24"/>
          <w:lang w:val="fr-FR"/>
        </w:rPr>
        <w:t>a prostitution.</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La notion d'exploitation, tout </w:t>
      </w:r>
      <w:r w:rsidR="007B405C" w:rsidRPr="00AA3C3B">
        <w:rPr>
          <w:rFonts w:ascii="Times New Roman" w:hAnsi="Times New Roman" w:cs="Times New Roman"/>
          <w:sz w:val="24"/>
          <w:szCs w:val="24"/>
          <w:lang w:val="fr-FR"/>
        </w:rPr>
        <w:t>particulièrement</w:t>
      </w:r>
      <w:r w:rsidRPr="00AA3C3B">
        <w:rPr>
          <w:rFonts w:ascii="Times New Roman" w:hAnsi="Times New Roman" w:cs="Times New Roman"/>
          <w:sz w:val="24"/>
          <w:szCs w:val="24"/>
          <w:lang w:val="fr-FR"/>
        </w:rPr>
        <w:t xml:space="preserve"> lorsqu'elle porte sur l'</w:t>
      </w:r>
      <w:r w:rsidR="007B405C" w:rsidRPr="00AA3C3B">
        <w:rPr>
          <w:rFonts w:ascii="Times New Roman" w:hAnsi="Times New Roman" w:cs="Times New Roman"/>
          <w:sz w:val="24"/>
          <w:szCs w:val="24"/>
          <w:lang w:val="fr-FR"/>
        </w:rPr>
        <w:t>activité</w:t>
      </w:r>
      <w:r w:rsidRPr="00AA3C3B">
        <w:rPr>
          <w:rFonts w:ascii="Times New Roman" w:hAnsi="Times New Roman" w:cs="Times New Roman"/>
          <w:sz w:val="24"/>
          <w:szCs w:val="24"/>
          <w:lang w:val="fr-FR"/>
        </w:rPr>
        <w:t xml:space="preserve"> </w:t>
      </w:r>
      <w:r w:rsidR="007B405C" w:rsidRPr="00AA3C3B">
        <w:rPr>
          <w:rFonts w:ascii="Times New Roman" w:hAnsi="Times New Roman" w:cs="Times New Roman"/>
          <w:sz w:val="24"/>
          <w:szCs w:val="24"/>
          <w:lang w:val="fr-FR"/>
        </w:rPr>
        <w:t>d’une</w:t>
      </w:r>
      <w:r w:rsidRPr="00AA3C3B">
        <w:rPr>
          <w:rFonts w:ascii="Times New Roman" w:hAnsi="Times New Roman" w:cs="Times New Roman"/>
          <w:sz w:val="24"/>
          <w:szCs w:val="24"/>
          <w:lang w:val="fr-FR"/>
        </w:rPr>
        <w:t xml:space="preserve"> personne, implique </w:t>
      </w:r>
      <w:r w:rsidR="007B405C" w:rsidRPr="00AA3C3B">
        <w:rPr>
          <w:rFonts w:ascii="Times New Roman" w:hAnsi="Times New Roman" w:cs="Times New Roman"/>
          <w:sz w:val="24"/>
          <w:szCs w:val="24"/>
          <w:lang w:val="fr-FR"/>
        </w:rPr>
        <w:t>nécessairement</w:t>
      </w:r>
      <w:r w:rsidRPr="00AA3C3B">
        <w:rPr>
          <w:rFonts w:ascii="Times New Roman" w:hAnsi="Times New Roman" w:cs="Times New Roman"/>
          <w:sz w:val="24"/>
          <w:szCs w:val="24"/>
          <w:lang w:val="fr-FR"/>
        </w:rPr>
        <w:t xml:space="preserve"> une notion d'abus.</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Les </w:t>
      </w:r>
      <w:r w:rsidR="007B405C" w:rsidRPr="00AA3C3B">
        <w:rPr>
          <w:rFonts w:ascii="Times New Roman" w:hAnsi="Times New Roman" w:cs="Times New Roman"/>
          <w:sz w:val="24"/>
          <w:szCs w:val="24"/>
          <w:lang w:val="fr-FR"/>
        </w:rPr>
        <w:t>éléments</w:t>
      </w:r>
      <w:r w:rsidR="007B405C">
        <w:rPr>
          <w:rFonts w:ascii="Times New Roman" w:hAnsi="Times New Roman" w:cs="Times New Roman"/>
          <w:sz w:val="24"/>
          <w:szCs w:val="24"/>
          <w:lang w:val="fr-FR"/>
        </w:rPr>
        <w:t xml:space="preserve"> constitutifs de l</w:t>
      </w:r>
      <w:r w:rsidRPr="00AA3C3B">
        <w:rPr>
          <w:rFonts w:ascii="Times New Roman" w:hAnsi="Times New Roman" w:cs="Times New Roman"/>
          <w:sz w:val="24"/>
          <w:szCs w:val="24"/>
          <w:lang w:val="fr-FR"/>
        </w:rPr>
        <w:t xml:space="preserve">a </w:t>
      </w:r>
      <w:r w:rsidR="007B405C" w:rsidRPr="00AA3C3B">
        <w:rPr>
          <w:rFonts w:ascii="Times New Roman" w:hAnsi="Times New Roman" w:cs="Times New Roman"/>
          <w:sz w:val="24"/>
          <w:szCs w:val="24"/>
          <w:lang w:val="fr-FR"/>
        </w:rPr>
        <w:t>prévention</w:t>
      </w:r>
      <w:r w:rsidR="007B405C">
        <w:rPr>
          <w:rFonts w:ascii="Times New Roman" w:hAnsi="Times New Roman" w:cs="Times New Roman"/>
          <w:sz w:val="24"/>
          <w:szCs w:val="24"/>
          <w:lang w:val="fr-FR"/>
        </w:rPr>
        <w:t>, de mêm</w:t>
      </w:r>
      <w:r w:rsidRPr="00AA3C3B">
        <w:rPr>
          <w:rFonts w:ascii="Times New Roman" w:hAnsi="Times New Roman" w:cs="Times New Roman"/>
          <w:sz w:val="24"/>
          <w:szCs w:val="24"/>
          <w:lang w:val="fr-FR"/>
        </w:rPr>
        <w:t xml:space="preserve">e que la circonstance aggravante d'abus de situation </w:t>
      </w:r>
      <w:r w:rsidR="007B405C" w:rsidRPr="00AA3C3B">
        <w:rPr>
          <w:rFonts w:ascii="Times New Roman" w:hAnsi="Times New Roman" w:cs="Times New Roman"/>
          <w:sz w:val="24"/>
          <w:szCs w:val="24"/>
          <w:lang w:val="fr-FR"/>
        </w:rPr>
        <w:t>particulièrement</w:t>
      </w:r>
      <w:r w:rsidRPr="00AA3C3B">
        <w:rPr>
          <w:rFonts w:ascii="Times New Roman" w:hAnsi="Times New Roman" w:cs="Times New Roman"/>
          <w:sz w:val="24"/>
          <w:szCs w:val="24"/>
          <w:lang w:val="fr-FR"/>
        </w:rPr>
        <w:t xml:space="preserve"> </w:t>
      </w:r>
      <w:r w:rsidR="007B405C" w:rsidRPr="00AA3C3B">
        <w:rPr>
          <w:rFonts w:ascii="Times New Roman" w:hAnsi="Times New Roman" w:cs="Times New Roman"/>
          <w:sz w:val="24"/>
          <w:szCs w:val="24"/>
          <w:lang w:val="fr-FR"/>
        </w:rPr>
        <w:t>vulnérable</w:t>
      </w:r>
      <w:r w:rsidR="007B405C">
        <w:rPr>
          <w:rFonts w:ascii="Times New Roman" w:hAnsi="Times New Roman" w:cs="Times New Roman"/>
          <w:sz w:val="24"/>
          <w:szCs w:val="24"/>
          <w:lang w:val="fr-FR"/>
        </w:rPr>
        <w:t xml:space="preserve"> son</w:t>
      </w:r>
      <w:r w:rsidRPr="00AA3C3B">
        <w:rPr>
          <w:rFonts w:ascii="Times New Roman" w:hAnsi="Times New Roman" w:cs="Times New Roman"/>
          <w:sz w:val="24"/>
          <w:szCs w:val="24"/>
          <w:lang w:val="fr-FR"/>
        </w:rPr>
        <w:t>t en l'</w:t>
      </w:r>
      <w:r w:rsidR="007B405C" w:rsidRPr="00AA3C3B">
        <w:rPr>
          <w:rFonts w:ascii="Times New Roman" w:hAnsi="Times New Roman" w:cs="Times New Roman"/>
          <w:sz w:val="24"/>
          <w:szCs w:val="24"/>
          <w:lang w:val="fr-FR"/>
        </w:rPr>
        <w:t>espèce</w:t>
      </w:r>
      <w:r w:rsidR="007B405C">
        <w:rPr>
          <w:rFonts w:ascii="Times New Roman" w:hAnsi="Times New Roman" w:cs="Times New Roman"/>
          <w:sz w:val="24"/>
          <w:szCs w:val="24"/>
          <w:lang w:val="fr-FR"/>
        </w:rPr>
        <w:t xml:space="preserve"> rencontrés à</w:t>
      </w:r>
      <w:r w:rsidRPr="00AA3C3B">
        <w:rPr>
          <w:rFonts w:ascii="Times New Roman" w:hAnsi="Times New Roman" w:cs="Times New Roman"/>
          <w:sz w:val="24"/>
          <w:szCs w:val="24"/>
          <w:lang w:val="fr-FR"/>
        </w:rPr>
        <w:t xml:space="preserve"> suffisance et </w:t>
      </w:r>
      <w:r w:rsidR="007B405C" w:rsidRPr="00AA3C3B">
        <w:rPr>
          <w:rFonts w:ascii="Times New Roman" w:hAnsi="Times New Roman" w:cs="Times New Roman"/>
          <w:sz w:val="24"/>
          <w:szCs w:val="24"/>
          <w:lang w:val="fr-FR"/>
        </w:rPr>
        <w:t>résultent</w:t>
      </w:r>
      <w:r w:rsidRPr="00AA3C3B">
        <w:rPr>
          <w:rFonts w:ascii="Times New Roman" w:hAnsi="Times New Roman" w:cs="Times New Roman"/>
          <w:sz w:val="24"/>
          <w:szCs w:val="24"/>
          <w:lang w:val="fr-FR"/>
        </w:rPr>
        <w:t xml:space="preserve"> des </w:t>
      </w:r>
      <w:r w:rsidR="007B405C" w:rsidRPr="00AA3C3B">
        <w:rPr>
          <w:rFonts w:ascii="Times New Roman" w:hAnsi="Times New Roman" w:cs="Times New Roman"/>
          <w:sz w:val="24"/>
          <w:szCs w:val="24"/>
          <w:lang w:val="fr-FR"/>
        </w:rPr>
        <w:t>déclarations</w:t>
      </w:r>
      <w:r w:rsidRPr="00AA3C3B">
        <w:rPr>
          <w:rFonts w:ascii="Times New Roman" w:hAnsi="Times New Roman" w:cs="Times New Roman"/>
          <w:sz w:val="24"/>
          <w:szCs w:val="24"/>
          <w:lang w:val="fr-FR"/>
        </w:rPr>
        <w:t xml:space="preserve"> des victimes </w:t>
      </w:r>
      <w:r w:rsidR="007B405C" w:rsidRPr="00AA3C3B">
        <w:rPr>
          <w:rFonts w:ascii="Times New Roman" w:hAnsi="Times New Roman" w:cs="Times New Roman"/>
          <w:sz w:val="24"/>
          <w:szCs w:val="24"/>
          <w:lang w:val="fr-FR"/>
        </w:rPr>
        <w:t>corroborées</w:t>
      </w:r>
      <w:r w:rsidRPr="00AA3C3B">
        <w:rPr>
          <w:rFonts w:ascii="Times New Roman" w:hAnsi="Times New Roman" w:cs="Times New Roman"/>
          <w:sz w:val="24"/>
          <w:szCs w:val="24"/>
          <w:lang w:val="fr-FR"/>
        </w:rPr>
        <w:t xml:space="preserve"> avec les aveux des </w:t>
      </w:r>
      <w:r w:rsidR="007B405C" w:rsidRPr="00AA3C3B">
        <w:rPr>
          <w:rFonts w:ascii="Times New Roman" w:hAnsi="Times New Roman" w:cs="Times New Roman"/>
          <w:sz w:val="24"/>
          <w:szCs w:val="24"/>
          <w:lang w:val="fr-FR"/>
        </w:rPr>
        <w:t>prévenus</w:t>
      </w:r>
      <w:r w:rsidRPr="00AA3C3B">
        <w:rPr>
          <w:rFonts w:ascii="Times New Roman" w:hAnsi="Times New Roman" w:cs="Times New Roman"/>
          <w:sz w:val="24"/>
          <w:szCs w:val="24"/>
          <w:lang w:val="fr-FR"/>
        </w:rPr>
        <w:t>.</w:t>
      </w:r>
    </w:p>
    <w:p w:rsidR="002A7890" w:rsidRPr="00AA3C3B" w:rsidRDefault="007B405C"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Prévention</w:t>
      </w:r>
      <w:r w:rsidR="002A7890" w:rsidRPr="00AA3C3B">
        <w:rPr>
          <w:rFonts w:ascii="Times New Roman" w:hAnsi="Times New Roman" w:cs="Times New Roman"/>
          <w:sz w:val="24"/>
          <w:szCs w:val="24"/>
          <w:lang w:val="fr-FR"/>
        </w:rPr>
        <w:t xml:space="preserve"> E41 et 148</w:t>
      </w:r>
    </w:p>
    <w:p w:rsidR="002A7890" w:rsidRPr="00AA3C3B" w:rsidRDefault="00B10340" w:rsidP="002A7890">
      <w:pPr>
        <w:rPr>
          <w:rFonts w:ascii="Times New Roman" w:hAnsi="Times New Roman" w:cs="Times New Roman"/>
          <w:sz w:val="24"/>
          <w:szCs w:val="24"/>
          <w:lang w:val="fr-FR"/>
        </w:rPr>
      </w:pPr>
      <w:r>
        <w:rPr>
          <w:rFonts w:ascii="Times New Roman" w:hAnsi="Times New Roman" w:cs="Times New Roman"/>
          <w:sz w:val="24"/>
          <w:szCs w:val="24"/>
          <w:lang w:val="fr-FR"/>
        </w:rPr>
        <w:t>Quant à</w:t>
      </w:r>
      <w:r w:rsidR="002A7890" w:rsidRPr="00AA3C3B">
        <w:rPr>
          <w:rFonts w:ascii="Times New Roman" w:hAnsi="Times New Roman" w:cs="Times New Roman"/>
          <w:sz w:val="24"/>
          <w:szCs w:val="24"/>
          <w:lang w:val="fr-FR"/>
        </w:rPr>
        <w:t xml:space="preserve"> la </w:t>
      </w:r>
      <w:r w:rsidR="007B405C" w:rsidRPr="00AA3C3B">
        <w:rPr>
          <w:rFonts w:ascii="Times New Roman" w:hAnsi="Times New Roman" w:cs="Times New Roman"/>
          <w:sz w:val="24"/>
          <w:szCs w:val="24"/>
          <w:lang w:val="fr-FR"/>
        </w:rPr>
        <w:t>prévention</w:t>
      </w:r>
      <w:r>
        <w:rPr>
          <w:rFonts w:ascii="Times New Roman" w:hAnsi="Times New Roman" w:cs="Times New Roman"/>
          <w:sz w:val="24"/>
          <w:szCs w:val="24"/>
          <w:lang w:val="fr-FR"/>
        </w:rPr>
        <w:t xml:space="preserve"> E41, </w:t>
      </w:r>
      <w:r w:rsidR="002A7890" w:rsidRPr="00AA3C3B">
        <w:rPr>
          <w:rFonts w:ascii="Times New Roman" w:hAnsi="Times New Roman" w:cs="Times New Roman"/>
          <w:sz w:val="24"/>
          <w:szCs w:val="24"/>
          <w:lang w:val="fr-FR"/>
        </w:rPr>
        <w:t xml:space="preserve">d'association </w:t>
      </w:r>
      <w:r w:rsidR="007B405C" w:rsidRPr="00AA3C3B">
        <w:rPr>
          <w:rFonts w:ascii="Times New Roman" w:hAnsi="Times New Roman" w:cs="Times New Roman"/>
          <w:sz w:val="24"/>
          <w:szCs w:val="24"/>
          <w:lang w:val="fr-FR"/>
        </w:rPr>
        <w:t>fondée</w:t>
      </w:r>
      <w:r w:rsidR="002A7890" w:rsidRPr="00AA3C3B">
        <w:rPr>
          <w:rFonts w:ascii="Times New Roman" w:hAnsi="Times New Roman" w:cs="Times New Roman"/>
          <w:sz w:val="24"/>
          <w:szCs w:val="24"/>
          <w:lang w:val="fr-FR"/>
        </w:rPr>
        <w:t xml:space="preserve"> dans le but d'attenter aux personnes (... )', les articles 322 et suivants du Code </w:t>
      </w:r>
      <w:r w:rsidR="007B405C" w:rsidRPr="00AA3C3B">
        <w:rPr>
          <w:rFonts w:ascii="Times New Roman" w:hAnsi="Times New Roman" w:cs="Times New Roman"/>
          <w:sz w:val="24"/>
          <w:szCs w:val="24"/>
          <w:lang w:val="fr-FR"/>
        </w:rPr>
        <w:t>pénal</w:t>
      </w:r>
      <w:r w:rsidR="007B405C">
        <w:rPr>
          <w:rFonts w:ascii="Times New Roman" w:hAnsi="Times New Roman" w:cs="Times New Roman"/>
          <w:sz w:val="24"/>
          <w:szCs w:val="24"/>
          <w:lang w:val="fr-FR"/>
        </w:rPr>
        <w:t xml:space="preserve"> punissent l</w:t>
      </w:r>
      <w:r w:rsidR="002A7890" w:rsidRPr="00AA3C3B">
        <w:rPr>
          <w:rFonts w:ascii="Times New Roman" w:hAnsi="Times New Roman" w:cs="Times New Roman"/>
          <w:sz w:val="24"/>
          <w:szCs w:val="24"/>
          <w:lang w:val="fr-FR"/>
        </w:rPr>
        <w:t xml:space="preserve">a formation d'une association dans le but d'attenter aux personnes ou aux </w:t>
      </w:r>
      <w:r w:rsidR="007B405C" w:rsidRPr="00AA3C3B">
        <w:rPr>
          <w:rFonts w:ascii="Times New Roman" w:hAnsi="Times New Roman" w:cs="Times New Roman"/>
          <w:sz w:val="24"/>
          <w:szCs w:val="24"/>
          <w:lang w:val="fr-FR"/>
        </w:rPr>
        <w:t>propriétés</w:t>
      </w:r>
      <w:r w:rsidR="002A7890" w:rsidRPr="00AA3C3B">
        <w:rPr>
          <w:rFonts w:ascii="Times New Roman" w:hAnsi="Times New Roman" w:cs="Times New Roman"/>
          <w:sz w:val="24"/>
          <w:szCs w:val="24"/>
          <w:lang w:val="fr-FR"/>
        </w:rPr>
        <w:t xml:space="preserve"> et le simple fait de faire partie d'une telle association. I</w:t>
      </w:r>
      <w:r w:rsidR="007B405C">
        <w:rPr>
          <w:rFonts w:ascii="Times New Roman" w:hAnsi="Times New Roman" w:cs="Times New Roman"/>
          <w:sz w:val="24"/>
          <w:szCs w:val="24"/>
          <w:lang w:val="fr-FR"/>
        </w:rPr>
        <w:t>l</w:t>
      </w:r>
      <w:r w:rsidR="002A7890" w:rsidRPr="00AA3C3B">
        <w:rPr>
          <w:rFonts w:ascii="Times New Roman" w:hAnsi="Times New Roman" w:cs="Times New Roman"/>
          <w:sz w:val="24"/>
          <w:szCs w:val="24"/>
          <w:lang w:val="fr-FR"/>
        </w:rPr>
        <w:t xml:space="preserve"> suffit que le </w:t>
      </w:r>
      <w:r w:rsidR="007B405C" w:rsidRPr="00AA3C3B">
        <w:rPr>
          <w:rFonts w:ascii="Times New Roman" w:hAnsi="Times New Roman" w:cs="Times New Roman"/>
          <w:sz w:val="24"/>
          <w:szCs w:val="24"/>
          <w:lang w:val="fr-FR"/>
        </w:rPr>
        <w:t>prévenu</w:t>
      </w:r>
      <w:r w:rsidR="002A7890" w:rsidRPr="00AA3C3B">
        <w:rPr>
          <w:rFonts w:ascii="Times New Roman" w:hAnsi="Times New Roman" w:cs="Times New Roman"/>
          <w:sz w:val="24"/>
          <w:szCs w:val="24"/>
          <w:lang w:val="fr-FR"/>
        </w:rPr>
        <w:t xml:space="preserve"> ait </w:t>
      </w:r>
      <w:r w:rsidR="007B405C" w:rsidRPr="00AA3C3B">
        <w:rPr>
          <w:rFonts w:ascii="Times New Roman" w:hAnsi="Times New Roman" w:cs="Times New Roman"/>
          <w:sz w:val="24"/>
          <w:szCs w:val="24"/>
          <w:lang w:val="fr-FR"/>
        </w:rPr>
        <w:t>été</w:t>
      </w:r>
      <w:r w:rsidR="007B405C">
        <w:rPr>
          <w:rFonts w:ascii="Times New Roman" w:hAnsi="Times New Roman" w:cs="Times New Roman"/>
          <w:sz w:val="24"/>
          <w:szCs w:val="24"/>
          <w:lang w:val="fr-FR"/>
        </w:rPr>
        <w:t xml:space="preserve"> conscient de sa participation à</w:t>
      </w:r>
      <w:r w:rsidR="002A7890" w:rsidRPr="00AA3C3B">
        <w:rPr>
          <w:rFonts w:ascii="Times New Roman" w:hAnsi="Times New Roman" w:cs="Times New Roman"/>
          <w:sz w:val="24"/>
          <w:szCs w:val="24"/>
          <w:lang w:val="fr-FR"/>
        </w:rPr>
        <w:t xml:space="preserve"> une </w:t>
      </w:r>
      <w:r w:rsidR="007B405C" w:rsidRPr="00AA3C3B">
        <w:rPr>
          <w:rFonts w:ascii="Times New Roman" w:hAnsi="Times New Roman" w:cs="Times New Roman"/>
          <w:sz w:val="24"/>
          <w:szCs w:val="24"/>
          <w:lang w:val="fr-FR"/>
        </w:rPr>
        <w:t>activité</w:t>
      </w:r>
      <w:r w:rsidR="002A7890" w:rsidRPr="00AA3C3B">
        <w:rPr>
          <w:rFonts w:ascii="Times New Roman" w:hAnsi="Times New Roman" w:cs="Times New Roman"/>
          <w:sz w:val="24"/>
          <w:szCs w:val="24"/>
          <w:lang w:val="fr-FR"/>
        </w:rPr>
        <w:t xml:space="preserve"> </w:t>
      </w:r>
      <w:r w:rsidR="007B405C" w:rsidRPr="00AA3C3B">
        <w:rPr>
          <w:rFonts w:ascii="Times New Roman" w:hAnsi="Times New Roman" w:cs="Times New Roman"/>
          <w:sz w:val="24"/>
          <w:szCs w:val="24"/>
          <w:lang w:val="fr-FR"/>
        </w:rPr>
        <w:t>organisée</w:t>
      </w:r>
      <w:r w:rsidR="007B405C">
        <w:rPr>
          <w:rFonts w:ascii="Times New Roman" w:hAnsi="Times New Roman" w:cs="Times New Roman"/>
          <w:sz w:val="24"/>
          <w:szCs w:val="24"/>
          <w:lang w:val="fr-FR"/>
        </w:rPr>
        <w:t xml:space="preserve"> et qu'il ait contribué par ses actes à</w:t>
      </w:r>
      <w:r w:rsidR="002A7890" w:rsidRPr="00AA3C3B">
        <w:rPr>
          <w:rFonts w:ascii="Times New Roman" w:hAnsi="Times New Roman" w:cs="Times New Roman"/>
          <w:sz w:val="24"/>
          <w:szCs w:val="24"/>
          <w:lang w:val="fr-FR"/>
        </w:rPr>
        <w:t xml:space="preserve"> son </w:t>
      </w:r>
      <w:r w:rsidR="007B405C" w:rsidRPr="00AA3C3B">
        <w:rPr>
          <w:rFonts w:ascii="Times New Roman" w:hAnsi="Times New Roman" w:cs="Times New Roman"/>
          <w:sz w:val="24"/>
          <w:szCs w:val="24"/>
          <w:lang w:val="fr-FR"/>
        </w:rPr>
        <w:t>déroulement</w:t>
      </w:r>
      <w:r w:rsidR="002A7890"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Les trois conditions </w:t>
      </w:r>
      <w:r w:rsidR="007B405C" w:rsidRPr="00AA3C3B">
        <w:rPr>
          <w:rFonts w:ascii="Times New Roman" w:hAnsi="Times New Roman" w:cs="Times New Roman"/>
          <w:sz w:val="24"/>
          <w:szCs w:val="24"/>
          <w:lang w:val="fr-FR"/>
        </w:rPr>
        <w:t>exigées</w:t>
      </w:r>
      <w:r w:rsidRPr="00AA3C3B">
        <w:rPr>
          <w:rFonts w:ascii="Times New Roman" w:hAnsi="Times New Roman" w:cs="Times New Roman"/>
          <w:sz w:val="24"/>
          <w:szCs w:val="24"/>
          <w:lang w:val="fr-FR"/>
        </w:rPr>
        <w:t xml:space="preserve"> par l'article 322 du Code </w:t>
      </w:r>
      <w:r w:rsidR="007B405C" w:rsidRPr="00AA3C3B">
        <w:rPr>
          <w:rFonts w:ascii="Times New Roman" w:hAnsi="Times New Roman" w:cs="Times New Roman"/>
          <w:sz w:val="24"/>
          <w:szCs w:val="24"/>
          <w:lang w:val="fr-FR"/>
        </w:rPr>
        <w:t>pénal</w:t>
      </w:r>
      <w:r w:rsidRPr="00AA3C3B">
        <w:rPr>
          <w:rFonts w:ascii="Times New Roman" w:hAnsi="Times New Roman" w:cs="Times New Roman"/>
          <w:sz w:val="24"/>
          <w:szCs w:val="24"/>
          <w:lang w:val="fr-FR"/>
        </w:rPr>
        <w:t xml:space="preserve"> sont: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w:t>
      </w:r>
      <w:r w:rsidRPr="00AA3C3B">
        <w:rPr>
          <w:rFonts w:ascii="Times New Roman" w:hAnsi="Times New Roman" w:cs="Times New Roman"/>
          <w:sz w:val="24"/>
          <w:szCs w:val="24"/>
          <w:lang w:val="fr-FR"/>
        </w:rPr>
        <w:tab/>
        <w:t>l'existence d'un groupement,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w:t>
      </w:r>
      <w:r w:rsidRPr="00AA3C3B">
        <w:rPr>
          <w:rFonts w:ascii="Times New Roman" w:hAnsi="Times New Roman" w:cs="Times New Roman"/>
          <w:sz w:val="24"/>
          <w:szCs w:val="24"/>
          <w:lang w:val="fr-FR"/>
        </w:rPr>
        <w:tab/>
        <w:t>l'</w:t>
      </w:r>
      <w:r w:rsidR="007B405C" w:rsidRPr="00AA3C3B">
        <w:rPr>
          <w:rFonts w:ascii="Times New Roman" w:hAnsi="Times New Roman" w:cs="Times New Roman"/>
          <w:sz w:val="24"/>
          <w:szCs w:val="24"/>
          <w:lang w:val="fr-FR"/>
        </w:rPr>
        <w:t>organisation</w:t>
      </w:r>
      <w:r w:rsidRPr="00AA3C3B">
        <w:rPr>
          <w:rFonts w:ascii="Times New Roman" w:hAnsi="Times New Roman" w:cs="Times New Roman"/>
          <w:sz w:val="24"/>
          <w:szCs w:val="24"/>
          <w:lang w:val="fr-FR"/>
        </w:rPr>
        <w:t xml:space="preserve"> du groupement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w:t>
      </w:r>
      <w:r w:rsidRPr="00AA3C3B">
        <w:rPr>
          <w:rFonts w:ascii="Times New Roman" w:hAnsi="Times New Roman" w:cs="Times New Roman"/>
          <w:sz w:val="24"/>
          <w:szCs w:val="24"/>
          <w:lang w:val="fr-FR"/>
        </w:rPr>
        <w:tab/>
        <w:t xml:space="preserve">le but d'attenter aux personnes ou aux biens ont </w:t>
      </w:r>
      <w:r w:rsidR="007B405C" w:rsidRPr="00AA3C3B">
        <w:rPr>
          <w:rFonts w:ascii="Times New Roman" w:hAnsi="Times New Roman" w:cs="Times New Roman"/>
          <w:sz w:val="24"/>
          <w:szCs w:val="24"/>
          <w:lang w:val="fr-FR"/>
        </w:rPr>
        <w:t>été</w:t>
      </w:r>
      <w:r w:rsidRPr="00AA3C3B">
        <w:rPr>
          <w:rFonts w:ascii="Times New Roman" w:hAnsi="Times New Roman" w:cs="Times New Roman"/>
          <w:sz w:val="24"/>
          <w:szCs w:val="24"/>
          <w:lang w:val="fr-FR"/>
        </w:rPr>
        <w:t xml:space="preserve"> </w:t>
      </w:r>
      <w:r w:rsidR="007B405C" w:rsidRPr="00AA3C3B">
        <w:rPr>
          <w:rFonts w:ascii="Times New Roman" w:hAnsi="Times New Roman" w:cs="Times New Roman"/>
          <w:sz w:val="24"/>
          <w:szCs w:val="24"/>
          <w:lang w:val="fr-FR"/>
        </w:rPr>
        <w:t>développées</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ci-</w:t>
      </w:r>
      <w:r w:rsidR="007B405C" w:rsidRPr="00AA3C3B">
        <w:rPr>
          <w:rFonts w:ascii="Times New Roman" w:hAnsi="Times New Roman" w:cs="Times New Roman"/>
          <w:sz w:val="24"/>
          <w:szCs w:val="24"/>
          <w:lang w:val="fr-FR"/>
        </w:rPr>
        <w:t>avant</w:t>
      </w:r>
      <w:r w:rsidRPr="00AA3C3B">
        <w:rPr>
          <w:rFonts w:ascii="Times New Roman" w:hAnsi="Times New Roman" w:cs="Times New Roman"/>
          <w:sz w:val="24"/>
          <w:szCs w:val="24"/>
          <w:lang w:val="fr-FR"/>
        </w:rPr>
        <w:t>.</w:t>
      </w:r>
    </w:p>
    <w:p w:rsidR="002A7890" w:rsidRPr="00AA3C3B" w:rsidRDefault="007B405C" w:rsidP="002A7890">
      <w:pPr>
        <w:rPr>
          <w:rFonts w:ascii="Times New Roman" w:hAnsi="Times New Roman" w:cs="Times New Roman"/>
          <w:sz w:val="24"/>
          <w:szCs w:val="24"/>
          <w:lang w:val="fr-FR"/>
        </w:rPr>
      </w:pPr>
      <w:r>
        <w:rPr>
          <w:rFonts w:ascii="Times New Roman" w:hAnsi="Times New Roman" w:cs="Times New Roman"/>
          <w:sz w:val="24"/>
          <w:szCs w:val="24"/>
          <w:lang w:val="fr-FR"/>
        </w:rPr>
        <w:t>En l’</w:t>
      </w:r>
      <w:r w:rsidRPr="00AA3C3B">
        <w:rPr>
          <w:rFonts w:ascii="Times New Roman" w:hAnsi="Times New Roman" w:cs="Times New Roman"/>
          <w:sz w:val="24"/>
          <w:szCs w:val="24"/>
          <w:lang w:val="fr-FR"/>
        </w:rPr>
        <w:t>espèce</w:t>
      </w:r>
      <w:r w:rsidR="002A7890" w:rsidRPr="00AA3C3B">
        <w:rPr>
          <w:rFonts w:ascii="Times New Roman" w:hAnsi="Times New Roman" w:cs="Times New Roman"/>
          <w:sz w:val="24"/>
          <w:szCs w:val="24"/>
          <w:lang w:val="fr-FR"/>
        </w:rPr>
        <w:t xml:space="preserve">, l'organisation du groupement fait </w:t>
      </w:r>
      <w:r>
        <w:rPr>
          <w:rFonts w:ascii="Times New Roman" w:hAnsi="Times New Roman" w:cs="Times New Roman"/>
          <w:sz w:val="24"/>
          <w:szCs w:val="24"/>
          <w:lang w:val="fr-FR"/>
        </w:rPr>
        <w:t>défau</w:t>
      </w:r>
      <w:r w:rsidR="002A7890" w:rsidRPr="00AA3C3B">
        <w:rPr>
          <w:rFonts w:ascii="Times New Roman" w:hAnsi="Times New Roman" w:cs="Times New Roman"/>
          <w:sz w:val="24"/>
          <w:szCs w:val="24"/>
          <w:lang w:val="fr-FR"/>
        </w:rPr>
        <w:t xml:space="preserve">t. Ces </w:t>
      </w:r>
      <w:r w:rsidRPr="00AA3C3B">
        <w:rPr>
          <w:rFonts w:ascii="Times New Roman" w:hAnsi="Times New Roman" w:cs="Times New Roman"/>
          <w:sz w:val="24"/>
          <w:szCs w:val="24"/>
          <w:lang w:val="fr-FR"/>
        </w:rPr>
        <w:t>préventions</w:t>
      </w:r>
      <w:r w:rsidR="002A7890" w:rsidRPr="00AA3C3B">
        <w:rPr>
          <w:rFonts w:ascii="Times New Roman" w:hAnsi="Times New Roman" w:cs="Times New Roman"/>
          <w:sz w:val="24"/>
          <w:szCs w:val="24"/>
          <w:lang w:val="fr-FR"/>
        </w:rPr>
        <w:t xml:space="preserve"> ne peuvent donc </w:t>
      </w:r>
      <w:r w:rsidRPr="00AA3C3B">
        <w:rPr>
          <w:rFonts w:ascii="Times New Roman" w:hAnsi="Times New Roman" w:cs="Times New Roman"/>
          <w:sz w:val="24"/>
          <w:szCs w:val="24"/>
          <w:lang w:val="fr-FR"/>
        </w:rPr>
        <w:t>être</w:t>
      </w:r>
      <w:r w:rsidR="002A7890" w:rsidRPr="00AA3C3B">
        <w:rPr>
          <w:rFonts w:ascii="Times New Roman" w:hAnsi="Times New Roman" w:cs="Times New Roman"/>
          <w:sz w:val="24"/>
          <w:szCs w:val="24"/>
          <w:lang w:val="fr-FR"/>
        </w:rPr>
        <w:t xml:space="preserve"> retenues.</w:t>
      </w:r>
    </w:p>
    <w:p w:rsidR="002A7890" w:rsidRPr="00AA3C3B" w:rsidRDefault="007B405C"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Préventions</w:t>
      </w:r>
      <w:r w:rsidR="002A7890" w:rsidRPr="00AA3C3B">
        <w:rPr>
          <w:rFonts w:ascii="Times New Roman" w:hAnsi="Times New Roman" w:cs="Times New Roman"/>
          <w:sz w:val="24"/>
          <w:szCs w:val="24"/>
          <w:lang w:val="fr-FR"/>
        </w:rPr>
        <w:t xml:space="preserve"> F42, F43 G44, G45, H46 et H47 : </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lastRenderedPageBreak/>
        <w:t xml:space="preserve">Les </w:t>
      </w:r>
      <w:r w:rsidR="007B405C" w:rsidRPr="00AA3C3B">
        <w:rPr>
          <w:rFonts w:ascii="Times New Roman" w:hAnsi="Times New Roman" w:cs="Times New Roman"/>
          <w:sz w:val="24"/>
          <w:szCs w:val="24"/>
          <w:lang w:val="fr-FR"/>
        </w:rPr>
        <w:t>préventions</w:t>
      </w:r>
      <w:r w:rsidRPr="00AA3C3B">
        <w:rPr>
          <w:rFonts w:ascii="Times New Roman" w:hAnsi="Times New Roman" w:cs="Times New Roman"/>
          <w:sz w:val="24"/>
          <w:szCs w:val="24"/>
          <w:lang w:val="fr-FR"/>
        </w:rPr>
        <w:t xml:space="preserve"> visent la tenue, l'exploitation et l'embauche de </w:t>
      </w:r>
      <w:r w:rsidR="007B405C">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a prostitution. Elles concernent le </w:t>
      </w:r>
      <w:r w:rsidR="007B405C" w:rsidRPr="00AA3C3B">
        <w:rPr>
          <w:rFonts w:ascii="Times New Roman" w:hAnsi="Times New Roman" w:cs="Times New Roman"/>
          <w:sz w:val="24"/>
          <w:szCs w:val="24"/>
          <w:lang w:val="fr-FR"/>
        </w:rPr>
        <w:t>prévenu</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D.A.</w:t>
      </w:r>
      <w:r w:rsidRPr="00AA3C3B">
        <w:rPr>
          <w:rFonts w:ascii="Times New Roman" w:hAnsi="Times New Roman" w:cs="Times New Roman"/>
          <w:sz w:val="24"/>
          <w:szCs w:val="24"/>
          <w:lang w:val="fr-FR"/>
        </w:rPr>
        <w:t xml:space="preserve">, sa compagne, la </w:t>
      </w:r>
      <w:r w:rsidR="007B405C"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C.A.</w:t>
      </w:r>
      <w:r w:rsidRPr="00AA3C3B">
        <w:rPr>
          <w:rFonts w:ascii="Times New Roman" w:hAnsi="Times New Roman" w:cs="Times New Roman"/>
          <w:sz w:val="24"/>
          <w:szCs w:val="24"/>
          <w:lang w:val="fr-FR"/>
        </w:rPr>
        <w:t xml:space="preserve"> et </w:t>
      </w:r>
      <w:proofErr w:type="spellStart"/>
      <w:r w:rsidR="007B405C">
        <w:rPr>
          <w:rFonts w:ascii="Times New Roman" w:hAnsi="Times New Roman" w:cs="Times New Roman"/>
          <w:sz w:val="24"/>
          <w:szCs w:val="24"/>
          <w:lang w:val="fr-FR"/>
        </w:rPr>
        <w:t>la</w:t>
      </w:r>
      <w:proofErr w:type="spellEnd"/>
      <w:r w:rsidRPr="00AA3C3B">
        <w:rPr>
          <w:rFonts w:ascii="Times New Roman" w:hAnsi="Times New Roman" w:cs="Times New Roman"/>
          <w:sz w:val="24"/>
          <w:szCs w:val="24"/>
          <w:lang w:val="fr-FR"/>
        </w:rPr>
        <w:t xml:space="preserve"> SA A</w:t>
      </w:r>
      <w:r w:rsidR="007B405C">
        <w:rPr>
          <w:rFonts w:ascii="Times New Roman" w:hAnsi="Times New Roman" w:cs="Times New Roman"/>
          <w:sz w:val="24"/>
          <w:szCs w:val="24"/>
          <w:lang w:val="fr-FR"/>
        </w:rPr>
        <w:t>.L</w:t>
      </w:r>
      <w:r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Le </w:t>
      </w:r>
      <w:r w:rsidR="007B405C" w:rsidRPr="00AA3C3B">
        <w:rPr>
          <w:rFonts w:ascii="Times New Roman" w:hAnsi="Times New Roman" w:cs="Times New Roman"/>
          <w:sz w:val="24"/>
          <w:szCs w:val="24"/>
          <w:lang w:val="fr-FR"/>
        </w:rPr>
        <w:t>prévenu</w:t>
      </w:r>
      <w:r w:rsidRPr="00AA3C3B">
        <w:rPr>
          <w:rFonts w:ascii="Times New Roman" w:hAnsi="Times New Roman" w:cs="Times New Roman"/>
          <w:sz w:val="24"/>
          <w:szCs w:val="24"/>
          <w:lang w:val="fr-FR"/>
        </w:rPr>
        <w:t xml:space="preserve"> D</w:t>
      </w:r>
      <w:r w:rsidR="007B405C">
        <w:rPr>
          <w:rFonts w:ascii="Times New Roman" w:hAnsi="Times New Roman" w:cs="Times New Roman"/>
          <w:sz w:val="24"/>
          <w:szCs w:val="24"/>
          <w:lang w:val="fr-FR"/>
        </w:rPr>
        <w:t xml:space="preserve">.A. </w:t>
      </w:r>
      <w:r w:rsidRPr="00AA3C3B">
        <w:rPr>
          <w:rFonts w:ascii="Times New Roman" w:hAnsi="Times New Roman" w:cs="Times New Roman"/>
          <w:sz w:val="24"/>
          <w:szCs w:val="24"/>
          <w:lang w:val="fr-FR"/>
        </w:rPr>
        <w:t xml:space="preserve">explique qu'il est administrateur depuis juin 2004 de la SA </w:t>
      </w:r>
      <w:r w:rsidR="007B405C">
        <w:rPr>
          <w:rFonts w:ascii="Times New Roman" w:hAnsi="Times New Roman" w:cs="Times New Roman"/>
          <w:sz w:val="24"/>
          <w:szCs w:val="24"/>
          <w:lang w:val="fr-FR"/>
        </w:rPr>
        <w:t xml:space="preserve">A.L. </w:t>
      </w:r>
      <w:r w:rsidRPr="00AA3C3B">
        <w:rPr>
          <w:rFonts w:ascii="Times New Roman" w:hAnsi="Times New Roman" w:cs="Times New Roman"/>
          <w:sz w:val="24"/>
          <w:szCs w:val="24"/>
          <w:lang w:val="fr-FR"/>
        </w:rPr>
        <w:t xml:space="preserve">qu'il a </w:t>
      </w:r>
      <w:r w:rsidR="007B405C" w:rsidRPr="00AA3C3B">
        <w:rPr>
          <w:rFonts w:ascii="Times New Roman" w:hAnsi="Times New Roman" w:cs="Times New Roman"/>
          <w:sz w:val="24"/>
          <w:szCs w:val="24"/>
          <w:lang w:val="fr-FR"/>
        </w:rPr>
        <w:t>racheté</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un certain </w:t>
      </w:r>
      <w:r w:rsidR="007B405C">
        <w:rPr>
          <w:rFonts w:ascii="Times New Roman" w:hAnsi="Times New Roman" w:cs="Times New Roman"/>
          <w:sz w:val="24"/>
          <w:szCs w:val="24"/>
          <w:lang w:val="fr-FR"/>
        </w:rPr>
        <w:t>C.G.</w:t>
      </w:r>
      <w:r w:rsidRPr="00AA3C3B">
        <w:rPr>
          <w:rFonts w:ascii="Times New Roman" w:hAnsi="Times New Roman" w:cs="Times New Roman"/>
          <w:sz w:val="24"/>
          <w:szCs w:val="24"/>
          <w:lang w:val="fr-FR"/>
        </w:rPr>
        <w:t>, que l'</w:t>
      </w:r>
      <w:r w:rsidR="007B405C" w:rsidRPr="00AA3C3B">
        <w:rPr>
          <w:rFonts w:ascii="Times New Roman" w:hAnsi="Times New Roman" w:cs="Times New Roman"/>
          <w:sz w:val="24"/>
          <w:szCs w:val="24"/>
          <w:lang w:val="fr-FR"/>
        </w:rPr>
        <w:t>activité</w:t>
      </w:r>
      <w:r w:rsidRPr="00AA3C3B">
        <w:rPr>
          <w:rFonts w:ascii="Times New Roman" w:hAnsi="Times New Roman" w:cs="Times New Roman"/>
          <w:sz w:val="24"/>
          <w:szCs w:val="24"/>
          <w:lang w:val="fr-FR"/>
        </w:rPr>
        <w:t xml:space="preserve"> de cette SA est </w:t>
      </w:r>
      <w:r w:rsidR="007B405C" w:rsidRPr="00AA3C3B">
        <w:rPr>
          <w:rFonts w:ascii="Times New Roman" w:hAnsi="Times New Roman" w:cs="Times New Roman"/>
          <w:sz w:val="24"/>
          <w:szCs w:val="24"/>
          <w:lang w:val="fr-FR"/>
        </w:rPr>
        <w:t>constituée</w:t>
      </w:r>
      <w:r w:rsidR="007B405C">
        <w:rPr>
          <w:rFonts w:ascii="Times New Roman" w:hAnsi="Times New Roman" w:cs="Times New Roman"/>
          <w:sz w:val="24"/>
          <w:szCs w:val="24"/>
          <w:lang w:val="fr-FR"/>
        </w:rPr>
        <w:t xml:space="preserve"> par un bar à</w:t>
      </w:r>
      <w:r w:rsidRPr="00AA3C3B">
        <w:rPr>
          <w:rFonts w:ascii="Times New Roman" w:hAnsi="Times New Roman" w:cs="Times New Roman"/>
          <w:sz w:val="24"/>
          <w:szCs w:val="24"/>
          <w:lang w:val="fr-FR"/>
        </w:rPr>
        <w:t xml:space="preserve"> consommation, </w:t>
      </w:r>
      <w:r w:rsidR="007B405C" w:rsidRPr="00AA3C3B">
        <w:rPr>
          <w:rFonts w:ascii="Times New Roman" w:hAnsi="Times New Roman" w:cs="Times New Roman"/>
          <w:sz w:val="24"/>
          <w:szCs w:val="24"/>
          <w:lang w:val="fr-FR"/>
        </w:rPr>
        <w:t>dénommé</w:t>
      </w:r>
      <w:r w:rsidRPr="00AA3C3B">
        <w:rPr>
          <w:rFonts w:ascii="Times New Roman" w:hAnsi="Times New Roman" w:cs="Times New Roman"/>
          <w:sz w:val="24"/>
          <w:szCs w:val="24"/>
          <w:lang w:val="fr-FR"/>
        </w:rPr>
        <w:t xml:space="preserve"> le S</w:t>
      </w:r>
      <w:r w:rsidR="007B405C">
        <w:rPr>
          <w:rFonts w:ascii="Times New Roman" w:hAnsi="Times New Roman" w:cs="Times New Roman"/>
          <w:sz w:val="24"/>
          <w:szCs w:val="24"/>
          <w:lang w:val="fr-FR"/>
        </w:rPr>
        <w:t>.</w:t>
      </w:r>
      <w:r w:rsidRPr="00AA3C3B">
        <w:rPr>
          <w:rFonts w:ascii="Times New Roman" w:hAnsi="Times New Roman" w:cs="Times New Roman"/>
          <w:sz w:val="24"/>
          <w:szCs w:val="24"/>
          <w:lang w:val="fr-FR"/>
        </w:rPr>
        <w:t xml:space="preserve">et situe </w:t>
      </w:r>
      <w:r w:rsidR="007B405C">
        <w:rPr>
          <w:rFonts w:ascii="Times New Roman" w:hAnsi="Times New Roman" w:cs="Times New Roman"/>
          <w:sz w:val="24"/>
          <w:szCs w:val="24"/>
          <w:lang w:val="fr-FR"/>
        </w:rPr>
        <w:t xml:space="preserve">à </w:t>
      </w:r>
      <w:proofErr w:type="spellStart"/>
      <w:r w:rsidR="007B405C">
        <w:rPr>
          <w:rFonts w:ascii="Times New Roman" w:hAnsi="Times New Roman" w:cs="Times New Roman"/>
          <w:sz w:val="24"/>
          <w:szCs w:val="24"/>
          <w:lang w:val="fr-FR"/>
        </w:rPr>
        <w:t>Crisné</w:t>
      </w:r>
      <w:r w:rsidRPr="00AA3C3B">
        <w:rPr>
          <w:rFonts w:ascii="Times New Roman" w:hAnsi="Times New Roman" w:cs="Times New Roman"/>
          <w:sz w:val="24"/>
          <w:szCs w:val="24"/>
          <w:lang w:val="fr-FR"/>
        </w:rPr>
        <w:t>e</w:t>
      </w:r>
      <w:proofErr w:type="spellEnd"/>
      <w:r w:rsidRPr="00AA3C3B">
        <w:rPr>
          <w:rFonts w:ascii="Times New Roman" w:hAnsi="Times New Roman" w:cs="Times New Roman"/>
          <w:sz w:val="24"/>
          <w:szCs w:val="24"/>
          <w:lang w:val="fr-FR"/>
        </w:rPr>
        <w:t>. I</w:t>
      </w:r>
      <w:r w:rsidR="007B405C">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 est locataire du </w:t>
      </w:r>
      <w:r w:rsidR="007B405C" w:rsidRPr="00AA3C3B">
        <w:rPr>
          <w:rFonts w:ascii="Times New Roman" w:hAnsi="Times New Roman" w:cs="Times New Roman"/>
          <w:sz w:val="24"/>
          <w:szCs w:val="24"/>
          <w:lang w:val="fr-FR"/>
        </w:rPr>
        <w:t>bâtiment</w:t>
      </w:r>
      <w:r w:rsidRPr="00AA3C3B">
        <w:rPr>
          <w:rFonts w:ascii="Times New Roman" w:hAnsi="Times New Roman" w:cs="Times New Roman"/>
          <w:sz w:val="24"/>
          <w:szCs w:val="24"/>
          <w:lang w:val="fr-FR"/>
        </w:rPr>
        <w:t xml:space="preserve"> qui abrite </w:t>
      </w:r>
      <w:r w:rsidR="007B405C" w:rsidRPr="00AA3C3B">
        <w:rPr>
          <w:rFonts w:ascii="Times New Roman" w:hAnsi="Times New Roman" w:cs="Times New Roman"/>
          <w:sz w:val="24"/>
          <w:szCs w:val="24"/>
          <w:lang w:val="fr-FR"/>
        </w:rPr>
        <w:t>également</w:t>
      </w:r>
      <w:r w:rsidRPr="00AA3C3B">
        <w:rPr>
          <w:rFonts w:ascii="Times New Roman" w:hAnsi="Times New Roman" w:cs="Times New Roman"/>
          <w:sz w:val="24"/>
          <w:szCs w:val="24"/>
          <w:lang w:val="fr-FR"/>
        </w:rPr>
        <w:t xml:space="preserve"> son domicile au premier</w:t>
      </w:r>
      <w:r w:rsidR="007B405C">
        <w:rPr>
          <w:rFonts w:ascii="Times New Roman" w:hAnsi="Times New Roman" w:cs="Times New Roman"/>
          <w:sz w:val="24"/>
          <w:szCs w:val="24"/>
          <w:lang w:val="fr-FR"/>
        </w:rPr>
        <w:t xml:space="preserve"> ét</w:t>
      </w:r>
      <w:r w:rsidRPr="00AA3C3B">
        <w:rPr>
          <w:rFonts w:ascii="Times New Roman" w:hAnsi="Times New Roman" w:cs="Times New Roman"/>
          <w:sz w:val="24"/>
          <w:szCs w:val="24"/>
          <w:lang w:val="fr-FR"/>
        </w:rPr>
        <w:t>age.</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Aucun </w:t>
      </w:r>
      <w:r w:rsidR="007B405C" w:rsidRPr="00AA3C3B">
        <w:rPr>
          <w:rFonts w:ascii="Times New Roman" w:hAnsi="Times New Roman" w:cs="Times New Roman"/>
          <w:sz w:val="24"/>
          <w:szCs w:val="24"/>
          <w:lang w:val="fr-FR"/>
        </w:rPr>
        <w:t>élément</w:t>
      </w:r>
      <w:r w:rsidRPr="00AA3C3B">
        <w:rPr>
          <w:rFonts w:ascii="Times New Roman" w:hAnsi="Times New Roman" w:cs="Times New Roman"/>
          <w:sz w:val="24"/>
          <w:szCs w:val="24"/>
          <w:lang w:val="fr-FR"/>
        </w:rPr>
        <w:t xml:space="preserve"> du dossier ne permet d'</w:t>
      </w:r>
      <w:r w:rsidR="007B405C" w:rsidRPr="00AA3C3B">
        <w:rPr>
          <w:rFonts w:ascii="Times New Roman" w:hAnsi="Times New Roman" w:cs="Times New Roman"/>
          <w:sz w:val="24"/>
          <w:szCs w:val="24"/>
          <w:lang w:val="fr-FR"/>
        </w:rPr>
        <w:t>établir</w:t>
      </w:r>
      <w:r w:rsidRPr="00AA3C3B">
        <w:rPr>
          <w:rFonts w:ascii="Times New Roman" w:hAnsi="Times New Roman" w:cs="Times New Roman"/>
          <w:sz w:val="24"/>
          <w:szCs w:val="24"/>
          <w:lang w:val="fr-FR"/>
        </w:rPr>
        <w:t xml:space="preserve"> que le bar S</w:t>
      </w:r>
      <w:r w:rsidR="007B405C">
        <w:rPr>
          <w:rFonts w:ascii="Times New Roman" w:hAnsi="Times New Roman" w:cs="Times New Roman"/>
          <w:sz w:val="24"/>
          <w:szCs w:val="24"/>
          <w:lang w:val="fr-FR"/>
        </w:rPr>
        <w:t>. se</w:t>
      </w:r>
      <w:r w:rsidRPr="00AA3C3B">
        <w:rPr>
          <w:rFonts w:ascii="Times New Roman" w:hAnsi="Times New Roman" w:cs="Times New Roman"/>
          <w:sz w:val="24"/>
          <w:szCs w:val="24"/>
          <w:lang w:val="fr-FR"/>
        </w:rPr>
        <w:t xml:space="preserve">rt a des </w:t>
      </w:r>
      <w:r w:rsidR="007B405C" w:rsidRPr="00AA3C3B">
        <w:rPr>
          <w:rFonts w:ascii="Times New Roman" w:hAnsi="Times New Roman" w:cs="Times New Roman"/>
          <w:sz w:val="24"/>
          <w:szCs w:val="24"/>
          <w:lang w:val="fr-FR"/>
        </w:rPr>
        <w:t>activités</w:t>
      </w:r>
      <w:r w:rsidRPr="00AA3C3B">
        <w:rPr>
          <w:rFonts w:ascii="Times New Roman" w:hAnsi="Times New Roman" w:cs="Times New Roman"/>
          <w:sz w:val="24"/>
          <w:szCs w:val="24"/>
          <w:lang w:val="fr-FR"/>
        </w:rPr>
        <w:t xml:space="preserve"> </w:t>
      </w:r>
      <w:r w:rsidR="007B405C" w:rsidRPr="00AA3C3B">
        <w:rPr>
          <w:rFonts w:ascii="Times New Roman" w:hAnsi="Times New Roman" w:cs="Times New Roman"/>
          <w:sz w:val="24"/>
          <w:szCs w:val="24"/>
          <w:lang w:val="fr-FR"/>
        </w:rPr>
        <w:t>illégales</w:t>
      </w:r>
      <w:r w:rsidRPr="00AA3C3B">
        <w:rPr>
          <w:rFonts w:ascii="Times New Roman" w:hAnsi="Times New Roman" w:cs="Times New Roman"/>
          <w:sz w:val="24"/>
          <w:szCs w:val="24"/>
          <w:lang w:val="fr-FR"/>
        </w:rPr>
        <w:t xml:space="preserve"> </w:t>
      </w:r>
      <w:r w:rsidR="007B405C" w:rsidRPr="00AA3C3B">
        <w:rPr>
          <w:rFonts w:ascii="Times New Roman" w:hAnsi="Times New Roman" w:cs="Times New Roman"/>
          <w:sz w:val="24"/>
          <w:szCs w:val="24"/>
          <w:lang w:val="fr-FR"/>
        </w:rPr>
        <w:t>liées</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à la prostitution. La par</w:t>
      </w:r>
      <w:r w:rsidRPr="00AA3C3B">
        <w:rPr>
          <w:rFonts w:ascii="Times New Roman" w:hAnsi="Times New Roman" w:cs="Times New Roman"/>
          <w:sz w:val="24"/>
          <w:szCs w:val="24"/>
          <w:lang w:val="fr-FR"/>
        </w:rPr>
        <w:t>tie poursui</w:t>
      </w:r>
      <w:r w:rsidR="007B405C">
        <w:rPr>
          <w:rFonts w:ascii="Times New Roman" w:hAnsi="Times New Roman" w:cs="Times New Roman"/>
          <w:sz w:val="24"/>
          <w:szCs w:val="24"/>
          <w:lang w:val="fr-FR"/>
        </w:rPr>
        <w:t>vante s'est proposée, lors de l’i</w:t>
      </w:r>
      <w:r w:rsidRPr="00AA3C3B">
        <w:rPr>
          <w:rFonts w:ascii="Times New Roman" w:hAnsi="Times New Roman" w:cs="Times New Roman"/>
          <w:sz w:val="24"/>
          <w:szCs w:val="24"/>
          <w:lang w:val="fr-FR"/>
        </w:rPr>
        <w:t xml:space="preserve">nstruction d'audience, de solliciter des devoirs </w:t>
      </w:r>
      <w:r w:rsidR="007B405C" w:rsidRPr="00AA3C3B">
        <w:rPr>
          <w:rFonts w:ascii="Times New Roman" w:hAnsi="Times New Roman" w:cs="Times New Roman"/>
          <w:sz w:val="24"/>
          <w:szCs w:val="24"/>
          <w:lang w:val="fr-FR"/>
        </w:rPr>
        <w:t>complémentaires</w:t>
      </w:r>
      <w:r w:rsidRPr="00AA3C3B">
        <w:rPr>
          <w:rFonts w:ascii="Times New Roman" w:hAnsi="Times New Roman" w:cs="Times New Roman"/>
          <w:sz w:val="24"/>
          <w:szCs w:val="24"/>
          <w:lang w:val="fr-FR"/>
        </w:rPr>
        <w:t xml:space="preserve"> pour </w:t>
      </w:r>
      <w:r w:rsidR="007B405C" w:rsidRPr="00AA3C3B">
        <w:rPr>
          <w:rFonts w:ascii="Times New Roman" w:hAnsi="Times New Roman" w:cs="Times New Roman"/>
          <w:sz w:val="24"/>
          <w:szCs w:val="24"/>
          <w:lang w:val="fr-FR"/>
        </w:rPr>
        <w:t>étayer</w:t>
      </w:r>
      <w:r w:rsidRPr="00AA3C3B">
        <w:rPr>
          <w:rFonts w:ascii="Times New Roman" w:hAnsi="Times New Roman" w:cs="Times New Roman"/>
          <w:sz w:val="24"/>
          <w:szCs w:val="24"/>
          <w:lang w:val="fr-FR"/>
        </w:rPr>
        <w:t xml:space="preserve"> les </w:t>
      </w:r>
      <w:r w:rsidR="007B405C" w:rsidRPr="00AA3C3B">
        <w:rPr>
          <w:rFonts w:ascii="Times New Roman" w:hAnsi="Times New Roman" w:cs="Times New Roman"/>
          <w:sz w:val="24"/>
          <w:szCs w:val="24"/>
          <w:lang w:val="fr-FR"/>
        </w:rPr>
        <w:t>préventions</w:t>
      </w:r>
      <w:r w:rsidRPr="00AA3C3B">
        <w:rPr>
          <w:rFonts w:ascii="Times New Roman" w:hAnsi="Times New Roman" w:cs="Times New Roman"/>
          <w:sz w:val="24"/>
          <w:szCs w:val="24"/>
          <w:lang w:val="fr-FR"/>
        </w:rPr>
        <w:t>. A supposer qu</w:t>
      </w:r>
      <w:r w:rsidR="007B405C">
        <w:rPr>
          <w:rFonts w:ascii="Times New Roman" w:hAnsi="Times New Roman" w:cs="Times New Roman"/>
          <w:sz w:val="24"/>
          <w:szCs w:val="24"/>
          <w:lang w:val="fr-FR"/>
        </w:rPr>
        <w:t>’</w:t>
      </w:r>
      <w:r w:rsidRPr="00AA3C3B">
        <w:rPr>
          <w:rFonts w:ascii="Times New Roman" w:hAnsi="Times New Roman" w:cs="Times New Roman"/>
          <w:sz w:val="24"/>
          <w:szCs w:val="24"/>
          <w:lang w:val="fr-FR"/>
        </w:rPr>
        <w:t>i</w:t>
      </w:r>
      <w:r w:rsidR="007B405C">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 soit encore possible de </w:t>
      </w:r>
      <w:r w:rsidR="007B405C" w:rsidRPr="00AA3C3B">
        <w:rPr>
          <w:rFonts w:ascii="Times New Roman" w:hAnsi="Times New Roman" w:cs="Times New Roman"/>
          <w:sz w:val="24"/>
          <w:szCs w:val="24"/>
          <w:lang w:val="fr-FR"/>
        </w:rPr>
        <w:t>récolter</w:t>
      </w:r>
      <w:r w:rsidRPr="00AA3C3B">
        <w:rPr>
          <w:rFonts w:ascii="Times New Roman" w:hAnsi="Times New Roman" w:cs="Times New Roman"/>
          <w:sz w:val="24"/>
          <w:szCs w:val="24"/>
          <w:lang w:val="fr-FR"/>
        </w:rPr>
        <w:t xml:space="preserve"> des </w:t>
      </w:r>
      <w:r w:rsidR="007B405C" w:rsidRPr="00AA3C3B">
        <w:rPr>
          <w:rFonts w:ascii="Times New Roman" w:hAnsi="Times New Roman" w:cs="Times New Roman"/>
          <w:sz w:val="24"/>
          <w:szCs w:val="24"/>
          <w:lang w:val="fr-FR"/>
        </w:rPr>
        <w:t>éléments</w:t>
      </w:r>
      <w:r w:rsidRPr="00AA3C3B">
        <w:rPr>
          <w:rFonts w:ascii="Times New Roman" w:hAnsi="Times New Roman" w:cs="Times New Roman"/>
          <w:sz w:val="24"/>
          <w:szCs w:val="24"/>
          <w:lang w:val="fr-FR"/>
        </w:rPr>
        <w:t xml:space="preserve"> de preuves </w:t>
      </w:r>
      <w:r w:rsidR="007B405C">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cet </w:t>
      </w:r>
      <w:r w:rsidR="007B405C" w:rsidRPr="00AA3C3B">
        <w:rPr>
          <w:rFonts w:ascii="Times New Roman" w:hAnsi="Times New Roman" w:cs="Times New Roman"/>
          <w:sz w:val="24"/>
          <w:szCs w:val="24"/>
          <w:lang w:val="fr-FR"/>
        </w:rPr>
        <w:t>égard</w:t>
      </w:r>
      <w:r w:rsidR="007B405C">
        <w:rPr>
          <w:rFonts w:ascii="Times New Roman" w:hAnsi="Times New Roman" w:cs="Times New Roman"/>
          <w:sz w:val="24"/>
          <w:szCs w:val="24"/>
          <w:lang w:val="fr-FR"/>
        </w:rPr>
        <w:t xml:space="preserve"> (relevons l</w:t>
      </w:r>
      <w:r w:rsidRPr="00AA3C3B">
        <w:rPr>
          <w:rFonts w:ascii="Times New Roman" w:hAnsi="Times New Roman" w:cs="Times New Roman"/>
          <w:sz w:val="24"/>
          <w:szCs w:val="24"/>
          <w:lang w:val="fr-FR"/>
        </w:rPr>
        <w:t xml:space="preserve">a </w:t>
      </w:r>
      <w:r w:rsidR="007B405C" w:rsidRPr="00AA3C3B">
        <w:rPr>
          <w:rFonts w:ascii="Times New Roman" w:hAnsi="Times New Roman" w:cs="Times New Roman"/>
          <w:sz w:val="24"/>
          <w:szCs w:val="24"/>
          <w:lang w:val="fr-FR"/>
        </w:rPr>
        <w:t>période</w:t>
      </w:r>
      <w:r w:rsidRPr="00AA3C3B">
        <w:rPr>
          <w:rFonts w:ascii="Times New Roman" w:hAnsi="Times New Roman" w:cs="Times New Roman"/>
          <w:sz w:val="24"/>
          <w:szCs w:val="24"/>
          <w:lang w:val="fr-FR"/>
        </w:rPr>
        <w:t xml:space="preserve"> infractionnelle </w:t>
      </w:r>
      <w:r w:rsidR="007B405C" w:rsidRPr="00AA3C3B">
        <w:rPr>
          <w:rFonts w:ascii="Times New Roman" w:hAnsi="Times New Roman" w:cs="Times New Roman"/>
          <w:sz w:val="24"/>
          <w:szCs w:val="24"/>
          <w:lang w:val="fr-FR"/>
        </w:rPr>
        <w:t>visée</w:t>
      </w:r>
      <w:r w:rsidRPr="00AA3C3B">
        <w:rPr>
          <w:rFonts w:ascii="Times New Roman" w:hAnsi="Times New Roman" w:cs="Times New Roman"/>
          <w:sz w:val="24"/>
          <w:szCs w:val="24"/>
          <w:lang w:val="fr-FR"/>
        </w:rPr>
        <w:t xml:space="preserve">, soit du 26 juin 2004 au 11 </w:t>
      </w:r>
      <w:r w:rsidR="007B405C" w:rsidRPr="00AA3C3B">
        <w:rPr>
          <w:rFonts w:ascii="Times New Roman" w:hAnsi="Times New Roman" w:cs="Times New Roman"/>
          <w:sz w:val="24"/>
          <w:szCs w:val="24"/>
          <w:lang w:val="fr-FR"/>
        </w:rPr>
        <w:t>décembre</w:t>
      </w:r>
      <w:r w:rsidRPr="00AA3C3B">
        <w:rPr>
          <w:rFonts w:ascii="Times New Roman" w:hAnsi="Times New Roman" w:cs="Times New Roman"/>
          <w:sz w:val="24"/>
          <w:szCs w:val="24"/>
          <w:lang w:val="fr-FR"/>
        </w:rPr>
        <w:t xml:space="preserve"> 2006),</w:t>
      </w:r>
      <w:r w:rsidR="007B405C">
        <w:rPr>
          <w:rFonts w:ascii="Times New Roman" w:hAnsi="Times New Roman" w:cs="Times New Roman"/>
          <w:sz w:val="24"/>
          <w:szCs w:val="24"/>
          <w:lang w:val="fr-FR"/>
        </w:rPr>
        <w:t xml:space="preserve"> l</w:t>
      </w:r>
      <w:r w:rsidRPr="00AA3C3B">
        <w:rPr>
          <w:rFonts w:ascii="Times New Roman" w:hAnsi="Times New Roman" w:cs="Times New Roman"/>
          <w:sz w:val="24"/>
          <w:szCs w:val="24"/>
          <w:lang w:val="fr-FR"/>
        </w:rPr>
        <w:t xml:space="preserve">e </w:t>
      </w:r>
      <w:r w:rsidR="007B405C">
        <w:rPr>
          <w:rFonts w:ascii="Times New Roman" w:hAnsi="Times New Roman" w:cs="Times New Roman"/>
          <w:sz w:val="24"/>
          <w:szCs w:val="24"/>
          <w:lang w:val="fr-FR"/>
        </w:rPr>
        <w:t>Tribunal n'estime pas que ceux-</w:t>
      </w:r>
      <w:r w:rsidRPr="00AA3C3B">
        <w:rPr>
          <w:rFonts w:ascii="Times New Roman" w:hAnsi="Times New Roman" w:cs="Times New Roman"/>
          <w:sz w:val="24"/>
          <w:szCs w:val="24"/>
          <w:lang w:val="fr-FR"/>
        </w:rPr>
        <w:t xml:space="preserve">ci soient opportuns, eu </w:t>
      </w:r>
      <w:r w:rsidR="007B405C" w:rsidRPr="00AA3C3B">
        <w:rPr>
          <w:rFonts w:ascii="Times New Roman" w:hAnsi="Times New Roman" w:cs="Times New Roman"/>
          <w:sz w:val="24"/>
          <w:szCs w:val="24"/>
          <w:lang w:val="fr-FR"/>
        </w:rPr>
        <w:t>égard</w:t>
      </w:r>
      <w:r w:rsidR="007B405C">
        <w:rPr>
          <w:rFonts w:ascii="Times New Roman" w:hAnsi="Times New Roman" w:cs="Times New Roman"/>
          <w:sz w:val="24"/>
          <w:szCs w:val="24"/>
          <w:lang w:val="fr-FR"/>
        </w:rPr>
        <w:t xml:space="preserve"> à la déjà</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t</w:t>
      </w:r>
      <w:r w:rsidR="007B405C" w:rsidRPr="00AA3C3B">
        <w:rPr>
          <w:rFonts w:ascii="Times New Roman" w:hAnsi="Times New Roman" w:cs="Times New Roman"/>
          <w:sz w:val="24"/>
          <w:szCs w:val="24"/>
          <w:lang w:val="fr-FR"/>
        </w:rPr>
        <w:t>rès</w:t>
      </w:r>
      <w:r w:rsidRPr="00AA3C3B">
        <w:rPr>
          <w:rFonts w:ascii="Times New Roman" w:hAnsi="Times New Roman" w:cs="Times New Roman"/>
          <w:sz w:val="24"/>
          <w:szCs w:val="24"/>
          <w:lang w:val="fr-FR"/>
        </w:rPr>
        <w:t xml:space="preserve"> longue instruction </w:t>
      </w:r>
      <w:r w:rsidR="007B405C" w:rsidRPr="00AA3C3B">
        <w:rPr>
          <w:rFonts w:ascii="Times New Roman" w:hAnsi="Times New Roman" w:cs="Times New Roman"/>
          <w:sz w:val="24"/>
          <w:szCs w:val="24"/>
          <w:lang w:val="fr-FR"/>
        </w:rPr>
        <w:t>réalisée</w:t>
      </w:r>
      <w:r w:rsidRPr="00AA3C3B">
        <w:rPr>
          <w:rFonts w:ascii="Times New Roman" w:hAnsi="Times New Roman" w:cs="Times New Roman"/>
          <w:sz w:val="24"/>
          <w:szCs w:val="24"/>
          <w:lang w:val="fr-FR"/>
        </w:rPr>
        <w:t xml:space="preserve">, laquelle n'a pas permis de mettre en </w:t>
      </w:r>
      <w:r w:rsidR="007B405C" w:rsidRPr="00AA3C3B">
        <w:rPr>
          <w:rFonts w:ascii="Times New Roman" w:hAnsi="Times New Roman" w:cs="Times New Roman"/>
          <w:sz w:val="24"/>
          <w:szCs w:val="24"/>
          <w:lang w:val="fr-FR"/>
        </w:rPr>
        <w:t>évidence</w:t>
      </w:r>
      <w:r w:rsidRPr="00AA3C3B">
        <w:rPr>
          <w:rFonts w:ascii="Times New Roman" w:hAnsi="Times New Roman" w:cs="Times New Roman"/>
          <w:sz w:val="24"/>
          <w:szCs w:val="24"/>
          <w:lang w:val="fr-FR"/>
        </w:rPr>
        <w:t xml:space="preserve"> d'</w:t>
      </w:r>
      <w:r w:rsidR="007B405C" w:rsidRPr="00AA3C3B">
        <w:rPr>
          <w:rFonts w:ascii="Times New Roman" w:hAnsi="Times New Roman" w:cs="Times New Roman"/>
          <w:sz w:val="24"/>
          <w:szCs w:val="24"/>
          <w:lang w:val="fr-FR"/>
        </w:rPr>
        <w:t>éléments</w:t>
      </w:r>
      <w:r w:rsidRPr="00AA3C3B">
        <w:rPr>
          <w:rFonts w:ascii="Times New Roman" w:hAnsi="Times New Roman" w:cs="Times New Roman"/>
          <w:sz w:val="24"/>
          <w:szCs w:val="24"/>
          <w:lang w:val="fr-FR"/>
        </w:rPr>
        <w:t xml:space="preserve"> probants.</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Les </w:t>
      </w:r>
      <w:r w:rsidR="007B405C" w:rsidRPr="00AA3C3B">
        <w:rPr>
          <w:rFonts w:ascii="Times New Roman" w:hAnsi="Times New Roman" w:cs="Times New Roman"/>
          <w:sz w:val="24"/>
          <w:szCs w:val="24"/>
          <w:lang w:val="fr-FR"/>
        </w:rPr>
        <w:t>préventions</w:t>
      </w:r>
      <w:r w:rsidRPr="00AA3C3B">
        <w:rPr>
          <w:rFonts w:ascii="Times New Roman" w:hAnsi="Times New Roman" w:cs="Times New Roman"/>
          <w:sz w:val="24"/>
          <w:szCs w:val="24"/>
          <w:lang w:val="fr-FR"/>
        </w:rPr>
        <w:t xml:space="preserve"> F42, F43,G44, G45, H46 et H47 ne sont </w:t>
      </w:r>
      <w:r w:rsidR="007B405C" w:rsidRPr="00AA3C3B">
        <w:rPr>
          <w:rFonts w:ascii="Times New Roman" w:hAnsi="Times New Roman" w:cs="Times New Roman"/>
          <w:sz w:val="24"/>
          <w:szCs w:val="24"/>
          <w:lang w:val="fr-FR"/>
        </w:rPr>
        <w:t>dès</w:t>
      </w:r>
      <w:r w:rsidR="007B405C">
        <w:rPr>
          <w:rFonts w:ascii="Times New Roman" w:hAnsi="Times New Roman" w:cs="Times New Roman"/>
          <w:sz w:val="24"/>
          <w:szCs w:val="24"/>
          <w:lang w:val="fr-FR"/>
        </w:rPr>
        <w:t xml:space="preserve"> lors pas é</w:t>
      </w:r>
      <w:r w:rsidRPr="00AA3C3B">
        <w:rPr>
          <w:rFonts w:ascii="Times New Roman" w:hAnsi="Times New Roman" w:cs="Times New Roman"/>
          <w:sz w:val="24"/>
          <w:szCs w:val="24"/>
          <w:lang w:val="fr-FR"/>
        </w:rPr>
        <w:t xml:space="preserve">tablies. Les </w:t>
      </w:r>
      <w:r w:rsidR="007B405C" w:rsidRPr="00AA3C3B">
        <w:rPr>
          <w:rFonts w:ascii="Times New Roman" w:hAnsi="Times New Roman" w:cs="Times New Roman"/>
          <w:sz w:val="24"/>
          <w:szCs w:val="24"/>
          <w:lang w:val="fr-FR"/>
        </w:rPr>
        <w:t>prévenus</w:t>
      </w:r>
      <w:r w:rsidRPr="00AA3C3B">
        <w:rPr>
          <w:rFonts w:ascii="Times New Roman" w:hAnsi="Times New Roman" w:cs="Times New Roman"/>
          <w:sz w:val="24"/>
          <w:szCs w:val="24"/>
          <w:lang w:val="fr-FR"/>
        </w:rPr>
        <w:t xml:space="preserve"> seront </w:t>
      </w:r>
      <w:r w:rsidR="007B405C" w:rsidRPr="00AA3C3B">
        <w:rPr>
          <w:rFonts w:ascii="Times New Roman" w:hAnsi="Times New Roman" w:cs="Times New Roman"/>
          <w:sz w:val="24"/>
          <w:szCs w:val="24"/>
          <w:lang w:val="fr-FR"/>
        </w:rPr>
        <w:t>renvoyés</w:t>
      </w:r>
      <w:r w:rsidR="007B405C">
        <w:rPr>
          <w:rFonts w:ascii="Times New Roman" w:hAnsi="Times New Roman" w:cs="Times New Roman"/>
          <w:sz w:val="24"/>
          <w:szCs w:val="24"/>
          <w:lang w:val="fr-FR"/>
        </w:rPr>
        <w:t xml:space="preserve"> acquitté</w:t>
      </w:r>
      <w:r w:rsidRPr="00AA3C3B">
        <w:rPr>
          <w:rFonts w:ascii="Times New Roman" w:hAnsi="Times New Roman" w:cs="Times New Roman"/>
          <w:sz w:val="24"/>
          <w:szCs w:val="24"/>
          <w:lang w:val="fr-FR"/>
        </w:rPr>
        <w:t>s de ces chefs.</w:t>
      </w:r>
    </w:p>
    <w:p w:rsidR="002A7890" w:rsidRPr="00AA3C3B" w:rsidRDefault="007B405C"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Préventions</w:t>
      </w:r>
      <w:r>
        <w:rPr>
          <w:rFonts w:ascii="Times New Roman" w:hAnsi="Times New Roman" w:cs="Times New Roman"/>
          <w:sz w:val="24"/>
          <w:szCs w:val="24"/>
          <w:lang w:val="fr-FR"/>
        </w:rPr>
        <w:t xml:space="preserve"> J149 à</w:t>
      </w:r>
      <w:r w:rsidR="002A7890" w:rsidRPr="00AA3C3B">
        <w:rPr>
          <w:rFonts w:ascii="Times New Roman" w:hAnsi="Times New Roman" w:cs="Times New Roman"/>
          <w:sz w:val="24"/>
          <w:szCs w:val="24"/>
          <w:lang w:val="fr-FR"/>
        </w:rPr>
        <w:t xml:space="preserve"> </w:t>
      </w:r>
      <w:r>
        <w:rPr>
          <w:rFonts w:ascii="Times New Roman" w:hAnsi="Times New Roman" w:cs="Times New Roman"/>
          <w:sz w:val="24"/>
          <w:szCs w:val="24"/>
          <w:lang w:val="fr-FR"/>
        </w:rPr>
        <w:t>J</w:t>
      </w:r>
      <w:r w:rsidR="002A7890" w:rsidRPr="00AA3C3B">
        <w:rPr>
          <w:rFonts w:ascii="Times New Roman" w:hAnsi="Times New Roman" w:cs="Times New Roman"/>
          <w:sz w:val="24"/>
          <w:szCs w:val="24"/>
          <w:lang w:val="fr-FR"/>
        </w:rPr>
        <w:t xml:space="preserve">53 : </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I</w:t>
      </w:r>
      <w:r w:rsidR="007B405C">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 est reproche aux </w:t>
      </w:r>
      <w:r w:rsidR="007B405C" w:rsidRPr="00AA3C3B">
        <w:rPr>
          <w:rFonts w:ascii="Times New Roman" w:hAnsi="Times New Roman" w:cs="Times New Roman"/>
          <w:sz w:val="24"/>
          <w:szCs w:val="24"/>
          <w:lang w:val="fr-FR"/>
        </w:rPr>
        <w:t>prévenues</w:t>
      </w:r>
      <w:r w:rsidR="007B405C">
        <w:rPr>
          <w:rFonts w:ascii="Times New Roman" w:hAnsi="Times New Roman" w:cs="Times New Roman"/>
          <w:sz w:val="24"/>
          <w:szCs w:val="24"/>
          <w:lang w:val="fr-FR"/>
        </w:rPr>
        <w:t xml:space="preserve"> </w:t>
      </w:r>
      <w:r w:rsidRPr="00AA3C3B">
        <w:rPr>
          <w:rFonts w:ascii="Times New Roman" w:hAnsi="Times New Roman" w:cs="Times New Roman"/>
          <w:sz w:val="24"/>
          <w:szCs w:val="24"/>
          <w:lang w:val="fr-FR"/>
        </w:rPr>
        <w:t xml:space="preserve">d'avoir </w:t>
      </w:r>
      <w:r w:rsidR="007B405C" w:rsidRPr="00AA3C3B">
        <w:rPr>
          <w:rFonts w:ascii="Times New Roman" w:hAnsi="Times New Roman" w:cs="Times New Roman"/>
          <w:sz w:val="24"/>
          <w:szCs w:val="24"/>
          <w:lang w:val="fr-FR"/>
        </w:rPr>
        <w:t>transférer</w:t>
      </w:r>
      <w:r w:rsidRPr="00AA3C3B">
        <w:rPr>
          <w:rFonts w:ascii="Times New Roman" w:hAnsi="Times New Roman" w:cs="Times New Roman"/>
          <w:sz w:val="24"/>
          <w:szCs w:val="24"/>
          <w:lang w:val="fr-FR"/>
        </w:rPr>
        <w:t xml:space="preserve"> ou converti des choses </w:t>
      </w:r>
      <w:r w:rsidR="007B405C" w:rsidRPr="00AA3C3B">
        <w:rPr>
          <w:rFonts w:ascii="Times New Roman" w:hAnsi="Times New Roman" w:cs="Times New Roman"/>
          <w:sz w:val="24"/>
          <w:szCs w:val="24"/>
          <w:lang w:val="fr-FR"/>
        </w:rPr>
        <w:t>visées</w:t>
      </w:r>
      <w:r w:rsidR="007B405C">
        <w:rPr>
          <w:rFonts w:ascii="Times New Roman" w:hAnsi="Times New Roman" w:cs="Times New Roman"/>
          <w:sz w:val="24"/>
          <w:szCs w:val="24"/>
          <w:lang w:val="fr-FR"/>
        </w:rPr>
        <w:t xml:space="preserve"> à</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l’</w:t>
      </w:r>
      <w:r w:rsidRPr="00AA3C3B">
        <w:rPr>
          <w:rFonts w:ascii="Times New Roman" w:hAnsi="Times New Roman" w:cs="Times New Roman"/>
          <w:sz w:val="24"/>
          <w:szCs w:val="24"/>
          <w:lang w:val="fr-FR"/>
        </w:rPr>
        <w:t>a</w:t>
      </w:r>
      <w:r w:rsidR="007B405C">
        <w:rPr>
          <w:rFonts w:ascii="Times New Roman" w:hAnsi="Times New Roman" w:cs="Times New Roman"/>
          <w:sz w:val="24"/>
          <w:szCs w:val="24"/>
          <w:lang w:val="fr-FR"/>
        </w:rPr>
        <w:t>rt</w:t>
      </w:r>
      <w:r w:rsidRPr="00AA3C3B">
        <w:rPr>
          <w:rFonts w:ascii="Times New Roman" w:hAnsi="Times New Roman" w:cs="Times New Roman"/>
          <w:sz w:val="24"/>
          <w:szCs w:val="24"/>
          <w:lang w:val="fr-FR"/>
        </w:rPr>
        <w:t xml:space="preserve">icle 42,3° du code </w:t>
      </w:r>
      <w:r w:rsidR="007B405C" w:rsidRPr="00AA3C3B">
        <w:rPr>
          <w:rFonts w:ascii="Times New Roman" w:hAnsi="Times New Roman" w:cs="Times New Roman"/>
          <w:sz w:val="24"/>
          <w:szCs w:val="24"/>
          <w:lang w:val="fr-FR"/>
        </w:rPr>
        <w:t>pénal</w:t>
      </w:r>
      <w:r w:rsidRPr="00AA3C3B">
        <w:rPr>
          <w:rFonts w:ascii="Times New Roman" w:hAnsi="Times New Roman" w:cs="Times New Roman"/>
          <w:sz w:val="24"/>
          <w:szCs w:val="24"/>
          <w:lang w:val="fr-FR"/>
        </w:rPr>
        <w:t>. ( infraction de blanchiment).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L'</w:t>
      </w:r>
      <w:r w:rsidR="007B405C" w:rsidRPr="00AA3C3B">
        <w:rPr>
          <w:rFonts w:ascii="Times New Roman" w:hAnsi="Times New Roman" w:cs="Times New Roman"/>
          <w:sz w:val="24"/>
          <w:szCs w:val="24"/>
          <w:lang w:val="fr-FR"/>
        </w:rPr>
        <w:t>élément</w:t>
      </w:r>
      <w:r w:rsidRPr="00AA3C3B">
        <w:rPr>
          <w:rFonts w:ascii="Times New Roman" w:hAnsi="Times New Roman" w:cs="Times New Roman"/>
          <w:sz w:val="24"/>
          <w:szCs w:val="24"/>
          <w:lang w:val="fr-FR"/>
        </w:rPr>
        <w:t xml:space="preserve"> </w:t>
      </w:r>
      <w:r w:rsidR="007B405C" w:rsidRPr="00AA3C3B">
        <w:rPr>
          <w:rFonts w:ascii="Times New Roman" w:hAnsi="Times New Roman" w:cs="Times New Roman"/>
          <w:sz w:val="24"/>
          <w:szCs w:val="24"/>
          <w:lang w:val="fr-FR"/>
        </w:rPr>
        <w:t>matériel</w:t>
      </w:r>
      <w:r w:rsidRPr="00AA3C3B">
        <w:rPr>
          <w:rFonts w:ascii="Times New Roman" w:hAnsi="Times New Roman" w:cs="Times New Roman"/>
          <w:sz w:val="24"/>
          <w:szCs w:val="24"/>
          <w:lang w:val="fr-FR"/>
        </w:rPr>
        <w:t xml:space="preserve"> de cette </w:t>
      </w:r>
      <w:r w:rsidR="007B405C" w:rsidRPr="00AA3C3B">
        <w:rPr>
          <w:rFonts w:ascii="Times New Roman" w:hAnsi="Times New Roman" w:cs="Times New Roman"/>
          <w:sz w:val="24"/>
          <w:szCs w:val="24"/>
          <w:lang w:val="fr-FR"/>
        </w:rPr>
        <w:t>prévention</w:t>
      </w:r>
      <w:r w:rsidRPr="00AA3C3B">
        <w:rPr>
          <w:rFonts w:ascii="Times New Roman" w:hAnsi="Times New Roman" w:cs="Times New Roman"/>
          <w:sz w:val="24"/>
          <w:szCs w:val="24"/>
          <w:lang w:val="fr-FR"/>
        </w:rPr>
        <w:t xml:space="preserve"> consiste dans le fait de convertir ou </w:t>
      </w:r>
      <w:r w:rsidR="007B405C" w:rsidRPr="00AA3C3B">
        <w:rPr>
          <w:rFonts w:ascii="Times New Roman" w:hAnsi="Times New Roman" w:cs="Times New Roman"/>
          <w:sz w:val="24"/>
          <w:szCs w:val="24"/>
          <w:lang w:val="fr-FR"/>
        </w:rPr>
        <w:t>transférer</w:t>
      </w:r>
      <w:r w:rsidRPr="00AA3C3B">
        <w:rPr>
          <w:rFonts w:ascii="Times New Roman" w:hAnsi="Times New Roman" w:cs="Times New Roman"/>
          <w:sz w:val="24"/>
          <w:szCs w:val="24"/>
          <w:lang w:val="fr-FR"/>
        </w:rPr>
        <w:t xml:space="preserve"> des choses </w:t>
      </w:r>
      <w:r w:rsidR="007B405C" w:rsidRPr="00AA3C3B">
        <w:rPr>
          <w:rFonts w:ascii="Times New Roman" w:hAnsi="Times New Roman" w:cs="Times New Roman"/>
          <w:sz w:val="24"/>
          <w:szCs w:val="24"/>
          <w:lang w:val="fr-FR"/>
        </w:rPr>
        <w:t>visées</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l’art</w:t>
      </w:r>
      <w:r w:rsidRPr="00AA3C3B">
        <w:rPr>
          <w:rFonts w:ascii="Times New Roman" w:hAnsi="Times New Roman" w:cs="Times New Roman"/>
          <w:sz w:val="24"/>
          <w:szCs w:val="24"/>
          <w:lang w:val="fr-FR"/>
        </w:rPr>
        <w:t xml:space="preserve">icle 42,3° du code </w:t>
      </w:r>
      <w:r w:rsidR="007B405C" w:rsidRPr="00AA3C3B">
        <w:rPr>
          <w:rFonts w:ascii="Times New Roman" w:hAnsi="Times New Roman" w:cs="Times New Roman"/>
          <w:sz w:val="24"/>
          <w:szCs w:val="24"/>
          <w:lang w:val="fr-FR"/>
        </w:rPr>
        <w:t>pénal</w:t>
      </w:r>
      <w:r w:rsidRPr="00AA3C3B">
        <w:rPr>
          <w:rFonts w:ascii="Times New Roman" w:hAnsi="Times New Roman" w:cs="Times New Roman"/>
          <w:sz w:val="24"/>
          <w:szCs w:val="24"/>
          <w:lang w:val="fr-FR"/>
        </w:rPr>
        <w:t>. S</w:t>
      </w:r>
      <w:r w:rsidR="007B405C">
        <w:rPr>
          <w:rFonts w:ascii="Times New Roman" w:hAnsi="Times New Roman" w:cs="Times New Roman"/>
          <w:sz w:val="24"/>
          <w:szCs w:val="24"/>
          <w:lang w:val="fr-FR"/>
        </w:rPr>
        <w:t>o</w:t>
      </w:r>
      <w:r w:rsidRPr="00AA3C3B">
        <w:rPr>
          <w:rFonts w:ascii="Times New Roman" w:hAnsi="Times New Roman" w:cs="Times New Roman"/>
          <w:sz w:val="24"/>
          <w:szCs w:val="24"/>
          <w:lang w:val="fr-FR"/>
        </w:rPr>
        <w:t xml:space="preserve">nt notamment </w:t>
      </w:r>
      <w:r w:rsidR="007B405C" w:rsidRPr="00AA3C3B">
        <w:rPr>
          <w:rFonts w:ascii="Times New Roman" w:hAnsi="Times New Roman" w:cs="Times New Roman"/>
          <w:sz w:val="24"/>
          <w:szCs w:val="24"/>
          <w:lang w:val="fr-FR"/>
        </w:rPr>
        <w:t>visées</w:t>
      </w:r>
      <w:r w:rsidRPr="00AA3C3B">
        <w:rPr>
          <w:rFonts w:ascii="Times New Roman" w:hAnsi="Times New Roman" w:cs="Times New Roman"/>
          <w:sz w:val="24"/>
          <w:szCs w:val="24"/>
          <w:lang w:val="fr-FR"/>
        </w:rPr>
        <w:t xml:space="preserve"> toutes les </w:t>
      </w:r>
      <w:r w:rsidR="007B405C" w:rsidRPr="00AA3C3B">
        <w:rPr>
          <w:rFonts w:ascii="Times New Roman" w:hAnsi="Times New Roman" w:cs="Times New Roman"/>
          <w:sz w:val="24"/>
          <w:szCs w:val="24"/>
          <w:lang w:val="fr-FR"/>
        </w:rPr>
        <w:t>opérations</w:t>
      </w:r>
      <w:r w:rsidRPr="00AA3C3B">
        <w:rPr>
          <w:rFonts w:ascii="Times New Roman" w:hAnsi="Times New Roman" w:cs="Times New Roman"/>
          <w:sz w:val="24"/>
          <w:szCs w:val="24"/>
          <w:lang w:val="fr-FR"/>
        </w:rPr>
        <w:t xml:space="preserve"> de nature </w:t>
      </w:r>
      <w:r w:rsidR="007B405C"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faire circuler les capitaux illicites telles des </w:t>
      </w:r>
      <w:r w:rsidR="007B405C" w:rsidRPr="00AA3C3B">
        <w:rPr>
          <w:rFonts w:ascii="Times New Roman" w:hAnsi="Times New Roman" w:cs="Times New Roman"/>
          <w:sz w:val="24"/>
          <w:szCs w:val="24"/>
          <w:lang w:val="fr-FR"/>
        </w:rPr>
        <w:t>chèques</w:t>
      </w:r>
      <w:r w:rsidRPr="00AA3C3B">
        <w:rPr>
          <w:rFonts w:ascii="Times New Roman" w:hAnsi="Times New Roman" w:cs="Times New Roman"/>
          <w:sz w:val="24"/>
          <w:szCs w:val="24"/>
          <w:lang w:val="fr-FR"/>
        </w:rPr>
        <w:t>, des virements, des transferts internationaux.</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Quant </w:t>
      </w:r>
      <w:r w:rsidR="007B405C"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l'</w:t>
      </w:r>
      <w:r w:rsidR="007B405C" w:rsidRPr="00AA3C3B">
        <w:rPr>
          <w:rFonts w:ascii="Times New Roman" w:hAnsi="Times New Roman" w:cs="Times New Roman"/>
          <w:sz w:val="24"/>
          <w:szCs w:val="24"/>
          <w:lang w:val="fr-FR"/>
        </w:rPr>
        <w:t>élément</w:t>
      </w:r>
      <w:r w:rsidRPr="00AA3C3B">
        <w:rPr>
          <w:rFonts w:ascii="Times New Roman" w:hAnsi="Times New Roman" w:cs="Times New Roman"/>
          <w:sz w:val="24"/>
          <w:szCs w:val="24"/>
          <w:lang w:val="fr-FR"/>
        </w:rPr>
        <w:t xml:space="preserve"> moral, i</w:t>
      </w:r>
      <w:r w:rsidR="007B405C">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 s'agit d'un dol </w:t>
      </w:r>
      <w:r w:rsidR="007B405C" w:rsidRPr="00AA3C3B">
        <w:rPr>
          <w:rFonts w:ascii="Times New Roman" w:hAnsi="Times New Roman" w:cs="Times New Roman"/>
          <w:sz w:val="24"/>
          <w:szCs w:val="24"/>
          <w:lang w:val="fr-FR"/>
        </w:rPr>
        <w:t>spécial</w:t>
      </w:r>
      <w:r w:rsidR="007B405C">
        <w:rPr>
          <w:rFonts w:ascii="Times New Roman" w:hAnsi="Times New Roman" w:cs="Times New Roman"/>
          <w:sz w:val="24"/>
          <w:szCs w:val="24"/>
          <w:lang w:val="fr-FR"/>
        </w:rPr>
        <w:t xml:space="preserve"> à</w:t>
      </w:r>
      <w:r w:rsidRPr="00AA3C3B">
        <w:rPr>
          <w:rFonts w:ascii="Times New Roman" w:hAnsi="Times New Roman" w:cs="Times New Roman"/>
          <w:sz w:val="24"/>
          <w:szCs w:val="24"/>
          <w:lang w:val="fr-FR"/>
        </w:rPr>
        <w:t xml:space="preserve"> savoir sort de dissimuler ou de </w:t>
      </w:r>
      <w:r w:rsidR="007B405C" w:rsidRPr="00AA3C3B">
        <w:rPr>
          <w:rFonts w:ascii="Times New Roman" w:hAnsi="Times New Roman" w:cs="Times New Roman"/>
          <w:sz w:val="24"/>
          <w:szCs w:val="24"/>
          <w:lang w:val="fr-FR"/>
        </w:rPr>
        <w:t>déguiser</w:t>
      </w:r>
      <w:r w:rsidR="007B405C">
        <w:rPr>
          <w:rFonts w:ascii="Times New Roman" w:hAnsi="Times New Roman" w:cs="Times New Roman"/>
          <w:sz w:val="24"/>
          <w:szCs w:val="24"/>
          <w:lang w:val="fr-FR"/>
        </w:rPr>
        <w:t xml:space="preserve"> le</w:t>
      </w:r>
      <w:r w:rsidRPr="00AA3C3B">
        <w:rPr>
          <w:rFonts w:ascii="Times New Roman" w:hAnsi="Times New Roman" w:cs="Times New Roman"/>
          <w:sz w:val="24"/>
          <w:szCs w:val="24"/>
          <w:lang w:val="fr-FR"/>
        </w:rPr>
        <w:t xml:space="preserve">ur origine illicite, soit d'aider toute personne qui est </w:t>
      </w:r>
      <w:r w:rsidR="007B405C" w:rsidRPr="00AA3C3B">
        <w:rPr>
          <w:rFonts w:ascii="Times New Roman" w:hAnsi="Times New Roman" w:cs="Times New Roman"/>
          <w:sz w:val="24"/>
          <w:szCs w:val="24"/>
          <w:lang w:val="fr-FR"/>
        </w:rPr>
        <w:t>impliquée</w:t>
      </w:r>
      <w:r w:rsidRPr="00AA3C3B">
        <w:rPr>
          <w:rFonts w:ascii="Times New Roman" w:hAnsi="Times New Roman" w:cs="Times New Roman"/>
          <w:sz w:val="24"/>
          <w:szCs w:val="24"/>
          <w:lang w:val="fr-FR"/>
        </w:rPr>
        <w:t xml:space="preserve"> dans la </w:t>
      </w:r>
      <w:r w:rsidR="007B405C" w:rsidRPr="00AA3C3B">
        <w:rPr>
          <w:rFonts w:ascii="Times New Roman" w:hAnsi="Times New Roman" w:cs="Times New Roman"/>
          <w:sz w:val="24"/>
          <w:szCs w:val="24"/>
          <w:lang w:val="fr-FR"/>
        </w:rPr>
        <w:t>réalisation</w:t>
      </w:r>
      <w:r w:rsidR="007B405C">
        <w:rPr>
          <w:rFonts w:ascii="Times New Roman" w:hAnsi="Times New Roman" w:cs="Times New Roman"/>
          <w:sz w:val="24"/>
          <w:szCs w:val="24"/>
          <w:lang w:val="fr-FR"/>
        </w:rPr>
        <w:t xml:space="preserve"> de l</w:t>
      </w:r>
      <w:r w:rsidRPr="00AA3C3B">
        <w:rPr>
          <w:rFonts w:ascii="Times New Roman" w:hAnsi="Times New Roman" w:cs="Times New Roman"/>
          <w:sz w:val="24"/>
          <w:szCs w:val="24"/>
          <w:lang w:val="fr-FR"/>
        </w:rPr>
        <w:t>'infraction d'</w:t>
      </w:r>
      <w:r w:rsidR="007B405C">
        <w:rPr>
          <w:rFonts w:ascii="Times New Roman" w:hAnsi="Times New Roman" w:cs="Times New Roman"/>
          <w:sz w:val="24"/>
          <w:szCs w:val="24"/>
          <w:lang w:val="fr-FR"/>
        </w:rPr>
        <w:t>où proviennent ces choses, à</w:t>
      </w:r>
      <w:r w:rsidRPr="00AA3C3B">
        <w:rPr>
          <w:rFonts w:ascii="Times New Roman" w:hAnsi="Times New Roman" w:cs="Times New Roman"/>
          <w:sz w:val="24"/>
          <w:szCs w:val="24"/>
          <w:lang w:val="fr-FR"/>
        </w:rPr>
        <w:t xml:space="preserve"> </w:t>
      </w:r>
      <w:r w:rsidR="007B405C" w:rsidRPr="00AA3C3B">
        <w:rPr>
          <w:rFonts w:ascii="Times New Roman" w:hAnsi="Times New Roman" w:cs="Times New Roman"/>
          <w:sz w:val="24"/>
          <w:szCs w:val="24"/>
          <w:lang w:val="fr-FR"/>
        </w:rPr>
        <w:t>échapper</w:t>
      </w:r>
      <w:r w:rsidRPr="00AA3C3B">
        <w:rPr>
          <w:rFonts w:ascii="Times New Roman" w:hAnsi="Times New Roman" w:cs="Times New Roman"/>
          <w:sz w:val="24"/>
          <w:szCs w:val="24"/>
          <w:lang w:val="fr-FR"/>
        </w:rPr>
        <w:t xml:space="preserve"> aux </w:t>
      </w:r>
      <w:r w:rsidR="007B405C" w:rsidRPr="00AA3C3B">
        <w:rPr>
          <w:rFonts w:ascii="Times New Roman" w:hAnsi="Times New Roman" w:cs="Times New Roman"/>
          <w:sz w:val="24"/>
          <w:szCs w:val="24"/>
          <w:lang w:val="fr-FR"/>
        </w:rPr>
        <w:t>conséquences</w:t>
      </w:r>
      <w:r w:rsidRPr="00AA3C3B">
        <w:rPr>
          <w:rFonts w:ascii="Times New Roman" w:hAnsi="Times New Roman" w:cs="Times New Roman"/>
          <w:sz w:val="24"/>
          <w:szCs w:val="24"/>
          <w:lang w:val="fr-FR"/>
        </w:rPr>
        <w:t xml:space="preserve"> juridiques de ses actes. L'un des deux buts suffit.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Le premier but est </w:t>
      </w:r>
      <w:r w:rsidR="007B405C" w:rsidRPr="00AA3C3B">
        <w:rPr>
          <w:rFonts w:ascii="Times New Roman" w:hAnsi="Times New Roman" w:cs="Times New Roman"/>
          <w:sz w:val="24"/>
          <w:szCs w:val="24"/>
          <w:lang w:val="fr-FR"/>
        </w:rPr>
        <w:t>présent</w:t>
      </w:r>
      <w:r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Les </w:t>
      </w:r>
      <w:r w:rsidR="007B405C" w:rsidRPr="00AA3C3B">
        <w:rPr>
          <w:rFonts w:ascii="Times New Roman" w:hAnsi="Times New Roman" w:cs="Times New Roman"/>
          <w:sz w:val="24"/>
          <w:szCs w:val="24"/>
          <w:lang w:val="fr-FR"/>
        </w:rPr>
        <w:t>prévenues</w:t>
      </w:r>
      <w:r w:rsidRPr="00AA3C3B">
        <w:rPr>
          <w:rFonts w:ascii="Times New Roman" w:hAnsi="Times New Roman" w:cs="Times New Roman"/>
          <w:sz w:val="24"/>
          <w:szCs w:val="24"/>
          <w:lang w:val="fr-FR"/>
        </w:rPr>
        <w:t xml:space="preserve"> ne disposent d'aucun revenu </w:t>
      </w:r>
      <w:r w:rsidR="007B405C" w:rsidRPr="00AA3C3B">
        <w:rPr>
          <w:rFonts w:ascii="Times New Roman" w:hAnsi="Times New Roman" w:cs="Times New Roman"/>
          <w:sz w:val="24"/>
          <w:szCs w:val="24"/>
          <w:lang w:val="fr-FR"/>
        </w:rPr>
        <w:t>régulier</w:t>
      </w:r>
      <w:r w:rsidRPr="00AA3C3B">
        <w:rPr>
          <w:rFonts w:ascii="Times New Roman" w:hAnsi="Times New Roman" w:cs="Times New Roman"/>
          <w:sz w:val="24"/>
          <w:szCs w:val="24"/>
          <w:lang w:val="fr-FR"/>
        </w:rPr>
        <w:t xml:space="preserve">, ni en Belgique ni dans leur pays d'origine et en tout cas pas de ressources </w:t>
      </w:r>
      <w:r w:rsidR="007B405C" w:rsidRPr="00AA3C3B">
        <w:rPr>
          <w:rFonts w:ascii="Times New Roman" w:hAnsi="Times New Roman" w:cs="Times New Roman"/>
          <w:sz w:val="24"/>
          <w:szCs w:val="24"/>
          <w:lang w:val="fr-FR"/>
        </w:rPr>
        <w:t>financières</w:t>
      </w:r>
      <w:r w:rsidRPr="00AA3C3B">
        <w:rPr>
          <w:rFonts w:ascii="Times New Roman" w:hAnsi="Times New Roman" w:cs="Times New Roman"/>
          <w:sz w:val="24"/>
          <w:szCs w:val="24"/>
          <w:lang w:val="fr-FR"/>
        </w:rPr>
        <w:t xml:space="preserve"> autres que </w:t>
      </w:r>
      <w:r w:rsidR="007B405C" w:rsidRPr="00AA3C3B">
        <w:rPr>
          <w:rFonts w:ascii="Times New Roman" w:hAnsi="Times New Roman" w:cs="Times New Roman"/>
          <w:sz w:val="24"/>
          <w:szCs w:val="24"/>
          <w:lang w:val="fr-FR"/>
        </w:rPr>
        <w:t>celles</w:t>
      </w:r>
      <w:r w:rsidR="007B405C">
        <w:rPr>
          <w:rFonts w:ascii="Times New Roman" w:hAnsi="Times New Roman" w:cs="Times New Roman"/>
          <w:sz w:val="24"/>
          <w:szCs w:val="24"/>
          <w:lang w:val="fr-FR"/>
        </w:rPr>
        <w:t xml:space="preserve"> provenant de le</w:t>
      </w:r>
      <w:r w:rsidRPr="00AA3C3B">
        <w:rPr>
          <w:rFonts w:ascii="Times New Roman" w:hAnsi="Times New Roman" w:cs="Times New Roman"/>
          <w:sz w:val="24"/>
          <w:szCs w:val="24"/>
          <w:lang w:val="fr-FR"/>
        </w:rPr>
        <w:t xml:space="preserve">ur </w:t>
      </w:r>
      <w:r w:rsidR="007B405C" w:rsidRPr="00AA3C3B">
        <w:rPr>
          <w:rFonts w:ascii="Times New Roman" w:hAnsi="Times New Roman" w:cs="Times New Roman"/>
          <w:sz w:val="24"/>
          <w:szCs w:val="24"/>
          <w:lang w:val="fr-FR"/>
        </w:rPr>
        <w:t>activité</w:t>
      </w:r>
      <w:r w:rsidRPr="00AA3C3B">
        <w:rPr>
          <w:rFonts w:ascii="Times New Roman" w:hAnsi="Times New Roman" w:cs="Times New Roman"/>
          <w:sz w:val="24"/>
          <w:szCs w:val="24"/>
          <w:lang w:val="fr-FR"/>
        </w:rPr>
        <w:t xml:space="preserve"> dans la prostitution. I</w:t>
      </w:r>
      <w:r w:rsidR="007B405C">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 est pourtant </w:t>
      </w:r>
      <w:r w:rsidR="007B405C" w:rsidRPr="00AA3C3B">
        <w:rPr>
          <w:rFonts w:ascii="Times New Roman" w:hAnsi="Times New Roman" w:cs="Times New Roman"/>
          <w:sz w:val="24"/>
          <w:szCs w:val="24"/>
          <w:lang w:val="fr-FR"/>
        </w:rPr>
        <w:t>établi</w:t>
      </w:r>
      <w:r w:rsidRPr="00AA3C3B">
        <w:rPr>
          <w:rFonts w:ascii="Times New Roman" w:hAnsi="Times New Roman" w:cs="Times New Roman"/>
          <w:sz w:val="24"/>
          <w:szCs w:val="24"/>
          <w:lang w:val="fr-FR"/>
        </w:rPr>
        <w:t xml:space="preserve"> par les recherches bancaires </w:t>
      </w:r>
      <w:r w:rsidR="007B405C" w:rsidRPr="00AA3C3B">
        <w:rPr>
          <w:rFonts w:ascii="Times New Roman" w:hAnsi="Times New Roman" w:cs="Times New Roman"/>
          <w:sz w:val="24"/>
          <w:szCs w:val="24"/>
          <w:lang w:val="fr-FR"/>
        </w:rPr>
        <w:t>effectuées</w:t>
      </w:r>
      <w:r w:rsidRPr="00AA3C3B">
        <w:rPr>
          <w:rFonts w:ascii="Times New Roman" w:hAnsi="Times New Roman" w:cs="Times New Roman"/>
          <w:sz w:val="24"/>
          <w:szCs w:val="24"/>
          <w:lang w:val="fr-FR"/>
        </w:rPr>
        <w:t xml:space="preserve"> que les </w:t>
      </w:r>
      <w:r w:rsidR="007B405C" w:rsidRPr="00AA3C3B">
        <w:rPr>
          <w:rFonts w:ascii="Times New Roman" w:hAnsi="Times New Roman" w:cs="Times New Roman"/>
          <w:sz w:val="24"/>
          <w:szCs w:val="24"/>
          <w:lang w:val="fr-FR"/>
        </w:rPr>
        <w:t>prévenues</w:t>
      </w:r>
      <w:r w:rsidRPr="00AA3C3B">
        <w:rPr>
          <w:rFonts w:ascii="Times New Roman" w:hAnsi="Times New Roman" w:cs="Times New Roman"/>
          <w:sz w:val="24"/>
          <w:szCs w:val="24"/>
          <w:lang w:val="fr-FR"/>
        </w:rPr>
        <w:t xml:space="preserve"> ont </w:t>
      </w:r>
      <w:r w:rsidR="007B405C" w:rsidRPr="00AA3C3B">
        <w:rPr>
          <w:rFonts w:ascii="Times New Roman" w:hAnsi="Times New Roman" w:cs="Times New Roman"/>
          <w:sz w:val="24"/>
          <w:szCs w:val="24"/>
          <w:lang w:val="fr-FR"/>
        </w:rPr>
        <w:t>transféré</w:t>
      </w:r>
      <w:r w:rsidRPr="00AA3C3B">
        <w:rPr>
          <w:rFonts w:ascii="Times New Roman" w:hAnsi="Times New Roman" w:cs="Times New Roman"/>
          <w:sz w:val="24"/>
          <w:szCs w:val="24"/>
          <w:lang w:val="fr-FR"/>
        </w:rPr>
        <w:t xml:space="preserve"> sur des comptes en Bulgarie des sommes relativement importantes qui ne peuvent s'expliquer que par </w:t>
      </w:r>
      <w:r w:rsidR="007B405C">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'accumulation de profits </w:t>
      </w:r>
      <w:r w:rsidR="007B405C" w:rsidRPr="00AA3C3B">
        <w:rPr>
          <w:rFonts w:ascii="Times New Roman" w:hAnsi="Times New Roman" w:cs="Times New Roman"/>
          <w:sz w:val="24"/>
          <w:szCs w:val="24"/>
          <w:lang w:val="fr-FR"/>
        </w:rPr>
        <w:t>réalisés</w:t>
      </w:r>
      <w:r w:rsidRPr="00AA3C3B">
        <w:rPr>
          <w:rFonts w:ascii="Times New Roman" w:hAnsi="Times New Roman" w:cs="Times New Roman"/>
          <w:sz w:val="24"/>
          <w:szCs w:val="24"/>
          <w:lang w:val="fr-FR"/>
        </w:rPr>
        <w:t xml:space="preserve"> </w:t>
      </w:r>
      <w:r w:rsidR="007B405C" w:rsidRPr="00AA3C3B">
        <w:rPr>
          <w:rFonts w:ascii="Times New Roman" w:hAnsi="Times New Roman" w:cs="Times New Roman"/>
          <w:sz w:val="24"/>
          <w:szCs w:val="24"/>
          <w:lang w:val="fr-FR"/>
        </w:rPr>
        <w:t>illégalement</w:t>
      </w:r>
      <w:r w:rsidRPr="00AA3C3B">
        <w:rPr>
          <w:rFonts w:ascii="Times New Roman" w:hAnsi="Times New Roman" w:cs="Times New Roman"/>
          <w:sz w:val="24"/>
          <w:szCs w:val="24"/>
          <w:lang w:val="fr-FR"/>
        </w:rPr>
        <w:t xml:space="preserve">, par le biais de leur </w:t>
      </w:r>
      <w:r w:rsidR="007B405C" w:rsidRPr="00AA3C3B">
        <w:rPr>
          <w:rFonts w:ascii="Times New Roman" w:hAnsi="Times New Roman" w:cs="Times New Roman"/>
          <w:sz w:val="24"/>
          <w:szCs w:val="24"/>
          <w:lang w:val="fr-FR"/>
        </w:rPr>
        <w:t>qualité</w:t>
      </w:r>
      <w:r w:rsidRPr="00AA3C3B">
        <w:rPr>
          <w:rFonts w:ascii="Times New Roman" w:hAnsi="Times New Roman" w:cs="Times New Roman"/>
          <w:sz w:val="24"/>
          <w:szCs w:val="24"/>
          <w:lang w:val="fr-FR"/>
        </w:rPr>
        <w:t xml:space="preserve"> de dames de compagnie dans les deux bars de Bruxelles.</w:t>
      </w:r>
    </w:p>
    <w:p w:rsidR="007B405C"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Les </w:t>
      </w:r>
      <w:r w:rsidR="007B405C" w:rsidRPr="00AA3C3B">
        <w:rPr>
          <w:rFonts w:ascii="Times New Roman" w:hAnsi="Times New Roman" w:cs="Times New Roman"/>
          <w:sz w:val="24"/>
          <w:szCs w:val="24"/>
          <w:lang w:val="fr-FR"/>
        </w:rPr>
        <w:t>préventions</w:t>
      </w:r>
      <w:r w:rsidR="007B405C">
        <w:rPr>
          <w:rFonts w:ascii="Times New Roman" w:hAnsi="Times New Roman" w:cs="Times New Roman"/>
          <w:sz w:val="24"/>
          <w:szCs w:val="24"/>
          <w:lang w:val="fr-FR"/>
        </w:rPr>
        <w:t xml:space="preserve"> sont des l</w:t>
      </w:r>
      <w:r w:rsidRPr="00AA3C3B">
        <w:rPr>
          <w:rFonts w:ascii="Times New Roman" w:hAnsi="Times New Roman" w:cs="Times New Roman"/>
          <w:sz w:val="24"/>
          <w:szCs w:val="24"/>
          <w:lang w:val="fr-FR"/>
        </w:rPr>
        <w:t xml:space="preserve">ors </w:t>
      </w:r>
      <w:r w:rsidR="007B405C" w:rsidRPr="00AA3C3B">
        <w:rPr>
          <w:rFonts w:ascii="Times New Roman" w:hAnsi="Times New Roman" w:cs="Times New Roman"/>
          <w:sz w:val="24"/>
          <w:szCs w:val="24"/>
          <w:lang w:val="fr-FR"/>
        </w:rPr>
        <w:t>établies</w:t>
      </w:r>
      <w:r w:rsidRPr="00AA3C3B">
        <w:rPr>
          <w:rFonts w:ascii="Times New Roman" w:hAnsi="Times New Roman" w:cs="Times New Roman"/>
          <w:sz w:val="24"/>
          <w:szCs w:val="24"/>
          <w:lang w:val="fr-FR"/>
        </w:rPr>
        <w:t xml:space="preserve"> telles que </w:t>
      </w:r>
      <w:r w:rsidR="007B405C" w:rsidRPr="00AA3C3B">
        <w:rPr>
          <w:rFonts w:ascii="Times New Roman" w:hAnsi="Times New Roman" w:cs="Times New Roman"/>
          <w:sz w:val="24"/>
          <w:szCs w:val="24"/>
          <w:lang w:val="fr-FR"/>
        </w:rPr>
        <w:t>libellées</w:t>
      </w:r>
    </w:p>
    <w:p w:rsidR="002A7890" w:rsidRPr="007B405C" w:rsidRDefault="002A7890" w:rsidP="002A7890">
      <w:pPr>
        <w:rPr>
          <w:rFonts w:ascii="Times New Roman" w:hAnsi="Times New Roman" w:cs="Times New Roman"/>
          <w:b/>
          <w:sz w:val="24"/>
          <w:szCs w:val="24"/>
          <w:lang w:val="fr-FR"/>
        </w:rPr>
      </w:pPr>
      <w:r w:rsidRPr="007B405C">
        <w:rPr>
          <w:rFonts w:ascii="Times New Roman" w:hAnsi="Times New Roman" w:cs="Times New Roman"/>
          <w:b/>
          <w:sz w:val="24"/>
          <w:szCs w:val="24"/>
          <w:lang w:val="fr-FR"/>
        </w:rPr>
        <w:lastRenderedPageBreak/>
        <w:t>D.</w:t>
      </w:r>
      <w:r w:rsidRPr="007B405C">
        <w:rPr>
          <w:rFonts w:ascii="Times New Roman" w:hAnsi="Times New Roman" w:cs="Times New Roman"/>
          <w:b/>
          <w:sz w:val="24"/>
          <w:szCs w:val="24"/>
          <w:lang w:val="fr-FR"/>
        </w:rPr>
        <w:tab/>
        <w:t>La p</w:t>
      </w:r>
      <w:r w:rsidR="007B405C" w:rsidRPr="007B405C">
        <w:rPr>
          <w:rFonts w:ascii="Times New Roman" w:hAnsi="Times New Roman" w:cs="Times New Roman"/>
          <w:b/>
          <w:sz w:val="24"/>
          <w:szCs w:val="24"/>
          <w:lang w:val="fr-FR"/>
        </w:rPr>
        <w:t>e</w:t>
      </w:r>
      <w:r w:rsidRPr="007B405C">
        <w:rPr>
          <w:rFonts w:ascii="Times New Roman" w:hAnsi="Times New Roman" w:cs="Times New Roman"/>
          <w:b/>
          <w:sz w:val="24"/>
          <w:szCs w:val="24"/>
          <w:lang w:val="fr-FR"/>
        </w:rPr>
        <w:t>in</w:t>
      </w:r>
      <w:r w:rsidR="007B405C" w:rsidRPr="007B405C">
        <w:rPr>
          <w:rFonts w:ascii="Times New Roman" w:hAnsi="Times New Roman" w:cs="Times New Roman"/>
          <w:b/>
          <w:sz w:val="24"/>
          <w:szCs w:val="24"/>
          <w:lang w:val="fr-FR"/>
        </w:rPr>
        <w:t>e</w:t>
      </w:r>
      <w:r w:rsidRPr="007B405C">
        <w:rPr>
          <w:rFonts w:ascii="Times New Roman" w:hAnsi="Times New Roman" w:cs="Times New Roman"/>
          <w:b/>
          <w:sz w:val="24"/>
          <w:szCs w:val="24"/>
          <w:lang w:val="fr-FR"/>
        </w:rPr>
        <w:t xml:space="preserve"> : </w:t>
      </w:r>
    </w:p>
    <w:p w:rsidR="002A7890" w:rsidRPr="00AA3C3B" w:rsidRDefault="007B405C" w:rsidP="002A7890">
      <w:pPr>
        <w:rPr>
          <w:rFonts w:ascii="Times New Roman" w:hAnsi="Times New Roman" w:cs="Times New Roman"/>
          <w:sz w:val="24"/>
          <w:szCs w:val="24"/>
          <w:lang w:val="fr-FR"/>
        </w:rPr>
      </w:pPr>
      <w:r>
        <w:rPr>
          <w:rFonts w:ascii="Times New Roman" w:hAnsi="Times New Roman" w:cs="Times New Roman"/>
          <w:sz w:val="24"/>
          <w:szCs w:val="24"/>
          <w:lang w:val="fr-FR"/>
        </w:rPr>
        <w:t>Il sera fait application de l’art</w:t>
      </w:r>
      <w:r w:rsidR="002A7890" w:rsidRPr="00AA3C3B">
        <w:rPr>
          <w:rFonts w:ascii="Times New Roman" w:hAnsi="Times New Roman" w:cs="Times New Roman"/>
          <w:sz w:val="24"/>
          <w:szCs w:val="24"/>
          <w:lang w:val="fr-FR"/>
        </w:rPr>
        <w:t xml:space="preserve">icle 65 </w:t>
      </w:r>
      <w:r w:rsidRPr="00AA3C3B">
        <w:rPr>
          <w:rFonts w:ascii="Times New Roman" w:hAnsi="Times New Roman" w:cs="Times New Roman"/>
          <w:sz w:val="24"/>
          <w:szCs w:val="24"/>
          <w:lang w:val="fr-FR"/>
        </w:rPr>
        <w:t>alinéa</w:t>
      </w:r>
      <w:r w:rsidR="002A7890" w:rsidRPr="00AA3C3B">
        <w:rPr>
          <w:rFonts w:ascii="Times New Roman" w:hAnsi="Times New Roman" w:cs="Times New Roman"/>
          <w:sz w:val="24"/>
          <w:szCs w:val="24"/>
          <w:lang w:val="fr-FR"/>
        </w:rPr>
        <w:t xml:space="preserve"> </w:t>
      </w:r>
      <w:r>
        <w:rPr>
          <w:rFonts w:ascii="Times New Roman" w:hAnsi="Times New Roman" w:cs="Times New Roman"/>
          <w:sz w:val="24"/>
          <w:szCs w:val="24"/>
          <w:lang w:val="fr-FR"/>
        </w:rPr>
        <w:t>1</w:t>
      </w:r>
      <w:r w:rsidRPr="007B405C">
        <w:rPr>
          <w:rFonts w:ascii="Times New Roman" w:hAnsi="Times New Roman" w:cs="Times New Roman"/>
          <w:sz w:val="24"/>
          <w:szCs w:val="24"/>
          <w:vertAlign w:val="superscript"/>
          <w:lang w:val="fr-FR"/>
        </w:rPr>
        <w:t>er</w:t>
      </w:r>
      <w:r w:rsidR="002A7890" w:rsidRPr="00AA3C3B">
        <w:rPr>
          <w:rFonts w:ascii="Times New Roman" w:hAnsi="Times New Roman" w:cs="Times New Roman"/>
          <w:sz w:val="24"/>
          <w:szCs w:val="24"/>
          <w:lang w:val="fr-FR"/>
        </w:rPr>
        <w:t xml:space="preserve"> du code </w:t>
      </w:r>
      <w:r w:rsidRPr="00AA3C3B">
        <w:rPr>
          <w:rFonts w:ascii="Times New Roman" w:hAnsi="Times New Roman" w:cs="Times New Roman"/>
          <w:sz w:val="24"/>
          <w:szCs w:val="24"/>
          <w:lang w:val="fr-FR"/>
        </w:rPr>
        <w:t>pénal</w:t>
      </w:r>
      <w:r w:rsidR="002A7890" w:rsidRPr="00AA3C3B">
        <w:rPr>
          <w:rFonts w:ascii="Times New Roman" w:hAnsi="Times New Roman" w:cs="Times New Roman"/>
          <w:sz w:val="24"/>
          <w:szCs w:val="24"/>
          <w:lang w:val="fr-FR"/>
        </w:rPr>
        <w:t xml:space="preserve"> : une seule peine sera </w:t>
      </w:r>
      <w:r w:rsidRPr="00AA3C3B">
        <w:rPr>
          <w:rFonts w:ascii="Times New Roman" w:hAnsi="Times New Roman" w:cs="Times New Roman"/>
          <w:sz w:val="24"/>
          <w:szCs w:val="24"/>
          <w:lang w:val="fr-FR"/>
        </w:rPr>
        <w:t>prononcée</w:t>
      </w:r>
      <w:r w:rsidR="002A7890" w:rsidRPr="00AA3C3B">
        <w:rPr>
          <w:rFonts w:ascii="Times New Roman" w:hAnsi="Times New Roman" w:cs="Times New Roman"/>
          <w:sz w:val="24"/>
          <w:szCs w:val="24"/>
          <w:lang w:val="fr-FR"/>
        </w:rPr>
        <w:t xml:space="preserve">, la plus forte, s'agissant des </w:t>
      </w:r>
      <w:r w:rsidRPr="00AA3C3B">
        <w:rPr>
          <w:rFonts w:ascii="Times New Roman" w:hAnsi="Times New Roman" w:cs="Times New Roman"/>
          <w:sz w:val="24"/>
          <w:szCs w:val="24"/>
          <w:lang w:val="fr-FR"/>
        </w:rPr>
        <w:t>préventions</w:t>
      </w:r>
      <w:r w:rsidR="002A7890" w:rsidRPr="00AA3C3B">
        <w:rPr>
          <w:rFonts w:ascii="Times New Roman" w:hAnsi="Times New Roman" w:cs="Times New Roman"/>
          <w:sz w:val="24"/>
          <w:szCs w:val="24"/>
          <w:lang w:val="fr-FR"/>
        </w:rPr>
        <w:t xml:space="preserve"> :</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 Al, B11, C21, D31 dans le chef du </w:t>
      </w:r>
      <w:r w:rsidR="007B405C" w:rsidRPr="00AA3C3B">
        <w:rPr>
          <w:rFonts w:ascii="Times New Roman" w:hAnsi="Times New Roman" w:cs="Times New Roman"/>
          <w:sz w:val="24"/>
          <w:szCs w:val="24"/>
          <w:lang w:val="fr-FR"/>
        </w:rPr>
        <w:t>prévenu</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D.A.</w:t>
      </w:r>
      <w:r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A2,</w:t>
      </w:r>
      <w:r w:rsidR="007B405C">
        <w:rPr>
          <w:rFonts w:ascii="Times New Roman" w:hAnsi="Times New Roman" w:cs="Times New Roman"/>
          <w:sz w:val="24"/>
          <w:szCs w:val="24"/>
          <w:lang w:val="fr-FR"/>
        </w:rPr>
        <w:tab/>
        <w:t>B12, C22, D32 dans le chef de l</w:t>
      </w:r>
      <w:r w:rsidRPr="00AA3C3B">
        <w:rPr>
          <w:rFonts w:ascii="Times New Roman" w:hAnsi="Times New Roman" w:cs="Times New Roman"/>
          <w:sz w:val="24"/>
          <w:szCs w:val="24"/>
          <w:lang w:val="fr-FR"/>
        </w:rPr>
        <w:t xml:space="preserve">a </w:t>
      </w:r>
      <w:r w:rsidR="007B405C"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D.V.</w:t>
      </w:r>
      <w:r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A3,</w:t>
      </w:r>
      <w:r w:rsidRPr="00AA3C3B">
        <w:rPr>
          <w:rFonts w:ascii="Times New Roman" w:hAnsi="Times New Roman" w:cs="Times New Roman"/>
          <w:sz w:val="24"/>
          <w:szCs w:val="24"/>
          <w:lang w:val="fr-FR"/>
        </w:rPr>
        <w:tab/>
        <w:t>813, C</w:t>
      </w:r>
      <w:r w:rsidR="007B405C">
        <w:rPr>
          <w:rFonts w:ascii="Times New Roman" w:hAnsi="Times New Roman" w:cs="Times New Roman"/>
          <w:sz w:val="24"/>
          <w:szCs w:val="24"/>
          <w:lang w:val="fr-FR"/>
        </w:rPr>
        <w:t>23, D33 et J49 dans le chef de l</w:t>
      </w:r>
      <w:r w:rsidRPr="00AA3C3B">
        <w:rPr>
          <w:rFonts w:ascii="Times New Roman" w:hAnsi="Times New Roman" w:cs="Times New Roman"/>
          <w:sz w:val="24"/>
          <w:szCs w:val="24"/>
          <w:lang w:val="fr-FR"/>
        </w:rPr>
        <w:t xml:space="preserve">a </w:t>
      </w:r>
      <w:r w:rsidR="007B405C"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D.D.</w:t>
      </w:r>
      <w:r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A4,</w:t>
      </w:r>
      <w:r w:rsidRPr="00AA3C3B">
        <w:rPr>
          <w:rFonts w:ascii="Times New Roman" w:hAnsi="Times New Roman" w:cs="Times New Roman"/>
          <w:sz w:val="24"/>
          <w:szCs w:val="24"/>
          <w:lang w:val="fr-FR"/>
        </w:rPr>
        <w:tab/>
        <w:t xml:space="preserve">B14, C24, D34, J53 dans le chef de la </w:t>
      </w:r>
      <w:r w:rsidR="007B405C"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M.R.</w:t>
      </w:r>
      <w:r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A5,</w:t>
      </w:r>
      <w:r w:rsidRPr="00AA3C3B">
        <w:rPr>
          <w:rFonts w:ascii="Times New Roman" w:hAnsi="Times New Roman" w:cs="Times New Roman"/>
          <w:sz w:val="24"/>
          <w:szCs w:val="24"/>
          <w:lang w:val="fr-FR"/>
        </w:rPr>
        <w:tab/>
        <w:t xml:space="preserve">B15, C25, D35 et J52 dans le chef de la </w:t>
      </w:r>
      <w:r w:rsidR="007B405C"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S.H.</w:t>
      </w:r>
      <w:r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A6,</w:t>
      </w:r>
      <w:r w:rsidRPr="00AA3C3B">
        <w:rPr>
          <w:rFonts w:ascii="Times New Roman" w:hAnsi="Times New Roman" w:cs="Times New Roman"/>
          <w:sz w:val="24"/>
          <w:szCs w:val="24"/>
          <w:lang w:val="fr-FR"/>
        </w:rPr>
        <w:tab/>
        <w:t xml:space="preserve">B16, C26, D36 dans le chef de la </w:t>
      </w:r>
      <w:r w:rsidR="007B405C"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V.B.</w:t>
      </w:r>
      <w:r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A7,</w:t>
      </w:r>
      <w:r w:rsidRPr="00AA3C3B">
        <w:rPr>
          <w:rFonts w:ascii="Times New Roman" w:hAnsi="Times New Roman" w:cs="Times New Roman"/>
          <w:sz w:val="24"/>
          <w:szCs w:val="24"/>
          <w:lang w:val="fr-FR"/>
        </w:rPr>
        <w:tab/>
        <w:t xml:space="preserve">B17, C27, D37 dans le chef de la </w:t>
      </w:r>
      <w:r w:rsidR="007B405C"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S.L.</w:t>
      </w:r>
      <w:r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A8,</w:t>
      </w:r>
      <w:r w:rsidRPr="00AA3C3B">
        <w:rPr>
          <w:rFonts w:ascii="Times New Roman" w:hAnsi="Times New Roman" w:cs="Times New Roman"/>
          <w:sz w:val="24"/>
          <w:szCs w:val="24"/>
          <w:lang w:val="fr-FR"/>
        </w:rPr>
        <w:tab/>
        <w:t xml:space="preserve">B18, C28, D38 et J50 dans le chef de la </w:t>
      </w:r>
      <w:r w:rsidR="007B405C"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G.Y.</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A9,</w:t>
      </w:r>
      <w:r w:rsidRPr="00AA3C3B">
        <w:rPr>
          <w:rFonts w:ascii="Times New Roman" w:hAnsi="Times New Roman" w:cs="Times New Roman"/>
          <w:sz w:val="24"/>
          <w:szCs w:val="24"/>
          <w:lang w:val="fr-FR"/>
        </w:rPr>
        <w:tab/>
        <w:t xml:space="preserve">B19, C29, D39 dans le chef de la </w:t>
      </w:r>
      <w:r w:rsidR="007B405C"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I.R.</w:t>
      </w:r>
      <w:r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 A10, B20, C30, D40 et J51 dans le chef de la </w:t>
      </w:r>
      <w:r w:rsidR="007B405C"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D.I.</w:t>
      </w:r>
      <w:r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Pour </w:t>
      </w:r>
      <w:r w:rsidR="007B405C" w:rsidRPr="00AA3C3B">
        <w:rPr>
          <w:rFonts w:ascii="Times New Roman" w:hAnsi="Times New Roman" w:cs="Times New Roman"/>
          <w:sz w:val="24"/>
          <w:szCs w:val="24"/>
          <w:lang w:val="fr-FR"/>
        </w:rPr>
        <w:t>déterminer</w:t>
      </w:r>
      <w:r w:rsidRPr="00AA3C3B">
        <w:rPr>
          <w:rFonts w:ascii="Times New Roman" w:hAnsi="Times New Roman" w:cs="Times New Roman"/>
          <w:sz w:val="24"/>
          <w:szCs w:val="24"/>
          <w:lang w:val="fr-FR"/>
        </w:rPr>
        <w:t xml:space="preserve"> le taux et la nature des peines,</w:t>
      </w:r>
      <w:r w:rsidR="007B405C">
        <w:rPr>
          <w:rFonts w:ascii="Times New Roman" w:hAnsi="Times New Roman" w:cs="Times New Roman"/>
          <w:sz w:val="24"/>
          <w:szCs w:val="24"/>
          <w:lang w:val="fr-FR"/>
        </w:rPr>
        <w:t xml:space="preserve"> en ce compris l</w:t>
      </w:r>
      <w:r w:rsidRPr="00AA3C3B">
        <w:rPr>
          <w:rFonts w:ascii="Times New Roman" w:hAnsi="Times New Roman" w:cs="Times New Roman"/>
          <w:sz w:val="24"/>
          <w:szCs w:val="24"/>
          <w:lang w:val="fr-FR"/>
        </w:rPr>
        <w:t xml:space="preserve">a </w:t>
      </w:r>
      <w:r w:rsidR="007B405C" w:rsidRPr="00AA3C3B">
        <w:rPr>
          <w:rFonts w:ascii="Times New Roman" w:hAnsi="Times New Roman" w:cs="Times New Roman"/>
          <w:sz w:val="24"/>
          <w:szCs w:val="24"/>
          <w:lang w:val="fr-FR"/>
        </w:rPr>
        <w:t>durée</w:t>
      </w:r>
      <w:r w:rsidR="007B405C">
        <w:rPr>
          <w:rFonts w:ascii="Times New Roman" w:hAnsi="Times New Roman" w:cs="Times New Roman"/>
          <w:sz w:val="24"/>
          <w:szCs w:val="24"/>
          <w:lang w:val="fr-FR"/>
        </w:rPr>
        <w:t xml:space="preserve"> de l’interdiction, il</w:t>
      </w:r>
      <w:r w:rsidRPr="00AA3C3B">
        <w:rPr>
          <w:rFonts w:ascii="Times New Roman" w:hAnsi="Times New Roman" w:cs="Times New Roman"/>
          <w:sz w:val="24"/>
          <w:szCs w:val="24"/>
          <w:lang w:val="fr-FR"/>
        </w:rPr>
        <w:t xml:space="preserve"> sera tenu compte :</w:t>
      </w:r>
    </w:p>
    <w:p w:rsidR="002A7890" w:rsidRPr="00AA3C3B" w:rsidRDefault="007B405C" w:rsidP="002A7890">
      <w:pPr>
        <w:rPr>
          <w:rFonts w:ascii="Times New Roman" w:hAnsi="Times New Roman" w:cs="Times New Roman"/>
          <w:sz w:val="24"/>
          <w:szCs w:val="24"/>
          <w:lang w:val="fr-FR"/>
        </w:rPr>
      </w:pPr>
      <w:r>
        <w:rPr>
          <w:rFonts w:ascii="Times New Roman" w:hAnsi="Times New Roman" w:cs="Times New Roman"/>
          <w:sz w:val="24"/>
          <w:szCs w:val="24"/>
          <w:lang w:val="fr-FR"/>
        </w:rPr>
        <w:t>- de la gravité</w:t>
      </w:r>
      <w:r w:rsidR="002A7890" w:rsidRPr="00AA3C3B">
        <w:rPr>
          <w:rFonts w:ascii="Times New Roman" w:hAnsi="Times New Roman" w:cs="Times New Roman"/>
          <w:sz w:val="24"/>
          <w:szCs w:val="24"/>
          <w:lang w:val="fr-FR"/>
        </w:rPr>
        <w:t xml:space="preserve"> des faits commis,</w:t>
      </w:r>
    </w:p>
    <w:p w:rsidR="002A7890" w:rsidRPr="00AA3C3B" w:rsidRDefault="007B405C" w:rsidP="002A7890">
      <w:pPr>
        <w:rPr>
          <w:rFonts w:ascii="Times New Roman" w:hAnsi="Times New Roman" w:cs="Times New Roman"/>
          <w:sz w:val="24"/>
          <w:szCs w:val="24"/>
          <w:lang w:val="fr-FR"/>
        </w:rPr>
      </w:pPr>
      <w:r>
        <w:rPr>
          <w:rFonts w:ascii="Times New Roman" w:hAnsi="Times New Roman" w:cs="Times New Roman"/>
          <w:sz w:val="24"/>
          <w:szCs w:val="24"/>
          <w:lang w:val="fr-FR"/>
        </w:rPr>
        <w:t>- de l’atteinte à</w:t>
      </w:r>
      <w:r w:rsidR="002A7890" w:rsidRPr="00AA3C3B">
        <w:rPr>
          <w:rFonts w:ascii="Times New Roman" w:hAnsi="Times New Roman" w:cs="Times New Roman"/>
          <w:sz w:val="24"/>
          <w:szCs w:val="24"/>
          <w:lang w:val="fr-FR"/>
        </w:rPr>
        <w:t xml:space="preserve"> la personne humaine,</w:t>
      </w:r>
    </w:p>
    <w:p w:rsidR="002A7890" w:rsidRPr="00AA3C3B" w:rsidRDefault="007B405C" w:rsidP="002A7890">
      <w:pPr>
        <w:rPr>
          <w:rFonts w:ascii="Times New Roman" w:hAnsi="Times New Roman" w:cs="Times New Roman"/>
          <w:sz w:val="24"/>
          <w:szCs w:val="24"/>
          <w:lang w:val="fr-FR"/>
        </w:rPr>
      </w:pPr>
      <w:r>
        <w:rPr>
          <w:rFonts w:ascii="Times New Roman" w:hAnsi="Times New Roman" w:cs="Times New Roman"/>
          <w:sz w:val="24"/>
          <w:szCs w:val="24"/>
          <w:lang w:val="fr-FR"/>
        </w:rPr>
        <w:t>- de l’atteinte à l</w:t>
      </w:r>
      <w:r w:rsidR="002A7890" w:rsidRPr="00AA3C3B">
        <w:rPr>
          <w:rFonts w:ascii="Times New Roman" w:hAnsi="Times New Roman" w:cs="Times New Roman"/>
          <w:sz w:val="24"/>
          <w:szCs w:val="24"/>
          <w:lang w:val="fr-FR"/>
        </w:rPr>
        <w:t>'ordre public,</w:t>
      </w:r>
    </w:p>
    <w:p w:rsidR="002A7890" w:rsidRPr="00AA3C3B" w:rsidRDefault="007B405C" w:rsidP="002A7890">
      <w:pPr>
        <w:rPr>
          <w:rFonts w:ascii="Times New Roman" w:hAnsi="Times New Roman" w:cs="Times New Roman"/>
          <w:sz w:val="24"/>
          <w:szCs w:val="24"/>
          <w:lang w:val="fr-FR"/>
        </w:rPr>
      </w:pPr>
      <w:r>
        <w:rPr>
          <w:rFonts w:ascii="Times New Roman" w:hAnsi="Times New Roman" w:cs="Times New Roman"/>
          <w:sz w:val="24"/>
          <w:szCs w:val="24"/>
          <w:lang w:val="fr-FR"/>
        </w:rPr>
        <w:t>- de la longueur respective de l</w:t>
      </w:r>
      <w:r w:rsidR="002A7890" w:rsidRPr="00AA3C3B">
        <w:rPr>
          <w:rFonts w:ascii="Times New Roman" w:hAnsi="Times New Roman" w:cs="Times New Roman"/>
          <w:sz w:val="24"/>
          <w:szCs w:val="24"/>
          <w:lang w:val="fr-FR"/>
        </w:rPr>
        <w:t xml:space="preserve">a </w:t>
      </w:r>
      <w:r w:rsidRPr="00AA3C3B">
        <w:rPr>
          <w:rFonts w:ascii="Times New Roman" w:hAnsi="Times New Roman" w:cs="Times New Roman"/>
          <w:sz w:val="24"/>
          <w:szCs w:val="24"/>
          <w:lang w:val="fr-FR"/>
        </w:rPr>
        <w:t>période</w:t>
      </w:r>
      <w:r w:rsidR="002A7890" w:rsidRPr="00AA3C3B">
        <w:rPr>
          <w:rFonts w:ascii="Times New Roman" w:hAnsi="Times New Roman" w:cs="Times New Roman"/>
          <w:sz w:val="24"/>
          <w:szCs w:val="24"/>
          <w:lang w:val="fr-FR"/>
        </w:rPr>
        <w:t xml:space="preserve"> infractionnelle pour chacun des </w:t>
      </w:r>
      <w:r w:rsidRPr="00AA3C3B">
        <w:rPr>
          <w:rFonts w:ascii="Times New Roman" w:hAnsi="Times New Roman" w:cs="Times New Roman"/>
          <w:sz w:val="24"/>
          <w:szCs w:val="24"/>
          <w:lang w:val="fr-FR"/>
        </w:rPr>
        <w:t>prévenus</w:t>
      </w:r>
      <w:r w:rsidR="002A7890"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 du </w:t>
      </w:r>
      <w:r w:rsidR="007B405C" w:rsidRPr="00AA3C3B">
        <w:rPr>
          <w:rFonts w:ascii="Times New Roman" w:hAnsi="Times New Roman" w:cs="Times New Roman"/>
          <w:sz w:val="24"/>
          <w:szCs w:val="24"/>
          <w:lang w:val="fr-FR"/>
        </w:rPr>
        <w:t>rôle</w:t>
      </w:r>
      <w:r w:rsidRPr="00AA3C3B">
        <w:rPr>
          <w:rFonts w:ascii="Times New Roman" w:hAnsi="Times New Roman" w:cs="Times New Roman"/>
          <w:sz w:val="24"/>
          <w:szCs w:val="24"/>
          <w:lang w:val="fr-FR"/>
        </w:rPr>
        <w:t xml:space="preserve"> respectif accompli par chacun,</w:t>
      </w:r>
    </w:p>
    <w:p w:rsidR="007B405C"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 de la </w:t>
      </w:r>
      <w:r w:rsidR="007B405C" w:rsidRPr="00AA3C3B">
        <w:rPr>
          <w:rFonts w:ascii="Times New Roman" w:hAnsi="Times New Roman" w:cs="Times New Roman"/>
          <w:sz w:val="24"/>
          <w:szCs w:val="24"/>
          <w:lang w:val="fr-FR"/>
        </w:rPr>
        <w:t>nécessite</w:t>
      </w:r>
      <w:r w:rsidRPr="00AA3C3B">
        <w:rPr>
          <w:rFonts w:ascii="Times New Roman" w:hAnsi="Times New Roman" w:cs="Times New Roman"/>
          <w:sz w:val="24"/>
          <w:szCs w:val="24"/>
          <w:lang w:val="fr-FR"/>
        </w:rPr>
        <w:t xml:space="preserve"> de faire prendre conscience aux </w:t>
      </w:r>
      <w:r w:rsidR="007B405C" w:rsidRPr="00AA3C3B">
        <w:rPr>
          <w:rFonts w:ascii="Times New Roman" w:hAnsi="Times New Roman" w:cs="Times New Roman"/>
          <w:sz w:val="24"/>
          <w:szCs w:val="24"/>
          <w:lang w:val="fr-FR"/>
        </w:rPr>
        <w:t>prévenus</w:t>
      </w:r>
      <w:r w:rsidRPr="00AA3C3B">
        <w:rPr>
          <w:rFonts w:ascii="Times New Roman" w:hAnsi="Times New Roman" w:cs="Times New Roman"/>
          <w:sz w:val="24"/>
          <w:szCs w:val="24"/>
          <w:lang w:val="fr-FR"/>
        </w:rPr>
        <w:t xml:space="preserve"> de la gravite et de </w:t>
      </w:r>
      <w:r w:rsidR="007B405C">
        <w:rPr>
          <w:rFonts w:ascii="Times New Roman" w:hAnsi="Times New Roman" w:cs="Times New Roman"/>
          <w:sz w:val="24"/>
          <w:szCs w:val="24"/>
          <w:lang w:val="fr-FR"/>
        </w:rPr>
        <w:t>l’</w:t>
      </w:r>
      <w:r w:rsidR="007B405C" w:rsidRPr="00AA3C3B">
        <w:rPr>
          <w:rFonts w:ascii="Times New Roman" w:hAnsi="Times New Roman" w:cs="Times New Roman"/>
          <w:sz w:val="24"/>
          <w:szCs w:val="24"/>
          <w:lang w:val="fr-FR"/>
        </w:rPr>
        <w:t>anormalité</w:t>
      </w:r>
      <w:r w:rsidRPr="00AA3C3B">
        <w:rPr>
          <w:rFonts w:ascii="Times New Roman" w:hAnsi="Times New Roman" w:cs="Times New Roman"/>
          <w:sz w:val="24"/>
          <w:szCs w:val="24"/>
          <w:lang w:val="fr-FR"/>
        </w:rPr>
        <w:t xml:space="preserve"> de leurs actes et de ce que le respect de </w:t>
      </w:r>
      <w:r w:rsidR="007B405C">
        <w:rPr>
          <w:rFonts w:ascii="Times New Roman" w:hAnsi="Times New Roman" w:cs="Times New Roman"/>
          <w:sz w:val="24"/>
          <w:szCs w:val="24"/>
          <w:lang w:val="fr-FR"/>
        </w:rPr>
        <w:t>l’</w:t>
      </w:r>
      <w:r w:rsidR="007B405C" w:rsidRPr="00AA3C3B">
        <w:rPr>
          <w:rFonts w:ascii="Times New Roman" w:hAnsi="Times New Roman" w:cs="Times New Roman"/>
          <w:sz w:val="24"/>
          <w:szCs w:val="24"/>
          <w:lang w:val="fr-FR"/>
        </w:rPr>
        <w:t>intégrité</w:t>
      </w:r>
      <w:r w:rsidRPr="00AA3C3B">
        <w:rPr>
          <w:rFonts w:ascii="Times New Roman" w:hAnsi="Times New Roman" w:cs="Times New Roman"/>
          <w:sz w:val="24"/>
          <w:szCs w:val="24"/>
          <w:lang w:val="fr-FR"/>
        </w:rPr>
        <w:t xml:space="preserve"> morale et psychique de toute personne constitue une norme sociale fondamen</w:t>
      </w:r>
      <w:r w:rsidR="007B405C">
        <w:rPr>
          <w:rFonts w:ascii="Times New Roman" w:hAnsi="Times New Roman" w:cs="Times New Roman"/>
          <w:sz w:val="24"/>
          <w:szCs w:val="24"/>
          <w:lang w:val="fr-FR"/>
        </w:rPr>
        <w:t xml:space="preserve">tale qu'il n’est pas permis d'enfreindre </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mais </w:t>
      </w:r>
      <w:r w:rsidR="007B405C" w:rsidRPr="00AA3C3B">
        <w:rPr>
          <w:rFonts w:ascii="Times New Roman" w:hAnsi="Times New Roman" w:cs="Times New Roman"/>
          <w:sz w:val="24"/>
          <w:szCs w:val="24"/>
          <w:lang w:val="fr-FR"/>
        </w:rPr>
        <w:t>également</w:t>
      </w:r>
      <w:r w:rsidRPr="00AA3C3B">
        <w:rPr>
          <w:rFonts w:ascii="Times New Roman" w:hAnsi="Times New Roman" w:cs="Times New Roman"/>
          <w:sz w:val="24"/>
          <w:szCs w:val="24"/>
          <w:lang w:val="fr-FR"/>
        </w:rPr>
        <w:t xml:space="preserve"> :</w:t>
      </w:r>
    </w:p>
    <w:p w:rsidR="007B405C"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 de </w:t>
      </w:r>
      <w:r w:rsidR="007B405C">
        <w:rPr>
          <w:rFonts w:ascii="Times New Roman" w:hAnsi="Times New Roman" w:cs="Times New Roman"/>
          <w:sz w:val="24"/>
          <w:szCs w:val="24"/>
          <w:lang w:val="fr-FR"/>
        </w:rPr>
        <w:t>l</w:t>
      </w:r>
      <w:r w:rsidRPr="00AA3C3B">
        <w:rPr>
          <w:rFonts w:ascii="Times New Roman" w:hAnsi="Times New Roman" w:cs="Times New Roman"/>
          <w:sz w:val="24"/>
          <w:szCs w:val="24"/>
          <w:lang w:val="fr-FR"/>
        </w:rPr>
        <w:t>'absence de con</w:t>
      </w:r>
      <w:r w:rsidR="007B405C">
        <w:rPr>
          <w:rFonts w:ascii="Times New Roman" w:hAnsi="Times New Roman" w:cs="Times New Roman"/>
          <w:sz w:val="24"/>
          <w:szCs w:val="24"/>
          <w:lang w:val="fr-FR"/>
        </w:rPr>
        <w:t>damnations pour des faits de mêm</w:t>
      </w:r>
      <w:r w:rsidRPr="00AA3C3B">
        <w:rPr>
          <w:rFonts w:ascii="Times New Roman" w:hAnsi="Times New Roman" w:cs="Times New Roman"/>
          <w:sz w:val="24"/>
          <w:szCs w:val="24"/>
          <w:lang w:val="fr-FR"/>
        </w:rPr>
        <w:t xml:space="preserve">es natures, </w:t>
      </w:r>
    </w:p>
    <w:p w:rsidR="002A7890" w:rsidRPr="00AA3C3B" w:rsidRDefault="007B405C" w:rsidP="002A7890">
      <w:pPr>
        <w:rPr>
          <w:rFonts w:ascii="Times New Roman" w:hAnsi="Times New Roman" w:cs="Times New Roman"/>
          <w:sz w:val="24"/>
          <w:szCs w:val="24"/>
          <w:lang w:val="fr-FR"/>
        </w:rPr>
      </w:pPr>
      <w:r>
        <w:rPr>
          <w:rFonts w:ascii="Times New Roman" w:hAnsi="Times New Roman" w:cs="Times New Roman"/>
          <w:sz w:val="24"/>
          <w:szCs w:val="24"/>
          <w:lang w:val="fr-FR"/>
        </w:rPr>
        <w:t>- de l</w:t>
      </w:r>
      <w:r w:rsidR="002A7890" w:rsidRPr="00AA3C3B">
        <w:rPr>
          <w:rFonts w:ascii="Times New Roman" w:hAnsi="Times New Roman" w:cs="Times New Roman"/>
          <w:sz w:val="24"/>
          <w:szCs w:val="24"/>
          <w:lang w:val="fr-FR"/>
        </w:rPr>
        <w:t xml:space="preserve">a relative </w:t>
      </w:r>
      <w:r w:rsidRPr="00AA3C3B">
        <w:rPr>
          <w:rFonts w:ascii="Times New Roman" w:hAnsi="Times New Roman" w:cs="Times New Roman"/>
          <w:sz w:val="24"/>
          <w:szCs w:val="24"/>
          <w:lang w:val="fr-FR"/>
        </w:rPr>
        <w:t>ancienneté</w:t>
      </w:r>
      <w:r w:rsidR="002A7890" w:rsidRPr="00AA3C3B">
        <w:rPr>
          <w:rFonts w:ascii="Times New Roman" w:hAnsi="Times New Roman" w:cs="Times New Roman"/>
          <w:sz w:val="24"/>
          <w:szCs w:val="24"/>
          <w:lang w:val="fr-FR"/>
        </w:rPr>
        <w:t xml:space="preserve"> des faits,</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La partie publique a requis une peine de :</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lastRenderedPageBreak/>
        <w:t xml:space="preserve">- quatre ans s'agissant du </w:t>
      </w:r>
      <w:r w:rsidR="007B405C" w:rsidRPr="00AA3C3B">
        <w:rPr>
          <w:rFonts w:ascii="Times New Roman" w:hAnsi="Times New Roman" w:cs="Times New Roman"/>
          <w:sz w:val="24"/>
          <w:szCs w:val="24"/>
          <w:lang w:val="fr-FR"/>
        </w:rPr>
        <w:t>prévenu</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D.A.</w:t>
      </w:r>
      <w:r w:rsidRPr="00AA3C3B">
        <w:rPr>
          <w:rFonts w:ascii="Times New Roman" w:hAnsi="Times New Roman" w:cs="Times New Roman"/>
          <w:sz w:val="24"/>
          <w:szCs w:val="24"/>
          <w:lang w:val="fr-FR"/>
        </w:rPr>
        <w:t>;</w:t>
      </w:r>
    </w:p>
    <w:p w:rsidR="007B405C"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 deux ans s'agissant de la </w:t>
      </w:r>
      <w:r w:rsidR="007B405C"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D.V.</w:t>
      </w:r>
      <w:r w:rsidRPr="00AA3C3B">
        <w:rPr>
          <w:rFonts w:ascii="Times New Roman" w:hAnsi="Times New Roman" w:cs="Times New Roman"/>
          <w:sz w:val="24"/>
          <w:szCs w:val="24"/>
          <w:lang w:val="fr-FR"/>
        </w:rPr>
        <w:t xml:space="preserve"> ; </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 trois ans s'agissant de la </w:t>
      </w:r>
      <w:r w:rsidR="007B405C"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D.D.</w:t>
      </w:r>
      <w:r w:rsidRPr="00AA3C3B">
        <w:rPr>
          <w:rFonts w:ascii="Times New Roman" w:hAnsi="Times New Roman" w:cs="Times New Roman"/>
          <w:sz w:val="24"/>
          <w:szCs w:val="24"/>
          <w:lang w:val="fr-FR"/>
        </w:rPr>
        <w:t xml:space="preserve"> ;</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 deux ans s'agissant des </w:t>
      </w:r>
      <w:r w:rsidR="007B405C" w:rsidRPr="00AA3C3B">
        <w:rPr>
          <w:rFonts w:ascii="Times New Roman" w:hAnsi="Times New Roman" w:cs="Times New Roman"/>
          <w:sz w:val="24"/>
          <w:szCs w:val="24"/>
          <w:lang w:val="fr-FR"/>
        </w:rPr>
        <w:t>prévenues</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M.R.</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V.B.</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S.L.</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G.Y.</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D.I.,</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 dix-huit mois s'agissant de la </w:t>
      </w:r>
      <w:r w:rsidR="007B405C"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S.H.</w:t>
      </w:r>
      <w:r w:rsidRPr="00AA3C3B">
        <w:rPr>
          <w:rFonts w:ascii="Times New Roman" w:hAnsi="Times New Roman" w:cs="Times New Roman"/>
          <w:sz w:val="24"/>
          <w:szCs w:val="24"/>
          <w:lang w:val="fr-FR"/>
        </w:rPr>
        <w:t xml:space="preserve">, un an s'agissant de la </w:t>
      </w:r>
      <w:r w:rsidR="007B405C"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I.R.</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Tenant compte des </w:t>
      </w:r>
      <w:r w:rsidR="007B405C" w:rsidRPr="00AA3C3B">
        <w:rPr>
          <w:rFonts w:ascii="Times New Roman" w:hAnsi="Times New Roman" w:cs="Times New Roman"/>
          <w:sz w:val="24"/>
          <w:szCs w:val="24"/>
          <w:lang w:val="fr-FR"/>
        </w:rPr>
        <w:t>éléments</w:t>
      </w:r>
      <w:r w:rsidRPr="00AA3C3B">
        <w:rPr>
          <w:rFonts w:ascii="Times New Roman" w:hAnsi="Times New Roman" w:cs="Times New Roman"/>
          <w:sz w:val="24"/>
          <w:szCs w:val="24"/>
          <w:lang w:val="fr-FR"/>
        </w:rPr>
        <w:t xml:space="preserve"> </w:t>
      </w:r>
      <w:r w:rsidR="007B405C" w:rsidRPr="00AA3C3B">
        <w:rPr>
          <w:rFonts w:ascii="Times New Roman" w:hAnsi="Times New Roman" w:cs="Times New Roman"/>
          <w:sz w:val="24"/>
          <w:szCs w:val="24"/>
          <w:lang w:val="fr-FR"/>
        </w:rPr>
        <w:t>relevés</w:t>
      </w:r>
      <w:r w:rsidR="007B405C">
        <w:rPr>
          <w:rFonts w:ascii="Times New Roman" w:hAnsi="Times New Roman" w:cs="Times New Roman"/>
          <w:sz w:val="24"/>
          <w:szCs w:val="24"/>
          <w:lang w:val="fr-FR"/>
        </w:rPr>
        <w:t xml:space="preserve"> ci</w:t>
      </w:r>
      <w:r w:rsidRPr="00AA3C3B">
        <w:rPr>
          <w:rFonts w:ascii="Times New Roman" w:hAnsi="Times New Roman" w:cs="Times New Roman"/>
          <w:sz w:val="24"/>
          <w:szCs w:val="24"/>
          <w:lang w:val="fr-FR"/>
        </w:rPr>
        <w:t xml:space="preserve">-avant, une peine de 30 mois d'emprisonnement sera </w:t>
      </w:r>
      <w:r w:rsidR="007B405C" w:rsidRPr="00AA3C3B">
        <w:rPr>
          <w:rFonts w:ascii="Times New Roman" w:hAnsi="Times New Roman" w:cs="Times New Roman"/>
          <w:sz w:val="24"/>
          <w:szCs w:val="24"/>
          <w:lang w:val="fr-FR"/>
        </w:rPr>
        <w:t>prononcée</w:t>
      </w:r>
      <w:r w:rsidRPr="00AA3C3B">
        <w:rPr>
          <w:rFonts w:ascii="Times New Roman" w:hAnsi="Times New Roman" w:cs="Times New Roman"/>
          <w:sz w:val="24"/>
          <w:szCs w:val="24"/>
          <w:lang w:val="fr-FR"/>
        </w:rPr>
        <w:t xml:space="preserve"> dans le chef du </w:t>
      </w:r>
      <w:r w:rsidR="007B405C" w:rsidRPr="00AA3C3B">
        <w:rPr>
          <w:rFonts w:ascii="Times New Roman" w:hAnsi="Times New Roman" w:cs="Times New Roman"/>
          <w:sz w:val="24"/>
          <w:szCs w:val="24"/>
          <w:lang w:val="fr-FR"/>
        </w:rPr>
        <w:t>prévenu</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D.A.</w:t>
      </w:r>
      <w:r w:rsidRPr="00AA3C3B">
        <w:rPr>
          <w:rFonts w:ascii="Times New Roman" w:hAnsi="Times New Roman" w:cs="Times New Roman"/>
          <w:sz w:val="24"/>
          <w:szCs w:val="24"/>
          <w:lang w:val="fr-FR"/>
        </w:rPr>
        <w:t xml:space="preserve"> et une peine de 12 mois d'emprisonnement dans le chef de la </w:t>
      </w:r>
      <w:r w:rsidR="007B405C"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D.V</w:t>
      </w:r>
      <w:r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Un large sursis leur sera </w:t>
      </w:r>
      <w:r w:rsidR="007B405C" w:rsidRPr="00AA3C3B">
        <w:rPr>
          <w:rFonts w:ascii="Times New Roman" w:hAnsi="Times New Roman" w:cs="Times New Roman"/>
          <w:sz w:val="24"/>
          <w:szCs w:val="24"/>
          <w:lang w:val="fr-FR"/>
        </w:rPr>
        <w:t>octroyé</w:t>
      </w:r>
      <w:r w:rsidRPr="00AA3C3B">
        <w:rPr>
          <w:rFonts w:ascii="Times New Roman" w:hAnsi="Times New Roman" w:cs="Times New Roman"/>
          <w:sz w:val="24"/>
          <w:szCs w:val="24"/>
          <w:lang w:val="fr-FR"/>
        </w:rPr>
        <w:t xml:space="preserve">, les conditions </w:t>
      </w:r>
      <w:r w:rsidR="007B405C" w:rsidRPr="00AA3C3B">
        <w:rPr>
          <w:rFonts w:ascii="Times New Roman" w:hAnsi="Times New Roman" w:cs="Times New Roman"/>
          <w:sz w:val="24"/>
          <w:szCs w:val="24"/>
          <w:lang w:val="fr-FR"/>
        </w:rPr>
        <w:t>légales</w:t>
      </w:r>
      <w:r w:rsidRPr="00AA3C3B">
        <w:rPr>
          <w:rFonts w:ascii="Times New Roman" w:hAnsi="Times New Roman" w:cs="Times New Roman"/>
          <w:sz w:val="24"/>
          <w:szCs w:val="24"/>
          <w:lang w:val="fr-FR"/>
        </w:rPr>
        <w:t xml:space="preserve"> sont </w:t>
      </w:r>
      <w:r w:rsidR="007B405C" w:rsidRPr="00AA3C3B">
        <w:rPr>
          <w:rFonts w:ascii="Times New Roman" w:hAnsi="Times New Roman" w:cs="Times New Roman"/>
          <w:sz w:val="24"/>
          <w:szCs w:val="24"/>
          <w:lang w:val="fr-FR"/>
        </w:rPr>
        <w:t>réunies</w:t>
      </w:r>
      <w:r w:rsidR="007B405C">
        <w:rPr>
          <w:rFonts w:ascii="Times New Roman" w:hAnsi="Times New Roman" w:cs="Times New Roman"/>
          <w:sz w:val="24"/>
          <w:szCs w:val="24"/>
          <w:lang w:val="fr-FR"/>
        </w:rPr>
        <w:t>, e</w:t>
      </w:r>
      <w:r w:rsidRPr="00AA3C3B">
        <w:rPr>
          <w:rFonts w:ascii="Times New Roman" w:hAnsi="Times New Roman" w:cs="Times New Roman"/>
          <w:sz w:val="24"/>
          <w:szCs w:val="24"/>
          <w:lang w:val="fr-FR"/>
        </w:rPr>
        <w:t xml:space="preserve">t ce, de </w:t>
      </w:r>
      <w:r w:rsidR="007B405C" w:rsidRPr="00AA3C3B">
        <w:rPr>
          <w:rFonts w:ascii="Times New Roman" w:hAnsi="Times New Roman" w:cs="Times New Roman"/>
          <w:sz w:val="24"/>
          <w:szCs w:val="24"/>
          <w:lang w:val="fr-FR"/>
        </w:rPr>
        <w:t>manière</w:t>
      </w:r>
      <w:r w:rsidRPr="00AA3C3B">
        <w:rPr>
          <w:rFonts w:ascii="Times New Roman" w:hAnsi="Times New Roman" w:cs="Times New Roman"/>
          <w:sz w:val="24"/>
          <w:szCs w:val="24"/>
          <w:lang w:val="fr-FR"/>
        </w:rPr>
        <w:t xml:space="preserve"> </w:t>
      </w:r>
      <w:r w:rsidR="007B405C"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favoriser leur amendement.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Une peine de deux ans d'emprisonnement sera </w:t>
      </w:r>
      <w:r w:rsidR="007B405C" w:rsidRPr="00AA3C3B">
        <w:rPr>
          <w:rFonts w:ascii="Times New Roman" w:hAnsi="Times New Roman" w:cs="Times New Roman"/>
          <w:sz w:val="24"/>
          <w:szCs w:val="24"/>
          <w:lang w:val="fr-FR"/>
        </w:rPr>
        <w:t>prononcée</w:t>
      </w:r>
      <w:r w:rsidRPr="00AA3C3B">
        <w:rPr>
          <w:rFonts w:ascii="Times New Roman" w:hAnsi="Times New Roman" w:cs="Times New Roman"/>
          <w:sz w:val="24"/>
          <w:szCs w:val="24"/>
          <w:lang w:val="fr-FR"/>
        </w:rPr>
        <w:t xml:space="preserve"> dans le chef de la </w:t>
      </w:r>
      <w:r w:rsidR="007B405C"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D.D.</w:t>
      </w:r>
      <w:r w:rsidRPr="00AA3C3B">
        <w:rPr>
          <w:rFonts w:ascii="Times New Roman" w:hAnsi="Times New Roman" w:cs="Times New Roman"/>
          <w:sz w:val="24"/>
          <w:szCs w:val="24"/>
          <w:lang w:val="fr-FR"/>
        </w:rPr>
        <w:t xml:space="preserve">, tandis qu'une peine de 18 mois d'emprisonnement sera </w:t>
      </w:r>
      <w:r w:rsidR="007B405C" w:rsidRPr="00AA3C3B">
        <w:rPr>
          <w:rFonts w:ascii="Times New Roman" w:hAnsi="Times New Roman" w:cs="Times New Roman"/>
          <w:sz w:val="24"/>
          <w:szCs w:val="24"/>
          <w:lang w:val="fr-FR"/>
        </w:rPr>
        <w:t>prononcée</w:t>
      </w:r>
      <w:r w:rsidRPr="00AA3C3B">
        <w:rPr>
          <w:rFonts w:ascii="Times New Roman" w:hAnsi="Times New Roman" w:cs="Times New Roman"/>
          <w:sz w:val="24"/>
          <w:szCs w:val="24"/>
          <w:lang w:val="fr-FR"/>
        </w:rPr>
        <w:t xml:space="preserve"> dans le chef des </w:t>
      </w:r>
      <w:r w:rsidR="007B405C" w:rsidRPr="00AA3C3B">
        <w:rPr>
          <w:rFonts w:ascii="Times New Roman" w:hAnsi="Times New Roman" w:cs="Times New Roman"/>
          <w:sz w:val="24"/>
          <w:szCs w:val="24"/>
          <w:lang w:val="fr-FR"/>
        </w:rPr>
        <w:t>prévenues</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M.R.</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V.B.</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S.L.</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G.Y.</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D.I.</w:t>
      </w:r>
      <w:r w:rsidRPr="00AA3C3B">
        <w:rPr>
          <w:rFonts w:ascii="Times New Roman" w:hAnsi="Times New Roman" w:cs="Times New Roman"/>
          <w:sz w:val="24"/>
          <w:szCs w:val="24"/>
          <w:lang w:val="fr-FR"/>
        </w:rPr>
        <w:t>,</w:t>
      </w:r>
      <w:r w:rsidR="007B405C">
        <w:rPr>
          <w:rFonts w:ascii="Times New Roman" w:hAnsi="Times New Roman" w:cs="Times New Roman"/>
          <w:sz w:val="24"/>
          <w:szCs w:val="24"/>
          <w:lang w:val="fr-FR"/>
        </w:rPr>
        <w:t>S.H.</w:t>
      </w:r>
      <w:r w:rsidRPr="00AA3C3B">
        <w:rPr>
          <w:rFonts w:ascii="Times New Roman" w:hAnsi="Times New Roman" w:cs="Times New Roman"/>
          <w:sz w:val="24"/>
          <w:szCs w:val="24"/>
          <w:lang w:val="fr-FR"/>
        </w:rPr>
        <w:t xml:space="preserve"> et 10 mois dans le chef de la </w:t>
      </w:r>
      <w:r w:rsidR="007B405C"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I.R.</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L'article 505 </w:t>
      </w:r>
      <w:r w:rsidR="007B405C" w:rsidRPr="00AA3C3B">
        <w:rPr>
          <w:rFonts w:ascii="Times New Roman" w:hAnsi="Times New Roman" w:cs="Times New Roman"/>
          <w:sz w:val="24"/>
          <w:szCs w:val="24"/>
          <w:lang w:val="fr-FR"/>
        </w:rPr>
        <w:t>alinéa</w:t>
      </w:r>
      <w:r w:rsidRPr="00AA3C3B">
        <w:rPr>
          <w:rFonts w:ascii="Times New Roman" w:hAnsi="Times New Roman" w:cs="Times New Roman"/>
          <w:sz w:val="24"/>
          <w:szCs w:val="24"/>
          <w:lang w:val="fr-FR"/>
        </w:rPr>
        <w:t xml:space="preserve"> 6 et 7 </w:t>
      </w:r>
      <w:r w:rsidR="007B405C" w:rsidRPr="00AA3C3B">
        <w:rPr>
          <w:rFonts w:ascii="Times New Roman" w:hAnsi="Times New Roman" w:cs="Times New Roman"/>
          <w:sz w:val="24"/>
          <w:szCs w:val="24"/>
          <w:lang w:val="fr-FR"/>
        </w:rPr>
        <w:t>prévalent</w:t>
      </w:r>
      <w:r w:rsidRPr="00AA3C3B">
        <w:rPr>
          <w:rFonts w:ascii="Times New Roman" w:hAnsi="Times New Roman" w:cs="Times New Roman"/>
          <w:sz w:val="24"/>
          <w:szCs w:val="24"/>
          <w:lang w:val="fr-FR"/>
        </w:rPr>
        <w:t xml:space="preserve"> qu</w:t>
      </w:r>
      <w:r w:rsidR="007B405C">
        <w:rPr>
          <w:rFonts w:ascii="Times New Roman" w:hAnsi="Times New Roman" w:cs="Times New Roman"/>
          <w:sz w:val="24"/>
          <w:szCs w:val="24"/>
          <w:lang w:val="fr-FR"/>
        </w:rPr>
        <w:t>e</w:t>
      </w:r>
      <w:r w:rsidRPr="00AA3C3B">
        <w:rPr>
          <w:rFonts w:ascii="Times New Roman" w:hAnsi="Times New Roman" w:cs="Times New Roman"/>
          <w:sz w:val="24"/>
          <w:szCs w:val="24"/>
          <w:lang w:val="fr-FR"/>
        </w:rPr>
        <w:t xml:space="preserve"> les choses </w:t>
      </w:r>
      <w:r w:rsidR="007B405C" w:rsidRPr="00AA3C3B">
        <w:rPr>
          <w:rFonts w:ascii="Times New Roman" w:hAnsi="Times New Roman" w:cs="Times New Roman"/>
          <w:sz w:val="24"/>
          <w:szCs w:val="24"/>
          <w:lang w:val="fr-FR"/>
        </w:rPr>
        <w:t>visées</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l'</w:t>
      </w:r>
      <w:r w:rsidR="007B405C" w:rsidRPr="00AA3C3B">
        <w:rPr>
          <w:rFonts w:ascii="Times New Roman" w:hAnsi="Times New Roman" w:cs="Times New Roman"/>
          <w:sz w:val="24"/>
          <w:szCs w:val="24"/>
          <w:lang w:val="fr-FR"/>
        </w:rPr>
        <w:t>alinéa</w:t>
      </w:r>
      <w:r w:rsidRPr="00AA3C3B">
        <w:rPr>
          <w:rFonts w:ascii="Times New Roman" w:hAnsi="Times New Roman" w:cs="Times New Roman"/>
          <w:sz w:val="24"/>
          <w:szCs w:val="24"/>
          <w:lang w:val="fr-FR"/>
        </w:rPr>
        <w:t xml:space="preserve"> 181 , 2°, 3° et 4° du code </w:t>
      </w:r>
      <w:r w:rsidR="007B405C" w:rsidRPr="00AA3C3B">
        <w:rPr>
          <w:rFonts w:ascii="Times New Roman" w:hAnsi="Times New Roman" w:cs="Times New Roman"/>
          <w:sz w:val="24"/>
          <w:szCs w:val="24"/>
          <w:lang w:val="fr-FR"/>
        </w:rPr>
        <w:t>pénal</w:t>
      </w:r>
      <w:r w:rsidRPr="00AA3C3B">
        <w:rPr>
          <w:rFonts w:ascii="Times New Roman" w:hAnsi="Times New Roman" w:cs="Times New Roman"/>
          <w:sz w:val="24"/>
          <w:szCs w:val="24"/>
          <w:lang w:val="fr-FR"/>
        </w:rPr>
        <w:t xml:space="preserve">, constituent des objets des infractions couvertes par ces dispositions au </w:t>
      </w:r>
      <w:r w:rsidR="007B405C" w:rsidRPr="00AA3C3B">
        <w:rPr>
          <w:rFonts w:ascii="Times New Roman" w:hAnsi="Times New Roman" w:cs="Times New Roman"/>
          <w:sz w:val="24"/>
          <w:szCs w:val="24"/>
          <w:lang w:val="fr-FR"/>
        </w:rPr>
        <w:t>sens</w:t>
      </w:r>
      <w:r w:rsidRPr="00AA3C3B">
        <w:rPr>
          <w:rFonts w:ascii="Times New Roman" w:hAnsi="Times New Roman" w:cs="Times New Roman"/>
          <w:sz w:val="24"/>
          <w:szCs w:val="24"/>
          <w:lang w:val="fr-FR"/>
        </w:rPr>
        <w:t xml:space="preserve"> des</w:t>
      </w:r>
      <w:r w:rsidR="007B405C">
        <w:rPr>
          <w:rFonts w:ascii="Times New Roman" w:hAnsi="Times New Roman" w:cs="Times New Roman"/>
          <w:sz w:val="24"/>
          <w:szCs w:val="24"/>
          <w:lang w:val="fr-FR"/>
        </w:rPr>
        <w:t xml:space="preserve"> l’</w:t>
      </w:r>
      <w:r w:rsidRPr="00AA3C3B">
        <w:rPr>
          <w:rFonts w:ascii="Times New Roman" w:hAnsi="Times New Roman" w:cs="Times New Roman"/>
          <w:sz w:val="24"/>
          <w:szCs w:val="24"/>
          <w:lang w:val="fr-FR"/>
        </w:rPr>
        <w:t xml:space="preserve">article 42,1° et qu'elles seront </w:t>
      </w:r>
      <w:r w:rsidR="007B405C" w:rsidRPr="00AA3C3B">
        <w:rPr>
          <w:rFonts w:ascii="Times New Roman" w:hAnsi="Times New Roman" w:cs="Times New Roman"/>
          <w:sz w:val="24"/>
          <w:szCs w:val="24"/>
          <w:lang w:val="fr-FR"/>
        </w:rPr>
        <w:t>confisquées</w:t>
      </w:r>
      <w:r w:rsidR="007B405C">
        <w:rPr>
          <w:rFonts w:ascii="Times New Roman" w:hAnsi="Times New Roman" w:cs="Times New Roman"/>
          <w:sz w:val="24"/>
          <w:szCs w:val="24"/>
          <w:lang w:val="fr-FR"/>
        </w:rPr>
        <w:t xml:space="preserve"> d</w:t>
      </w:r>
      <w:r w:rsidRPr="00AA3C3B">
        <w:rPr>
          <w:rFonts w:ascii="Times New Roman" w:hAnsi="Times New Roman" w:cs="Times New Roman"/>
          <w:sz w:val="24"/>
          <w:szCs w:val="24"/>
          <w:lang w:val="fr-FR"/>
        </w:rPr>
        <w:t xml:space="preserve">ans le chef de chacun des auteurs, coauteurs ou </w:t>
      </w:r>
      <w:r w:rsidR="007B405C">
        <w:rPr>
          <w:rFonts w:ascii="Times New Roman" w:hAnsi="Times New Roman" w:cs="Times New Roman"/>
          <w:sz w:val="24"/>
          <w:szCs w:val="24"/>
          <w:lang w:val="fr-FR"/>
        </w:rPr>
        <w:t>complices de ces infractions, même si l</w:t>
      </w:r>
      <w:r w:rsidRPr="00AA3C3B">
        <w:rPr>
          <w:rFonts w:ascii="Times New Roman" w:hAnsi="Times New Roman" w:cs="Times New Roman"/>
          <w:sz w:val="24"/>
          <w:szCs w:val="24"/>
          <w:lang w:val="fr-FR"/>
        </w:rPr>
        <w:t xml:space="preserve">a </w:t>
      </w:r>
      <w:r w:rsidR="007B405C" w:rsidRPr="00AA3C3B">
        <w:rPr>
          <w:rFonts w:ascii="Times New Roman" w:hAnsi="Times New Roman" w:cs="Times New Roman"/>
          <w:sz w:val="24"/>
          <w:szCs w:val="24"/>
          <w:lang w:val="fr-FR"/>
        </w:rPr>
        <w:t>propriété</w:t>
      </w:r>
      <w:r w:rsidR="007B405C">
        <w:rPr>
          <w:rFonts w:ascii="Times New Roman" w:hAnsi="Times New Roman" w:cs="Times New Roman"/>
          <w:sz w:val="24"/>
          <w:szCs w:val="24"/>
          <w:lang w:val="fr-FR"/>
        </w:rPr>
        <w:t xml:space="preserve"> n'en appartient pas au condamné</w:t>
      </w:r>
      <w:r w:rsidRPr="00AA3C3B">
        <w:rPr>
          <w:rFonts w:ascii="Times New Roman" w:hAnsi="Times New Roman" w:cs="Times New Roman"/>
          <w:sz w:val="24"/>
          <w:szCs w:val="24"/>
          <w:lang w:val="fr-FR"/>
        </w:rPr>
        <w:t xml:space="preserve">, sans que cette peine puisse cependant porter </w:t>
      </w:r>
      <w:r w:rsidR="007B405C" w:rsidRPr="00AA3C3B">
        <w:rPr>
          <w:rFonts w:ascii="Times New Roman" w:hAnsi="Times New Roman" w:cs="Times New Roman"/>
          <w:sz w:val="24"/>
          <w:szCs w:val="24"/>
          <w:lang w:val="fr-FR"/>
        </w:rPr>
        <w:t>préjudice</w:t>
      </w:r>
      <w:r w:rsidRPr="00AA3C3B">
        <w:rPr>
          <w:rFonts w:ascii="Times New Roman" w:hAnsi="Times New Roman" w:cs="Times New Roman"/>
          <w:sz w:val="24"/>
          <w:szCs w:val="24"/>
          <w:lang w:val="fr-FR"/>
        </w:rPr>
        <w:t xml:space="preserve"> aux tiers sur les biens susceptibles de faire </w:t>
      </w:r>
      <w:r w:rsidR="007B405C">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'objet de </w:t>
      </w:r>
      <w:r w:rsidR="007B405C">
        <w:rPr>
          <w:rFonts w:ascii="Times New Roman" w:hAnsi="Times New Roman" w:cs="Times New Roman"/>
          <w:sz w:val="24"/>
          <w:szCs w:val="24"/>
          <w:lang w:val="fr-FR"/>
        </w:rPr>
        <w:t>l</w:t>
      </w:r>
      <w:r w:rsidRPr="00AA3C3B">
        <w:rPr>
          <w:rFonts w:ascii="Times New Roman" w:hAnsi="Times New Roman" w:cs="Times New Roman"/>
          <w:sz w:val="24"/>
          <w:szCs w:val="24"/>
          <w:lang w:val="fr-FR"/>
        </w:rPr>
        <w:t>a confiscation.</w:t>
      </w:r>
    </w:p>
    <w:p w:rsidR="002A7890" w:rsidRPr="00AA3C3B" w:rsidRDefault="007B405C" w:rsidP="002A7890">
      <w:pPr>
        <w:rPr>
          <w:rFonts w:ascii="Times New Roman" w:hAnsi="Times New Roman" w:cs="Times New Roman"/>
          <w:sz w:val="24"/>
          <w:szCs w:val="24"/>
          <w:lang w:val="fr-FR"/>
        </w:rPr>
      </w:pPr>
      <w:r>
        <w:rPr>
          <w:rFonts w:ascii="Times New Roman" w:hAnsi="Times New Roman" w:cs="Times New Roman"/>
          <w:sz w:val="24"/>
          <w:szCs w:val="24"/>
          <w:lang w:val="fr-FR"/>
        </w:rPr>
        <w:t>Il</w:t>
      </w:r>
      <w:r w:rsidR="002A7890" w:rsidRPr="00AA3C3B">
        <w:rPr>
          <w:rFonts w:ascii="Times New Roman" w:hAnsi="Times New Roman" w:cs="Times New Roman"/>
          <w:sz w:val="24"/>
          <w:szCs w:val="24"/>
          <w:lang w:val="fr-FR"/>
        </w:rPr>
        <w:t xml:space="preserve"> s'agit d'une confiscation obligatoire dans le cas de blanchiment pour laquelle i</w:t>
      </w:r>
      <w:r>
        <w:rPr>
          <w:rFonts w:ascii="Times New Roman" w:hAnsi="Times New Roman" w:cs="Times New Roman"/>
          <w:sz w:val="24"/>
          <w:szCs w:val="24"/>
          <w:lang w:val="fr-FR"/>
        </w:rPr>
        <w:t>l</w:t>
      </w:r>
      <w:r w:rsidR="002A7890" w:rsidRPr="00AA3C3B">
        <w:rPr>
          <w:rFonts w:ascii="Times New Roman" w:hAnsi="Times New Roman" w:cs="Times New Roman"/>
          <w:sz w:val="24"/>
          <w:szCs w:val="24"/>
          <w:lang w:val="fr-FR"/>
        </w:rPr>
        <w:t xml:space="preserve"> ne faut pas de </w:t>
      </w:r>
      <w:r w:rsidRPr="00AA3C3B">
        <w:rPr>
          <w:rFonts w:ascii="Times New Roman" w:hAnsi="Times New Roman" w:cs="Times New Roman"/>
          <w:sz w:val="24"/>
          <w:szCs w:val="24"/>
          <w:lang w:val="fr-FR"/>
        </w:rPr>
        <w:t>réquisitions</w:t>
      </w:r>
      <w:r w:rsidR="002A7890" w:rsidRPr="00AA3C3B">
        <w:rPr>
          <w:rFonts w:ascii="Times New Roman" w:hAnsi="Times New Roman" w:cs="Times New Roman"/>
          <w:sz w:val="24"/>
          <w:szCs w:val="24"/>
          <w:lang w:val="fr-FR"/>
        </w:rPr>
        <w:t xml:space="preserve"> </w:t>
      </w:r>
      <w:r w:rsidRPr="00AA3C3B">
        <w:rPr>
          <w:rFonts w:ascii="Times New Roman" w:hAnsi="Times New Roman" w:cs="Times New Roman"/>
          <w:sz w:val="24"/>
          <w:szCs w:val="24"/>
          <w:lang w:val="fr-FR"/>
        </w:rPr>
        <w:t>préalables</w:t>
      </w:r>
      <w:r w:rsidR="002A7890" w:rsidRPr="00AA3C3B">
        <w:rPr>
          <w:rFonts w:ascii="Times New Roman" w:hAnsi="Times New Roman" w:cs="Times New Roman"/>
          <w:sz w:val="24"/>
          <w:szCs w:val="24"/>
          <w:lang w:val="fr-FR"/>
        </w:rPr>
        <w:t xml:space="preserve"> </w:t>
      </w:r>
      <w:r w:rsidRPr="00AA3C3B">
        <w:rPr>
          <w:rFonts w:ascii="Times New Roman" w:hAnsi="Times New Roman" w:cs="Times New Roman"/>
          <w:sz w:val="24"/>
          <w:szCs w:val="24"/>
          <w:lang w:val="fr-FR"/>
        </w:rPr>
        <w:t>écrites</w:t>
      </w:r>
      <w:r w:rsidR="002A7890" w:rsidRPr="00AA3C3B">
        <w:rPr>
          <w:rFonts w:ascii="Times New Roman" w:hAnsi="Times New Roman" w:cs="Times New Roman"/>
          <w:sz w:val="24"/>
          <w:szCs w:val="24"/>
          <w:lang w:val="fr-FR"/>
        </w:rPr>
        <w:t xml:space="preserve"> du </w:t>
      </w:r>
      <w:r w:rsidRPr="00AA3C3B">
        <w:rPr>
          <w:rFonts w:ascii="Times New Roman" w:hAnsi="Times New Roman" w:cs="Times New Roman"/>
          <w:sz w:val="24"/>
          <w:szCs w:val="24"/>
          <w:lang w:val="fr-FR"/>
        </w:rPr>
        <w:t>ministère</w:t>
      </w:r>
      <w:r w:rsidR="002A7890" w:rsidRPr="00AA3C3B">
        <w:rPr>
          <w:rFonts w:ascii="Times New Roman" w:hAnsi="Times New Roman" w:cs="Times New Roman"/>
          <w:sz w:val="24"/>
          <w:szCs w:val="24"/>
          <w:lang w:val="fr-FR"/>
        </w:rPr>
        <w:t xml:space="preserve"> public.</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Le </w:t>
      </w:r>
      <w:r w:rsidR="007B405C" w:rsidRPr="00AA3C3B">
        <w:rPr>
          <w:rFonts w:ascii="Times New Roman" w:hAnsi="Times New Roman" w:cs="Times New Roman"/>
          <w:sz w:val="24"/>
          <w:szCs w:val="24"/>
          <w:lang w:val="fr-FR"/>
        </w:rPr>
        <w:t>réquisitoire</w:t>
      </w:r>
      <w:r w:rsidRPr="00AA3C3B">
        <w:rPr>
          <w:rFonts w:ascii="Times New Roman" w:hAnsi="Times New Roman" w:cs="Times New Roman"/>
          <w:sz w:val="24"/>
          <w:szCs w:val="24"/>
          <w:lang w:val="fr-FR"/>
        </w:rPr>
        <w:t xml:space="preserve"> de confiscation </w:t>
      </w:r>
      <w:r w:rsidR="007B405C" w:rsidRPr="00AA3C3B">
        <w:rPr>
          <w:rFonts w:ascii="Times New Roman" w:hAnsi="Times New Roman" w:cs="Times New Roman"/>
          <w:sz w:val="24"/>
          <w:szCs w:val="24"/>
          <w:lang w:val="fr-FR"/>
        </w:rPr>
        <w:t>déposé</w:t>
      </w:r>
      <w:r w:rsidRPr="00AA3C3B">
        <w:rPr>
          <w:rFonts w:ascii="Times New Roman" w:hAnsi="Times New Roman" w:cs="Times New Roman"/>
          <w:sz w:val="24"/>
          <w:szCs w:val="24"/>
          <w:lang w:val="fr-FR"/>
        </w:rPr>
        <w:t xml:space="preserve"> par la partie publique reprend d'une part, une demande de confiscation des sommes issues de la </w:t>
      </w:r>
      <w:r w:rsidR="007B405C" w:rsidRPr="00AA3C3B">
        <w:rPr>
          <w:rFonts w:ascii="Times New Roman" w:hAnsi="Times New Roman" w:cs="Times New Roman"/>
          <w:sz w:val="24"/>
          <w:szCs w:val="24"/>
          <w:lang w:val="fr-FR"/>
        </w:rPr>
        <w:t>prévention</w:t>
      </w:r>
      <w:r w:rsidRPr="00AA3C3B">
        <w:rPr>
          <w:rFonts w:ascii="Times New Roman" w:hAnsi="Times New Roman" w:cs="Times New Roman"/>
          <w:sz w:val="24"/>
          <w:szCs w:val="24"/>
          <w:lang w:val="fr-FR"/>
        </w:rPr>
        <w:t xml:space="preserve"> J (blanchiment d'argent) et d'autre part, une estimation ex aequo et </w:t>
      </w:r>
      <w:proofErr w:type="spellStart"/>
      <w:r w:rsidRPr="00AA3C3B">
        <w:rPr>
          <w:rFonts w:ascii="Times New Roman" w:hAnsi="Times New Roman" w:cs="Times New Roman"/>
          <w:sz w:val="24"/>
          <w:szCs w:val="24"/>
          <w:lang w:val="fr-FR"/>
        </w:rPr>
        <w:t>bono</w:t>
      </w:r>
      <w:proofErr w:type="spellEnd"/>
      <w:r w:rsidRPr="00AA3C3B">
        <w:rPr>
          <w:rFonts w:ascii="Times New Roman" w:hAnsi="Times New Roman" w:cs="Times New Roman"/>
          <w:sz w:val="24"/>
          <w:szCs w:val="24"/>
          <w:lang w:val="fr-FR"/>
        </w:rPr>
        <w:t xml:space="preserve"> des sommes d'argent </w:t>
      </w:r>
      <w:r w:rsidR="007B405C" w:rsidRPr="00AA3C3B">
        <w:rPr>
          <w:rFonts w:ascii="Times New Roman" w:hAnsi="Times New Roman" w:cs="Times New Roman"/>
          <w:sz w:val="24"/>
          <w:szCs w:val="24"/>
          <w:lang w:val="fr-FR"/>
        </w:rPr>
        <w:t>équivalentes</w:t>
      </w:r>
      <w:r w:rsidR="007B405C">
        <w:rPr>
          <w:rFonts w:ascii="Times New Roman" w:hAnsi="Times New Roman" w:cs="Times New Roman"/>
          <w:sz w:val="24"/>
          <w:szCs w:val="24"/>
          <w:lang w:val="fr-FR"/>
        </w:rPr>
        <w:t xml:space="preserve"> à</w:t>
      </w:r>
      <w:r w:rsidRPr="00AA3C3B">
        <w:rPr>
          <w:rFonts w:ascii="Times New Roman" w:hAnsi="Times New Roman" w:cs="Times New Roman"/>
          <w:sz w:val="24"/>
          <w:szCs w:val="24"/>
          <w:lang w:val="fr-FR"/>
        </w:rPr>
        <w:t xml:space="preserve"> celles revues par les </w:t>
      </w:r>
      <w:r w:rsidR="007B405C" w:rsidRPr="00AA3C3B">
        <w:rPr>
          <w:rFonts w:ascii="Times New Roman" w:hAnsi="Times New Roman" w:cs="Times New Roman"/>
          <w:sz w:val="24"/>
          <w:szCs w:val="24"/>
          <w:lang w:val="fr-FR"/>
        </w:rPr>
        <w:t>prévenus</w:t>
      </w:r>
      <w:r w:rsidRPr="00AA3C3B">
        <w:rPr>
          <w:rFonts w:ascii="Times New Roman" w:hAnsi="Times New Roman" w:cs="Times New Roman"/>
          <w:sz w:val="24"/>
          <w:szCs w:val="24"/>
          <w:lang w:val="fr-FR"/>
        </w:rPr>
        <w:t xml:space="preserve"> ensuite de la commission de la </w:t>
      </w:r>
      <w:r w:rsidR="007B405C" w:rsidRPr="00AA3C3B">
        <w:rPr>
          <w:rFonts w:ascii="Times New Roman" w:hAnsi="Times New Roman" w:cs="Times New Roman"/>
          <w:sz w:val="24"/>
          <w:szCs w:val="24"/>
          <w:lang w:val="fr-FR"/>
        </w:rPr>
        <w:t>prévention</w:t>
      </w:r>
      <w:r w:rsidRPr="00AA3C3B">
        <w:rPr>
          <w:rFonts w:ascii="Times New Roman" w:hAnsi="Times New Roman" w:cs="Times New Roman"/>
          <w:sz w:val="24"/>
          <w:szCs w:val="24"/>
          <w:lang w:val="fr-FR"/>
        </w:rPr>
        <w:t xml:space="preserve"> A.</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En </w:t>
      </w:r>
      <w:r w:rsidR="007B405C" w:rsidRPr="00AA3C3B">
        <w:rPr>
          <w:rFonts w:ascii="Times New Roman" w:hAnsi="Times New Roman" w:cs="Times New Roman"/>
          <w:sz w:val="24"/>
          <w:szCs w:val="24"/>
          <w:lang w:val="fr-FR"/>
        </w:rPr>
        <w:t>considérant</w:t>
      </w:r>
      <w:r w:rsidRPr="00AA3C3B">
        <w:rPr>
          <w:rFonts w:ascii="Times New Roman" w:hAnsi="Times New Roman" w:cs="Times New Roman"/>
          <w:sz w:val="24"/>
          <w:szCs w:val="24"/>
          <w:lang w:val="fr-FR"/>
        </w:rPr>
        <w:t xml:space="preserve"> que les PV dont </w:t>
      </w:r>
      <w:r w:rsidR="007B405C" w:rsidRPr="00AA3C3B">
        <w:rPr>
          <w:rFonts w:ascii="Times New Roman" w:hAnsi="Times New Roman" w:cs="Times New Roman"/>
          <w:sz w:val="24"/>
          <w:szCs w:val="24"/>
          <w:lang w:val="fr-FR"/>
        </w:rPr>
        <w:t>référence</w:t>
      </w:r>
      <w:r w:rsidRPr="00AA3C3B">
        <w:rPr>
          <w:rFonts w:ascii="Times New Roman" w:hAnsi="Times New Roman" w:cs="Times New Roman"/>
          <w:sz w:val="24"/>
          <w:szCs w:val="24"/>
          <w:lang w:val="fr-FR"/>
        </w:rPr>
        <w:t xml:space="preserve"> </w:t>
      </w:r>
      <w:r w:rsidR="007B405C" w:rsidRPr="00AA3C3B">
        <w:rPr>
          <w:rFonts w:ascii="Times New Roman" w:hAnsi="Times New Roman" w:cs="Times New Roman"/>
          <w:sz w:val="24"/>
          <w:szCs w:val="24"/>
          <w:lang w:val="fr-FR"/>
        </w:rPr>
        <w:t>ci-après</w:t>
      </w:r>
      <w:r w:rsidRPr="00AA3C3B">
        <w:rPr>
          <w:rFonts w:ascii="Times New Roman" w:hAnsi="Times New Roman" w:cs="Times New Roman"/>
          <w:sz w:val="24"/>
          <w:szCs w:val="24"/>
          <w:lang w:val="fr-FR"/>
        </w:rPr>
        <w:t xml:space="preserve"> reprennent des montants calcules d'une part, sur base des constatations </w:t>
      </w:r>
      <w:r w:rsidR="007B405C" w:rsidRPr="00AA3C3B">
        <w:rPr>
          <w:rFonts w:ascii="Times New Roman" w:hAnsi="Times New Roman" w:cs="Times New Roman"/>
          <w:sz w:val="24"/>
          <w:szCs w:val="24"/>
          <w:lang w:val="fr-FR"/>
        </w:rPr>
        <w:t>policières</w:t>
      </w:r>
      <w:r w:rsidRPr="00AA3C3B">
        <w:rPr>
          <w:rFonts w:ascii="Times New Roman" w:hAnsi="Times New Roman" w:cs="Times New Roman"/>
          <w:sz w:val="24"/>
          <w:szCs w:val="24"/>
          <w:lang w:val="fr-FR"/>
        </w:rPr>
        <w:t xml:space="preserve"> (lesquelles constituent une </w:t>
      </w:r>
      <w:r w:rsidR="007B405C" w:rsidRPr="00AA3C3B">
        <w:rPr>
          <w:rFonts w:ascii="Times New Roman" w:hAnsi="Times New Roman" w:cs="Times New Roman"/>
          <w:sz w:val="24"/>
          <w:szCs w:val="24"/>
          <w:lang w:val="fr-FR"/>
        </w:rPr>
        <w:t>évaluation</w:t>
      </w:r>
      <w:r w:rsidRPr="00AA3C3B">
        <w:rPr>
          <w:rFonts w:ascii="Times New Roman" w:hAnsi="Times New Roman" w:cs="Times New Roman"/>
          <w:sz w:val="24"/>
          <w:szCs w:val="24"/>
          <w:lang w:val="fr-FR"/>
        </w:rPr>
        <w:t xml:space="preserve"> maximum) et d'autre part sur base des aveux des </w:t>
      </w:r>
      <w:r w:rsidR="007B405C" w:rsidRPr="00AA3C3B">
        <w:rPr>
          <w:rFonts w:ascii="Times New Roman" w:hAnsi="Times New Roman" w:cs="Times New Roman"/>
          <w:sz w:val="24"/>
          <w:szCs w:val="24"/>
          <w:lang w:val="fr-FR"/>
        </w:rPr>
        <w:t>prévenus</w:t>
      </w:r>
      <w:r w:rsidRPr="00AA3C3B">
        <w:rPr>
          <w:rFonts w:ascii="Times New Roman" w:hAnsi="Times New Roman" w:cs="Times New Roman"/>
          <w:sz w:val="24"/>
          <w:szCs w:val="24"/>
          <w:lang w:val="fr-FR"/>
        </w:rPr>
        <w:t xml:space="preserve"> (</w:t>
      </w:r>
      <w:r w:rsidR="007B405C" w:rsidRPr="00AA3C3B">
        <w:rPr>
          <w:rFonts w:ascii="Times New Roman" w:hAnsi="Times New Roman" w:cs="Times New Roman"/>
          <w:sz w:val="24"/>
          <w:szCs w:val="24"/>
          <w:lang w:val="fr-FR"/>
        </w:rPr>
        <w:t>représentant</w:t>
      </w:r>
      <w:r w:rsidRPr="00AA3C3B">
        <w:rPr>
          <w:rFonts w:ascii="Times New Roman" w:hAnsi="Times New Roman" w:cs="Times New Roman"/>
          <w:sz w:val="24"/>
          <w:szCs w:val="24"/>
          <w:lang w:val="fr-FR"/>
        </w:rPr>
        <w:t xml:space="preserve"> un</w:t>
      </w:r>
      <w:r w:rsidR="007B405C">
        <w:rPr>
          <w:rFonts w:ascii="Times New Roman" w:hAnsi="Times New Roman" w:cs="Times New Roman"/>
          <w:sz w:val="24"/>
          <w:szCs w:val="24"/>
          <w:lang w:val="fr-FR"/>
        </w:rPr>
        <w:t xml:space="preserve"> montant minimum), les sommes à </w:t>
      </w:r>
      <w:r w:rsidRPr="00AA3C3B">
        <w:rPr>
          <w:rFonts w:ascii="Times New Roman" w:hAnsi="Times New Roman" w:cs="Times New Roman"/>
          <w:sz w:val="24"/>
          <w:szCs w:val="24"/>
          <w:lang w:val="fr-FR"/>
        </w:rPr>
        <w:t xml:space="preserve">confisquer seront </w:t>
      </w:r>
      <w:r w:rsidR="007B405C" w:rsidRPr="00AA3C3B">
        <w:rPr>
          <w:rFonts w:ascii="Times New Roman" w:hAnsi="Times New Roman" w:cs="Times New Roman"/>
          <w:sz w:val="24"/>
          <w:szCs w:val="24"/>
          <w:lang w:val="fr-FR"/>
        </w:rPr>
        <w:t>évaluées</w:t>
      </w:r>
      <w:r w:rsidRPr="00AA3C3B">
        <w:rPr>
          <w:rFonts w:ascii="Times New Roman" w:hAnsi="Times New Roman" w:cs="Times New Roman"/>
          <w:sz w:val="24"/>
          <w:szCs w:val="24"/>
          <w:lang w:val="fr-FR"/>
        </w:rPr>
        <w:t xml:space="preserve"> ex aequo et </w:t>
      </w:r>
      <w:proofErr w:type="spellStart"/>
      <w:r w:rsidRPr="00AA3C3B">
        <w:rPr>
          <w:rFonts w:ascii="Times New Roman" w:hAnsi="Times New Roman" w:cs="Times New Roman"/>
          <w:sz w:val="24"/>
          <w:szCs w:val="24"/>
          <w:lang w:val="fr-FR"/>
        </w:rPr>
        <w:t>bono</w:t>
      </w:r>
      <w:proofErr w:type="spellEnd"/>
      <w:r w:rsidRPr="00AA3C3B">
        <w:rPr>
          <w:rFonts w:ascii="Times New Roman" w:hAnsi="Times New Roman" w:cs="Times New Roman"/>
          <w:sz w:val="24"/>
          <w:szCs w:val="24"/>
          <w:lang w:val="fr-FR"/>
        </w:rPr>
        <w:t xml:space="preserve"> a charge de chacun des </w:t>
      </w:r>
      <w:r w:rsidR="007B405C" w:rsidRPr="00AA3C3B">
        <w:rPr>
          <w:rFonts w:ascii="Times New Roman" w:hAnsi="Times New Roman" w:cs="Times New Roman"/>
          <w:sz w:val="24"/>
          <w:szCs w:val="24"/>
          <w:lang w:val="fr-FR"/>
        </w:rPr>
        <w:t>prévenus</w:t>
      </w:r>
      <w:r w:rsidRPr="00AA3C3B">
        <w:rPr>
          <w:rFonts w:ascii="Times New Roman" w:hAnsi="Times New Roman" w:cs="Times New Roman"/>
          <w:sz w:val="24"/>
          <w:szCs w:val="24"/>
          <w:lang w:val="fr-FR"/>
        </w:rPr>
        <w:t xml:space="preserve"> en tenant compte notamment des saisies d'enveloppes et d'argent tant au domicile du </w:t>
      </w:r>
      <w:r w:rsidR="007B405C" w:rsidRPr="00AA3C3B">
        <w:rPr>
          <w:rFonts w:ascii="Times New Roman" w:hAnsi="Times New Roman" w:cs="Times New Roman"/>
          <w:sz w:val="24"/>
          <w:szCs w:val="24"/>
          <w:lang w:val="fr-FR"/>
        </w:rPr>
        <w:t>prévenu</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D.A.</w:t>
      </w:r>
      <w:r w:rsidRPr="00AA3C3B">
        <w:rPr>
          <w:rFonts w:ascii="Times New Roman" w:hAnsi="Times New Roman" w:cs="Times New Roman"/>
          <w:sz w:val="24"/>
          <w:szCs w:val="24"/>
          <w:lang w:val="fr-FR"/>
        </w:rPr>
        <w:t xml:space="preserve"> dans les bars, de l'analyse des annotations dans divers cahiers comptables, des </w:t>
      </w:r>
      <w:r w:rsidR="007B405C" w:rsidRPr="00AA3C3B">
        <w:rPr>
          <w:rFonts w:ascii="Times New Roman" w:hAnsi="Times New Roman" w:cs="Times New Roman"/>
          <w:sz w:val="24"/>
          <w:szCs w:val="24"/>
          <w:lang w:val="fr-FR"/>
        </w:rPr>
        <w:t>déclarations</w:t>
      </w:r>
      <w:r w:rsidRPr="00AA3C3B">
        <w:rPr>
          <w:rFonts w:ascii="Times New Roman" w:hAnsi="Times New Roman" w:cs="Times New Roman"/>
          <w:sz w:val="24"/>
          <w:szCs w:val="24"/>
          <w:lang w:val="fr-FR"/>
        </w:rPr>
        <w:t xml:space="preserve"> faites</w:t>
      </w:r>
      <w:r w:rsidR="007B405C">
        <w:rPr>
          <w:rFonts w:ascii="Times New Roman" w:hAnsi="Times New Roman" w:cs="Times New Roman"/>
          <w:sz w:val="24"/>
          <w:szCs w:val="24"/>
          <w:lang w:val="fr-FR"/>
        </w:rPr>
        <w:t xml:space="preserve"> à </w:t>
      </w:r>
      <w:r w:rsidRPr="00AA3C3B">
        <w:rPr>
          <w:rFonts w:ascii="Times New Roman" w:hAnsi="Times New Roman" w:cs="Times New Roman"/>
          <w:sz w:val="24"/>
          <w:szCs w:val="24"/>
          <w:lang w:val="fr-FR"/>
        </w:rPr>
        <w:t>SECUREX ainsi que du nombre de filles</w:t>
      </w:r>
      <w:r w:rsidR="007B405C">
        <w:rPr>
          <w:rFonts w:ascii="Times New Roman" w:hAnsi="Times New Roman" w:cs="Times New Roman"/>
          <w:sz w:val="24"/>
          <w:szCs w:val="24"/>
          <w:lang w:val="fr-FR"/>
        </w:rPr>
        <w:t xml:space="preserve"> travaillant par 24 heures ( soi</w:t>
      </w:r>
      <w:r w:rsidRPr="00AA3C3B">
        <w:rPr>
          <w:rFonts w:ascii="Times New Roman" w:hAnsi="Times New Roman" w:cs="Times New Roman"/>
          <w:sz w:val="24"/>
          <w:szCs w:val="24"/>
          <w:lang w:val="fr-FR"/>
        </w:rPr>
        <w:t>t 3 filles pa</w:t>
      </w:r>
      <w:r w:rsidR="007B405C">
        <w:rPr>
          <w:rFonts w:ascii="Times New Roman" w:hAnsi="Times New Roman" w:cs="Times New Roman"/>
          <w:sz w:val="24"/>
          <w:szCs w:val="24"/>
          <w:lang w:val="fr-FR"/>
        </w:rPr>
        <w:t>r pause de 12 heures). Ainsi, l’estimation des gains, détaill</w:t>
      </w:r>
      <w:r w:rsidR="007B405C" w:rsidRPr="00AA3C3B">
        <w:rPr>
          <w:rFonts w:ascii="Times New Roman" w:hAnsi="Times New Roman" w:cs="Times New Roman"/>
          <w:sz w:val="24"/>
          <w:szCs w:val="24"/>
          <w:lang w:val="fr-FR"/>
        </w:rPr>
        <w:t>ée</w:t>
      </w:r>
      <w:r w:rsidRPr="00AA3C3B">
        <w:rPr>
          <w:rFonts w:ascii="Times New Roman" w:hAnsi="Times New Roman" w:cs="Times New Roman"/>
          <w:sz w:val="24"/>
          <w:szCs w:val="24"/>
          <w:lang w:val="fr-FR"/>
        </w:rPr>
        <w:t xml:space="preserve"> dans le PV 113010/2006 du 06-09-2006 (p113 du DR) </w:t>
      </w:r>
      <w:r w:rsidR="007B405C">
        <w:rPr>
          <w:rFonts w:ascii="Times New Roman" w:hAnsi="Times New Roman" w:cs="Times New Roman"/>
          <w:sz w:val="24"/>
          <w:szCs w:val="24"/>
          <w:lang w:val="fr-FR"/>
        </w:rPr>
        <w:t xml:space="preserve">est de 256.300,00 euros pour la </w:t>
      </w:r>
      <w:r w:rsidR="007B405C" w:rsidRPr="00AA3C3B">
        <w:rPr>
          <w:rFonts w:ascii="Times New Roman" w:hAnsi="Times New Roman" w:cs="Times New Roman"/>
          <w:sz w:val="24"/>
          <w:szCs w:val="24"/>
          <w:lang w:val="fr-FR"/>
        </w:rPr>
        <w:lastRenderedPageBreak/>
        <w:t>période</w:t>
      </w:r>
      <w:r w:rsidRPr="00AA3C3B">
        <w:rPr>
          <w:rFonts w:ascii="Times New Roman" w:hAnsi="Times New Roman" w:cs="Times New Roman"/>
          <w:sz w:val="24"/>
          <w:szCs w:val="24"/>
          <w:lang w:val="fr-FR"/>
        </w:rPr>
        <w:t xml:space="preserve"> allant du 17 septembre 2005 au 25 juillet 2006 en ce qui concerne le bar M</w:t>
      </w:r>
      <w:r w:rsidR="007B405C">
        <w:rPr>
          <w:rFonts w:ascii="Times New Roman" w:hAnsi="Times New Roman" w:cs="Times New Roman"/>
          <w:sz w:val="24"/>
          <w:szCs w:val="24"/>
          <w:lang w:val="fr-FR"/>
        </w:rPr>
        <w:t>.</w:t>
      </w:r>
      <w:r w:rsidRPr="00AA3C3B">
        <w:rPr>
          <w:rFonts w:ascii="Times New Roman" w:hAnsi="Times New Roman" w:cs="Times New Roman"/>
          <w:sz w:val="24"/>
          <w:szCs w:val="24"/>
          <w:lang w:val="fr-FR"/>
        </w:rPr>
        <w:t xml:space="preserve"> et </w:t>
      </w:r>
      <w:r w:rsidR="007B405C">
        <w:rPr>
          <w:rFonts w:ascii="Times New Roman" w:hAnsi="Times New Roman" w:cs="Times New Roman"/>
          <w:sz w:val="24"/>
          <w:szCs w:val="24"/>
          <w:lang w:val="fr-FR"/>
        </w:rPr>
        <w:t>de 202.925,00 euros pour la période courant du 1</w:t>
      </w:r>
      <w:r w:rsidRPr="00AA3C3B">
        <w:rPr>
          <w:rFonts w:ascii="Times New Roman" w:hAnsi="Times New Roman" w:cs="Times New Roman"/>
          <w:sz w:val="24"/>
          <w:szCs w:val="24"/>
          <w:lang w:val="fr-FR"/>
        </w:rPr>
        <w:t xml:space="preserve">er </w:t>
      </w:r>
      <w:r w:rsidR="007B405C" w:rsidRPr="00AA3C3B">
        <w:rPr>
          <w:rFonts w:ascii="Times New Roman" w:hAnsi="Times New Roman" w:cs="Times New Roman"/>
          <w:sz w:val="24"/>
          <w:szCs w:val="24"/>
          <w:lang w:val="fr-FR"/>
        </w:rPr>
        <w:t>décembre</w:t>
      </w:r>
      <w:r w:rsidRPr="00AA3C3B">
        <w:rPr>
          <w:rFonts w:ascii="Times New Roman" w:hAnsi="Times New Roman" w:cs="Times New Roman"/>
          <w:sz w:val="24"/>
          <w:szCs w:val="24"/>
          <w:lang w:val="fr-FR"/>
        </w:rPr>
        <w:t xml:space="preserve"> 2005 au 25 juillet 2006.</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Rappelons que la confiscation </w:t>
      </w:r>
      <w:r w:rsidR="007B405C" w:rsidRPr="00AA3C3B">
        <w:rPr>
          <w:rFonts w:ascii="Times New Roman" w:hAnsi="Times New Roman" w:cs="Times New Roman"/>
          <w:sz w:val="24"/>
          <w:szCs w:val="24"/>
          <w:lang w:val="fr-FR"/>
        </w:rPr>
        <w:t>obligatoire</w:t>
      </w:r>
      <w:r w:rsidRPr="00AA3C3B">
        <w:rPr>
          <w:rFonts w:ascii="Times New Roman" w:hAnsi="Times New Roman" w:cs="Times New Roman"/>
          <w:sz w:val="24"/>
          <w:szCs w:val="24"/>
          <w:lang w:val="fr-FR"/>
        </w:rPr>
        <w:t xml:space="preserve"> dans le cas de la </w:t>
      </w:r>
      <w:r w:rsidR="007B405C" w:rsidRPr="00AA3C3B">
        <w:rPr>
          <w:rFonts w:ascii="Times New Roman" w:hAnsi="Times New Roman" w:cs="Times New Roman"/>
          <w:sz w:val="24"/>
          <w:szCs w:val="24"/>
          <w:lang w:val="fr-FR"/>
        </w:rPr>
        <w:t>prévention</w:t>
      </w:r>
      <w:r w:rsidRPr="00AA3C3B">
        <w:rPr>
          <w:rFonts w:ascii="Times New Roman" w:hAnsi="Times New Roman" w:cs="Times New Roman"/>
          <w:sz w:val="24"/>
          <w:szCs w:val="24"/>
          <w:lang w:val="fr-FR"/>
        </w:rPr>
        <w:t xml:space="preserve"> de blanchiment n'exclut pas que les avantages patrimoniaux qui </w:t>
      </w:r>
      <w:r w:rsidR="007B405C" w:rsidRPr="00AA3C3B">
        <w:rPr>
          <w:rFonts w:ascii="Times New Roman" w:hAnsi="Times New Roman" w:cs="Times New Roman"/>
          <w:sz w:val="24"/>
          <w:szCs w:val="24"/>
          <w:lang w:val="fr-FR"/>
        </w:rPr>
        <w:t>découlent</w:t>
      </w:r>
      <w:r w:rsidRPr="00AA3C3B">
        <w:rPr>
          <w:rFonts w:ascii="Times New Roman" w:hAnsi="Times New Roman" w:cs="Times New Roman"/>
          <w:sz w:val="24"/>
          <w:szCs w:val="24"/>
          <w:lang w:val="fr-FR"/>
        </w:rPr>
        <w:t xml:space="preserve"> directement de </w:t>
      </w:r>
      <w:r w:rsidR="007B405C">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'infraction de blanchiment </w:t>
      </w:r>
      <w:r w:rsidR="007B405C" w:rsidRPr="00AA3C3B">
        <w:rPr>
          <w:rFonts w:ascii="Times New Roman" w:hAnsi="Times New Roman" w:cs="Times New Roman"/>
          <w:sz w:val="24"/>
          <w:szCs w:val="24"/>
          <w:lang w:val="fr-FR"/>
        </w:rPr>
        <w:t>lui-même</w:t>
      </w:r>
      <w:r w:rsidRPr="00AA3C3B">
        <w:rPr>
          <w:rFonts w:ascii="Times New Roman" w:hAnsi="Times New Roman" w:cs="Times New Roman"/>
          <w:sz w:val="24"/>
          <w:szCs w:val="24"/>
          <w:lang w:val="fr-FR"/>
        </w:rPr>
        <w:t xml:space="preserve"> soient a</w:t>
      </w:r>
      <w:r w:rsidR="007B405C">
        <w:rPr>
          <w:rFonts w:ascii="Times New Roman" w:hAnsi="Times New Roman" w:cs="Times New Roman"/>
          <w:sz w:val="24"/>
          <w:szCs w:val="24"/>
          <w:lang w:val="fr-FR"/>
        </w:rPr>
        <w:t>ussi confisques sur la base de l’</w:t>
      </w:r>
      <w:r w:rsidRPr="00AA3C3B">
        <w:rPr>
          <w:rFonts w:ascii="Times New Roman" w:hAnsi="Times New Roman" w:cs="Times New Roman"/>
          <w:sz w:val="24"/>
          <w:szCs w:val="24"/>
          <w:lang w:val="fr-FR"/>
        </w:rPr>
        <w:t xml:space="preserve">article 42.3° du code </w:t>
      </w:r>
      <w:r w:rsidR="007B405C" w:rsidRPr="00AA3C3B">
        <w:rPr>
          <w:rFonts w:ascii="Times New Roman" w:hAnsi="Times New Roman" w:cs="Times New Roman"/>
          <w:sz w:val="24"/>
          <w:szCs w:val="24"/>
          <w:lang w:val="fr-FR"/>
        </w:rPr>
        <w:t>pénal</w:t>
      </w:r>
      <w:r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Lorsque l</w:t>
      </w:r>
      <w:r w:rsidR="007B405C">
        <w:rPr>
          <w:rFonts w:ascii="Times New Roman" w:hAnsi="Times New Roman" w:cs="Times New Roman"/>
          <w:sz w:val="24"/>
          <w:szCs w:val="24"/>
          <w:lang w:val="fr-FR"/>
        </w:rPr>
        <w:t>e même auteur est coupable de l’i</w:t>
      </w:r>
      <w:r w:rsidRPr="00AA3C3B">
        <w:rPr>
          <w:rFonts w:ascii="Times New Roman" w:hAnsi="Times New Roman" w:cs="Times New Roman"/>
          <w:sz w:val="24"/>
          <w:szCs w:val="24"/>
          <w:lang w:val="fr-FR"/>
        </w:rPr>
        <w:t xml:space="preserve">nfraction qui a produit les avantages patrimoniaux criminels et des faits </w:t>
      </w:r>
      <w:r w:rsidR="007B405C" w:rsidRPr="00AA3C3B">
        <w:rPr>
          <w:rFonts w:ascii="Times New Roman" w:hAnsi="Times New Roman" w:cs="Times New Roman"/>
          <w:sz w:val="24"/>
          <w:szCs w:val="24"/>
          <w:lang w:val="fr-FR"/>
        </w:rPr>
        <w:t>ultérieurs</w:t>
      </w:r>
      <w:r w:rsidRPr="00AA3C3B">
        <w:rPr>
          <w:rFonts w:ascii="Times New Roman" w:hAnsi="Times New Roman" w:cs="Times New Roman"/>
          <w:sz w:val="24"/>
          <w:szCs w:val="24"/>
          <w:lang w:val="fr-FR"/>
        </w:rPr>
        <w:t xml:space="preserve"> de blanchiment desdits avantages, ceux-ci ne peuvent </w:t>
      </w:r>
      <w:r w:rsidR="007B405C" w:rsidRPr="00AA3C3B">
        <w:rPr>
          <w:rFonts w:ascii="Times New Roman" w:hAnsi="Times New Roman" w:cs="Times New Roman"/>
          <w:sz w:val="24"/>
          <w:szCs w:val="24"/>
          <w:lang w:val="fr-FR"/>
        </w:rPr>
        <w:t>être</w:t>
      </w:r>
      <w:r w:rsidRPr="00AA3C3B">
        <w:rPr>
          <w:rFonts w:ascii="Times New Roman" w:hAnsi="Times New Roman" w:cs="Times New Roman"/>
          <w:sz w:val="24"/>
          <w:szCs w:val="24"/>
          <w:lang w:val="fr-FR"/>
        </w:rPr>
        <w:t xml:space="preserve"> confisques qu'une seule fois.</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Notons encore que lorsque les avantages patrimoniaux sont des sommes d'argent et que des montants y correspondent se retrouvent dans le patrimoine de l'auteur de </w:t>
      </w:r>
      <w:r w:rsidR="007B405C">
        <w:rPr>
          <w:rFonts w:ascii="Times New Roman" w:hAnsi="Times New Roman" w:cs="Times New Roman"/>
          <w:sz w:val="24"/>
          <w:szCs w:val="24"/>
          <w:lang w:val="fr-FR"/>
        </w:rPr>
        <w:t>l</w:t>
      </w:r>
      <w:r w:rsidRPr="00AA3C3B">
        <w:rPr>
          <w:rFonts w:ascii="Times New Roman" w:hAnsi="Times New Roman" w:cs="Times New Roman"/>
          <w:sz w:val="24"/>
          <w:szCs w:val="24"/>
          <w:lang w:val="fr-FR"/>
        </w:rPr>
        <w:t>'</w:t>
      </w:r>
      <w:r w:rsidR="007B405C" w:rsidRPr="00AA3C3B">
        <w:rPr>
          <w:rFonts w:ascii="Times New Roman" w:hAnsi="Times New Roman" w:cs="Times New Roman"/>
          <w:sz w:val="24"/>
          <w:szCs w:val="24"/>
          <w:lang w:val="fr-FR"/>
        </w:rPr>
        <w:t>opération</w:t>
      </w:r>
      <w:r w:rsidRPr="00AA3C3B">
        <w:rPr>
          <w:rFonts w:ascii="Times New Roman" w:hAnsi="Times New Roman" w:cs="Times New Roman"/>
          <w:sz w:val="24"/>
          <w:szCs w:val="24"/>
          <w:lang w:val="fr-FR"/>
        </w:rPr>
        <w:t xml:space="preserve"> de blanchiment, le tribunal peut </w:t>
      </w:r>
      <w:r w:rsidR="007B405C" w:rsidRPr="00AA3C3B">
        <w:rPr>
          <w:rFonts w:ascii="Times New Roman" w:hAnsi="Times New Roman" w:cs="Times New Roman"/>
          <w:sz w:val="24"/>
          <w:szCs w:val="24"/>
          <w:lang w:val="fr-FR"/>
        </w:rPr>
        <w:t>considérer</w:t>
      </w:r>
      <w:r w:rsidRPr="00AA3C3B">
        <w:rPr>
          <w:rFonts w:ascii="Times New Roman" w:hAnsi="Times New Roman" w:cs="Times New Roman"/>
          <w:sz w:val="24"/>
          <w:szCs w:val="24"/>
          <w:lang w:val="fr-FR"/>
        </w:rPr>
        <w:t xml:space="preserve"> que ces montants sont des sommes d'argent blanchies qui se trouvent toujours dans le patrimoine de </w:t>
      </w:r>
      <w:r w:rsidR="007B405C">
        <w:rPr>
          <w:rFonts w:ascii="Times New Roman" w:hAnsi="Times New Roman" w:cs="Times New Roman"/>
          <w:sz w:val="24"/>
          <w:szCs w:val="24"/>
          <w:lang w:val="fr-FR"/>
        </w:rPr>
        <w:t>l'auteur et constituent donc l'objet de l'infraction. Il</w:t>
      </w:r>
      <w:r w:rsidRPr="00AA3C3B">
        <w:rPr>
          <w:rFonts w:ascii="Times New Roman" w:hAnsi="Times New Roman" w:cs="Times New Roman"/>
          <w:sz w:val="24"/>
          <w:szCs w:val="24"/>
          <w:lang w:val="fr-FR"/>
        </w:rPr>
        <w:t xml:space="preserve"> ne s'agit alors pas d'une confiscation d'une somme </w:t>
      </w:r>
      <w:r w:rsidR="007B405C" w:rsidRPr="00AA3C3B">
        <w:rPr>
          <w:rFonts w:ascii="Times New Roman" w:hAnsi="Times New Roman" w:cs="Times New Roman"/>
          <w:sz w:val="24"/>
          <w:szCs w:val="24"/>
          <w:lang w:val="fr-FR"/>
        </w:rPr>
        <w:t>équivalente</w:t>
      </w:r>
      <w:r w:rsidRPr="00AA3C3B">
        <w:rPr>
          <w:rFonts w:ascii="Times New Roman" w:hAnsi="Times New Roman" w:cs="Times New Roman"/>
          <w:sz w:val="24"/>
          <w:szCs w:val="24"/>
          <w:lang w:val="fr-FR"/>
        </w:rPr>
        <w:t xml:space="preserve"> au sens de l'article 43 bis du code </w:t>
      </w:r>
      <w:r w:rsidR="007B405C" w:rsidRPr="00AA3C3B">
        <w:rPr>
          <w:rFonts w:ascii="Times New Roman" w:hAnsi="Times New Roman" w:cs="Times New Roman"/>
          <w:sz w:val="24"/>
          <w:szCs w:val="24"/>
          <w:lang w:val="fr-FR"/>
        </w:rPr>
        <w:t>pénal</w:t>
      </w:r>
      <w:r w:rsidRPr="00AA3C3B">
        <w:rPr>
          <w:rFonts w:ascii="Times New Roman" w:hAnsi="Times New Roman" w:cs="Times New Roman"/>
          <w:sz w:val="24"/>
          <w:szCs w:val="24"/>
          <w:lang w:val="fr-FR"/>
        </w:rPr>
        <w:t xml:space="preserve"> mais </w:t>
      </w:r>
      <w:r w:rsidR="007B405C" w:rsidRPr="00AA3C3B">
        <w:rPr>
          <w:rFonts w:ascii="Times New Roman" w:hAnsi="Times New Roman" w:cs="Times New Roman"/>
          <w:sz w:val="24"/>
          <w:szCs w:val="24"/>
          <w:lang w:val="fr-FR"/>
        </w:rPr>
        <w:t>d’une</w:t>
      </w:r>
      <w:r w:rsidR="007B405C">
        <w:rPr>
          <w:rFonts w:ascii="Times New Roman" w:hAnsi="Times New Roman" w:cs="Times New Roman"/>
          <w:sz w:val="24"/>
          <w:szCs w:val="24"/>
          <w:lang w:val="fr-FR"/>
        </w:rPr>
        <w:t xml:space="preserve"> confiscation des choses blanchies qui constituent l</w:t>
      </w:r>
      <w:r w:rsidRPr="00AA3C3B">
        <w:rPr>
          <w:rFonts w:ascii="Times New Roman" w:hAnsi="Times New Roman" w:cs="Times New Roman"/>
          <w:sz w:val="24"/>
          <w:szCs w:val="24"/>
          <w:lang w:val="fr-FR"/>
        </w:rPr>
        <w:t xml:space="preserve">'objet de l'infraction au sens de </w:t>
      </w:r>
      <w:r w:rsidR="007B405C">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'article 42.1 du code </w:t>
      </w:r>
      <w:r w:rsidR="007B405C" w:rsidRPr="00AA3C3B">
        <w:rPr>
          <w:rFonts w:ascii="Times New Roman" w:hAnsi="Times New Roman" w:cs="Times New Roman"/>
          <w:sz w:val="24"/>
          <w:szCs w:val="24"/>
          <w:lang w:val="fr-FR"/>
        </w:rPr>
        <w:t>pénal</w:t>
      </w:r>
      <w:r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En l'</w:t>
      </w:r>
      <w:r w:rsidR="007B405C" w:rsidRPr="00AA3C3B">
        <w:rPr>
          <w:rFonts w:ascii="Times New Roman" w:hAnsi="Times New Roman" w:cs="Times New Roman"/>
          <w:sz w:val="24"/>
          <w:szCs w:val="24"/>
          <w:lang w:val="fr-FR"/>
        </w:rPr>
        <w:t>espèce</w:t>
      </w:r>
      <w:r w:rsidR="007B405C">
        <w:rPr>
          <w:rFonts w:ascii="Times New Roman" w:hAnsi="Times New Roman" w:cs="Times New Roman"/>
          <w:sz w:val="24"/>
          <w:szCs w:val="24"/>
          <w:lang w:val="fr-FR"/>
        </w:rPr>
        <w:t>, il</w:t>
      </w:r>
      <w:r w:rsidRPr="00AA3C3B">
        <w:rPr>
          <w:rFonts w:ascii="Times New Roman" w:hAnsi="Times New Roman" w:cs="Times New Roman"/>
          <w:sz w:val="24"/>
          <w:szCs w:val="24"/>
          <w:lang w:val="fr-FR"/>
        </w:rPr>
        <w:t xml:space="preserve"> convient de </w:t>
      </w:r>
      <w:r w:rsidR="007B405C" w:rsidRPr="00AA3C3B">
        <w:rPr>
          <w:rFonts w:ascii="Times New Roman" w:hAnsi="Times New Roman" w:cs="Times New Roman"/>
          <w:sz w:val="24"/>
          <w:szCs w:val="24"/>
          <w:lang w:val="fr-FR"/>
        </w:rPr>
        <w:t>déduire</w:t>
      </w:r>
      <w:r w:rsidRPr="00AA3C3B">
        <w:rPr>
          <w:rFonts w:ascii="Times New Roman" w:hAnsi="Times New Roman" w:cs="Times New Roman"/>
          <w:sz w:val="24"/>
          <w:szCs w:val="24"/>
          <w:lang w:val="fr-FR"/>
        </w:rPr>
        <w:t xml:space="preserve"> des sommes </w:t>
      </w:r>
      <w:r w:rsidR="007B405C" w:rsidRPr="00AA3C3B">
        <w:rPr>
          <w:rFonts w:ascii="Times New Roman" w:hAnsi="Times New Roman" w:cs="Times New Roman"/>
          <w:sz w:val="24"/>
          <w:szCs w:val="24"/>
          <w:lang w:val="fr-FR"/>
        </w:rPr>
        <w:t>à</w:t>
      </w:r>
      <w:r w:rsidR="007B405C">
        <w:rPr>
          <w:rFonts w:ascii="Times New Roman" w:hAnsi="Times New Roman" w:cs="Times New Roman"/>
          <w:sz w:val="24"/>
          <w:szCs w:val="24"/>
          <w:lang w:val="fr-FR"/>
        </w:rPr>
        <w:t xml:space="preserve"> confisquer sur pied de l</w:t>
      </w:r>
      <w:r w:rsidRPr="00AA3C3B">
        <w:rPr>
          <w:rFonts w:ascii="Times New Roman" w:hAnsi="Times New Roman" w:cs="Times New Roman"/>
          <w:sz w:val="24"/>
          <w:szCs w:val="24"/>
          <w:lang w:val="fr-FR"/>
        </w:rPr>
        <w:t xml:space="preserve">'article 43 bis, les sommes </w:t>
      </w:r>
      <w:r w:rsidR="007B405C" w:rsidRPr="00AA3C3B">
        <w:rPr>
          <w:rFonts w:ascii="Times New Roman" w:hAnsi="Times New Roman" w:cs="Times New Roman"/>
          <w:sz w:val="24"/>
          <w:szCs w:val="24"/>
          <w:lang w:val="fr-FR"/>
        </w:rPr>
        <w:t>confisquées</w:t>
      </w:r>
      <w:r w:rsidRPr="00AA3C3B">
        <w:rPr>
          <w:rFonts w:ascii="Times New Roman" w:hAnsi="Times New Roman" w:cs="Times New Roman"/>
          <w:sz w:val="24"/>
          <w:szCs w:val="24"/>
          <w:lang w:val="fr-FR"/>
        </w:rPr>
        <w:t xml:space="preserve"> sur pied de </w:t>
      </w:r>
      <w:r w:rsidR="007B405C">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'article 42.1° du code </w:t>
      </w:r>
      <w:r w:rsidR="007B405C" w:rsidRPr="00AA3C3B">
        <w:rPr>
          <w:rFonts w:ascii="Times New Roman" w:hAnsi="Times New Roman" w:cs="Times New Roman"/>
          <w:sz w:val="24"/>
          <w:szCs w:val="24"/>
          <w:lang w:val="fr-FR"/>
        </w:rPr>
        <w:t>pénal</w:t>
      </w:r>
      <w:r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Enfin, compte tenu de </w:t>
      </w:r>
      <w:r w:rsidR="007B405C">
        <w:rPr>
          <w:rFonts w:ascii="Times New Roman" w:hAnsi="Times New Roman" w:cs="Times New Roman"/>
          <w:sz w:val="24"/>
          <w:szCs w:val="24"/>
          <w:lang w:val="fr-FR"/>
        </w:rPr>
        <w:t>l’arrêt</w:t>
      </w:r>
      <w:r w:rsidRPr="00AA3C3B">
        <w:rPr>
          <w:rFonts w:ascii="Times New Roman" w:hAnsi="Times New Roman" w:cs="Times New Roman"/>
          <w:sz w:val="24"/>
          <w:szCs w:val="24"/>
          <w:lang w:val="fr-FR"/>
        </w:rPr>
        <w:t xml:space="preserve"> n°188.928 pronon</w:t>
      </w:r>
      <w:r w:rsidR="007B405C">
        <w:rPr>
          <w:rFonts w:ascii="Times New Roman" w:hAnsi="Times New Roman" w:cs="Times New Roman"/>
          <w:sz w:val="24"/>
          <w:szCs w:val="24"/>
          <w:lang w:val="fr-FR"/>
        </w:rPr>
        <w:t>cé</w:t>
      </w:r>
      <w:r w:rsidRPr="00AA3C3B">
        <w:rPr>
          <w:rFonts w:ascii="Times New Roman" w:hAnsi="Times New Roman" w:cs="Times New Roman"/>
          <w:sz w:val="24"/>
          <w:szCs w:val="24"/>
          <w:lang w:val="fr-FR"/>
        </w:rPr>
        <w:t xml:space="preserve"> par le Conseil d'Etat le 17 </w:t>
      </w:r>
      <w:r w:rsidR="007B405C" w:rsidRPr="00AA3C3B">
        <w:rPr>
          <w:rFonts w:ascii="Times New Roman" w:hAnsi="Times New Roman" w:cs="Times New Roman"/>
          <w:sz w:val="24"/>
          <w:szCs w:val="24"/>
          <w:lang w:val="fr-FR"/>
        </w:rPr>
        <w:t>décembre</w:t>
      </w:r>
      <w:r w:rsidRPr="00AA3C3B">
        <w:rPr>
          <w:rFonts w:ascii="Times New Roman" w:hAnsi="Times New Roman" w:cs="Times New Roman"/>
          <w:sz w:val="24"/>
          <w:szCs w:val="24"/>
          <w:lang w:val="fr-FR"/>
        </w:rPr>
        <w:t xml:space="preserve"> 2008, qui a </w:t>
      </w:r>
      <w:r w:rsidR="007B405C" w:rsidRPr="00AA3C3B">
        <w:rPr>
          <w:rFonts w:ascii="Times New Roman" w:hAnsi="Times New Roman" w:cs="Times New Roman"/>
          <w:sz w:val="24"/>
          <w:szCs w:val="24"/>
          <w:lang w:val="fr-FR"/>
        </w:rPr>
        <w:t>annulé</w:t>
      </w:r>
      <w:r w:rsidRPr="00AA3C3B">
        <w:rPr>
          <w:rFonts w:ascii="Times New Roman" w:hAnsi="Times New Roman" w:cs="Times New Roman"/>
          <w:sz w:val="24"/>
          <w:szCs w:val="24"/>
          <w:lang w:val="fr-FR"/>
        </w:rPr>
        <w:t xml:space="preserve"> l'</w:t>
      </w:r>
      <w:r w:rsidR="007B405C" w:rsidRPr="00AA3C3B">
        <w:rPr>
          <w:rFonts w:ascii="Times New Roman" w:hAnsi="Times New Roman" w:cs="Times New Roman"/>
          <w:sz w:val="24"/>
          <w:szCs w:val="24"/>
          <w:lang w:val="fr-FR"/>
        </w:rPr>
        <w:t>arrêté</w:t>
      </w:r>
      <w:r w:rsidRPr="00AA3C3B">
        <w:rPr>
          <w:rFonts w:ascii="Times New Roman" w:hAnsi="Times New Roman" w:cs="Times New Roman"/>
          <w:sz w:val="24"/>
          <w:szCs w:val="24"/>
          <w:lang w:val="fr-FR"/>
        </w:rPr>
        <w:t xml:space="preserve"> royal du 27 avril 2007 portant </w:t>
      </w:r>
      <w:r w:rsidR="007B405C" w:rsidRPr="00AA3C3B">
        <w:rPr>
          <w:rFonts w:ascii="Times New Roman" w:hAnsi="Times New Roman" w:cs="Times New Roman"/>
          <w:sz w:val="24"/>
          <w:szCs w:val="24"/>
          <w:lang w:val="fr-FR"/>
        </w:rPr>
        <w:t>règlement</w:t>
      </w:r>
      <w:r w:rsidRPr="00AA3C3B">
        <w:rPr>
          <w:rFonts w:ascii="Times New Roman" w:hAnsi="Times New Roman" w:cs="Times New Roman"/>
          <w:sz w:val="24"/>
          <w:szCs w:val="24"/>
          <w:lang w:val="fr-FR"/>
        </w:rPr>
        <w:t xml:space="preserve"> </w:t>
      </w:r>
      <w:r w:rsidR="007B405C" w:rsidRPr="00AA3C3B">
        <w:rPr>
          <w:rFonts w:ascii="Times New Roman" w:hAnsi="Times New Roman" w:cs="Times New Roman"/>
          <w:sz w:val="24"/>
          <w:szCs w:val="24"/>
          <w:lang w:val="fr-FR"/>
        </w:rPr>
        <w:t>général</w:t>
      </w:r>
      <w:r w:rsidRPr="00AA3C3B">
        <w:rPr>
          <w:rFonts w:ascii="Times New Roman" w:hAnsi="Times New Roman" w:cs="Times New Roman"/>
          <w:sz w:val="24"/>
          <w:szCs w:val="24"/>
          <w:lang w:val="fr-FR"/>
        </w:rPr>
        <w:t xml:space="preserve"> des frais de justice en </w:t>
      </w:r>
      <w:r w:rsidR="007B405C" w:rsidRPr="00AA3C3B">
        <w:rPr>
          <w:rFonts w:ascii="Times New Roman" w:hAnsi="Times New Roman" w:cs="Times New Roman"/>
          <w:sz w:val="24"/>
          <w:szCs w:val="24"/>
          <w:lang w:val="fr-FR"/>
        </w:rPr>
        <w:t>matière</w:t>
      </w:r>
      <w:r w:rsidRPr="00AA3C3B">
        <w:rPr>
          <w:rFonts w:ascii="Times New Roman" w:hAnsi="Times New Roman" w:cs="Times New Roman"/>
          <w:sz w:val="24"/>
          <w:szCs w:val="24"/>
          <w:lang w:val="fr-FR"/>
        </w:rPr>
        <w:t xml:space="preserve"> </w:t>
      </w:r>
      <w:r w:rsidR="007B405C" w:rsidRPr="00AA3C3B">
        <w:rPr>
          <w:rFonts w:ascii="Times New Roman" w:hAnsi="Times New Roman" w:cs="Times New Roman"/>
          <w:sz w:val="24"/>
          <w:szCs w:val="24"/>
          <w:lang w:val="fr-FR"/>
        </w:rPr>
        <w:t>répressive</w:t>
      </w:r>
      <w:r w:rsidRPr="00AA3C3B">
        <w:rPr>
          <w:rFonts w:ascii="Times New Roman" w:hAnsi="Times New Roman" w:cs="Times New Roman"/>
          <w:sz w:val="24"/>
          <w:szCs w:val="24"/>
          <w:lang w:val="fr-FR"/>
        </w:rPr>
        <w:t>, i</w:t>
      </w:r>
      <w:r w:rsidR="007B405C">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 y a lieu d'appliquer l'ancienne </w:t>
      </w:r>
      <w:r w:rsidR="007B405C" w:rsidRPr="00AA3C3B">
        <w:rPr>
          <w:rFonts w:ascii="Times New Roman" w:hAnsi="Times New Roman" w:cs="Times New Roman"/>
          <w:sz w:val="24"/>
          <w:szCs w:val="24"/>
          <w:lang w:val="fr-FR"/>
        </w:rPr>
        <w:t>indemnité</w:t>
      </w:r>
      <w:r w:rsidRPr="00AA3C3B">
        <w:rPr>
          <w:rFonts w:ascii="Times New Roman" w:hAnsi="Times New Roman" w:cs="Times New Roman"/>
          <w:sz w:val="24"/>
          <w:szCs w:val="24"/>
          <w:lang w:val="fr-FR"/>
        </w:rPr>
        <w:t xml:space="preserve"> de 25 euros en vertu de </w:t>
      </w:r>
      <w:r w:rsidR="007B405C">
        <w:rPr>
          <w:rFonts w:ascii="Times New Roman" w:hAnsi="Times New Roman" w:cs="Times New Roman"/>
          <w:sz w:val="24"/>
          <w:szCs w:val="24"/>
          <w:lang w:val="fr-FR"/>
        </w:rPr>
        <w:t>l'article 91 de l'arrêté</w:t>
      </w:r>
      <w:r w:rsidRPr="00AA3C3B">
        <w:rPr>
          <w:rFonts w:ascii="Times New Roman" w:hAnsi="Times New Roman" w:cs="Times New Roman"/>
          <w:sz w:val="24"/>
          <w:szCs w:val="24"/>
          <w:lang w:val="fr-FR"/>
        </w:rPr>
        <w:t xml:space="preserve"> du 28 </w:t>
      </w:r>
      <w:r w:rsidR="007B405C" w:rsidRPr="00AA3C3B">
        <w:rPr>
          <w:rFonts w:ascii="Times New Roman" w:hAnsi="Times New Roman" w:cs="Times New Roman"/>
          <w:sz w:val="24"/>
          <w:szCs w:val="24"/>
          <w:lang w:val="fr-FR"/>
        </w:rPr>
        <w:t>décembre</w:t>
      </w:r>
      <w:r w:rsidRPr="00AA3C3B">
        <w:rPr>
          <w:rFonts w:ascii="Times New Roman" w:hAnsi="Times New Roman" w:cs="Times New Roman"/>
          <w:sz w:val="24"/>
          <w:szCs w:val="24"/>
          <w:lang w:val="fr-FR"/>
        </w:rPr>
        <w:t xml:space="preserve"> 1950 tel que modifi</w:t>
      </w:r>
      <w:r w:rsidR="007B405C">
        <w:rPr>
          <w:rFonts w:ascii="Times New Roman" w:hAnsi="Times New Roman" w:cs="Times New Roman"/>
          <w:sz w:val="24"/>
          <w:szCs w:val="24"/>
          <w:lang w:val="fr-FR"/>
        </w:rPr>
        <w:t>é</w:t>
      </w:r>
      <w:r w:rsidRPr="00AA3C3B">
        <w:rPr>
          <w:rFonts w:ascii="Times New Roman" w:hAnsi="Times New Roman" w:cs="Times New Roman"/>
          <w:sz w:val="24"/>
          <w:szCs w:val="24"/>
          <w:lang w:val="fr-FR"/>
        </w:rPr>
        <w:t>.</w:t>
      </w:r>
    </w:p>
    <w:p w:rsidR="002A7890" w:rsidRPr="00AA3C3B" w:rsidRDefault="007B405C" w:rsidP="002A7890">
      <w:pPr>
        <w:rPr>
          <w:rFonts w:ascii="Times New Roman" w:hAnsi="Times New Roman" w:cs="Times New Roman"/>
          <w:sz w:val="24"/>
          <w:szCs w:val="24"/>
          <w:lang w:val="fr-FR"/>
        </w:rPr>
      </w:pPr>
      <w:r>
        <w:rPr>
          <w:rFonts w:ascii="Times New Roman" w:hAnsi="Times New Roman" w:cs="Times New Roman"/>
          <w:sz w:val="24"/>
          <w:szCs w:val="24"/>
          <w:lang w:val="fr-FR"/>
        </w:rPr>
        <w:t>Il</w:t>
      </w:r>
      <w:r w:rsidR="002A7890" w:rsidRPr="00AA3C3B">
        <w:rPr>
          <w:rFonts w:ascii="Times New Roman" w:hAnsi="Times New Roman" w:cs="Times New Roman"/>
          <w:sz w:val="24"/>
          <w:szCs w:val="24"/>
          <w:lang w:val="fr-FR"/>
        </w:rPr>
        <w:t xml:space="preserve"> y a lieu, en toute </w:t>
      </w:r>
      <w:r w:rsidRPr="00AA3C3B">
        <w:rPr>
          <w:rFonts w:ascii="Times New Roman" w:hAnsi="Times New Roman" w:cs="Times New Roman"/>
          <w:sz w:val="24"/>
          <w:szCs w:val="24"/>
          <w:lang w:val="fr-FR"/>
        </w:rPr>
        <w:t>hypothèse</w:t>
      </w:r>
      <w:r w:rsidR="002A7890" w:rsidRPr="00AA3C3B">
        <w:rPr>
          <w:rFonts w:ascii="Times New Roman" w:hAnsi="Times New Roman" w:cs="Times New Roman"/>
          <w:sz w:val="24"/>
          <w:szCs w:val="24"/>
          <w:lang w:val="fr-FR"/>
        </w:rPr>
        <w:t xml:space="preserve">, de </w:t>
      </w:r>
      <w:r w:rsidRPr="00AA3C3B">
        <w:rPr>
          <w:rFonts w:ascii="Times New Roman" w:hAnsi="Times New Roman" w:cs="Times New Roman"/>
          <w:sz w:val="24"/>
          <w:szCs w:val="24"/>
          <w:lang w:val="fr-FR"/>
        </w:rPr>
        <w:t>réserver</w:t>
      </w:r>
      <w:r w:rsidR="002A7890" w:rsidRPr="00AA3C3B">
        <w:rPr>
          <w:rFonts w:ascii="Times New Roman" w:hAnsi="Times New Roman" w:cs="Times New Roman"/>
          <w:sz w:val="24"/>
          <w:szCs w:val="24"/>
          <w:lang w:val="fr-FR"/>
        </w:rPr>
        <w:t xml:space="preserve"> d'office d'</w:t>
      </w:r>
      <w:r w:rsidRPr="00AA3C3B">
        <w:rPr>
          <w:rFonts w:ascii="Times New Roman" w:hAnsi="Times New Roman" w:cs="Times New Roman"/>
          <w:sz w:val="24"/>
          <w:szCs w:val="24"/>
          <w:lang w:val="fr-FR"/>
        </w:rPr>
        <w:t>éventuels</w:t>
      </w:r>
      <w:r w:rsidR="002A7890" w:rsidRPr="00AA3C3B">
        <w:rPr>
          <w:rFonts w:ascii="Times New Roman" w:hAnsi="Times New Roman" w:cs="Times New Roman"/>
          <w:sz w:val="24"/>
          <w:szCs w:val="24"/>
          <w:lang w:val="fr-FR"/>
        </w:rPr>
        <w:t xml:space="preserve"> </w:t>
      </w:r>
      <w:r w:rsidRPr="00AA3C3B">
        <w:rPr>
          <w:rFonts w:ascii="Times New Roman" w:hAnsi="Times New Roman" w:cs="Times New Roman"/>
          <w:sz w:val="24"/>
          <w:szCs w:val="24"/>
          <w:lang w:val="fr-FR"/>
        </w:rPr>
        <w:t>intérêts</w:t>
      </w:r>
      <w:r w:rsidR="002A7890" w:rsidRPr="00AA3C3B">
        <w:rPr>
          <w:rFonts w:ascii="Times New Roman" w:hAnsi="Times New Roman" w:cs="Times New Roman"/>
          <w:sz w:val="24"/>
          <w:szCs w:val="24"/>
          <w:lang w:val="fr-FR"/>
        </w:rPr>
        <w:t xml:space="preserve"> civils (article 2 de la loi du 13 avril 2005 modifiant diverses dispositions </w:t>
      </w:r>
      <w:r w:rsidRPr="00AA3C3B">
        <w:rPr>
          <w:rFonts w:ascii="Times New Roman" w:hAnsi="Times New Roman" w:cs="Times New Roman"/>
          <w:sz w:val="24"/>
          <w:szCs w:val="24"/>
          <w:lang w:val="fr-FR"/>
        </w:rPr>
        <w:t>légales</w:t>
      </w:r>
      <w:r w:rsidR="002A7890" w:rsidRPr="00AA3C3B">
        <w:rPr>
          <w:rFonts w:ascii="Times New Roman" w:hAnsi="Times New Roman" w:cs="Times New Roman"/>
          <w:sz w:val="24"/>
          <w:szCs w:val="24"/>
          <w:lang w:val="fr-FR"/>
        </w:rPr>
        <w:t xml:space="preserve"> en </w:t>
      </w:r>
      <w:r w:rsidRPr="00AA3C3B">
        <w:rPr>
          <w:rFonts w:ascii="Times New Roman" w:hAnsi="Times New Roman" w:cs="Times New Roman"/>
          <w:sz w:val="24"/>
          <w:szCs w:val="24"/>
          <w:lang w:val="fr-FR"/>
        </w:rPr>
        <w:t>matière</w:t>
      </w:r>
      <w:r w:rsidR="002A7890" w:rsidRPr="00AA3C3B">
        <w:rPr>
          <w:rFonts w:ascii="Times New Roman" w:hAnsi="Times New Roman" w:cs="Times New Roman"/>
          <w:sz w:val="24"/>
          <w:szCs w:val="24"/>
          <w:lang w:val="fr-FR"/>
        </w:rPr>
        <w:t xml:space="preserve"> </w:t>
      </w:r>
      <w:r w:rsidRPr="00AA3C3B">
        <w:rPr>
          <w:rFonts w:ascii="Times New Roman" w:hAnsi="Times New Roman" w:cs="Times New Roman"/>
          <w:sz w:val="24"/>
          <w:szCs w:val="24"/>
          <w:lang w:val="fr-FR"/>
        </w:rPr>
        <w:t>pénale</w:t>
      </w:r>
      <w:r w:rsidR="002A7890" w:rsidRPr="00AA3C3B">
        <w:rPr>
          <w:rFonts w:ascii="Times New Roman" w:hAnsi="Times New Roman" w:cs="Times New Roman"/>
          <w:sz w:val="24"/>
          <w:szCs w:val="24"/>
          <w:lang w:val="fr-FR"/>
        </w:rPr>
        <w:t xml:space="preserve"> et de </w:t>
      </w:r>
      <w:r w:rsidRPr="00AA3C3B">
        <w:rPr>
          <w:rFonts w:ascii="Times New Roman" w:hAnsi="Times New Roman" w:cs="Times New Roman"/>
          <w:sz w:val="24"/>
          <w:szCs w:val="24"/>
          <w:lang w:val="fr-FR"/>
        </w:rPr>
        <w:t>procédure</w:t>
      </w:r>
      <w:r w:rsidR="002A7890" w:rsidRPr="00AA3C3B">
        <w:rPr>
          <w:rFonts w:ascii="Times New Roman" w:hAnsi="Times New Roman" w:cs="Times New Roman"/>
          <w:sz w:val="24"/>
          <w:szCs w:val="24"/>
          <w:lang w:val="fr-FR"/>
        </w:rPr>
        <w:t xml:space="preserve"> </w:t>
      </w:r>
      <w:r w:rsidRPr="00AA3C3B">
        <w:rPr>
          <w:rFonts w:ascii="Times New Roman" w:hAnsi="Times New Roman" w:cs="Times New Roman"/>
          <w:sz w:val="24"/>
          <w:szCs w:val="24"/>
          <w:lang w:val="fr-FR"/>
        </w:rPr>
        <w:t>pénale</w:t>
      </w:r>
      <w:r w:rsidR="002A7890" w:rsidRPr="00AA3C3B">
        <w:rPr>
          <w:rFonts w:ascii="Times New Roman" w:hAnsi="Times New Roman" w:cs="Times New Roman"/>
          <w:sz w:val="24"/>
          <w:szCs w:val="24"/>
          <w:lang w:val="fr-FR"/>
        </w:rPr>
        <w:t>).</w:t>
      </w:r>
    </w:p>
    <w:p w:rsidR="002A7890" w:rsidRPr="007B405C" w:rsidRDefault="002A7890" w:rsidP="002A7890">
      <w:pPr>
        <w:rPr>
          <w:rFonts w:ascii="Times New Roman" w:hAnsi="Times New Roman" w:cs="Times New Roman"/>
          <w:b/>
          <w:sz w:val="24"/>
          <w:szCs w:val="24"/>
          <w:lang w:val="fr-FR"/>
        </w:rPr>
      </w:pPr>
      <w:r w:rsidRPr="007B405C">
        <w:rPr>
          <w:rFonts w:ascii="Times New Roman" w:hAnsi="Times New Roman" w:cs="Times New Roman"/>
          <w:b/>
          <w:sz w:val="24"/>
          <w:szCs w:val="24"/>
          <w:lang w:val="fr-FR"/>
        </w:rPr>
        <w:t>E. Le</w:t>
      </w:r>
      <w:r w:rsidR="007B405C" w:rsidRPr="007B405C">
        <w:rPr>
          <w:rFonts w:ascii="Times New Roman" w:hAnsi="Times New Roman" w:cs="Times New Roman"/>
          <w:b/>
          <w:sz w:val="24"/>
          <w:szCs w:val="24"/>
          <w:lang w:val="fr-FR"/>
        </w:rPr>
        <w:t>s pièces à conviction</w:t>
      </w:r>
      <w:r w:rsidR="007B405C">
        <w:rPr>
          <w:rFonts w:ascii="Times New Roman" w:hAnsi="Times New Roman" w:cs="Times New Roman"/>
          <w:b/>
          <w:sz w:val="24"/>
          <w:szCs w:val="24"/>
          <w:lang w:val="fr-FR"/>
        </w:rPr>
        <w:t> :</w:t>
      </w:r>
    </w:p>
    <w:p w:rsidR="002A7890" w:rsidRPr="00AA3C3B" w:rsidRDefault="007B405C" w:rsidP="002A7890">
      <w:pPr>
        <w:rPr>
          <w:rFonts w:ascii="Times New Roman" w:hAnsi="Times New Roman" w:cs="Times New Roman"/>
          <w:sz w:val="24"/>
          <w:szCs w:val="24"/>
          <w:lang w:val="fr-FR"/>
        </w:rPr>
      </w:pPr>
      <w:r>
        <w:rPr>
          <w:rFonts w:ascii="Times New Roman" w:hAnsi="Times New Roman" w:cs="Times New Roman"/>
          <w:sz w:val="24"/>
          <w:szCs w:val="24"/>
          <w:lang w:val="fr-FR"/>
        </w:rPr>
        <w:t>Il</w:t>
      </w:r>
      <w:r w:rsidR="002A7890" w:rsidRPr="00AA3C3B">
        <w:rPr>
          <w:rFonts w:ascii="Times New Roman" w:hAnsi="Times New Roman" w:cs="Times New Roman"/>
          <w:sz w:val="24"/>
          <w:szCs w:val="24"/>
          <w:lang w:val="fr-FR"/>
        </w:rPr>
        <w:t xml:space="preserve"> y a lieu de restituer au </w:t>
      </w:r>
      <w:r w:rsidRPr="00AA3C3B">
        <w:rPr>
          <w:rFonts w:ascii="Times New Roman" w:hAnsi="Times New Roman" w:cs="Times New Roman"/>
          <w:sz w:val="24"/>
          <w:szCs w:val="24"/>
          <w:lang w:val="fr-FR"/>
        </w:rPr>
        <w:t>prévenu</w:t>
      </w:r>
      <w:r w:rsidR="002A7890" w:rsidRPr="00AA3C3B">
        <w:rPr>
          <w:rFonts w:ascii="Times New Roman" w:hAnsi="Times New Roman" w:cs="Times New Roman"/>
          <w:sz w:val="24"/>
          <w:szCs w:val="24"/>
          <w:lang w:val="fr-FR"/>
        </w:rPr>
        <w:t xml:space="preserve"> </w:t>
      </w:r>
      <w:r>
        <w:rPr>
          <w:rFonts w:ascii="Times New Roman" w:hAnsi="Times New Roman" w:cs="Times New Roman"/>
          <w:sz w:val="24"/>
          <w:szCs w:val="24"/>
          <w:lang w:val="fr-FR"/>
        </w:rPr>
        <w:t>D.A.</w:t>
      </w:r>
      <w:r w:rsidR="002A7890" w:rsidRPr="00AA3C3B">
        <w:rPr>
          <w:rFonts w:ascii="Times New Roman" w:hAnsi="Times New Roman" w:cs="Times New Roman"/>
          <w:sz w:val="24"/>
          <w:szCs w:val="24"/>
          <w:lang w:val="fr-FR"/>
        </w:rPr>
        <w:t xml:space="preserve"> les </w:t>
      </w:r>
      <w:r w:rsidRPr="00AA3C3B">
        <w:rPr>
          <w:rFonts w:ascii="Times New Roman" w:hAnsi="Times New Roman" w:cs="Times New Roman"/>
          <w:sz w:val="24"/>
          <w:szCs w:val="24"/>
          <w:lang w:val="fr-FR"/>
        </w:rPr>
        <w:t>pièces</w:t>
      </w:r>
      <w:r w:rsidR="002A7890" w:rsidRPr="00AA3C3B">
        <w:rPr>
          <w:rFonts w:ascii="Times New Roman" w:hAnsi="Times New Roman" w:cs="Times New Roman"/>
          <w:sz w:val="24"/>
          <w:szCs w:val="24"/>
          <w:lang w:val="fr-FR"/>
        </w:rPr>
        <w:t xml:space="preserve"> </w:t>
      </w:r>
      <w:r w:rsidRPr="00AA3C3B">
        <w:rPr>
          <w:rFonts w:ascii="Times New Roman" w:hAnsi="Times New Roman" w:cs="Times New Roman"/>
          <w:sz w:val="24"/>
          <w:szCs w:val="24"/>
          <w:lang w:val="fr-FR"/>
        </w:rPr>
        <w:t>à</w:t>
      </w:r>
      <w:r w:rsidR="002A7890" w:rsidRPr="00AA3C3B">
        <w:rPr>
          <w:rFonts w:ascii="Times New Roman" w:hAnsi="Times New Roman" w:cs="Times New Roman"/>
          <w:sz w:val="24"/>
          <w:szCs w:val="24"/>
          <w:lang w:val="fr-FR"/>
        </w:rPr>
        <w:t xml:space="preserve"> conviction </w:t>
      </w:r>
      <w:r w:rsidRPr="00AA3C3B">
        <w:rPr>
          <w:rFonts w:ascii="Times New Roman" w:hAnsi="Times New Roman" w:cs="Times New Roman"/>
          <w:sz w:val="24"/>
          <w:szCs w:val="24"/>
          <w:lang w:val="fr-FR"/>
        </w:rPr>
        <w:t>déposées</w:t>
      </w:r>
      <w:r w:rsidR="002A7890" w:rsidRPr="00AA3C3B">
        <w:rPr>
          <w:rFonts w:ascii="Times New Roman" w:hAnsi="Times New Roman" w:cs="Times New Roman"/>
          <w:sz w:val="24"/>
          <w:szCs w:val="24"/>
          <w:lang w:val="fr-FR"/>
        </w:rPr>
        <w:t xml:space="preserve"> au greffe correctionnel sous les </w:t>
      </w:r>
      <w:r w:rsidRPr="00AA3C3B">
        <w:rPr>
          <w:rFonts w:ascii="Times New Roman" w:hAnsi="Times New Roman" w:cs="Times New Roman"/>
          <w:sz w:val="24"/>
          <w:szCs w:val="24"/>
          <w:lang w:val="fr-FR"/>
        </w:rPr>
        <w:t>numéros</w:t>
      </w:r>
      <w:r w:rsidR="002A7890" w:rsidRPr="00AA3C3B">
        <w:rPr>
          <w:rFonts w:ascii="Times New Roman" w:hAnsi="Times New Roman" w:cs="Times New Roman"/>
          <w:sz w:val="24"/>
          <w:szCs w:val="24"/>
          <w:lang w:val="fr-FR"/>
        </w:rPr>
        <w:t xml:space="preserve"> 9273/2006, 007480/2006, 007479/2006, 007478/2006, 007477/2006, 007285/2006</w:t>
      </w:r>
    </w:p>
    <w:p w:rsidR="002A7890" w:rsidRPr="00AA3C3B" w:rsidRDefault="007B405C" w:rsidP="002A7890">
      <w:pPr>
        <w:rPr>
          <w:rFonts w:ascii="Times New Roman" w:hAnsi="Times New Roman" w:cs="Times New Roman"/>
          <w:sz w:val="24"/>
          <w:szCs w:val="24"/>
          <w:lang w:val="fr-FR"/>
        </w:rPr>
      </w:pPr>
      <w:r>
        <w:rPr>
          <w:rFonts w:ascii="Times New Roman" w:hAnsi="Times New Roman" w:cs="Times New Roman"/>
          <w:sz w:val="24"/>
          <w:szCs w:val="24"/>
          <w:lang w:val="fr-FR"/>
        </w:rPr>
        <w:t>Il y a lieu de restituer à</w:t>
      </w:r>
      <w:r w:rsidR="002A7890" w:rsidRPr="00AA3C3B">
        <w:rPr>
          <w:rFonts w:ascii="Times New Roman" w:hAnsi="Times New Roman" w:cs="Times New Roman"/>
          <w:sz w:val="24"/>
          <w:szCs w:val="24"/>
          <w:lang w:val="fr-FR"/>
        </w:rPr>
        <w:t xml:space="preserve"> la </w:t>
      </w:r>
      <w:r w:rsidRPr="00AA3C3B">
        <w:rPr>
          <w:rFonts w:ascii="Times New Roman" w:hAnsi="Times New Roman" w:cs="Times New Roman"/>
          <w:sz w:val="24"/>
          <w:szCs w:val="24"/>
          <w:lang w:val="fr-FR"/>
        </w:rPr>
        <w:t>prévenue</w:t>
      </w:r>
      <w:r w:rsidR="002A7890" w:rsidRPr="00AA3C3B">
        <w:rPr>
          <w:rFonts w:ascii="Times New Roman" w:hAnsi="Times New Roman" w:cs="Times New Roman"/>
          <w:sz w:val="24"/>
          <w:szCs w:val="24"/>
          <w:lang w:val="fr-FR"/>
        </w:rPr>
        <w:t xml:space="preserve"> </w:t>
      </w:r>
      <w:r>
        <w:rPr>
          <w:rFonts w:ascii="Times New Roman" w:hAnsi="Times New Roman" w:cs="Times New Roman"/>
          <w:sz w:val="24"/>
          <w:szCs w:val="24"/>
          <w:lang w:val="fr-FR"/>
        </w:rPr>
        <w:t>D.V.</w:t>
      </w:r>
      <w:r w:rsidR="002A7890" w:rsidRPr="00AA3C3B">
        <w:rPr>
          <w:rFonts w:ascii="Times New Roman" w:hAnsi="Times New Roman" w:cs="Times New Roman"/>
          <w:sz w:val="24"/>
          <w:szCs w:val="24"/>
          <w:lang w:val="fr-FR"/>
        </w:rPr>
        <w:t xml:space="preserve"> les </w:t>
      </w:r>
      <w:r w:rsidRPr="00AA3C3B">
        <w:rPr>
          <w:rFonts w:ascii="Times New Roman" w:hAnsi="Times New Roman" w:cs="Times New Roman"/>
          <w:sz w:val="24"/>
          <w:szCs w:val="24"/>
          <w:lang w:val="fr-FR"/>
        </w:rPr>
        <w:t>pièces</w:t>
      </w:r>
      <w:r w:rsidR="002A7890" w:rsidRPr="00AA3C3B">
        <w:rPr>
          <w:rFonts w:ascii="Times New Roman" w:hAnsi="Times New Roman" w:cs="Times New Roman"/>
          <w:sz w:val="24"/>
          <w:szCs w:val="24"/>
          <w:lang w:val="fr-FR"/>
        </w:rPr>
        <w:t xml:space="preserve"> </w:t>
      </w:r>
      <w:r w:rsidRPr="00AA3C3B">
        <w:rPr>
          <w:rFonts w:ascii="Times New Roman" w:hAnsi="Times New Roman" w:cs="Times New Roman"/>
          <w:sz w:val="24"/>
          <w:szCs w:val="24"/>
          <w:lang w:val="fr-FR"/>
        </w:rPr>
        <w:t>à</w:t>
      </w:r>
      <w:r w:rsidR="002A7890" w:rsidRPr="00AA3C3B">
        <w:rPr>
          <w:rFonts w:ascii="Times New Roman" w:hAnsi="Times New Roman" w:cs="Times New Roman"/>
          <w:sz w:val="24"/>
          <w:szCs w:val="24"/>
          <w:lang w:val="fr-FR"/>
        </w:rPr>
        <w:t xml:space="preserve"> conviction </w:t>
      </w:r>
      <w:r w:rsidRPr="00AA3C3B">
        <w:rPr>
          <w:rFonts w:ascii="Times New Roman" w:hAnsi="Times New Roman" w:cs="Times New Roman"/>
          <w:sz w:val="24"/>
          <w:szCs w:val="24"/>
          <w:lang w:val="fr-FR"/>
        </w:rPr>
        <w:t>déposées</w:t>
      </w:r>
      <w:r w:rsidR="002A7890" w:rsidRPr="00AA3C3B">
        <w:rPr>
          <w:rFonts w:ascii="Times New Roman" w:hAnsi="Times New Roman" w:cs="Times New Roman"/>
          <w:sz w:val="24"/>
          <w:szCs w:val="24"/>
          <w:lang w:val="fr-FR"/>
        </w:rPr>
        <w:t xml:space="preserve"> au greffe correctionnel sous les </w:t>
      </w:r>
      <w:r w:rsidRPr="00AA3C3B">
        <w:rPr>
          <w:rFonts w:ascii="Times New Roman" w:hAnsi="Times New Roman" w:cs="Times New Roman"/>
          <w:sz w:val="24"/>
          <w:szCs w:val="24"/>
          <w:lang w:val="fr-FR"/>
        </w:rPr>
        <w:t>numéros</w:t>
      </w:r>
      <w:r w:rsidR="002A7890" w:rsidRPr="00AA3C3B">
        <w:rPr>
          <w:rFonts w:ascii="Times New Roman" w:hAnsi="Times New Roman" w:cs="Times New Roman"/>
          <w:sz w:val="24"/>
          <w:szCs w:val="24"/>
          <w:lang w:val="fr-FR"/>
        </w:rPr>
        <w:t xml:space="preserve"> 8026/2006, 007598/2006,007282/2006</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I</w:t>
      </w:r>
      <w:r w:rsidR="007B405C">
        <w:rPr>
          <w:rFonts w:ascii="Times New Roman" w:hAnsi="Times New Roman" w:cs="Times New Roman"/>
          <w:sz w:val="24"/>
          <w:szCs w:val="24"/>
          <w:lang w:val="fr-FR"/>
        </w:rPr>
        <w:t xml:space="preserve">l </w:t>
      </w:r>
      <w:proofErr w:type="spellStart"/>
      <w:r w:rsidR="007B405C">
        <w:rPr>
          <w:rFonts w:ascii="Times New Roman" w:hAnsi="Times New Roman" w:cs="Times New Roman"/>
          <w:sz w:val="24"/>
          <w:szCs w:val="24"/>
          <w:lang w:val="fr-FR"/>
        </w:rPr>
        <w:t>é</w:t>
      </w:r>
      <w:r w:rsidRPr="00AA3C3B">
        <w:rPr>
          <w:rFonts w:ascii="Times New Roman" w:hAnsi="Times New Roman" w:cs="Times New Roman"/>
          <w:sz w:val="24"/>
          <w:szCs w:val="24"/>
          <w:lang w:val="fr-FR"/>
        </w:rPr>
        <w:t>chet</w:t>
      </w:r>
      <w:proofErr w:type="spellEnd"/>
      <w:r w:rsidRPr="00AA3C3B">
        <w:rPr>
          <w:rFonts w:ascii="Times New Roman" w:hAnsi="Times New Roman" w:cs="Times New Roman"/>
          <w:sz w:val="24"/>
          <w:szCs w:val="24"/>
          <w:lang w:val="fr-FR"/>
        </w:rPr>
        <w:t xml:space="preserve"> de joindre au dossier de la </w:t>
      </w:r>
      <w:r w:rsidR="007B405C" w:rsidRPr="00AA3C3B">
        <w:rPr>
          <w:rFonts w:ascii="Times New Roman" w:hAnsi="Times New Roman" w:cs="Times New Roman"/>
          <w:sz w:val="24"/>
          <w:szCs w:val="24"/>
          <w:lang w:val="fr-FR"/>
        </w:rPr>
        <w:t>procédure</w:t>
      </w:r>
      <w:r w:rsidR="007B405C">
        <w:rPr>
          <w:rFonts w:ascii="Times New Roman" w:hAnsi="Times New Roman" w:cs="Times New Roman"/>
          <w:sz w:val="24"/>
          <w:szCs w:val="24"/>
          <w:lang w:val="fr-FR"/>
        </w:rPr>
        <w:t xml:space="preserve"> les PAC 007597/2006, </w:t>
      </w:r>
      <w:r w:rsidRPr="00AA3C3B">
        <w:rPr>
          <w:rFonts w:ascii="Times New Roman" w:hAnsi="Times New Roman" w:cs="Times New Roman"/>
          <w:sz w:val="24"/>
          <w:szCs w:val="24"/>
          <w:lang w:val="fr-FR"/>
        </w:rPr>
        <w:t>007594/2006, 007428/2006, 007284/2006</w:t>
      </w:r>
    </w:p>
    <w:p w:rsidR="002A7890" w:rsidRPr="007B405C" w:rsidRDefault="002A7890" w:rsidP="002A7890">
      <w:pPr>
        <w:rPr>
          <w:rFonts w:ascii="Times New Roman" w:hAnsi="Times New Roman" w:cs="Times New Roman"/>
          <w:b/>
          <w:sz w:val="24"/>
          <w:szCs w:val="24"/>
          <w:lang w:val="fr-FR"/>
        </w:rPr>
      </w:pPr>
      <w:r w:rsidRPr="007B405C">
        <w:rPr>
          <w:rFonts w:ascii="Times New Roman" w:hAnsi="Times New Roman" w:cs="Times New Roman"/>
          <w:b/>
          <w:sz w:val="24"/>
          <w:szCs w:val="24"/>
          <w:lang w:val="fr-FR"/>
        </w:rPr>
        <w:t>F.</w:t>
      </w:r>
      <w:r w:rsidRPr="007B405C">
        <w:rPr>
          <w:rFonts w:ascii="Times New Roman" w:hAnsi="Times New Roman" w:cs="Times New Roman"/>
          <w:b/>
          <w:sz w:val="24"/>
          <w:szCs w:val="24"/>
          <w:lang w:val="fr-FR"/>
        </w:rPr>
        <w:tab/>
        <w:t>Au</w:t>
      </w:r>
      <w:r w:rsidR="007B405C" w:rsidRPr="007B405C">
        <w:rPr>
          <w:rFonts w:ascii="Times New Roman" w:hAnsi="Times New Roman" w:cs="Times New Roman"/>
          <w:b/>
          <w:sz w:val="24"/>
          <w:szCs w:val="24"/>
          <w:lang w:val="fr-FR"/>
        </w:rPr>
        <w:t xml:space="preserve"> civil</w:t>
      </w:r>
    </w:p>
    <w:p w:rsidR="002A7890" w:rsidRPr="00AA3C3B" w:rsidRDefault="007B405C" w:rsidP="002A7890">
      <w:pPr>
        <w:rPr>
          <w:rFonts w:ascii="Times New Roman" w:hAnsi="Times New Roman" w:cs="Times New Roman"/>
          <w:sz w:val="24"/>
          <w:szCs w:val="24"/>
          <w:lang w:val="fr-FR"/>
        </w:rPr>
      </w:pPr>
      <w:r>
        <w:rPr>
          <w:rFonts w:ascii="Times New Roman" w:hAnsi="Times New Roman" w:cs="Times New Roman"/>
          <w:sz w:val="24"/>
          <w:szCs w:val="24"/>
          <w:lang w:val="fr-FR"/>
        </w:rPr>
        <w:lastRenderedPageBreak/>
        <w:t>Il</w:t>
      </w:r>
      <w:r w:rsidR="002A7890" w:rsidRPr="00AA3C3B">
        <w:rPr>
          <w:rFonts w:ascii="Times New Roman" w:hAnsi="Times New Roman" w:cs="Times New Roman"/>
          <w:sz w:val="24"/>
          <w:szCs w:val="24"/>
          <w:lang w:val="fr-FR"/>
        </w:rPr>
        <w:t xml:space="preserve"> y a lieu, en toute </w:t>
      </w:r>
      <w:r w:rsidRPr="00AA3C3B">
        <w:rPr>
          <w:rFonts w:ascii="Times New Roman" w:hAnsi="Times New Roman" w:cs="Times New Roman"/>
          <w:sz w:val="24"/>
          <w:szCs w:val="24"/>
          <w:lang w:val="fr-FR"/>
        </w:rPr>
        <w:t>hypothèse</w:t>
      </w:r>
      <w:r w:rsidR="002A7890" w:rsidRPr="00AA3C3B">
        <w:rPr>
          <w:rFonts w:ascii="Times New Roman" w:hAnsi="Times New Roman" w:cs="Times New Roman"/>
          <w:sz w:val="24"/>
          <w:szCs w:val="24"/>
          <w:lang w:val="fr-FR"/>
        </w:rPr>
        <w:t xml:space="preserve">, de </w:t>
      </w:r>
      <w:r w:rsidRPr="00AA3C3B">
        <w:rPr>
          <w:rFonts w:ascii="Times New Roman" w:hAnsi="Times New Roman" w:cs="Times New Roman"/>
          <w:sz w:val="24"/>
          <w:szCs w:val="24"/>
          <w:lang w:val="fr-FR"/>
        </w:rPr>
        <w:t>réserver</w:t>
      </w:r>
      <w:r>
        <w:rPr>
          <w:rFonts w:ascii="Times New Roman" w:hAnsi="Times New Roman" w:cs="Times New Roman"/>
          <w:sz w:val="24"/>
          <w:szCs w:val="24"/>
          <w:lang w:val="fr-FR"/>
        </w:rPr>
        <w:t xml:space="preserve"> d'office d’</w:t>
      </w:r>
      <w:r w:rsidRPr="00AA3C3B">
        <w:rPr>
          <w:rFonts w:ascii="Times New Roman" w:hAnsi="Times New Roman" w:cs="Times New Roman"/>
          <w:sz w:val="24"/>
          <w:szCs w:val="24"/>
          <w:lang w:val="fr-FR"/>
        </w:rPr>
        <w:t>éventuels</w:t>
      </w:r>
      <w:r w:rsidR="002A7890" w:rsidRPr="00AA3C3B">
        <w:rPr>
          <w:rFonts w:ascii="Times New Roman" w:hAnsi="Times New Roman" w:cs="Times New Roman"/>
          <w:sz w:val="24"/>
          <w:szCs w:val="24"/>
          <w:lang w:val="fr-FR"/>
        </w:rPr>
        <w:t xml:space="preserve"> </w:t>
      </w:r>
      <w:r w:rsidRPr="00AA3C3B">
        <w:rPr>
          <w:rFonts w:ascii="Times New Roman" w:hAnsi="Times New Roman" w:cs="Times New Roman"/>
          <w:sz w:val="24"/>
          <w:szCs w:val="24"/>
          <w:lang w:val="fr-FR"/>
        </w:rPr>
        <w:t>intérêts</w:t>
      </w:r>
      <w:r>
        <w:rPr>
          <w:rFonts w:ascii="Times New Roman" w:hAnsi="Times New Roman" w:cs="Times New Roman"/>
          <w:sz w:val="24"/>
          <w:szCs w:val="24"/>
          <w:lang w:val="fr-FR"/>
        </w:rPr>
        <w:t xml:space="preserve"> civils (article 2 de l</w:t>
      </w:r>
      <w:r w:rsidR="002A7890" w:rsidRPr="00AA3C3B">
        <w:rPr>
          <w:rFonts w:ascii="Times New Roman" w:hAnsi="Times New Roman" w:cs="Times New Roman"/>
          <w:sz w:val="24"/>
          <w:szCs w:val="24"/>
          <w:lang w:val="fr-FR"/>
        </w:rPr>
        <w:t xml:space="preserve">a loi du 13 avril 2005 modifiant diverses dispositions </w:t>
      </w:r>
      <w:r w:rsidRPr="00AA3C3B">
        <w:rPr>
          <w:rFonts w:ascii="Times New Roman" w:hAnsi="Times New Roman" w:cs="Times New Roman"/>
          <w:sz w:val="24"/>
          <w:szCs w:val="24"/>
          <w:lang w:val="fr-FR"/>
        </w:rPr>
        <w:t>légales</w:t>
      </w:r>
      <w:r w:rsidR="002A7890" w:rsidRPr="00AA3C3B">
        <w:rPr>
          <w:rFonts w:ascii="Times New Roman" w:hAnsi="Times New Roman" w:cs="Times New Roman"/>
          <w:sz w:val="24"/>
          <w:szCs w:val="24"/>
          <w:lang w:val="fr-FR"/>
        </w:rPr>
        <w:t xml:space="preserve"> en </w:t>
      </w:r>
      <w:r w:rsidRPr="00AA3C3B">
        <w:rPr>
          <w:rFonts w:ascii="Times New Roman" w:hAnsi="Times New Roman" w:cs="Times New Roman"/>
          <w:sz w:val="24"/>
          <w:szCs w:val="24"/>
          <w:lang w:val="fr-FR"/>
        </w:rPr>
        <w:t>matière</w:t>
      </w:r>
      <w:r w:rsidR="002A7890" w:rsidRPr="00AA3C3B">
        <w:rPr>
          <w:rFonts w:ascii="Times New Roman" w:hAnsi="Times New Roman" w:cs="Times New Roman"/>
          <w:sz w:val="24"/>
          <w:szCs w:val="24"/>
          <w:lang w:val="fr-FR"/>
        </w:rPr>
        <w:t xml:space="preserve"> </w:t>
      </w:r>
      <w:r w:rsidRPr="00AA3C3B">
        <w:rPr>
          <w:rFonts w:ascii="Times New Roman" w:hAnsi="Times New Roman" w:cs="Times New Roman"/>
          <w:sz w:val="24"/>
          <w:szCs w:val="24"/>
          <w:lang w:val="fr-FR"/>
        </w:rPr>
        <w:t>pénale</w:t>
      </w:r>
      <w:r w:rsidR="002A7890" w:rsidRPr="00AA3C3B">
        <w:rPr>
          <w:rFonts w:ascii="Times New Roman" w:hAnsi="Times New Roman" w:cs="Times New Roman"/>
          <w:sz w:val="24"/>
          <w:szCs w:val="24"/>
          <w:lang w:val="fr-FR"/>
        </w:rPr>
        <w:t xml:space="preserve"> et de </w:t>
      </w:r>
      <w:r w:rsidRPr="00AA3C3B">
        <w:rPr>
          <w:rFonts w:ascii="Times New Roman" w:hAnsi="Times New Roman" w:cs="Times New Roman"/>
          <w:sz w:val="24"/>
          <w:szCs w:val="24"/>
          <w:lang w:val="fr-FR"/>
        </w:rPr>
        <w:t>procédure</w:t>
      </w:r>
      <w:r w:rsidR="002A7890" w:rsidRPr="00AA3C3B">
        <w:rPr>
          <w:rFonts w:ascii="Times New Roman" w:hAnsi="Times New Roman" w:cs="Times New Roman"/>
          <w:sz w:val="24"/>
          <w:szCs w:val="24"/>
          <w:lang w:val="fr-FR"/>
        </w:rPr>
        <w:t xml:space="preserve"> </w:t>
      </w:r>
      <w:r w:rsidRPr="00AA3C3B">
        <w:rPr>
          <w:rFonts w:ascii="Times New Roman" w:hAnsi="Times New Roman" w:cs="Times New Roman"/>
          <w:sz w:val="24"/>
          <w:szCs w:val="24"/>
          <w:lang w:val="fr-FR"/>
        </w:rPr>
        <w:t>pénale</w:t>
      </w:r>
      <w:r w:rsidR="002A7890" w:rsidRPr="00AA3C3B">
        <w:rPr>
          <w:rFonts w:ascii="Times New Roman" w:hAnsi="Times New Roman" w:cs="Times New Roman"/>
          <w:sz w:val="24"/>
          <w:szCs w:val="24"/>
          <w:lang w:val="fr-FR"/>
        </w:rPr>
        <w:t>).</w:t>
      </w:r>
    </w:p>
    <w:p w:rsidR="002A7890" w:rsidRPr="007B405C" w:rsidRDefault="002A7890" w:rsidP="002A7890">
      <w:pPr>
        <w:rPr>
          <w:rFonts w:ascii="Times New Roman" w:hAnsi="Times New Roman" w:cs="Times New Roman"/>
          <w:b/>
          <w:sz w:val="24"/>
          <w:szCs w:val="24"/>
          <w:lang w:val="fr-FR"/>
        </w:rPr>
      </w:pPr>
      <w:r w:rsidRPr="007B405C">
        <w:rPr>
          <w:rFonts w:ascii="Times New Roman" w:hAnsi="Times New Roman" w:cs="Times New Roman"/>
          <w:b/>
          <w:sz w:val="24"/>
          <w:szCs w:val="24"/>
          <w:lang w:val="fr-FR"/>
        </w:rPr>
        <w:t>PAR CES MOTIFS</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Vu les articles 14, 31 a 36 de </w:t>
      </w:r>
      <w:r w:rsidR="007B405C">
        <w:rPr>
          <w:rFonts w:ascii="Times New Roman" w:hAnsi="Times New Roman" w:cs="Times New Roman"/>
          <w:sz w:val="24"/>
          <w:szCs w:val="24"/>
          <w:lang w:val="fr-FR"/>
        </w:rPr>
        <w:t>l</w:t>
      </w:r>
      <w:r w:rsidRPr="00AA3C3B">
        <w:rPr>
          <w:rFonts w:ascii="Times New Roman" w:hAnsi="Times New Roman" w:cs="Times New Roman"/>
          <w:sz w:val="24"/>
          <w:szCs w:val="24"/>
          <w:lang w:val="fr-FR"/>
        </w:rPr>
        <w:t>a loi du 15 juin 1935;</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31, 40, 42, 43, 43 bis, 44, 50, 65, 79, 80, 380, 433 </w:t>
      </w:r>
      <w:proofErr w:type="spellStart"/>
      <w:r w:rsidRPr="00AA3C3B">
        <w:rPr>
          <w:rFonts w:ascii="Times New Roman" w:hAnsi="Times New Roman" w:cs="Times New Roman"/>
          <w:sz w:val="24"/>
          <w:szCs w:val="24"/>
          <w:lang w:val="fr-FR"/>
        </w:rPr>
        <w:t>quinquies</w:t>
      </w:r>
      <w:proofErr w:type="spellEnd"/>
      <w:r w:rsidRPr="00AA3C3B">
        <w:rPr>
          <w:rFonts w:ascii="Times New Roman" w:hAnsi="Times New Roman" w:cs="Times New Roman"/>
          <w:sz w:val="24"/>
          <w:szCs w:val="24"/>
          <w:lang w:val="fr-FR"/>
        </w:rPr>
        <w:t xml:space="preserve"> et </w:t>
      </w:r>
      <w:proofErr w:type="spellStart"/>
      <w:r w:rsidRPr="00AA3C3B">
        <w:rPr>
          <w:rFonts w:ascii="Times New Roman" w:hAnsi="Times New Roman" w:cs="Times New Roman"/>
          <w:sz w:val="24"/>
          <w:szCs w:val="24"/>
          <w:lang w:val="fr-FR"/>
        </w:rPr>
        <w:t>septies</w:t>
      </w:r>
      <w:proofErr w:type="spellEnd"/>
      <w:r w:rsidRPr="00AA3C3B">
        <w:rPr>
          <w:rFonts w:ascii="Times New Roman" w:hAnsi="Times New Roman" w:cs="Times New Roman"/>
          <w:sz w:val="24"/>
          <w:szCs w:val="24"/>
          <w:lang w:val="fr-FR"/>
        </w:rPr>
        <w:t xml:space="preserve">, 505 du code </w:t>
      </w:r>
      <w:r w:rsidR="007B405C" w:rsidRPr="00AA3C3B">
        <w:rPr>
          <w:rFonts w:ascii="Times New Roman" w:hAnsi="Times New Roman" w:cs="Times New Roman"/>
          <w:sz w:val="24"/>
          <w:szCs w:val="24"/>
          <w:lang w:val="fr-FR"/>
        </w:rPr>
        <w:t>pénal</w:t>
      </w:r>
      <w:r w:rsidRPr="00AA3C3B">
        <w:rPr>
          <w:rFonts w:ascii="Times New Roman" w:hAnsi="Times New Roman" w:cs="Times New Roman"/>
          <w:sz w:val="24"/>
          <w:szCs w:val="24"/>
          <w:lang w:val="fr-FR"/>
        </w:rPr>
        <w:t>;</w:t>
      </w:r>
    </w:p>
    <w:p w:rsidR="002A7890" w:rsidRPr="00AA3C3B" w:rsidRDefault="007B405C" w:rsidP="002A7890">
      <w:pPr>
        <w:rPr>
          <w:rFonts w:ascii="Times New Roman" w:hAnsi="Times New Roman" w:cs="Times New Roman"/>
          <w:sz w:val="24"/>
          <w:szCs w:val="24"/>
          <w:lang w:val="fr-FR"/>
        </w:rPr>
      </w:pPr>
      <w:r>
        <w:rPr>
          <w:rFonts w:ascii="Times New Roman" w:hAnsi="Times New Roman" w:cs="Times New Roman"/>
          <w:sz w:val="24"/>
          <w:szCs w:val="24"/>
          <w:lang w:val="fr-FR"/>
        </w:rPr>
        <w:t>77 bis de l</w:t>
      </w:r>
      <w:r w:rsidR="002A7890" w:rsidRPr="00AA3C3B">
        <w:rPr>
          <w:rFonts w:ascii="Times New Roman" w:hAnsi="Times New Roman" w:cs="Times New Roman"/>
          <w:sz w:val="24"/>
          <w:szCs w:val="24"/>
          <w:lang w:val="fr-FR"/>
        </w:rPr>
        <w:t>a loi du 15.12.1980 ;</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1, 8 de la loi du 29 juin 1964;</w:t>
      </w:r>
    </w:p>
    <w:p w:rsidR="007B405C"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186, 194 du code d'ins</w:t>
      </w:r>
      <w:r w:rsidR="007B405C">
        <w:rPr>
          <w:rFonts w:ascii="Times New Roman" w:hAnsi="Times New Roman" w:cs="Times New Roman"/>
          <w:sz w:val="24"/>
          <w:szCs w:val="24"/>
          <w:lang w:val="fr-FR"/>
        </w:rPr>
        <w:t>truction criminelle; 71, 72 de l</w:t>
      </w:r>
      <w:r w:rsidRPr="00AA3C3B">
        <w:rPr>
          <w:rFonts w:ascii="Times New Roman" w:hAnsi="Times New Roman" w:cs="Times New Roman"/>
          <w:sz w:val="24"/>
          <w:szCs w:val="24"/>
          <w:lang w:val="fr-FR"/>
        </w:rPr>
        <w:t>a loi du 28 juillet 1</w:t>
      </w:r>
      <w:r w:rsidR="007B405C">
        <w:rPr>
          <w:rFonts w:ascii="Times New Roman" w:hAnsi="Times New Roman" w:cs="Times New Roman"/>
          <w:sz w:val="24"/>
          <w:szCs w:val="24"/>
          <w:lang w:val="fr-FR"/>
        </w:rPr>
        <w:t xml:space="preserve">992; </w:t>
      </w:r>
    </w:p>
    <w:p w:rsidR="002A7890" w:rsidRPr="00AA3C3B" w:rsidRDefault="007B405C" w:rsidP="002A7890">
      <w:pPr>
        <w:rPr>
          <w:rFonts w:ascii="Times New Roman" w:hAnsi="Times New Roman" w:cs="Times New Roman"/>
          <w:sz w:val="24"/>
          <w:szCs w:val="24"/>
          <w:lang w:val="fr-FR"/>
        </w:rPr>
      </w:pPr>
      <w:r>
        <w:rPr>
          <w:rFonts w:ascii="Times New Roman" w:hAnsi="Times New Roman" w:cs="Times New Roman"/>
          <w:sz w:val="24"/>
          <w:szCs w:val="24"/>
          <w:lang w:val="fr-FR"/>
        </w:rPr>
        <w:t>28, 29 de la loi du 1er aou</w:t>
      </w:r>
      <w:r w:rsidR="002A7890" w:rsidRPr="00AA3C3B">
        <w:rPr>
          <w:rFonts w:ascii="Times New Roman" w:hAnsi="Times New Roman" w:cs="Times New Roman"/>
          <w:sz w:val="24"/>
          <w:szCs w:val="24"/>
          <w:lang w:val="fr-FR"/>
        </w:rPr>
        <w:t xml:space="preserve">t 1985 telle que </w:t>
      </w:r>
      <w:r w:rsidRPr="00AA3C3B">
        <w:rPr>
          <w:rFonts w:ascii="Times New Roman" w:hAnsi="Times New Roman" w:cs="Times New Roman"/>
          <w:sz w:val="24"/>
          <w:szCs w:val="24"/>
          <w:lang w:val="fr-FR"/>
        </w:rPr>
        <w:t>modifiée</w:t>
      </w:r>
      <w:r w:rsidR="002A7890" w:rsidRPr="00AA3C3B">
        <w:rPr>
          <w:rFonts w:ascii="Times New Roman" w:hAnsi="Times New Roman" w:cs="Times New Roman"/>
          <w:sz w:val="24"/>
          <w:szCs w:val="24"/>
          <w:lang w:val="fr-FR"/>
        </w:rPr>
        <w:t>;</w:t>
      </w:r>
    </w:p>
    <w:p w:rsidR="002A7890" w:rsidRPr="00AA3C3B" w:rsidRDefault="007B405C" w:rsidP="002A7890">
      <w:pPr>
        <w:rPr>
          <w:rFonts w:ascii="Times New Roman" w:hAnsi="Times New Roman" w:cs="Times New Roman"/>
          <w:sz w:val="24"/>
          <w:szCs w:val="24"/>
          <w:lang w:val="fr-FR"/>
        </w:rPr>
      </w:pPr>
      <w:r>
        <w:rPr>
          <w:rFonts w:ascii="Times New Roman" w:hAnsi="Times New Roman" w:cs="Times New Roman"/>
          <w:sz w:val="24"/>
          <w:szCs w:val="24"/>
          <w:lang w:val="fr-FR"/>
        </w:rPr>
        <w:t>l</w:t>
      </w:r>
      <w:r w:rsidR="002A7890" w:rsidRPr="00AA3C3B">
        <w:rPr>
          <w:rFonts w:ascii="Times New Roman" w:hAnsi="Times New Roman" w:cs="Times New Roman"/>
          <w:sz w:val="24"/>
          <w:szCs w:val="24"/>
          <w:lang w:val="fr-FR"/>
        </w:rPr>
        <w:t xml:space="preserve">a loi du 5 mars 1952 </w:t>
      </w:r>
      <w:r w:rsidRPr="00AA3C3B">
        <w:rPr>
          <w:rFonts w:ascii="Times New Roman" w:hAnsi="Times New Roman" w:cs="Times New Roman"/>
          <w:sz w:val="24"/>
          <w:szCs w:val="24"/>
          <w:lang w:val="fr-FR"/>
        </w:rPr>
        <w:t>modifiée</w:t>
      </w:r>
      <w:r w:rsidR="002A7890" w:rsidRPr="00AA3C3B">
        <w:rPr>
          <w:rFonts w:ascii="Times New Roman" w:hAnsi="Times New Roman" w:cs="Times New Roman"/>
          <w:sz w:val="24"/>
          <w:szCs w:val="24"/>
          <w:lang w:val="fr-FR"/>
        </w:rPr>
        <w:t xml:space="preserve"> par la loi du 26 juin 2000 et celle du 7 </w:t>
      </w:r>
      <w:r>
        <w:rPr>
          <w:rFonts w:ascii="Times New Roman" w:hAnsi="Times New Roman" w:cs="Times New Roman"/>
          <w:sz w:val="24"/>
          <w:szCs w:val="24"/>
          <w:lang w:val="fr-FR"/>
        </w:rPr>
        <w:t>février 2003; l’article 11</w:t>
      </w:r>
      <w:r w:rsidR="002A7890" w:rsidRPr="00AA3C3B">
        <w:rPr>
          <w:rFonts w:ascii="Times New Roman" w:hAnsi="Times New Roman" w:cs="Times New Roman"/>
          <w:sz w:val="24"/>
          <w:szCs w:val="24"/>
          <w:lang w:val="fr-FR"/>
        </w:rPr>
        <w:t xml:space="preserve"> du tarif criminel;</w:t>
      </w:r>
    </w:p>
    <w:p w:rsidR="002A7890" w:rsidRPr="00AA3C3B" w:rsidRDefault="007B405C" w:rsidP="002A7890">
      <w:pPr>
        <w:rPr>
          <w:rFonts w:ascii="Times New Roman" w:hAnsi="Times New Roman" w:cs="Times New Roman"/>
          <w:sz w:val="24"/>
          <w:szCs w:val="24"/>
          <w:lang w:val="fr-FR"/>
        </w:rPr>
      </w:pPr>
      <w:r>
        <w:rPr>
          <w:rFonts w:ascii="Times New Roman" w:hAnsi="Times New Roman" w:cs="Times New Roman"/>
          <w:sz w:val="24"/>
          <w:szCs w:val="24"/>
          <w:lang w:val="fr-FR"/>
        </w:rPr>
        <w:t>91 §2 de l’</w:t>
      </w:r>
      <w:r w:rsidRPr="00AA3C3B">
        <w:rPr>
          <w:rFonts w:ascii="Times New Roman" w:hAnsi="Times New Roman" w:cs="Times New Roman"/>
          <w:sz w:val="24"/>
          <w:szCs w:val="24"/>
          <w:lang w:val="fr-FR"/>
        </w:rPr>
        <w:t>arrêté</w:t>
      </w:r>
      <w:r w:rsidR="002A7890" w:rsidRPr="00AA3C3B">
        <w:rPr>
          <w:rFonts w:ascii="Times New Roman" w:hAnsi="Times New Roman" w:cs="Times New Roman"/>
          <w:sz w:val="24"/>
          <w:szCs w:val="24"/>
          <w:lang w:val="fr-FR"/>
        </w:rPr>
        <w:t xml:space="preserve"> royal du 28 </w:t>
      </w:r>
      <w:r w:rsidRPr="00AA3C3B">
        <w:rPr>
          <w:rFonts w:ascii="Times New Roman" w:hAnsi="Times New Roman" w:cs="Times New Roman"/>
          <w:sz w:val="24"/>
          <w:szCs w:val="24"/>
          <w:lang w:val="fr-FR"/>
        </w:rPr>
        <w:t>décembre</w:t>
      </w:r>
      <w:r w:rsidR="002A7890" w:rsidRPr="00AA3C3B">
        <w:rPr>
          <w:rFonts w:ascii="Times New Roman" w:hAnsi="Times New Roman" w:cs="Times New Roman"/>
          <w:sz w:val="24"/>
          <w:szCs w:val="24"/>
          <w:lang w:val="fr-FR"/>
        </w:rPr>
        <w:t xml:space="preserve"> 1950 tel que modifie;</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4 du titre </w:t>
      </w:r>
      <w:r w:rsidR="007B405C" w:rsidRPr="00AA3C3B">
        <w:rPr>
          <w:rFonts w:ascii="Times New Roman" w:hAnsi="Times New Roman" w:cs="Times New Roman"/>
          <w:sz w:val="24"/>
          <w:szCs w:val="24"/>
          <w:lang w:val="fr-FR"/>
        </w:rPr>
        <w:t>préliminaire</w:t>
      </w:r>
      <w:r w:rsidRPr="00AA3C3B">
        <w:rPr>
          <w:rFonts w:ascii="Times New Roman" w:hAnsi="Times New Roman" w:cs="Times New Roman"/>
          <w:sz w:val="24"/>
          <w:szCs w:val="24"/>
          <w:lang w:val="fr-FR"/>
        </w:rPr>
        <w:t xml:space="preserve"> du code d'instruction criminelle;</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Le tribunal, statuant par </w:t>
      </w:r>
      <w:r w:rsidR="007B405C" w:rsidRPr="00AA3C3B">
        <w:rPr>
          <w:rFonts w:ascii="Times New Roman" w:hAnsi="Times New Roman" w:cs="Times New Roman"/>
          <w:sz w:val="24"/>
          <w:szCs w:val="24"/>
          <w:lang w:val="fr-FR"/>
        </w:rPr>
        <w:t>défaut</w:t>
      </w:r>
      <w:r w:rsidR="007B405C">
        <w:rPr>
          <w:rFonts w:ascii="Times New Roman" w:hAnsi="Times New Roman" w:cs="Times New Roman"/>
          <w:sz w:val="24"/>
          <w:szCs w:val="24"/>
          <w:lang w:val="fr-FR"/>
        </w:rPr>
        <w:t xml:space="preserve"> à</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l’é</w:t>
      </w:r>
      <w:r w:rsidRPr="00AA3C3B">
        <w:rPr>
          <w:rFonts w:ascii="Times New Roman" w:hAnsi="Times New Roman" w:cs="Times New Roman"/>
          <w:sz w:val="24"/>
          <w:szCs w:val="24"/>
          <w:lang w:val="fr-FR"/>
        </w:rPr>
        <w:t xml:space="preserve">gard de </w:t>
      </w:r>
      <w:r w:rsidR="007B405C">
        <w:rPr>
          <w:rFonts w:ascii="Times New Roman" w:hAnsi="Times New Roman" w:cs="Times New Roman"/>
          <w:sz w:val="24"/>
          <w:szCs w:val="24"/>
          <w:lang w:val="fr-FR"/>
        </w:rPr>
        <w:t>D.D.</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M.R.</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S.H.</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V.B.</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S.L.</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G.Y.</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I.R.</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D.V.</w:t>
      </w:r>
      <w:r w:rsidRPr="00AA3C3B">
        <w:rPr>
          <w:rFonts w:ascii="Times New Roman" w:hAnsi="Times New Roman" w:cs="Times New Roman"/>
          <w:sz w:val="24"/>
          <w:szCs w:val="24"/>
          <w:lang w:val="fr-FR"/>
        </w:rPr>
        <w:t xml:space="preserve">et </w:t>
      </w:r>
      <w:r w:rsidR="007B405C">
        <w:rPr>
          <w:rFonts w:ascii="Times New Roman" w:hAnsi="Times New Roman" w:cs="Times New Roman"/>
          <w:sz w:val="24"/>
          <w:szCs w:val="24"/>
          <w:lang w:val="fr-FR"/>
        </w:rPr>
        <w:t>C.A.</w:t>
      </w:r>
      <w:r w:rsidRPr="00AA3C3B">
        <w:rPr>
          <w:rFonts w:ascii="Times New Roman" w:hAnsi="Times New Roman" w:cs="Times New Roman"/>
          <w:sz w:val="24"/>
          <w:szCs w:val="24"/>
          <w:lang w:val="fr-FR"/>
        </w:rPr>
        <w:t xml:space="preserve"> et contradictoirement envers les autres parties,</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AU PENAL</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Vu les circonstances </w:t>
      </w:r>
      <w:r w:rsidR="007B405C" w:rsidRPr="00AA3C3B">
        <w:rPr>
          <w:rFonts w:ascii="Times New Roman" w:hAnsi="Times New Roman" w:cs="Times New Roman"/>
          <w:sz w:val="24"/>
          <w:szCs w:val="24"/>
          <w:lang w:val="fr-FR"/>
        </w:rPr>
        <w:t>atténuantes</w:t>
      </w:r>
      <w:r w:rsidRPr="00AA3C3B">
        <w:rPr>
          <w:rFonts w:ascii="Times New Roman" w:hAnsi="Times New Roman" w:cs="Times New Roman"/>
          <w:sz w:val="24"/>
          <w:szCs w:val="24"/>
          <w:lang w:val="fr-FR"/>
        </w:rPr>
        <w:t xml:space="preserve"> telles que </w:t>
      </w:r>
      <w:r w:rsidR="007B405C" w:rsidRPr="00AA3C3B">
        <w:rPr>
          <w:rFonts w:ascii="Times New Roman" w:hAnsi="Times New Roman" w:cs="Times New Roman"/>
          <w:sz w:val="24"/>
          <w:szCs w:val="24"/>
          <w:lang w:val="fr-FR"/>
        </w:rPr>
        <w:t>mentionnées</w:t>
      </w:r>
      <w:r w:rsidR="007B405C">
        <w:rPr>
          <w:rFonts w:ascii="Times New Roman" w:hAnsi="Times New Roman" w:cs="Times New Roman"/>
          <w:sz w:val="24"/>
          <w:szCs w:val="24"/>
          <w:lang w:val="fr-FR"/>
        </w:rPr>
        <w:t xml:space="preserve"> en termes d'ordonnance de l</w:t>
      </w:r>
      <w:r w:rsidRPr="00AA3C3B">
        <w:rPr>
          <w:rFonts w:ascii="Times New Roman" w:hAnsi="Times New Roman" w:cs="Times New Roman"/>
          <w:sz w:val="24"/>
          <w:szCs w:val="24"/>
          <w:lang w:val="fr-FR"/>
        </w:rPr>
        <w:t>a chambre du conseil,</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Dit les </w:t>
      </w:r>
      <w:r w:rsidR="007B405C" w:rsidRPr="00AA3C3B">
        <w:rPr>
          <w:rFonts w:ascii="Times New Roman" w:hAnsi="Times New Roman" w:cs="Times New Roman"/>
          <w:sz w:val="24"/>
          <w:szCs w:val="24"/>
          <w:lang w:val="fr-FR"/>
        </w:rPr>
        <w:t>préventions</w:t>
      </w:r>
      <w:r w:rsidRPr="00AA3C3B">
        <w:rPr>
          <w:rFonts w:ascii="Times New Roman" w:hAnsi="Times New Roman" w:cs="Times New Roman"/>
          <w:sz w:val="24"/>
          <w:szCs w:val="24"/>
          <w:lang w:val="fr-FR"/>
        </w:rPr>
        <w:t xml:space="preserve"> E41</w:t>
      </w:r>
      <w:r w:rsidR="007B405C">
        <w:rPr>
          <w:rFonts w:ascii="Times New Roman" w:hAnsi="Times New Roman" w:cs="Times New Roman"/>
          <w:sz w:val="24"/>
          <w:szCs w:val="24"/>
          <w:lang w:val="fr-FR"/>
        </w:rPr>
        <w:t>, F42, F43, G44, G45, H46,H47, I</w:t>
      </w:r>
      <w:r w:rsidRPr="00AA3C3B">
        <w:rPr>
          <w:rFonts w:ascii="Times New Roman" w:hAnsi="Times New Roman" w:cs="Times New Roman"/>
          <w:sz w:val="24"/>
          <w:szCs w:val="24"/>
          <w:lang w:val="fr-FR"/>
        </w:rPr>
        <w:t xml:space="preserve">48 non </w:t>
      </w:r>
      <w:r w:rsidR="007B405C" w:rsidRPr="00AA3C3B">
        <w:rPr>
          <w:rFonts w:ascii="Times New Roman" w:hAnsi="Times New Roman" w:cs="Times New Roman"/>
          <w:sz w:val="24"/>
          <w:szCs w:val="24"/>
          <w:lang w:val="fr-FR"/>
        </w:rPr>
        <w:t>établies</w:t>
      </w:r>
      <w:r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ce faisant, renvoie les </w:t>
      </w:r>
      <w:r w:rsidR="007B405C" w:rsidRPr="00AA3C3B">
        <w:rPr>
          <w:rFonts w:ascii="Times New Roman" w:hAnsi="Times New Roman" w:cs="Times New Roman"/>
          <w:sz w:val="24"/>
          <w:szCs w:val="24"/>
          <w:lang w:val="fr-FR"/>
        </w:rPr>
        <w:t>prévenus</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D.A.</w:t>
      </w:r>
      <w:r w:rsidRPr="00AA3C3B">
        <w:rPr>
          <w:rFonts w:ascii="Times New Roman" w:hAnsi="Times New Roman" w:cs="Times New Roman"/>
          <w:sz w:val="24"/>
          <w:szCs w:val="24"/>
          <w:lang w:val="fr-FR"/>
        </w:rPr>
        <w:t xml:space="preserve"> (</w:t>
      </w:r>
      <w:r w:rsidR="007B405C" w:rsidRPr="00AA3C3B">
        <w:rPr>
          <w:rFonts w:ascii="Times New Roman" w:hAnsi="Times New Roman" w:cs="Times New Roman"/>
          <w:sz w:val="24"/>
          <w:szCs w:val="24"/>
          <w:lang w:val="fr-FR"/>
        </w:rPr>
        <w:t>préventions</w:t>
      </w:r>
      <w:r w:rsidRPr="00AA3C3B">
        <w:rPr>
          <w:rFonts w:ascii="Times New Roman" w:hAnsi="Times New Roman" w:cs="Times New Roman"/>
          <w:sz w:val="24"/>
          <w:szCs w:val="24"/>
          <w:lang w:val="fr-FR"/>
        </w:rPr>
        <w:t xml:space="preserve"> E41, F42, G44, H46), </w:t>
      </w:r>
      <w:r w:rsidR="007B405C">
        <w:rPr>
          <w:rFonts w:ascii="Times New Roman" w:hAnsi="Times New Roman" w:cs="Times New Roman"/>
          <w:sz w:val="24"/>
          <w:szCs w:val="24"/>
          <w:lang w:val="fr-FR"/>
        </w:rPr>
        <w:t>D.V.</w:t>
      </w:r>
      <w:r w:rsidRPr="00AA3C3B">
        <w:rPr>
          <w:rFonts w:ascii="Times New Roman" w:hAnsi="Times New Roman" w:cs="Times New Roman"/>
          <w:sz w:val="24"/>
          <w:szCs w:val="24"/>
          <w:lang w:val="fr-FR"/>
        </w:rPr>
        <w:t xml:space="preserve"> (</w:t>
      </w:r>
      <w:r w:rsidR="007B405C" w:rsidRPr="00AA3C3B">
        <w:rPr>
          <w:rFonts w:ascii="Times New Roman" w:hAnsi="Times New Roman" w:cs="Times New Roman"/>
          <w:sz w:val="24"/>
          <w:szCs w:val="24"/>
          <w:lang w:val="fr-FR"/>
        </w:rPr>
        <w:t>préventions</w:t>
      </w:r>
      <w:r w:rsidRPr="00AA3C3B">
        <w:rPr>
          <w:rFonts w:ascii="Times New Roman" w:hAnsi="Times New Roman" w:cs="Times New Roman"/>
          <w:sz w:val="24"/>
          <w:szCs w:val="24"/>
          <w:lang w:val="fr-FR"/>
        </w:rPr>
        <w:t xml:space="preserve"> E41), </w:t>
      </w:r>
      <w:r w:rsidR="007B405C">
        <w:rPr>
          <w:rFonts w:ascii="Times New Roman" w:hAnsi="Times New Roman" w:cs="Times New Roman"/>
          <w:sz w:val="24"/>
          <w:szCs w:val="24"/>
          <w:lang w:val="fr-FR"/>
        </w:rPr>
        <w:t>C.A.</w:t>
      </w:r>
      <w:r w:rsidRPr="00AA3C3B">
        <w:rPr>
          <w:rFonts w:ascii="Times New Roman" w:hAnsi="Times New Roman" w:cs="Times New Roman"/>
          <w:sz w:val="24"/>
          <w:szCs w:val="24"/>
          <w:lang w:val="fr-FR"/>
        </w:rPr>
        <w:t xml:space="preserve"> (</w:t>
      </w:r>
      <w:r w:rsidR="007B405C" w:rsidRPr="00AA3C3B">
        <w:rPr>
          <w:rFonts w:ascii="Times New Roman" w:hAnsi="Times New Roman" w:cs="Times New Roman"/>
          <w:sz w:val="24"/>
          <w:szCs w:val="24"/>
          <w:lang w:val="fr-FR"/>
        </w:rPr>
        <w:t>préventions</w:t>
      </w:r>
      <w:r w:rsidRPr="00AA3C3B">
        <w:rPr>
          <w:rFonts w:ascii="Times New Roman" w:hAnsi="Times New Roman" w:cs="Times New Roman"/>
          <w:sz w:val="24"/>
          <w:szCs w:val="24"/>
          <w:lang w:val="fr-FR"/>
        </w:rPr>
        <w:t xml:space="preserve"> F43, G45, H47) et </w:t>
      </w:r>
      <w:proofErr w:type="spellStart"/>
      <w:r w:rsidRPr="00AA3C3B">
        <w:rPr>
          <w:rFonts w:ascii="Times New Roman" w:hAnsi="Times New Roman" w:cs="Times New Roman"/>
          <w:sz w:val="24"/>
          <w:szCs w:val="24"/>
          <w:lang w:val="fr-FR"/>
        </w:rPr>
        <w:t>la</w:t>
      </w:r>
      <w:proofErr w:type="spellEnd"/>
      <w:r w:rsidRPr="00AA3C3B">
        <w:rPr>
          <w:rFonts w:ascii="Times New Roman" w:hAnsi="Times New Roman" w:cs="Times New Roman"/>
          <w:sz w:val="24"/>
          <w:szCs w:val="24"/>
          <w:lang w:val="fr-FR"/>
        </w:rPr>
        <w:t xml:space="preserve"> sa A</w:t>
      </w:r>
      <w:r w:rsidR="007B405C">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 (</w:t>
      </w:r>
      <w:r w:rsidR="007B405C" w:rsidRPr="00AA3C3B">
        <w:rPr>
          <w:rFonts w:ascii="Times New Roman" w:hAnsi="Times New Roman" w:cs="Times New Roman"/>
          <w:sz w:val="24"/>
          <w:szCs w:val="24"/>
          <w:lang w:val="fr-FR"/>
        </w:rPr>
        <w:t>prévention</w:t>
      </w:r>
      <w:r w:rsidRPr="00AA3C3B">
        <w:rPr>
          <w:rFonts w:ascii="Times New Roman" w:hAnsi="Times New Roman" w:cs="Times New Roman"/>
          <w:sz w:val="24"/>
          <w:szCs w:val="24"/>
          <w:lang w:val="fr-FR"/>
        </w:rPr>
        <w:t xml:space="preserve"> F42, G44, H46), </w:t>
      </w:r>
      <w:r w:rsidR="007B405C">
        <w:rPr>
          <w:rFonts w:ascii="Times New Roman" w:hAnsi="Times New Roman" w:cs="Times New Roman"/>
          <w:sz w:val="24"/>
          <w:szCs w:val="24"/>
          <w:lang w:val="fr-FR"/>
        </w:rPr>
        <w:t>D.D.</w:t>
      </w:r>
      <w:r w:rsidRPr="00AA3C3B">
        <w:rPr>
          <w:rFonts w:ascii="Times New Roman" w:hAnsi="Times New Roman" w:cs="Times New Roman"/>
          <w:sz w:val="24"/>
          <w:szCs w:val="24"/>
          <w:lang w:val="fr-FR"/>
        </w:rPr>
        <w:t>., M</w:t>
      </w:r>
      <w:r w:rsidR="007B405C">
        <w:rPr>
          <w:rFonts w:ascii="Times New Roman" w:hAnsi="Times New Roman" w:cs="Times New Roman"/>
          <w:sz w:val="24"/>
          <w:szCs w:val="24"/>
          <w:lang w:val="fr-FR"/>
        </w:rPr>
        <w:t>.R.</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S.H.</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V.B.</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S.L.</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G.Y.</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I.R.</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D.I</w:t>
      </w:r>
      <w:r w:rsidRPr="00AA3C3B">
        <w:rPr>
          <w:rFonts w:ascii="Times New Roman" w:hAnsi="Times New Roman" w:cs="Times New Roman"/>
          <w:sz w:val="24"/>
          <w:szCs w:val="24"/>
          <w:lang w:val="fr-FR"/>
        </w:rPr>
        <w:t>. (</w:t>
      </w:r>
      <w:r w:rsidR="007B405C" w:rsidRPr="00AA3C3B">
        <w:rPr>
          <w:rFonts w:ascii="Times New Roman" w:hAnsi="Times New Roman" w:cs="Times New Roman"/>
          <w:sz w:val="24"/>
          <w:szCs w:val="24"/>
          <w:lang w:val="fr-FR"/>
        </w:rPr>
        <w:t>prévention</w:t>
      </w:r>
      <w:r w:rsidR="007B405C">
        <w:rPr>
          <w:rFonts w:ascii="Times New Roman" w:hAnsi="Times New Roman" w:cs="Times New Roman"/>
          <w:sz w:val="24"/>
          <w:szCs w:val="24"/>
          <w:lang w:val="fr-FR"/>
        </w:rPr>
        <w:t xml:space="preserve"> 148) acquittés de ces chef</w:t>
      </w:r>
      <w:r w:rsidRPr="00AA3C3B">
        <w:rPr>
          <w:rFonts w:ascii="Times New Roman" w:hAnsi="Times New Roman" w:cs="Times New Roman"/>
          <w:sz w:val="24"/>
          <w:szCs w:val="24"/>
          <w:lang w:val="fr-FR"/>
        </w:rPr>
        <w:t>;</w:t>
      </w:r>
    </w:p>
    <w:p w:rsidR="002A7890" w:rsidRPr="00AA3C3B" w:rsidRDefault="007B405C" w:rsidP="002A7890">
      <w:pPr>
        <w:rPr>
          <w:rFonts w:ascii="Times New Roman" w:hAnsi="Times New Roman" w:cs="Times New Roman"/>
          <w:sz w:val="24"/>
          <w:szCs w:val="24"/>
          <w:lang w:val="fr-FR"/>
        </w:rPr>
      </w:pPr>
      <w:r>
        <w:rPr>
          <w:rFonts w:ascii="Times New Roman" w:hAnsi="Times New Roman" w:cs="Times New Roman"/>
          <w:sz w:val="24"/>
          <w:szCs w:val="24"/>
          <w:lang w:val="fr-FR"/>
        </w:rPr>
        <w:t>Laisse les frais de l</w:t>
      </w:r>
      <w:r w:rsidR="002A7890" w:rsidRPr="00AA3C3B">
        <w:rPr>
          <w:rFonts w:ascii="Times New Roman" w:hAnsi="Times New Roman" w:cs="Times New Roman"/>
          <w:sz w:val="24"/>
          <w:szCs w:val="24"/>
          <w:lang w:val="fr-FR"/>
        </w:rPr>
        <w:t xml:space="preserve">'action publique de </w:t>
      </w:r>
      <w:r>
        <w:rPr>
          <w:rFonts w:ascii="Times New Roman" w:hAnsi="Times New Roman" w:cs="Times New Roman"/>
          <w:sz w:val="24"/>
          <w:szCs w:val="24"/>
          <w:lang w:val="fr-FR"/>
        </w:rPr>
        <w:t>C.A.</w:t>
      </w:r>
      <w:r w:rsidR="002A7890" w:rsidRPr="00AA3C3B">
        <w:rPr>
          <w:rFonts w:ascii="Times New Roman" w:hAnsi="Times New Roman" w:cs="Times New Roman"/>
          <w:sz w:val="24"/>
          <w:szCs w:val="24"/>
          <w:lang w:val="fr-FR"/>
        </w:rPr>
        <w:t xml:space="preserve"> et de la S.A. A</w:t>
      </w:r>
      <w:r>
        <w:rPr>
          <w:rFonts w:ascii="Times New Roman" w:hAnsi="Times New Roman" w:cs="Times New Roman"/>
          <w:sz w:val="24"/>
          <w:szCs w:val="24"/>
          <w:lang w:val="fr-FR"/>
        </w:rPr>
        <w:t>.L.</w:t>
      </w:r>
      <w:r w:rsidR="002A7890" w:rsidRPr="00AA3C3B">
        <w:rPr>
          <w:rFonts w:ascii="Times New Roman" w:hAnsi="Times New Roman" w:cs="Times New Roman"/>
          <w:sz w:val="24"/>
          <w:szCs w:val="24"/>
          <w:lang w:val="fr-FR"/>
        </w:rPr>
        <w:t xml:space="preserve"> </w:t>
      </w:r>
      <w:r w:rsidRPr="00AA3C3B">
        <w:rPr>
          <w:rFonts w:ascii="Times New Roman" w:hAnsi="Times New Roman" w:cs="Times New Roman"/>
          <w:sz w:val="24"/>
          <w:szCs w:val="24"/>
          <w:lang w:val="fr-FR"/>
        </w:rPr>
        <w:t>à</w:t>
      </w:r>
      <w:r w:rsidR="002A7890" w:rsidRPr="00AA3C3B">
        <w:rPr>
          <w:rFonts w:ascii="Times New Roman" w:hAnsi="Times New Roman" w:cs="Times New Roman"/>
          <w:sz w:val="24"/>
          <w:szCs w:val="24"/>
          <w:lang w:val="fr-FR"/>
        </w:rPr>
        <w:t xml:space="preserve"> charge de l'Etat.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dit que les infractions A, B et D doivent s'entendre comme visant 132</w:t>
      </w:r>
      <w:r w:rsidR="007B405C">
        <w:rPr>
          <w:rFonts w:ascii="Times New Roman" w:hAnsi="Times New Roman" w:cs="Times New Roman"/>
          <w:sz w:val="24"/>
          <w:szCs w:val="24"/>
          <w:lang w:val="fr-FR"/>
        </w:rPr>
        <w:t xml:space="preserve"> fill</w:t>
      </w:r>
      <w:r w:rsidRPr="00AA3C3B">
        <w:rPr>
          <w:rFonts w:ascii="Times New Roman" w:hAnsi="Times New Roman" w:cs="Times New Roman"/>
          <w:sz w:val="24"/>
          <w:szCs w:val="24"/>
          <w:lang w:val="fr-FR"/>
        </w:rPr>
        <w:t>es bulgares et non roumaines ;</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Dit </w:t>
      </w:r>
      <w:r w:rsidR="007B405C" w:rsidRPr="00AA3C3B">
        <w:rPr>
          <w:rFonts w:ascii="Times New Roman" w:hAnsi="Times New Roman" w:cs="Times New Roman"/>
          <w:sz w:val="24"/>
          <w:szCs w:val="24"/>
          <w:lang w:val="fr-FR"/>
        </w:rPr>
        <w:t>établies</w:t>
      </w:r>
      <w:r w:rsidRPr="00AA3C3B">
        <w:rPr>
          <w:rFonts w:ascii="Times New Roman" w:hAnsi="Times New Roman" w:cs="Times New Roman"/>
          <w:sz w:val="24"/>
          <w:szCs w:val="24"/>
          <w:lang w:val="fr-FR"/>
        </w:rPr>
        <w:t xml:space="preserve">, les </w:t>
      </w:r>
      <w:r w:rsidR="007B405C" w:rsidRPr="00AA3C3B">
        <w:rPr>
          <w:rFonts w:ascii="Times New Roman" w:hAnsi="Times New Roman" w:cs="Times New Roman"/>
          <w:sz w:val="24"/>
          <w:szCs w:val="24"/>
          <w:lang w:val="fr-FR"/>
        </w:rPr>
        <w:t>préventions</w:t>
      </w:r>
      <w:r w:rsidRPr="00AA3C3B">
        <w:rPr>
          <w:rFonts w:ascii="Times New Roman" w:hAnsi="Times New Roman" w:cs="Times New Roman"/>
          <w:sz w:val="24"/>
          <w:szCs w:val="24"/>
          <w:lang w:val="fr-FR"/>
        </w:rPr>
        <w:t xml:space="preserve"> A 1 </w:t>
      </w:r>
      <w:r w:rsidR="007B405C"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10, sous </w:t>
      </w:r>
      <w:r w:rsidR="007B405C" w:rsidRPr="00AA3C3B">
        <w:rPr>
          <w:rFonts w:ascii="Times New Roman" w:hAnsi="Times New Roman" w:cs="Times New Roman"/>
          <w:sz w:val="24"/>
          <w:szCs w:val="24"/>
          <w:lang w:val="fr-FR"/>
        </w:rPr>
        <w:t>réserve</w:t>
      </w:r>
      <w:r w:rsidRPr="00AA3C3B">
        <w:rPr>
          <w:rFonts w:ascii="Times New Roman" w:hAnsi="Times New Roman" w:cs="Times New Roman"/>
          <w:sz w:val="24"/>
          <w:szCs w:val="24"/>
          <w:lang w:val="fr-FR"/>
        </w:rPr>
        <w:t xml:space="preserve"> de la circonstance aggravante d'acte de participation </w:t>
      </w:r>
      <w:r w:rsidR="007B405C"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l'</w:t>
      </w:r>
      <w:r w:rsidR="007B405C" w:rsidRPr="00AA3C3B">
        <w:rPr>
          <w:rFonts w:ascii="Times New Roman" w:hAnsi="Times New Roman" w:cs="Times New Roman"/>
          <w:sz w:val="24"/>
          <w:szCs w:val="24"/>
          <w:lang w:val="fr-FR"/>
        </w:rPr>
        <w:t>activité</w:t>
      </w:r>
      <w:r w:rsidRPr="00AA3C3B">
        <w:rPr>
          <w:rFonts w:ascii="Times New Roman" w:hAnsi="Times New Roman" w:cs="Times New Roman"/>
          <w:sz w:val="24"/>
          <w:szCs w:val="24"/>
          <w:lang w:val="fr-FR"/>
        </w:rPr>
        <w:t xml:space="preserve"> principale ou accessoire,.</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lastRenderedPageBreak/>
        <w:t>Ce faisant,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Condamne le </w:t>
      </w:r>
      <w:r w:rsidR="007B405C" w:rsidRPr="00AA3C3B">
        <w:rPr>
          <w:rFonts w:ascii="Times New Roman" w:hAnsi="Times New Roman" w:cs="Times New Roman"/>
          <w:sz w:val="24"/>
          <w:szCs w:val="24"/>
          <w:lang w:val="fr-FR"/>
        </w:rPr>
        <w:t>prévenu</w:t>
      </w:r>
      <w:r w:rsidRPr="00AA3C3B">
        <w:rPr>
          <w:rFonts w:ascii="Times New Roman" w:hAnsi="Times New Roman" w:cs="Times New Roman"/>
          <w:sz w:val="24"/>
          <w:szCs w:val="24"/>
          <w:lang w:val="fr-FR"/>
        </w:rPr>
        <w:t xml:space="preserve"> </w:t>
      </w:r>
      <w:r w:rsidR="007B405C" w:rsidRPr="007B405C">
        <w:rPr>
          <w:rFonts w:ascii="Times New Roman" w:hAnsi="Times New Roman" w:cs="Times New Roman"/>
          <w:b/>
          <w:sz w:val="24"/>
          <w:szCs w:val="24"/>
          <w:lang w:val="fr-FR"/>
        </w:rPr>
        <w:t>D.A.</w:t>
      </w:r>
      <w:r w:rsidRPr="00AA3C3B">
        <w:rPr>
          <w:rFonts w:ascii="Times New Roman" w:hAnsi="Times New Roman" w:cs="Times New Roman"/>
          <w:sz w:val="24"/>
          <w:szCs w:val="24"/>
          <w:lang w:val="fr-FR"/>
        </w:rPr>
        <w:t xml:space="preserve"> du chef des </w:t>
      </w:r>
      <w:r w:rsidR="007B405C" w:rsidRPr="00AA3C3B">
        <w:rPr>
          <w:rFonts w:ascii="Times New Roman" w:hAnsi="Times New Roman" w:cs="Times New Roman"/>
          <w:sz w:val="24"/>
          <w:szCs w:val="24"/>
          <w:lang w:val="fr-FR"/>
        </w:rPr>
        <w:t>préventions</w:t>
      </w:r>
      <w:r w:rsidR="007B405C">
        <w:rPr>
          <w:rFonts w:ascii="Times New Roman" w:hAnsi="Times New Roman" w:cs="Times New Roman"/>
          <w:sz w:val="24"/>
          <w:szCs w:val="24"/>
          <w:lang w:val="fr-FR"/>
        </w:rPr>
        <w:t xml:space="preserve"> A1</w:t>
      </w:r>
      <w:r w:rsidRPr="00AA3C3B">
        <w:rPr>
          <w:rFonts w:ascii="Times New Roman" w:hAnsi="Times New Roman" w:cs="Times New Roman"/>
          <w:sz w:val="24"/>
          <w:szCs w:val="24"/>
          <w:lang w:val="fr-FR"/>
        </w:rPr>
        <w:t xml:space="preserve"> telle que </w:t>
      </w:r>
      <w:r w:rsidR="007B405C" w:rsidRPr="00AA3C3B">
        <w:rPr>
          <w:rFonts w:ascii="Times New Roman" w:hAnsi="Times New Roman" w:cs="Times New Roman"/>
          <w:sz w:val="24"/>
          <w:szCs w:val="24"/>
          <w:lang w:val="fr-FR"/>
        </w:rPr>
        <w:t>rectifiée</w:t>
      </w:r>
      <w:r w:rsidRPr="00AA3C3B">
        <w:rPr>
          <w:rFonts w:ascii="Times New Roman" w:hAnsi="Times New Roman" w:cs="Times New Roman"/>
          <w:sz w:val="24"/>
          <w:szCs w:val="24"/>
          <w:lang w:val="fr-FR"/>
        </w:rPr>
        <w:t xml:space="preserve"> et </w:t>
      </w:r>
      <w:r w:rsidR="007B405C" w:rsidRPr="00AA3C3B">
        <w:rPr>
          <w:rFonts w:ascii="Times New Roman" w:hAnsi="Times New Roman" w:cs="Times New Roman"/>
          <w:sz w:val="24"/>
          <w:szCs w:val="24"/>
          <w:lang w:val="fr-FR"/>
        </w:rPr>
        <w:t>limitée</w:t>
      </w:r>
      <w:r w:rsidRPr="00AA3C3B">
        <w:rPr>
          <w:rFonts w:ascii="Times New Roman" w:hAnsi="Times New Roman" w:cs="Times New Roman"/>
          <w:sz w:val="24"/>
          <w:szCs w:val="24"/>
          <w:lang w:val="fr-FR"/>
        </w:rPr>
        <w:t xml:space="preserve">, B11 telle que </w:t>
      </w:r>
      <w:r w:rsidR="007B405C" w:rsidRPr="00AA3C3B">
        <w:rPr>
          <w:rFonts w:ascii="Times New Roman" w:hAnsi="Times New Roman" w:cs="Times New Roman"/>
          <w:sz w:val="24"/>
          <w:szCs w:val="24"/>
          <w:lang w:val="fr-FR"/>
        </w:rPr>
        <w:t>rectifiée</w:t>
      </w:r>
      <w:r w:rsidRPr="00AA3C3B">
        <w:rPr>
          <w:rFonts w:ascii="Times New Roman" w:hAnsi="Times New Roman" w:cs="Times New Roman"/>
          <w:sz w:val="24"/>
          <w:szCs w:val="24"/>
          <w:lang w:val="fr-FR"/>
        </w:rPr>
        <w:t xml:space="preserve">, C21 telle que </w:t>
      </w:r>
      <w:r w:rsidR="007B405C" w:rsidRPr="00AA3C3B">
        <w:rPr>
          <w:rFonts w:ascii="Times New Roman" w:hAnsi="Times New Roman" w:cs="Times New Roman"/>
          <w:sz w:val="24"/>
          <w:szCs w:val="24"/>
          <w:lang w:val="fr-FR"/>
        </w:rPr>
        <w:t>libellée</w:t>
      </w:r>
      <w:r w:rsidRPr="00AA3C3B">
        <w:rPr>
          <w:rFonts w:ascii="Times New Roman" w:hAnsi="Times New Roman" w:cs="Times New Roman"/>
          <w:sz w:val="24"/>
          <w:szCs w:val="24"/>
          <w:lang w:val="fr-FR"/>
        </w:rPr>
        <w:t xml:space="preserve"> et D31 telle que </w:t>
      </w:r>
      <w:r w:rsidR="007B405C" w:rsidRPr="00AA3C3B">
        <w:rPr>
          <w:rFonts w:ascii="Times New Roman" w:hAnsi="Times New Roman" w:cs="Times New Roman"/>
          <w:sz w:val="24"/>
          <w:szCs w:val="24"/>
          <w:lang w:val="fr-FR"/>
        </w:rPr>
        <w:t>rectifiée</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une seule peine de 30 mois d'emprisonnement et une amende de 1.000 X 5,5, soit 5.500 euros ou deux mois d'emprisonnement subsidiaire.</w:t>
      </w:r>
    </w:p>
    <w:p w:rsidR="002A7890" w:rsidRPr="00AA3C3B" w:rsidRDefault="007B405C" w:rsidP="002A7890">
      <w:pPr>
        <w:rPr>
          <w:rFonts w:ascii="Times New Roman" w:hAnsi="Times New Roman" w:cs="Times New Roman"/>
          <w:sz w:val="24"/>
          <w:szCs w:val="24"/>
          <w:lang w:val="fr-FR"/>
        </w:rPr>
      </w:pPr>
      <w:r>
        <w:rPr>
          <w:rFonts w:ascii="Times New Roman" w:hAnsi="Times New Roman" w:cs="Times New Roman"/>
          <w:sz w:val="24"/>
          <w:szCs w:val="24"/>
          <w:lang w:val="fr-FR"/>
        </w:rPr>
        <w:t>Lui</w:t>
      </w:r>
      <w:r w:rsidR="002A7890" w:rsidRPr="00AA3C3B">
        <w:rPr>
          <w:rFonts w:ascii="Times New Roman" w:hAnsi="Times New Roman" w:cs="Times New Roman"/>
          <w:sz w:val="24"/>
          <w:szCs w:val="24"/>
          <w:lang w:val="fr-FR"/>
        </w:rPr>
        <w:t xml:space="preserve"> accorde un sursis de 5 ans pour la partie de la peine d'emprisonnement qui ex</w:t>
      </w:r>
      <w:r>
        <w:rPr>
          <w:rFonts w:ascii="Times New Roman" w:hAnsi="Times New Roman" w:cs="Times New Roman"/>
          <w:sz w:val="24"/>
          <w:szCs w:val="24"/>
          <w:lang w:val="fr-FR"/>
        </w:rPr>
        <w:t>cè</w:t>
      </w:r>
      <w:r w:rsidR="002A7890" w:rsidRPr="00AA3C3B">
        <w:rPr>
          <w:rFonts w:ascii="Times New Roman" w:hAnsi="Times New Roman" w:cs="Times New Roman"/>
          <w:sz w:val="24"/>
          <w:szCs w:val="24"/>
          <w:lang w:val="fr-FR"/>
        </w:rPr>
        <w:t xml:space="preserve">de la </w:t>
      </w:r>
      <w:r w:rsidRPr="00AA3C3B">
        <w:rPr>
          <w:rFonts w:ascii="Times New Roman" w:hAnsi="Times New Roman" w:cs="Times New Roman"/>
          <w:sz w:val="24"/>
          <w:szCs w:val="24"/>
          <w:lang w:val="fr-FR"/>
        </w:rPr>
        <w:t>durée</w:t>
      </w:r>
      <w:r w:rsidR="002A7890" w:rsidRPr="00AA3C3B">
        <w:rPr>
          <w:rFonts w:ascii="Times New Roman" w:hAnsi="Times New Roman" w:cs="Times New Roman"/>
          <w:sz w:val="24"/>
          <w:szCs w:val="24"/>
          <w:lang w:val="fr-FR"/>
        </w:rPr>
        <w:t xml:space="preserve"> de la </w:t>
      </w:r>
      <w:r w:rsidRPr="00AA3C3B">
        <w:rPr>
          <w:rFonts w:ascii="Times New Roman" w:hAnsi="Times New Roman" w:cs="Times New Roman"/>
          <w:sz w:val="24"/>
          <w:szCs w:val="24"/>
          <w:lang w:val="fr-FR"/>
        </w:rPr>
        <w:t>détention</w:t>
      </w:r>
      <w:r w:rsidR="002A7890" w:rsidRPr="00AA3C3B">
        <w:rPr>
          <w:rFonts w:ascii="Times New Roman" w:hAnsi="Times New Roman" w:cs="Times New Roman"/>
          <w:sz w:val="24"/>
          <w:szCs w:val="24"/>
          <w:lang w:val="fr-FR"/>
        </w:rPr>
        <w:t xml:space="preserve"> </w:t>
      </w:r>
      <w:r w:rsidRPr="00AA3C3B">
        <w:rPr>
          <w:rFonts w:ascii="Times New Roman" w:hAnsi="Times New Roman" w:cs="Times New Roman"/>
          <w:sz w:val="24"/>
          <w:szCs w:val="24"/>
          <w:lang w:val="fr-FR"/>
        </w:rPr>
        <w:t>préventive</w:t>
      </w:r>
      <w:r w:rsidR="002A7890"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Condamne la </w:t>
      </w:r>
      <w:r w:rsidR="007B405C"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w:t>
      </w:r>
      <w:r w:rsidR="007B405C" w:rsidRPr="007B405C">
        <w:rPr>
          <w:rFonts w:ascii="Times New Roman" w:hAnsi="Times New Roman" w:cs="Times New Roman"/>
          <w:b/>
          <w:sz w:val="24"/>
          <w:szCs w:val="24"/>
          <w:lang w:val="fr-FR"/>
        </w:rPr>
        <w:t>D.V.</w:t>
      </w:r>
      <w:r w:rsidRPr="00AA3C3B">
        <w:rPr>
          <w:rFonts w:ascii="Times New Roman" w:hAnsi="Times New Roman" w:cs="Times New Roman"/>
          <w:sz w:val="24"/>
          <w:szCs w:val="24"/>
          <w:lang w:val="fr-FR"/>
        </w:rPr>
        <w:t xml:space="preserve"> du chef des </w:t>
      </w:r>
      <w:r w:rsidR="007B405C" w:rsidRPr="00AA3C3B">
        <w:rPr>
          <w:rFonts w:ascii="Times New Roman" w:hAnsi="Times New Roman" w:cs="Times New Roman"/>
          <w:sz w:val="24"/>
          <w:szCs w:val="24"/>
          <w:lang w:val="fr-FR"/>
        </w:rPr>
        <w:t>préventions</w:t>
      </w:r>
      <w:r w:rsidRPr="00AA3C3B">
        <w:rPr>
          <w:rFonts w:ascii="Times New Roman" w:hAnsi="Times New Roman" w:cs="Times New Roman"/>
          <w:sz w:val="24"/>
          <w:szCs w:val="24"/>
          <w:lang w:val="fr-FR"/>
        </w:rPr>
        <w:t xml:space="preserve"> A2 telle que </w:t>
      </w:r>
      <w:r w:rsidR="007B405C" w:rsidRPr="00AA3C3B">
        <w:rPr>
          <w:rFonts w:ascii="Times New Roman" w:hAnsi="Times New Roman" w:cs="Times New Roman"/>
          <w:sz w:val="24"/>
          <w:szCs w:val="24"/>
          <w:lang w:val="fr-FR"/>
        </w:rPr>
        <w:t>rectifiée</w:t>
      </w:r>
      <w:r w:rsidRPr="00AA3C3B">
        <w:rPr>
          <w:rFonts w:ascii="Times New Roman" w:hAnsi="Times New Roman" w:cs="Times New Roman"/>
          <w:sz w:val="24"/>
          <w:szCs w:val="24"/>
          <w:lang w:val="fr-FR"/>
        </w:rPr>
        <w:t xml:space="preserve"> et </w:t>
      </w:r>
      <w:r w:rsidR="007B405C" w:rsidRPr="00AA3C3B">
        <w:rPr>
          <w:rFonts w:ascii="Times New Roman" w:hAnsi="Times New Roman" w:cs="Times New Roman"/>
          <w:sz w:val="24"/>
          <w:szCs w:val="24"/>
          <w:lang w:val="fr-FR"/>
        </w:rPr>
        <w:t>limitée</w:t>
      </w:r>
      <w:r w:rsidRPr="00AA3C3B">
        <w:rPr>
          <w:rFonts w:ascii="Times New Roman" w:hAnsi="Times New Roman" w:cs="Times New Roman"/>
          <w:sz w:val="24"/>
          <w:szCs w:val="24"/>
          <w:lang w:val="fr-FR"/>
        </w:rPr>
        <w:t xml:space="preserve">, B12 telle que </w:t>
      </w:r>
      <w:r w:rsidR="007B405C" w:rsidRPr="00AA3C3B">
        <w:rPr>
          <w:rFonts w:ascii="Times New Roman" w:hAnsi="Times New Roman" w:cs="Times New Roman"/>
          <w:sz w:val="24"/>
          <w:szCs w:val="24"/>
          <w:lang w:val="fr-FR"/>
        </w:rPr>
        <w:t>rectifiée</w:t>
      </w:r>
      <w:r w:rsidRPr="00AA3C3B">
        <w:rPr>
          <w:rFonts w:ascii="Times New Roman" w:hAnsi="Times New Roman" w:cs="Times New Roman"/>
          <w:sz w:val="24"/>
          <w:szCs w:val="24"/>
          <w:lang w:val="fr-FR"/>
        </w:rPr>
        <w:t xml:space="preserve">, C22 telle que </w:t>
      </w:r>
      <w:r w:rsidR="007B405C" w:rsidRPr="00AA3C3B">
        <w:rPr>
          <w:rFonts w:ascii="Times New Roman" w:hAnsi="Times New Roman" w:cs="Times New Roman"/>
          <w:sz w:val="24"/>
          <w:szCs w:val="24"/>
          <w:lang w:val="fr-FR"/>
        </w:rPr>
        <w:t>libellée</w:t>
      </w:r>
      <w:r w:rsidRPr="00AA3C3B">
        <w:rPr>
          <w:rFonts w:ascii="Times New Roman" w:hAnsi="Times New Roman" w:cs="Times New Roman"/>
          <w:sz w:val="24"/>
          <w:szCs w:val="24"/>
          <w:lang w:val="fr-FR"/>
        </w:rPr>
        <w:t xml:space="preserve"> et D32 telle que </w:t>
      </w:r>
      <w:r w:rsidR="007B405C" w:rsidRPr="00AA3C3B">
        <w:rPr>
          <w:rFonts w:ascii="Times New Roman" w:hAnsi="Times New Roman" w:cs="Times New Roman"/>
          <w:sz w:val="24"/>
          <w:szCs w:val="24"/>
          <w:lang w:val="fr-FR"/>
        </w:rPr>
        <w:t>rectifiée</w:t>
      </w:r>
      <w:r w:rsidR="007B405C">
        <w:rPr>
          <w:rFonts w:ascii="Times New Roman" w:hAnsi="Times New Roman" w:cs="Times New Roman"/>
          <w:sz w:val="24"/>
          <w:szCs w:val="24"/>
          <w:lang w:val="fr-FR"/>
        </w:rPr>
        <w:t xml:space="preserve"> à</w:t>
      </w:r>
      <w:r w:rsidRPr="00AA3C3B">
        <w:rPr>
          <w:rFonts w:ascii="Times New Roman" w:hAnsi="Times New Roman" w:cs="Times New Roman"/>
          <w:sz w:val="24"/>
          <w:szCs w:val="24"/>
          <w:lang w:val="fr-FR"/>
        </w:rPr>
        <w:t xml:space="preserve"> une seule peine de 12 mois d'emprisonnement et une amende de 1.000 X 5,5, soit 5.500 euros ou deux mois d'emprisonnement subsidiaire.</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Lui accorde un sursis de 3 ans pour la partie de la peine d'emprisonnement qui </w:t>
      </w:r>
      <w:r w:rsidR="007B405C" w:rsidRPr="00AA3C3B">
        <w:rPr>
          <w:rFonts w:ascii="Times New Roman" w:hAnsi="Times New Roman" w:cs="Times New Roman"/>
          <w:sz w:val="24"/>
          <w:szCs w:val="24"/>
          <w:lang w:val="fr-FR"/>
        </w:rPr>
        <w:t>excède</w:t>
      </w:r>
      <w:r w:rsidRPr="00AA3C3B">
        <w:rPr>
          <w:rFonts w:ascii="Times New Roman" w:hAnsi="Times New Roman" w:cs="Times New Roman"/>
          <w:sz w:val="24"/>
          <w:szCs w:val="24"/>
          <w:lang w:val="fr-FR"/>
        </w:rPr>
        <w:t xml:space="preserve"> la </w:t>
      </w:r>
      <w:r w:rsidR="007B405C" w:rsidRPr="00AA3C3B">
        <w:rPr>
          <w:rFonts w:ascii="Times New Roman" w:hAnsi="Times New Roman" w:cs="Times New Roman"/>
          <w:sz w:val="24"/>
          <w:szCs w:val="24"/>
          <w:lang w:val="fr-FR"/>
        </w:rPr>
        <w:t>durée</w:t>
      </w:r>
      <w:r w:rsidRPr="00AA3C3B">
        <w:rPr>
          <w:rFonts w:ascii="Times New Roman" w:hAnsi="Times New Roman" w:cs="Times New Roman"/>
          <w:sz w:val="24"/>
          <w:szCs w:val="24"/>
          <w:lang w:val="fr-FR"/>
        </w:rPr>
        <w:t xml:space="preserve"> de la </w:t>
      </w:r>
      <w:r w:rsidR="007B405C" w:rsidRPr="00AA3C3B">
        <w:rPr>
          <w:rFonts w:ascii="Times New Roman" w:hAnsi="Times New Roman" w:cs="Times New Roman"/>
          <w:sz w:val="24"/>
          <w:szCs w:val="24"/>
          <w:lang w:val="fr-FR"/>
        </w:rPr>
        <w:t>détention</w:t>
      </w:r>
      <w:r w:rsidRPr="00AA3C3B">
        <w:rPr>
          <w:rFonts w:ascii="Times New Roman" w:hAnsi="Times New Roman" w:cs="Times New Roman"/>
          <w:sz w:val="24"/>
          <w:szCs w:val="24"/>
          <w:lang w:val="fr-FR"/>
        </w:rPr>
        <w:t xml:space="preserve"> </w:t>
      </w:r>
      <w:r w:rsidR="007B405C" w:rsidRPr="00AA3C3B">
        <w:rPr>
          <w:rFonts w:ascii="Times New Roman" w:hAnsi="Times New Roman" w:cs="Times New Roman"/>
          <w:sz w:val="24"/>
          <w:szCs w:val="24"/>
          <w:lang w:val="fr-FR"/>
        </w:rPr>
        <w:t>préventive</w:t>
      </w:r>
      <w:r w:rsidRPr="00AA3C3B">
        <w:rPr>
          <w:rFonts w:ascii="Times New Roman" w:hAnsi="Times New Roman" w:cs="Times New Roman"/>
          <w:sz w:val="24"/>
          <w:szCs w:val="24"/>
          <w:lang w:val="fr-FR"/>
        </w:rPr>
        <w:t>.</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Condamne la </w:t>
      </w:r>
      <w:r w:rsidR="007B405C"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w:t>
      </w:r>
      <w:r w:rsidR="007B405C" w:rsidRPr="007B405C">
        <w:rPr>
          <w:rFonts w:ascii="Times New Roman" w:hAnsi="Times New Roman" w:cs="Times New Roman"/>
          <w:b/>
          <w:sz w:val="24"/>
          <w:szCs w:val="24"/>
          <w:lang w:val="fr-FR"/>
        </w:rPr>
        <w:t>D.D</w:t>
      </w:r>
      <w:r w:rsidR="007B405C">
        <w:rPr>
          <w:rFonts w:ascii="Times New Roman" w:hAnsi="Times New Roman" w:cs="Times New Roman"/>
          <w:sz w:val="24"/>
          <w:szCs w:val="24"/>
          <w:lang w:val="fr-FR"/>
        </w:rPr>
        <w:t>.</w:t>
      </w:r>
      <w:r w:rsidRPr="00AA3C3B">
        <w:rPr>
          <w:rFonts w:ascii="Times New Roman" w:hAnsi="Times New Roman" w:cs="Times New Roman"/>
          <w:sz w:val="24"/>
          <w:szCs w:val="24"/>
          <w:lang w:val="fr-FR"/>
        </w:rPr>
        <w:t xml:space="preserve"> du chef des </w:t>
      </w:r>
      <w:r w:rsidR="007B405C" w:rsidRPr="00AA3C3B">
        <w:rPr>
          <w:rFonts w:ascii="Times New Roman" w:hAnsi="Times New Roman" w:cs="Times New Roman"/>
          <w:sz w:val="24"/>
          <w:szCs w:val="24"/>
          <w:lang w:val="fr-FR"/>
        </w:rPr>
        <w:t>préventions</w:t>
      </w:r>
      <w:r w:rsidRPr="00AA3C3B">
        <w:rPr>
          <w:rFonts w:ascii="Times New Roman" w:hAnsi="Times New Roman" w:cs="Times New Roman"/>
          <w:sz w:val="24"/>
          <w:szCs w:val="24"/>
          <w:lang w:val="fr-FR"/>
        </w:rPr>
        <w:t xml:space="preserve"> A3 telle que </w:t>
      </w:r>
      <w:r w:rsidR="007B405C" w:rsidRPr="00AA3C3B">
        <w:rPr>
          <w:rFonts w:ascii="Times New Roman" w:hAnsi="Times New Roman" w:cs="Times New Roman"/>
          <w:sz w:val="24"/>
          <w:szCs w:val="24"/>
          <w:lang w:val="fr-FR"/>
        </w:rPr>
        <w:t>rectifiée</w:t>
      </w:r>
      <w:r w:rsidRPr="00AA3C3B">
        <w:rPr>
          <w:rFonts w:ascii="Times New Roman" w:hAnsi="Times New Roman" w:cs="Times New Roman"/>
          <w:sz w:val="24"/>
          <w:szCs w:val="24"/>
          <w:lang w:val="fr-FR"/>
        </w:rPr>
        <w:t xml:space="preserve"> et </w:t>
      </w:r>
      <w:r w:rsidR="007B405C" w:rsidRPr="00AA3C3B">
        <w:rPr>
          <w:rFonts w:ascii="Times New Roman" w:hAnsi="Times New Roman" w:cs="Times New Roman"/>
          <w:sz w:val="24"/>
          <w:szCs w:val="24"/>
          <w:lang w:val="fr-FR"/>
        </w:rPr>
        <w:t>limitée</w:t>
      </w:r>
      <w:r w:rsidRPr="00AA3C3B">
        <w:rPr>
          <w:rFonts w:ascii="Times New Roman" w:hAnsi="Times New Roman" w:cs="Times New Roman"/>
          <w:sz w:val="24"/>
          <w:szCs w:val="24"/>
          <w:lang w:val="fr-FR"/>
        </w:rPr>
        <w:t xml:space="preserve">, B13 telle que </w:t>
      </w:r>
      <w:r w:rsidR="007B405C" w:rsidRPr="00AA3C3B">
        <w:rPr>
          <w:rFonts w:ascii="Times New Roman" w:hAnsi="Times New Roman" w:cs="Times New Roman"/>
          <w:sz w:val="24"/>
          <w:szCs w:val="24"/>
          <w:lang w:val="fr-FR"/>
        </w:rPr>
        <w:t>rectifiée</w:t>
      </w:r>
      <w:r w:rsidRPr="00AA3C3B">
        <w:rPr>
          <w:rFonts w:ascii="Times New Roman" w:hAnsi="Times New Roman" w:cs="Times New Roman"/>
          <w:sz w:val="24"/>
          <w:szCs w:val="24"/>
          <w:lang w:val="fr-FR"/>
        </w:rPr>
        <w:t xml:space="preserve">, C23 telle que </w:t>
      </w:r>
      <w:r w:rsidR="007B405C" w:rsidRPr="00AA3C3B">
        <w:rPr>
          <w:rFonts w:ascii="Times New Roman" w:hAnsi="Times New Roman" w:cs="Times New Roman"/>
          <w:sz w:val="24"/>
          <w:szCs w:val="24"/>
          <w:lang w:val="fr-FR"/>
        </w:rPr>
        <w:t>libellée</w:t>
      </w:r>
      <w:r w:rsidRPr="00AA3C3B">
        <w:rPr>
          <w:rFonts w:ascii="Times New Roman" w:hAnsi="Times New Roman" w:cs="Times New Roman"/>
          <w:sz w:val="24"/>
          <w:szCs w:val="24"/>
          <w:lang w:val="fr-FR"/>
        </w:rPr>
        <w:t xml:space="preserve">, D33 telle que </w:t>
      </w:r>
      <w:r w:rsidR="007B405C" w:rsidRPr="00AA3C3B">
        <w:rPr>
          <w:rFonts w:ascii="Times New Roman" w:hAnsi="Times New Roman" w:cs="Times New Roman"/>
          <w:sz w:val="24"/>
          <w:szCs w:val="24"/>
          <w:lang w:val="fr-FR"/>
        </w:rPr>
        <w:t>rectifiée</w:t>
      </w:r>
      <w:r w:rsidRPr="00AA3C3B">
        <w:rPr>
          <w:rFonts w:ascii="Times New Roman" w:hAnsi="Times New Roman" w:cs="Times New Roman"/>
          <w:sz w:val="24"/>
          <w:szCs w:val="24"/>
          <w:lang w:val="fr-FR"/>
        </w:rPr>
        <w:t xml:space="preserve"> et J49 telle que </w:t>
      </w:r>
      <w:r w:rsidR="007B405C" w:rsidRPr="00AA3C3B">
        <w:rPr>
          <w:rFonts w:ascii="Times New Roman" w:hAnsi="Times New Roman" w:cs="Times New Roman"/>
          <w:sz w:val="24"/>
          <w:szCs w:val="24"/>
          <w:lang w:val="fr-FR"/>
        </w:rPr>
        <w:t>libellée</w:t>
      </w:r>
      <w:r w:rsidR="007B405C">
        <w:rPr>
          <w:rFonts w:ascii="Times New Roman" w:hAnsi="Times New Roman" w:cs="Times New Roman"/>
          <w:sz w:val="24"/>
          <w:szCs w:val="24"/>
          <w:lang w:val="fr-FR"/>
        </w:rPr>
        <w:t xml:space="preserve"> à</w:t>
      </w:r>
      <w:r w:rsidRPr="00AA3C3B">
        <w:rPr>
          <w:rFonts w:ascii="Times New Roman" w:hAnsi="Times New Roman" w:cs="Times New Roman"/>
          <w:sz w:val="24"/>
          <w:szCs w:val="24"/>
          <w:lang w:val="fr-FR"/>
        </w:rPr>
        <w:t xml:space="preserve"> une seule peine de 2 ans d'emprisonnement et une amende de 1.000 X 5,5, soit 5.500 euros ou deux mois d'emprisonnement subsidiaire.</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Condamne la </w:t>
      </w:r>
      <w:r w:rsidR="007B405C"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w:t>
      </w:r>
      <w:r w:rsidR="007B405C" w:rsidRPr="007B405C">
        <w:rPr>
          <w:rFonts w:ascii="Times New Roman" w:hAnsi="Times New Roman" w:cs="Times New Roman"/>
          <w:b/>
          <w:sz w:val="24"/>
          <w:szCs w:val="24"/>
          <w:lang w:val="fr-FR"/>
        </w:rPr>
        <w:t>M.R.</w:t>
      </w:r>
      <w:r w:rsidRPr="00AA3C3B">
        <w:rPr>
          <w:rFonts w:ascii="Times New Roman" w:hAnsi="Times New Roman" w:cs="Times New Roman"/>
          <w:sz w:val="24"/>
          <w:szCs w:val="24"/>
          <w:lang w:val="fr-FR"/>
        </w:rPr>
        <w:t xml:space="preserve"> du chef des </w:t>
      </w:r>
      <w:r w:rsidR="007B405C" w:rsidRPr="00AA3C3B">
        <w:rPr>
          <w:rFonts w:ascii="Times New Roman" w:hAnsi="Times New Roman" w:cs="Times New Roman"/>
          <w:sz w:val="24"/>
          <w:szCs w:val="24"/>
          <w:lang w:val="fr-FR"/>
        </w:rPr>
        <w:t>préventions</w:t>
      </w:r>
      <w:r w:rsidRPr="00AA3C3B">
        <w:rPr>
          <w:rFonts w:ascii="Times New Roman" w:hAnsi="Times New Roman" w:cs="Times New Roman"/>
          <w:sz w:val="24"/>
          <w:szCs w:val="24"/>
          <w:lang w:val="fr-FR"/>
        </w:rPr>
        <w:t xml:space="preserve"> A4 telle que </w:t>
      </w:r>
      <w:r w:rsidR="007B405C" w:rsidRPr="00AA3C3B">
        <w:rPr>
          <w:rFonts w:ascii="Times New Roman" w:hAnsi="Times New Roman" w:cs="Times New Roman"/>
          <w:sz w:val="24"/>
          <w:szCs w:val="24"/>
          <w:lang w:val="fr-FR"/>
        </w:rPr>
        <w:t>rectifiée</w:t>
      </w:r>
      <w:r w:rsidRPr="00AA3C3B">
        <w:rPr>
          <w:rFonts w:ascii="Times New Roman" w:hAnsi="Times New Roman" w:cs="Times New Roman"/>
          <w:sz w:val="24"/>
          <w:szCs w:val="24"/>
          <w:lang w:val="fr-FR"/>
        </w:rPr>
        <w:t xml:space="preserve"> et </w:t>
      </w:r>
      <w:r w:rsidR="007B405C" w:rsidRPr="00AA3C3B">
        <w:rPr>
          <w:rFonts w:ascii="Times New Roman" w:hAnsi="Times New Roman" w:cs="Times New Roman"/>
          <w:sz w:val="24"/>
          <w:szCs w:val="24"/>
          <w:lang w:val="fr-FR"/>
        </w:rPr>
        <w:t>limitée</w:t>
      </w:r>
      <w:r w:rsidRPr="00AA3C3B">
        <w:rPr>
          <w:rFonts w:ascii="Times New Roman" w:hAnsi="Times New Roman" w:cs="Times New Roman"/>
          <w:sz w:val="24"/>
          <w:szCs w:val="24"/>
          <w:lang w:val="fr-FR"/>
        </w:rPr>
        <w:t xml:space="preserve">, B14 telle que </w:t>
      </w:r>
      <w:r w:rsidR="007B405C" w:rsidRPr="00AA3C3B">
        <w:rPr>
          <w:rFonts w:ascii="Times New Roman" w:hAnsi="Times New Roman" w:cs="Times New Roman"/>
          <w:sz w:val="24"/>
          <w:szCs w:val="24"/>
          <w:lang w:val="fr-FR"/>
        </w:rPr>
        <w:t>rectifiée</w:t>
      </w:r>
      <w:r w:rsidRPr="00AA3C3B">
        <w:rPr>
          <w:rFonts w:ascii="Times New Roman" w:hAnsi="Times New Roman" w:cs="Times New Roman"/>
          <w:sz w:val="24"/>
          <w:szCs w:val="24"/>
          <w:lang w:val="fr-FR"/>
        </w:rPr>
        <w:t xml:space="preserve">, C24 telle que </w:t>
      </w:r>
      <w:r w:rsidR="007B405C" w:rsidRPr="00AA3C3B">
        <w:rPr>
          <w:rFonts w:ascii="Times New Roman" w:hAnsi="Times New Roman" w:cs="Times New Roman"/>
          <w:sz w:val="24"/>
          <w:szCs w:val="24"/>
          <w:lang w:val="fr-FR"/>
        </w:rPr>
        <w:t>libellée</w:t>
      </w:r>
      <w:r w:rsidRPr="00AA3C3B">
        <w:rPr>
          <w:rFonts w:ascii="Times New Roman" w:hAnsi="Times New Roman" w:cs="Times New Roman"/>
          <w:sz w:val="24"/>
          <w:szCs w:val="24"/>
          <w:lang w:val="fr-FR"/>
        </w:rPr>
        <w:t xml:space="preserve">, D34 telle que </w:t>
      </w:r>
      <w:r w:rsidR="007B405C" w:rsidRPr="00AA3C3B">
        <w:rPr>
          <w:rFonts w:ascii="Times New Roman" w:hAnsi="Times New Roman" w:cs="Times New Roman"/>
          <w:sz w:val="24"/>
          <w:szCs w:val="24"/>
          <w:lang w:val="fr-FR"/>
        </w:rPr>
        <w:t>rectifiée</w:t>
      </w:r>
      <w:r w:rsidRPr="00AA3C3B">
        <w:rPr>
          <w:rFonts w:ascii="Times New Roman" w:hAnsi="Times New Roman" w:cs="Times New Roman"/>
          <w:sz w:val="24"/>
          <w:szCs w:val="24"/>
          <w:lang w:val="fr-FR"/>
        </w:rPr>
        <w:t xml:space="preserve"> et J53 telle que </w:t>
      </w:r>
      <w:r w:rsidR="007B405C" w:rsidRPr="00AA3C3B">
        <w:rPr>
          <w:rFonts w:ascii="Times New Roman" w:hAnsi="Times New Roman" w:cs="Times New Roman"/>
          <w:sz w:val="24"/>
          <w:szCs w:val="24"/>
          <w:lang w:val="fr-FR"/>
        </w:rPr>
        <w:t>libellée</w:t>
      </w:r>
      <w:r w:rsidR="007B405C">
        <w:rPr>
          <w:rFonts w:ascii="Times New Roman" w:hAnsi="Times New Roman" w:cs="Times New Roman"/>
          <w:sz w:val="24"/>
          <w:szCs w:val="24"/>
          <w:lang w:val="fr-FR"/>
        </w:rPr>
        <w:t xml:space="preserve"> à</w:t>
      </w:r>
      <w:r w:rsidRPr="00AA3C3B">
        <w:rPr>
          <w:rFonts w:ascii="Times New Roman" w:hAnsi="Times New Roman" w:cs="Times New Roman"/>
          <w:sz w:val="24"/>
          <w:szCs w:val="24"/>
          <w:lang w:val="fr-FR"/>
        </w:rPr>
        <w:t xml:space="preserve"> une seule peine de 18 mois d'emprisonnement et une amende de 1.000 X 5,5, soit 5.500 euros ou deux mois d'emprisonnement subsidiaire</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Condamne la </w:t>
      </w:r>
      <w:r w:rsidR="007B405C"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w:t>
      </w:r>
      <w:r w:rsidR="007B405C" w:rsidRPr="007B405C">
        <w:rPr>
          <w:rFonts w:ascii="Times New Roman" w:hAnsi="Times New Roman" w:cs="Times New Roman"/>
          <w:b/>
          <w:sz w:val="24"/>
          <w:szCs w:val="24"/>
          <w:lang w:val="fr-FR"/>
        </w:rPr>
        <w:t>S.H.</w:t>
      </w:r>
      <w:r w:rsidRPr="00AA3C3B">
        <w:rPr>
          <w:rFonts w:ascii="Times New Roman" w:hAnsi="Times New Roman" w:cs="Times New Roman"/>
          <w:sz w:val="24"/>
          <w:szCs w:val="24"/>
          <w:lang w:val="fr-FR"/>
        </w:rPr>
        <w:t xml:space="preserve"> du chef des </w:t>
      </w:r>
      <w:r w:rsidR="007B405C" w:rsidRPr="00AA3C3B">
        <w:rPr>
          <w:rFonts w:ascii="Times New Roman" w:hAnsi="Times New Roman" w:cs="Times New Roman"/>
          <w:sz w:val="24"/>
          <w:szCs w:val="24"/>
          <w:lang w:val="fr-FR"/>
        </w:rPr>
        <w:t>préventions</w:t>
      </w:r>
      <w:r w:rsidRPr="00AA3C3B">
        <w:rPr>
          <w:rFonts w:ascii="Times New Roman" w:hAnsi="Times New Roman" w:cs="Times New Roman"/>
          <w:sz w:val="24"/>
          <w:szCs w:val="24"/>
          <w:lang w:val="fr-FR"/>
        </w:rPr>
        <w:t xml:space="preserve"> A5 telle que </w:t>
      </w:r>
      <w:r w:rsidR="007B405C" w:rsidRPr="00AA3C3B">
        <w:rPr>
          <w:rFonts w:ascii="Times New Roman" w:hAnsi="Times New Roman" w:cs="Times New Roman"/>
          <w:sz w:val="24"/>
          <w:szCs w:val="24"/>
          <w:lang w:val="fr-FR"/>
        </w:rPr>
        <w:t>rectifiée</w:t>
      </w:r>
      <w:r w:rsidRPr="00AA3C3B">
        <w:rPr>
          <w:rFonts w:ascii="Times New Roman" w:hAnsi="Times New Roman" w:cs="Times New Roman"/>
          <w:sz w:val="24"/>
          <w:szCs w:val="24"/>
          <w:lang w:val="fr-FR"/>
        </w:rPr>
        <w:t xml:space="preserve"> et </w:t>
      </w:r>
      <w:r w:rsidR="007B405C" w:rsidRPr="00AA3C3B">
        <w:rPr>
          <w:rFonts w:ascii="Times New Roman" w:hAnsi="Times New Roman" w:cs="Times New Roman"/>
          <w:sz w:val="24"/>
          <w:szCs w:val="24"/>
          <w:lang w:val="fr-FR"/>
        </w:rPr>
        <w:t>limitée</w:t>
      </w:r>
      <w:r w:rsidRPr="00AA3C3B">
        <w:rPr>
          <w:rFonts w:ascii="Times New Roman" w:hAnsi="Times New Roman" w:cs="Times New Roman"/>
          <w:sz w:val="24"/>
          <w:szCs w:val="24"/>
          <w:lang w:val="fr-FR"/>
        </w:rPr>
        <w:t xml:space="preserve">, B15 telle que </w:t>
      </w:r>
      <w:r w:rsidR="007B405C" w:rsidRPr="00AA3C3B">
        <w:rPr>
          <w:rFonts w:ascii="Times New Roman" w:hAnsi="Times New Roman" w:cs="Times New Roman"/>
          <w:sz w:val="24"/>
          <w:szCs w:val="24"/>
          <w:lang w:val="fr-FR"/>
        </w:rPr>
        <w:t>rectifiée</w:t>
      </w:r>
      <w:r w:rsidRPr="00AA3C3B">
        <w:rPr>
          <w:rFonts w:ascii="Times New Roman" w:hAnsi="Times New Roman" w:cs="Times New Roman"/>
          <w:sz w:val="24"/>
          <w:szCs w:val="24"/>
          <w:lang w:val="fr-FR"/>
        </w:rPr>
        <w:t xml:space="preserve">, C25 telle que </w:t>
      </w:r>
      <w:r w:rsidR="007B405C" w:rsidRPr="00AA3C3B">
        <w:rPr>
          <w:rFonts w:ascii="Times New Roman" w:hAnsi="Times New Roman" w:cs="Times New Roman"/>
          <w:sz w:val="24"/>
          <w:szCs w:val="24"/>
          <w:lang w:val="fr-FR"/>
        </w:rPr>
        <w:t>libellée</w:t>
      </w:r>
      <w:r w:rsidRPr="00AA3C3B">
        <w:rPr>
          <w:rFonts w:ascii="Times New Roman" w:hAnsi="Times New Roman" w:cs="Times New Roman"/>
          <w:sz w:val="24"/>
          <w:szCs w:val="24"/>
          <w:lang w:val="fr-FR"/>
        </w:rPr>
        <w:t xml:space="preserve">, D35 telle que </w:t>
      </w:r>
      <w:r w:rsidR="007B405C" w:rsidRPr="00AA3C3B">
        <w:rPr>
          <w:rFonts w:ascii="Times New Roman" w:hAnsi="Times New Roman" w:cs="Times New Roman"/>
          <w:sz w:val="24"/>
          <w:szCs w:val="24"/>
          <w:lang w:val="fr-FR"/>
        </w:rPr>
        <w:t>rectifiée</w:t>
      </w:r>
      <w:r w:rsidRPr="00AA3C3B">
        <w:rPr>
          <w:rFonts w:ascii="Times New Roman" w:hAnsi="Times New Roman" w:cs="Times New Roman"/>
          <w:sz w:val="24"/>
          <w:szCs w:val="24"/>
          <w:lang w:val="fr-FR"/>
        </w:rPr>
        <w:t xml:space="preserve"> et J52 telle que </w:t>
      </w:r>
      <w:r w:rsidR="007B405C" w:rsidRPr="00AA3C3B">
        <w:rPr>
          <w:rFonts w:ascii="Times New Roman" w:hAnsi="Times New Roman" w:cs="Times New Roman"/>
          <w:sz w:val="24"/>
          <w:szCs w:val="24"/>
          <w:lang w:val="fr-FR"/>
        </w:rPr>
        <w:t>libellée</w:t>
      </w:r>
      <w:r w:rsidR="007B405C">
        <w:rPr>
          <w:rFonts w:ascii="Times New Roman" w:hAnsi="Times New Roman" w:cs="Times New Roman"/>
          <w:sz w:val="24"/>
          <w:szCs w:val="24"/>
          <w:lang w:val="fr-FR"/>
        </w:rPr>
        <w:t xml:space="preserve"> à</w:t>
      </w:r>
      <w:r w:rsidRPr="00AA3C3B">
        <w:rPr>
          <w:rFonts w:ascii="Times New Roman" w:hAnsi="Times New Roman" w:cs="Times New Roman"/>
          <w:sz w:val="24"/>
          <w:szCs w:val="24"/>
          <w:lang w:val="fr-FR"/>
        </w:rPr>
        <w:t xml:space="preserve"> une seule peine de 18 mois d'emprisonnement et une amende de 1.000 X 5,5, soit 5.500 euros ou deux mois d'emprisonnement subsidiaire ,</w:t>
      </w:r>
    </w:p>
    <w:p w:rsidR="002A7890" w:rsidRPr="00AA3C3B" w:rsidRDefault="007B405C" w:rsidP="002A7890">
      <w:pPr>
        <w:rPr>
          <w:rFonts w:ascii="Times New Roman" w:hAnsi="Times New Roman" w:cs="Times New Roman"/>
          <w:sz w:val="24"/>
          <w:szCs w:val="24"/>
          <w:lang w:val="fr-FR"/>
        </w:rPr>
      </w:pPr>
      <w:r>
        <w:rPr>
          <w:rFonts w:ascii="Times New Roman" w:hAnsi="Times New Roman" w:cs="Times New Roman"/>
          <w:sz w:val="24"/>
          <w:szCs w:val="24"/>
          <w:lang w:val="fr-FR"/>
        </w:rPr>
        <w:t>Condamne la</w:t>
      </w:r>
      <w:r w:rsidR="002A7890" w:rsidRPr="00AA3C3B">
        <w:rPr>
          <w:rFonts w:ascii="Times New Roman" w:hAnsi="Times New Roman" w:cs="Times New Roman"/>
          <w:sz w:val="24"/>
          <w:szCs w:val="24"/>
          <w:lang w:val="fr-FR"/>
        </w:rPr>
        <w:t xml:space="preserve"> </w:t>
      </w:r>
      <w:r w:rsidRPr="00AA3C3B">
        <w:rPr>
          <w:rFonts w:ascii="Times New Roman" w:hAnsi="Times New Roman" w:cs="Times New Roman"/>
          <w:sz w:val="24"/>
          <w:szCs w:val="24"/>
          <w:lang w:val="fr-FR"/>
        </w:rPr>
        <w:t>prévenue</w:t>
      </w:r>
      <w:r w:rsidR="002A7890" w:rsidRPr="00AA3C3B">
        <w:rPr>
          <w:rFonts w:ascii="Times New Roman" w:hAnsi="Times New Roman" w:cs="Times New Roman"/>
          <w:sz w:val="24"/>
          <w:szCs w:val="24"/>
          <w:lang w:val="fr-FR"/>
        </w:rPr>
        <w:t xml:space="preserve"> </w:t>
      </w:r>
      <w:r w:rsidRPr="007B405C">
        <w:rPr>
          <w:rFonts w:ascii="Times New Roman" w:hAnsi="Times New Roman" w:cs="Times New Roman"/>
          <w:b/>
          <w:sz w:val="24"/>
          <w:szCs w:val="24"/>
          <w:lang w:val="fr-FR"/>
        </w:rPr>
        <w:t>V.B.</w:t>
      </w:r>
      <w:r w:rsidR="002A7890" w:rsidRPr="00AA3C3B">
        <w:rPr>
          <w:rFonts w:ascii="Times New Roman" w:hAnsi="Times New Roman" w:cs="Times New Roman"/>
          <w:sz w:val="24"/>
          <w:szCs w:val="24"/>
          <w:lang w:val="fr-FR"/>
        </w:rPr>
        <w:t xml:space="preserve"> du chef des </w:t>
      </w:r>
      <w:r w:rsidRPr="00AA3C3B">
        <w:rPr>
          <w:rFonts w:ascii="Times New Roman" w:hAnsi="Times New Roman" w:cs="Times New Roman"/>
          <w:sz w:val="24"/>
          <w:szCs w:val="24"/>
          <w:lang w:val="fr-FR"/>
        </w:rPr>
        <w:t>préventions</w:t>
      </w:r>
      <w:r w:rsidR="002A7890" w:rsidRPr="00AA3C3B">
        <w:rPr>
          <w:rFonts w:ascii="Times New Roman" w:hAnsi="Times New Roman" w:cs="Times New Roman"/>
          <w:sz w:val="24"/>
          <w:szCs w:val="24"/>
          <w:lang w:val="fr-FR"/>
        </w:rPr>
        <w:t xml:space="preserve"> A6 telle que </w:t>
      </w:r>
      <w:r w:rsidRPr="00AA3C3B">
        <w:rPr>
          <w:rFonts w:ascii="Times New Roman" w:hAnsi="Times New Roman" w:cs="Times New Roman"/>
          <w:sz w:val="24"/>
          <w:szCs w:val="24"/>
          <w:lang w:val="fr-FR"/>
        </w:rPr>
        <w:t>rectifiée</w:t>
      </w:r>
      <w:r w:rsidR="002A7890" w:rsidRPr="00AA3C3B">
        <w:rPr>
          <w:rFonts w:ascii="Times New Roman" w:hAnsi="Times New Roman" w:cs="Times New Roman"/>
          <w:sz w:val="24"/>
          <w:szCs w:val="24"/>
          <w:lang w:val="fr-FR"/>
        </w:rPr>
        <w:t xml:space="preserve"> et </w:t>
      </w:r>
      <w:r w:rsidRPr="00AA3C3B">
        <w:rPr>
          <w:rFonts w:ascii="Times New Roman" w:hAnsi="Times New Roman" w:cs="Times New Roman"/>
          <w:sz w:val="24"/>
          <w:szCs w:val="24"/>
          <w:lang w:val="fr-FR"/>
        </w:rPr>
        <w:t>limitée</w:t>
      </w:r>
      <w:r>
        <w:rPr>
          <w:rFonts w:ascii="Times New Roman" w:hAnsi="Times New Roman" w:cs="Times New Roman"/>
          <w:sz w:val="24"/>
          <w:szCs w:val="24"/>
          <w:lang w:val="fr-FR"/>
        </w:rPr>
        <w:t>, B16 tell</w:t>
      </w:r>
      <w:r w:rsidR="002A7890" w:rsidRPr="00AA3C3B">
        <w:rPr>
          <w:rFonts w:ascii="Times New Roman" w:hAnsi="Times New Roman" w:cs="Times New Roman"/>
          <w:sz w:val="24"/>
          <w:szCs w:val="24"/>
          <w:lang w:val="fr-FR"/>
        </w:rPr>
        <w:t xml:space="preserve">e que </w:t>
      </w:r>
      <w:r w:rsidRPr="00AA3C3B">
        <w:rPr>
          <w:rFonts w:ascii="Times New Roman" w:hAnsi="Times New Roman" w:cs="Times New Roman"/>
          <w:sz w:val="24"/>
          <w:szCs w:val="24"/>
          <w:lang w:val="fr-FR"/>
        </w:rPr>
        <w:t>rectifiée</w:t>
      </w:r>
      <w:r w:rsidR="002A7890" w:rsidRPr="00AA3C3B">
        <w:rPr>
          <w:rFonts w:ascii="Times New Roman" w:hAnsi="Times New Roman" w:cs="Times New Roman"/>
          <w:sz w:val="24"/>
          <w:szCs w:val="24"/>
          <w:lang w:val="fr-FR"/>
        </w:rPr>
        <w:t xml:space="preserve">, C26 telle que </w:t>
      </w:r>
      <w:r w:rsidRPr="00AA3C3B">
        <w:rPr>
          <w:rFonts w:ascii="Times New Roman" w:hAnsi="Times New Roman" w:cs="Times New Roman"/>
          <w:sz w:val="24"/>
          <w:szCs w:val="24"/>
          <w:lang w:val="fr-FR"/>
        </w:rPr>
        <w:t>libellée</w:t>
      </w:r>
      <w:r w:rsidR="002A7890" w:rsidRPr="00AA3C3B">
        <w:rPr>
          <w:rFonts w:ascii="Times New Roman" w:hAnsi="Times New Roman" w:cs="Times New Roman"/>
          <w:sz w:val="24"/>
          <w:szCs w:val="24"/>
          <w:lang w:val="fr-FR"/>
        </w:rPr>
        <w:t xml:space="preserve"> et D36 telle que </w:t>
      </w:r>
      <w:r w:rsidRPr="00AA3C3B">
        <w:rPr>
          <w:rFonts w:ascii="Times New Roman" w:hAnsi="Times New Roman" w:cs="Times New Roman"/>
          <w:sz w:val="24"/>
          <w:szCs w:val="24"/>
          <w:lang w:val="fr-FR"/>
        </w:rPr>
        <w:t>rectifiée</w:t>
      </w:r>
      <w:r>
        <w:rPr>
          <w:rFonts w:ascii="Times New Roman" w:hAnsi="Times New Roman" w:cs="Times New Roman"/>
          <w:sz w:val="24"/>
          <w:szCs w:val="24"/>
          <w:lang w:val="fr-FR"/>
        </w:rPr>
        <w:t xml:space="preserve"> à</w:t>
      </w:r>
      <w:r w:rsidR="002A7890" w:rsidRPr="00AA3C3B">
        <w:rPr>
          <w:rFonts w:ascii="Times New Roman" w:hAnsi="Times New Roman" w:cs="Times New Roman"/>
          <w:sz w:val="24"/>
          <w:szCs w:val="24"/>
          <w:lang w:val="fr-FR"/>
        </w:rPr>
        <w:t xml:space="preserve"> une seule peine de 18 mois d'emprisonnement et une amende de 1.000 X 5,5, soit 5.500 euro</w:t>
      </w:r>
      <w:r>
        <w:rPr>
          <w:rFonts w:ascii="Times New Roman" w:hAnsi="Times New Roman" w:cs="Times New Roman"/>
          <w:sz w:val="24"/>
          <w:szCs w:val="24"/>
          <w:lang w:val="fr-FR"/>
        </w:rPr>
        <w:t xml:space="preserve">s ou deux mois d'emprisonnement </w:t>
      </w:r>
      <w:r w:rsidR="002A7890" w:rsidRPr="00AA3C3B">
        <w:rPr>
          <w:rFonts w:ascii="Times New Roman" w:hAnsi="Times New Roman" w:cs="Times New Roman"/>
          <w:sz w:val="24"/>
          <w:szCs w:val="24"/>
          <w:lang w:val="fr-FR"/>
        </w:rPr>
        <w:t>subsidiaire.</w:t>
      </w:r>
    </w:p>
    <w:p w:rsidR="002A7890" w:rsidRPr="00AA3C3B" w:rsidRDefault="007B405C" w:rsidP="002A7890">
      <w:pPr>
        <w:rPr>
          <w:rFonts w:ascii="Times New Roman" w:hAnsi="Times New Roman" w:cs="Times New Roman"/>
          <w:sz w:val="24"/>
          <w:szCs w:val="24"/>
          <w:lang w:val="fr-FR"/>
        </w:rPr>
      </w:pPr>
      <w:r>
        <w:rPr>
          <w:rFonts w:ascii="Times New Roman" w:hAnsi="Times New Roman" w:cs="Times New Roman"/>
          <w:sz w:val="24"/>
          <w:szCs w:val="24"/>
          <w:lang w:val="fr-FR"/>
        </w:rPr>
        <w:t>Condamne l</w:t>
      </w:r>
      <w:r w:rsidR="002A7890" w:rsidRPr="00AA3C3B">
        <w:rPr>
          <w:rFonts w:ascii="Times New Roman" w:hAnsi="Times New Roman" w:cs="Times New Roman"/>
          <w:sz w:val="24"/>
          <w:szCs w:val="24"/>
          <w:lang w:val="fr-FR"/>
        </w:rPr>
        <w:t xml:space="preserve">a </w:t>
      </w:r>
      <w:r w:rsidRPr="00AA3C3B">
        <w:rPr>
          <w:rFonts w:ascii="Times New Roman" w:hAnsi="Times New Roman" w:cs="Times New Roman"/>
          <w:sz w:val="24"/>
          <w:szCs w:val="24"/>
          <w:lang w:val="fr-FR"/>
        </w:rPr>
        <w:t>prévenue</w:t>
      </w:r>
      <w:r w:rsidR="002A7890" w:rsidRPr="00AA3C3B">
        <w:rPr>
          <w:rFonts w:ascii="Times New Roman" w:hAnsi="Times New Roman" w:cs="Times New Roman"/>
          <w:sz w:val="24"/>
          <w:szCs w:val="24"/>
          <w:lang w:val="fr-FR"/>
        </w:rPr>
        <w:t xml:space="preserve"> </w:t>
      </w:r>
      <w:r w:rsidRPr="007B405C">
        <w:rPr>
          <w:rFonts w:ascii="Times New Roman" w:hAnsi="Times New Roman" w:cs="Times New Roman"/>
          <w:b/>
          <w:sz w:val="24"/>
          <w:szCs w:val="24"/>
          <w:lang w:val="fr-FR"/>
        </w:rPr>
        <w:t>S.L.</w:t>
      </w:r>
      <w:r w:rsidR="002A7890" w:rsidRPr="007B405C">
        <w:rPr>
          <w:rFonts w:ascii="Times New Roman" w:hAnsi="Times New Roman" w:cs="Times New Roman"/>
          <w:b/>
          <w:sz w:val="24"/>
          <w:szCs w:val="24"/>
          <w:lang w:val="fr-FR"/>
        </w:rPr>
        <w:t xml:space="preserve">, </w:t>
      </w:r>
      <w:r w:rsidR="002A7890" w:rsidRPr="00AA3C3B">
        <w:rPr>
          <w:rFonts w:ascii="Times New Roman" w:hAnsi="Times New Roman" w:cs="Times New Roman"/>
          <w:sz w:val="24"/>
          <w:szCs w:val="24"/>
          <w:lang w:val="fr-FR"/>
        </w:rPr>
        <w:t xml:space="preserve">du chef des </w:t>
      </w:r>
      <w:r w:rsidRPr="00AA3C3B">
        <w:rPr>
          <w:rFonts w:ascii="Times New Roman" w:hAnsi="Times New Roman" w:cs="Times New Roman"/>
          <w:sz w:val="24"/>
          <w:szCs w:val="24"/>
          <w:lang w:val="fr-FR"/>
        </w:rPr>
        <w:t>préventions</w:t>
      </w:r>
      <w:r w:rsidR="002A7890" w:rsidRPr="00AA3C3B">
        <w:rPr>
          <w:rFonts w:ascii="Times New Roman" w:hAnsi="Times New Roman" w:cs="Times New Roman"/>
          <w:sz w:val="24"/>
          <w:szCs w:val="24"/>
          <w:lang w:val="fr-FR"/>
        </w:rPr>
        <w:t xml:space="preserve"> A7 telle que </w:t>
      </w:r>
      <w:r w:rsidRPr="00AA3C3B">
        <w:rPr>
          <w:rFonts w:ascii="Times New Roman" w:hAnsi="Times New Roman" w:cs="Times New Roman"/>
          <w:sz w:val="24"/>
          <w:szCs w:val="24"/>
          <w:lang w:val="fr-FR"/>
        </w:rPr>
        <w:t>rectifiée</w:t>
      </w:r>
      <w:r>
        <w:rPr>
          <w:rFonts w:ascii="Times New Roman" w:hAnsi="Times New Roman" w:cs="Times New Roman"/>
          <w:sz w:val="24"/>
          <w:szCs w:val="24"/>
          <w:lang w:val="fr-FR"/>
        </w:rPr>
        <w:t xml:space="preserve"> et limitée</w:t>
      </w:r>
      <w:r w:rsidR="002A7890" w:rsidRPr="00AA3C3B">
        <w:rPr>
          <w:rFonts w:ascii="Times New Roman" w:hAnsi="Times New Roman" w:cs="Times New Roman"/>
          <w:sz w:val="24"/>
          <w:szCs w:val="24"/>
          <w:lang w:val="fr-FR"/>
        </w:rPr>
        <w:t xml:space="preserve">, B17 telle que </w:t>
      </w:r>
      <w:r w:rsidRPr="00AA3C3B">
        <w:rPr>
          <w:rFonts w:ascii="Times New Roman" w:hAnsi="Times New Roman" w:cs="Times New Roman"/>
          <w:sz w:val="24"/>
          <w:szCs w:val="24"/>
          <w:lang w:val="fr-FR"/>
        </w:rPr>
        <w:t>rectifiée</w:t>
      </w:r>
      <w:r>
        <w:rPr>
          <w:rFonts w:ascii="Times New Roman" w:hAnsi="Times New Roman" w:cs="Times New Roman"/>
          <w:sz w:val="24"/>
          <w:szCs w:val="24"/>
          <w:lang w:val="fr-FR"/>
        </w:rPr>
        <w:t>, C27 tell</w:t>
      </w:r>
      <w:r w:rsidR="002A7890" w:rsidRPr="00AA3C3B">
        <w:rPr>
          <w:rFonts w:ascii="Times New Roman" w:hAnsi="Times New Roman" w:cs="Times New Roman"/>
          <w:sz w:val="24"/>
          <w:szCs w:val="24"/>
          <w:lang w:val="fr-FR"/>
        </w:rPr>
        <w:t xml:space="preserve">e que </w:t>
      </w:r>
      <w:r w:rsidRPr="00AA3C3B">
        <w:rPr>
          <w:rFonts w:ascii="Times New Roman" w:hAnsi="Times New Roman" w:cs="Times New Roman"/>
          <w:sz w:val="24"/>
          <w:szCs w:val="24"/>
          <w:lang w:val="fr-FR"/>
        </w:rPr>
        <w:t>libellée</w:t>
      </w:r>
      <w:r>
        <w:rPr>
          <w:rFonts w:ascii="Times New Roman" w:hAnsi="Times New Roman" w:cs="Times New Roman"/>
          <w:sz w:val="24"/>
          <w:szCs w:val="24"/>
          <w:lang w:val="fr-FR"/>
        </w:rPr>
        <w:t xml:space="preserve"> et D37 tell</w:t>
      </w:r>
      <w:r w:rsidR="002A7890" w:rsidRPr="00AA3C3B">
        <w:rPr>
          <w:rFonts w:ascii="Times New Roman" w:hAnsi="Times New Roman" w:cs="Times New Roman"/>
          <w:sz w:val="24"/>
          <w:szCs w:val="24"/>
          <w:lang w:val="fr-FR"/>
        </w:rPr>
        <w:t xml:space="preserve">e que </w:t>
      </w:r>
      <w:r w:rsidRPr="00AA3C3B">
        <w:rPr>
          <w:rFonts w:ascii="Times New Roman" w:hAnsi="Times New Roman" w:cs="Times New Roman"/>
          <w:sz w:val="24"/>
          <w:szCs w:val="24"/>
          <w:lang w:val="fr-FR"/>
        </w:rPr>
        <w:t>rectifiée</w:t>
      </w:r>
      <w:r w:rsidR="002A7890" w:rsidRPr="00AA3C3B">
        <w:rPr>
          <w:rFonts w:ascii="Times New Roman" w:hAnsi="Times New Roman" w:cs="Times New Roman"/>
          <w:sz w:val="24"/>
          <w:szCs w:val="24"/>
          <w:lang w:val="fr-FR"/>
        </w:rPr>
        <w:t xml:space="preserve"> </w:t>
      </w:r>
      <w:r>
        <w:rPr>
          <w:rFonts w:ascii="Times New Roman" w:hAnsi="Times New Roman" w:cs="Times New Roman"/>
          <w:sz w:val="24"/>
          <w:szCs w:val="24"/>
          <w:lang w:val="fr-FR"/>
        </w:rPr>
        <w:t>à</w:t>
      </w:r>
      <w:r w:rsidR="002A7890" w:rsidRPr="00AA3C3B">
        <w:rPr>
          <w:rFonts w:ascii="Times New Roman" w:hAnsi="Times New Roman" w:cs="Times New Roman"/>
          <w:sz w:val="24"/>
          <w:szCs w:val="24"/>
          <w:lang w:val="fr-FR"/>
        </w:rPr>
        <w:t xml:space="preserve"> une seule peine de 18 mois d'emprisonnement e</w:t>
      </w:r>
      <w:r>
        <w:rPr>
          <w:rFonts w:ascii="Times New Roman" w:hAnsi="Times New Roman" w:cs="Times New Roman"/>
          <w:sz w:val="24"/>
          <w:szCs w:val="24"/>
          <w:lang w:val="fr-FR"/>
        </w:rPr>
        <w:t>t une amende de 1.000 X 5,5, soi</w:t>
      </w:r>
      <w:r w:rsidR="002A7890" w:rsidRPr="00AA3C3B">
        <w:rPr>
          <w:rFonts w:ascii="Times New Roman" w:hAnsi="Times New Roman" w:cs="Times New Roman"/>
          <w:sz w:val="24"/>
          <w:szCs w:val="24"/>
          <w:lang w:val="fr-FR"/>
        </w:rPr>
        <w:t>t 5.500 euros ou deux mois d'emprisonnement subsidiaire.</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Condamne la </w:t>
      </w:r>
      <w:r w:rsidR="007B405C"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w:t>
      </w:r>
      <w:r w:rsidR="007B405C" w:rsidRPr="007B405C">
        <w:rPr>
          <w:rFonts w:ascii="Times New Roman" w:hAnsi="Times New Roman" w:cs="Times New Roman"/>
          <w:b/>
          <w:sz w:val="24"/>
          <w:szCs w:val="24"/>
          <w:lang w:val="fr-FR"/>
        </w:rPr>
        <w:t>G.Y</w:t>
      </w:r>
      <w:r w:rsidR="007B405C">
        <w:rPr>
          <w:rFonts w:ascii="Times New Roman" w:hAnsi="Times New Roman" w:cs="Times New Roman"/>
          <w:sz w:val="24"/>
          <w:szCs w:val="24"/>
          <w:lang w:val="fr-FR"/>
        </w:rPr>
        <w:t>.</w:t>
      </w:r>
      <w:r w:rsidRPr="00AA3C3B">
        <w:rPr>
          <w:rFonts w:ascii="Times New Roman" w:hAnsi="Times New Roman" w:cs="Times New Roman"/>
          <w:sz w:val="24"/>
          <w:szCs w:val="24"/>
          <w:lang w:val="fr-FR"/>
        </w:rPr>
        <w:t xml:space="preserve">, du chef des </w:t>
      </w:r>
      <w:r w:rsidR="007B405C" w:rsidRPr="00AA3C3B">
        <w:rPr>
          <w:rFonts w:ascii="Times New Roman" w:hAnsi="Times New Roman" w:cs="Times New Roman"/>
          <w:sz w:val="24"/>
          <w:szCs w:val="24"/>
          <w:lang w:val="fr-FR"/>
        </w:rPr>
        <w:t>préventions</w:t>
      </w:r>
      <w:r w:rsidR="007B405C">
        <w:rPr>
          <w:rFonts w:ascii="Times New Roman" w:hAnsi="Times New Roman" w:cs="Times New Roman"/>
          <w:sz w:val="24"/>
          <w:szCs w:val="24"/>
          <w:lang w:val="fr-FR"/>
        </w:rPr>
        <w:t xml:space="preserve"> A8 telle</w:t>
      </w:r>
      <w:r w:rsidRPr="00AA3C3B">
        <w:rPr>
          <w:rFonts w:ascii="Times New Roman" w:hAnsi="Times New Roman" w:cs="Times New Roman"/>
          <w:sz w:val="24"/>
          <w:szCs w:val="24"/>
          <w:lang w:val="fr-FR"/>
        </w:rPr>
        <w:t xml:space="preserve"> que </w:t>
      </w:r>
      <w:r w:rsidR="007B405C" w:rsidRPr="00AA3C3B">
        <w:rPr>
          <w:rFonts w:ascii="Times New Roman" w:hAnsi="Times New Roman" w:cs="Times New Roman"/>
          <w:sz w:val="24"/>
          <w:szCs w:val="24"/>
          <w:lang w:val="fr-FR"/>
        </w:rPr>
        <w:t>rectifiée</w:t>
      </w:r>
      <w:r w:rsidRPr="00AA3C3B">
        <w:rPr>
          <w:rFonts w:ascii="Times New Roman" w:hAnsi="Times New Roman" w:cs="Times New Roman"/>
          <w:sz w:val="24"/>
          <w:szCs w:val="24"/>
          <w:lang w:val="fr-FR"/>
        </w:rPr>
        <w:t xml:space="preserve"> et </w:t>
      </w:r>
      <w:r w:rsidR="007B405C" w:rsidRPr="00AA3C3B">
        <w:rPr>
          <w:rFonts w:ascii="Times New Roman" w:hAnsi="Times New Roman" w:cs="Times New Roman"/>
          <w:sz w:val="24"/>
          <w:szCs w:val="24"/>
          <w:lang w:val="fr-FR"/>
        </w:rPr>
        <w:t>limitée</w:t>
      </w:r>
      <w:r w:rsidR="007B405C">
        <w:rPr>
          <w:rFonts w:ascii="Times New Roman" w:hAnsi="Times New Roman" w:cs="Times New Roman"/>
          <w:sz w:val="24"/>
          <w:szCs w:val="24"/>
          <w:lang w:val="fr-FR"/>
        </w:rPr>
        <w:t>, B18 telle</w:t>
      </w:r>
      <w:r w:rsidRPr="00AA3C3B">
        <w:rPr>
          <w:rFonts w:ascii="Times New Roman" w:hAnsi="Times New Roman" w:cs="Times New Roman"/>
          <w:sz w:val="24"/>
          <w:szCs w:val="24"/>
          <w:lang w:val="fr-FR"/>
        </w:rPr>
        <w:t xml:space="preserve"> que </w:t>
      </w:r>
      <w:r w:rsidR="007B405C" w:rsidRPr="00AA3C3B">
        <w:rPr>
          <w:rFonts w:ascii="Times New Roman" w:hAnsi="Times New Roman" w:cs="Times New Roman"/>
          <w:sz w:val="24"/>
          <w:szCs w:val="24"/>
          <w:lang w:val="fr-FR"/>
        </w:rPr>
        <w:t>rectifiée</w:t>
      </w:r>
      <w:r w:rsidRPr="00AA3C3B">
        <w:rPr>
          <w:rFonts w:ascii="Times New Roman" w:hAnsi="Times New Roman" w:cs="Times New Roman"/>
          <w:sz w:val="24"/>
          <w:szCs w:val="24"/>
          <w:lang w:val="fr-FR"/>
        </w:rPr>
        <w:t xml:space="preserve">, C28 telle que </w:t>
      </w:r>
      <w:r w:rsidR="007B405C" w:rsidRPr="00AA3C3B">
        <w:rPr>
          <w:rFonts w:ascii="Times New Roman" w:hAnsi="Times New Roman" w:cs="Times New Roman"/>
          <w:sz w:val="24"/>
          <w:szCs w:val="24"/>
          <w:lang w:val="fr-FR"/>
        </w:rPr>
        <w:t>libellée</w:t>
      </w:r>
      <w:r w:rsidR="007B405C">
        <w:rPr>
          <w:rFonts w:ascii="Times New Roman" w:hAnsi="Times New Roman" w:cs="Times New Roman"/>
          <w:sz w:val="24"/>
          <w:szCs w:val="24"/>
          <w:lang w:val="fr-FR"/>
        </w:rPr>
        <w:t>, D38 telle</w:t>
      </w:r>
      <w:r w:rsidRPr="00AA3C3B">
        <w:rPr>
          <w:rFonts w:ascii="Times New Roman" w:hAnsi="Times New Roman" w:cs="Times New Roman"/>
          <w:sz w:val="24"/>
          <w:szCs w:val="24"/>
          <w:lang w:val="fr-FR"/>
        </w:rPr>
        <w:t xml:space="preserve"> que </w:t>
      </w:r>
      <w:r w:rsidR="007B405C" w:rsidRPr="00AA3C3B">
        <w:rPr>
          <w:rFonts w:ascii="Times New Roman" w:hAnsi="Times New Roman" w:cs="Times New Roman"/>
          <w:sz w:val="24"/>
          <w:szCs w:val="24"/>
          <w:lang w:val="fr-FR"/>
        </w:rPr>
        <w:t>rectifiée</w:t>
      </w:r>
      <w:r w:rsidR="007B405C">
        <w:rPr>
          <w:rFonts w:ascii="Times New Roman" w:hAnsi="Times New Roman" w:cs="Times New Roman"/>
          <w:sz w:val="24"/>
          <w:szCs w:val="24"/>
          <w:lang w:val="fr-FR"/>
        </w:rPr>
        <w:t xml:space="preserve"> et J50 telle</w:t>
      </w:r>
      <w:r w:rsidRPr="00AA3C3B">
        <w:rPr>
          <w:rFonts w:ascii="Times New Roman" w:hAnsi="Times New Roman" w:cs="Times New Roman"/>
          <w:sz w:val="24"/>
          <w:szCs w:val="24"/>
          <w:lang w:val="fr-FR"/>
        </w:rPr>
        <w:t xml:space="preserve"> que </w:t>
      </w:r>
      <w:r w:rsidR="007B405C" w:rsidRPr="00AA3C3B">
        <w:rPr>
          <w:rFonts w:ascii="Times New Roman" w:hAnsi="Times New Roman" w:cs="Times New Roman"/>
          <w:sz w:val="24"/>
          <w:szCs w:val="24"/>
          <w:lang w:val="fr-FR"/>
        </w:rPr>
        <w:lastRenderedPageBreak/>
        <w:t>libellée</w:t>
      </w:r>
      <w:r w:rsidR="007B405C">
        <w:rPr>
          <w:rFonts w:ascii="Times New Roman" w:hAnsi="Times New Roman" w:cs="Times New Roman"/>
          <w:sz w:val="24"/>
          <w:szCs w:val="24"/>
          <w:lang w:val="fr-FR"/>
        </w:rPr>
        <w:t xml:space="preserve"> à</w:t>
      </w:r>
      <w:r w:rsidRPr="00AA3C3B">
        <w:rPr>
          <w:rFonts w:ascii="Times New Roman" w:hAnsi="Times New Roman" w:cs="Times New Roman"/>
          <w:sz w:val="24"/>
          <w:szCs w:val="24"/>
          <w:lang w:val="fr-FR"/>
        </w:rPr>
        <w:t xml:space="preserve"> une seule peine de 18 mois d'emprisonnement et une amende de 1.000 X 5,5, soft 5.500 euros ou deux mois d'emprisonnement subsidiaire.</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Condamne la </w:t>
      </w:r>
      <w:r w:rsidR="007B405C"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w:t>
      </w:r>
      <w:r w:rsidR="007B405C" w:rsidRPr="007B405C">
        <w:rPr>
          <w:rFonts w:ascii="Times New Roman" w:hAnsi="Times New Roman" w:cs="Times New Roman"/>
          <w:b/>
          <w:sz w:val="24"/>
          <w:szCs w:val="24"/>
          <w:lang w:val="fr-FR"/>
        </w:rPr>
        <w:t>D.I.</w:t>
      </w:r>
      <w:r w:rsidRPr="007B405C">
        <w:rPr>
          <w:rFonts w:ascii="Times New Roman" w:hAnsi="Times New Roman" w:cs="Times New Roman"/>
          <w:b/>
          <w:sz w:val="24"/>
          <w:szCs w:val="24"/>
          <w:lang w:val="fr-FR"/>
        </w:rPr>
        <w:t>,</w:t>
      </w:r>
      <w:r w:rsidRPr="00AA3C3B">
        <w:rPr>
          <w:rFonts w:ascii="Times New Roman" w:hAnsi="Times New Roman" w:cs="Times New Roman"/>
          <w:sz w:val="24"/>
          <w:szCs w:val="24"/>
          <w:lang w:val="fr-FR"/>
        </w:rPr>
        <w:t xml:space="preserve"> du chef des </w:t>
      </w:r>
      <w:r w:rsidR="007B405C" w:rsidRPr="00AA3C3B">
        <w:rPr>
          <w:rFonts w:ascii="Times New Roman" w:hAnsi="Times New Roman" w:cs="Times New Roman"/>
          <w:sz w:val="24"/>
          <w:szCs w:val="24"/>
          <w:lang w:val="fr-FR"/>
        </w:rPr>
        <w:t>préventions</w:t>
      </w:r>
      <w:r w:rsidRPr="00AA3C3B">
        <w:rPr>
          <w:rFonts w:ascii="Times New Roman" w:hAnsi="Times New Roman" w:cs="Times New Roman"/>
          <w:sz w:val="24"/>
          <w:szCs w:val="24"/>
          <w:lang w:val="fr-FR"/>
        </w:rPr>
        <w:t xml:space="preserve"> A10 telle que </w:t>
      </w:r>
      <w:r w:rsidR="007B405C" w:rsidRPr="00AA3C3B">
        <w:rPr>
          <w:rFonts w:ascii="Times New Roman" w:hAnsi="Times New Roman" w:cs="Times New Roman"/>
          <w:sz w:val="24"/>
          <w:szCs w:val="24"/>
          <w:lang w:val="fr-FR"/>
        </w:rPr>
        <w:t>rectifiée</w:t>
      </w:r>
      <w:r w:rsidRPr="00AA3C3B">
        <w:rPr>
          <w:rFonts w:ascii="Times New Roman" w:hAnsi="Times New Roman" w:cs="Times New Roman"/>
          <w:sz w:val="24"/>
          <w:szCs w:val="24"/>
          <w:lang w:val="fr-FR"/>
        </w:rPr>
        <w:t xml:space="preserve"> et </w:t>
      </w:r>
      <w:r w:rsidR="007B405C" w:rsidRPr="00AA3C3B">
        <w:rPr>
          <w:rFonts w:ascii="Times New Roman" w:hAnsi="Times New Roman" w:cs="Times New Roman"/>
          <w:sz w:val="24"/>
          <w:szCs w:val="24"/>
          <w:lang w:val="fr-FR"/>
        </w:rPr>
        <w:t>limitée</w:t>
      </w:r>
      <w:r w:rsidRPr="00AA3C3B">
        <w:rPr>
          <w:rFonts w:ascii="Times New Roman" w:hAnsi="Times New Roman" w:cs="Times New Roman"/>
          <w:sz w:val="24"/>
          <w:szCs w:val="24"/>
          <w:lang w:val="fr-FR"/>
        </w:rPr>
        <w:t xml:space="preserve">, B10 telle que </w:t>
      </w:r>
      <w:r w:rsidR="007B405C" w:rsidRPr="00AA3C3B">
        <w:rPr>
          <w:rFonts w:ascii="Times New Roman" w:hAnsi="Times New Roman" w:cs="Times New Roman"/>
          <w:sz w:val="24"/>
          <w:szCs w:val="24"/>
          <w:lang w:val="fr-FR"/>
        </w:rPr>
        <w:t>rectifiée</w:t>
      </w:r>
      <w:r w:rsidRPr="00AA3C3B">
        <w:rPr>
          <w:rFonts w:ascii="Times New Roman" w:hAnsi="Times New Roman" w:cs="Times New Roman"/>
          <w:sz w:val="24"/>
          <w:szCs w:val="24"/>
          <w:lang w:val="fr-FR"/>
        </w:rPr>
        <w:t xml:space="preserve">, C30 telle que </w:t>
      </w:r>
      <w:r w:rsidR="007B405C" w:rsidRPr="00AA3C3B">
        <w:rPr>
          <w:rFonts w:ascii="Times New Roman" w:hAnsi="Times New Roman" w:cs="Times New Roman"/>
          <w:sz w:val="24"/>
          <w:szCs w:val="24"/>
          <w:lang w:val="fr-FR"/>
        </w:rPr>
        <w:t>libellée</w:t>
      </w:r>
      <w:r w:rsidRPr="00AA3C3B">
        <w:rPr>
          <w:rFonts w:ascii="Times New Roman" w:hAnsi="Times New Roman" w:cs="Times New Roman"/>
          <w:sz w:val="24"/>
          <w:szCs w:val="24"/>
          <w:lang w:val="fr-FR"/>
        </w:rPr>
        <w:t xml:space="preserve">, D40 telle que </w:t>
      </w:r>
      <w:r w:rsidR="007B405C" w:rsidRPr="00AA3C3B">
        <w:rPr>
          <w:rFonts w:ascii="Times New Roman" w:hAnsi="Times New Roman" w:cs="Times New Roman"/>
          <w:sz w:val="24"/>
          <w:szCs w:val="24"/>
          <w:lang w:val="fr-FR"/>
        </w:rPr>
        <w:t>rectifiée</w:t>
      </w:r>
      <w:r w:rsidRPr="00AA3C3B">
        <w:rPr>
          <w:rFonts w:ascii="Times New Roman" w:hAnsi="Times New Roman" w:cs="Times New Roman"/>
          <w:sz w:val="24"/>
          <w:szCs w:val="24"/>
          <w:lang w:val="fr-FR"/>
        </w:rPr>
        <w:t xml:space="preserve"> et J51 telle que </w:t>
      </w:r>
      <w:r w:rsidR="007B405C" w:rsidRPr="00AA3C3B">
        <w:rPr>
          <w:rFonts w:ascii="Times New Roman" w:hAnsi="Times New Roman" w:cs="Times New Roman"/>
          <w:sz w:val="24"/>
          <w:szCs w:val="24"/>
          <w:lang w:val="fr-FR"/>
        </w:rPr>
        <w:t>libellée</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une seule peine de 18 mois d'emprisonnement e</w:t>
      </w:r>
      <w:r w:rsidR="007B405C">
        <w:rPr>
          <w:rFonts w:ascii="Times New Roman" w:hAnsi="Times New Roman" w:cs="Times New Roman"/>
          <w:sz w:val="24"/>
          <w:szCs w:val="24"/>
          <w:lang w:val="fr-FR"/>
        </w:rPr>
        <w:t>t une amende de 1.000 X 5,5, soi</w:t>
      </w:r>
      <w:r w:rsidRPr="00AA3C3B">
        <w:rPr>
          <w:rFonts w:ascii="Times New Roman" w:hAnsi="Times New Roman" w:cs="Times New Roman"/>
          <w:sz w:val="24"/>
          <w:szCs w:val="24"/>
          <w:lang w:val="fr-FR"/>
        </w:rPr>
        <w:t>t 5.500 euros ou deux mois d'emprisonnement subsidiaire.</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Condamne la </w:t>
      </w:r>
      <w:r w:rsidR="007B405C"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w:t>
      </w:r>
      <w:r w:rsidR="007B405C" w:rsidRPr="007B405C">
        <w:rPr>
          <w:rFonts w:ascii="Times New Roman" w:hAnsi="Times New Roman" w:cs="Times New Roman"/>
          <w:b/>
          <w:sz w:val="24"/>
          <w:szCs w:val="24"/>
          <w:lang w:val="fr-FR"/>
        </w:rPr>
        <w:t>I.R.</w:t>
      </w:r>
      <w:r w:rsidRPr="00AA3C3B">
        <w:rPr>
          <w:rFonts w:ascii="Times New Roman" w:hAnsi="Times New Roman" w:cs="Times New Roman"/>
          <w:sz w:val="24"/>
          <w:szCs w:val="24"/>
          <w:lang w:val="fr-FR"/>
        </w:rPr>
        <w:t xml:space="preserve"> du chef des </w:t>
      </w:r>
      <w:r w:rsidR="007B405C" w:rsidRPr="00AA3C3B">
        <w:rPr>
          <w:rFonts w:ascii="Times New Roman" w:hAnsi="Times New Roman" w:cs="Times New Roman"/>
          <w:sz w:val="24"/>
          <w:szCs w:val="24"/>
          <w:lang w:val="fr-FR"/>
        </w:rPr>
        <w:t>préventions</w:t>
      </w:r>
      <w:r w:rsidRPr="00AA3C3B">
        <w:rPr>
          <w:rFonts w:ascii="Times New Roman" w:hAnsi="Times New Roman" w:cs="Times New Roman"/>
          <w:sz w:val="24"/>
          <w:szCs w:val="24"/>
          <w:lang w:val="fr-FR"/>
        </w:rPr>
        <w:t xml:space="preserve"> A9 telle que </w:t>
      </w:r>
      <w:r w:rsidR="007B405C" w:rsidRPr="00AA3C3B">
        <w:rPr>
          <w:rFonts w:ascii="Times New Roman" w:hAnsi="Times New Roman" w:cs="Times New Roman"/>
          <w:sz w:val="24"/>
          <w:szCs w:val="24"/>
          <w:lang w:val="fr-FR"/>
        </w:rPr>
        <w:t>rectifiée</w:t>
      </w:r>
      <w:r w:rsidRPr="00AA3C3B">
        <w:rPr>
          <w:rFonts w:ascii="Times New Roman" w:hAnsi="Times New Roman" w:cs="Times New Roman"/>
          <w:sz w:val="24"/>
          <w:szCs w:val="24"/>
          <w:lang w:val="fr-FR"/>
        </w:rPr>
        <w:t xml:space="preserve"> et </w:t>
      </w:r>
      <w:r w:rsidR="007B405C" w:rsidRPr="00AA3C3B">
        <w:rPr>
          <w:rFonts w:ascii="Times New Roman" w:hAnsi="Times New Roman" w:cs="Times New Roman"/>
          <w:sz w:val="24"/>
          <w:szCs w:val="24"/>
          <w:lang w:val="fr-FR"/>
        </w:rPr>
        <w:t>limitée</w:t>
      </w:r>
      <w:r w:rsidRPr="00AA3C3B">
        <w:rPr>
          <w:rFonts w:ascii="Times New Roman" w:hAnsi="Times New Roman" w:cs="Times New Roman"/>
          <w:sz w:val="24"/>
          <w:szCs w:val="24"/>
          <w:lang w:val="fr-FR"/>
        </w:rPr>
        <w:t xml:space="preserve">, B19 telle que </w:t>
      </w:r>
      <w:r w:rsidR="007B405C" w:rsidRPr="00AA3C3B">
        <w:rPr>
          <w:rFonts w:ascii="Times New Roman" w:hAnsi="Times New Roman" w:cs="Times New Roman"/>
          <w:sz w:val="24"/>
          <w:szCs w:val="24"/>
          <w:lang w:val="fr-FR"/>
        </w:rPr>
        <w:t>rectifiée</w:t>
      </w:r>
      <w:r w:rsidR="007B405C">
        <w:rPr>
          <w:rFonts w:ascii="Times New Roman" w:hAnsi="Times New Roman" w:cs="Times New Roman"/>
          <w:sz w:val="24"/>
          <w:szCs w:val="24"/>
          <w:lang w:val="fr-FR"/>
        </w:rPr>
        <w:t>, C29 tell</w:t>
      </w:r>
      <w:r w:rsidRPr="00AA3C3B">
        <w:rPr>
          <w:rFonts w:ascii="Times New Roman" w:hAnsi="Times New Roman" w:cs="Times New Roman"/>
          <w:sz w:val="24"/>
          <w:szCs w:val="24"/>
          <w:lang w:val="fr-FR"/>
        </w:rPr>
        <w:t xml:space="preserve">e que </w:t>
      </w:r>
      <w:r w:rsidR="007B405C" w:rsidRPr="00AA3C3B">
        <w:rPr>
          <w:rFonts w:ascii="Times New Roman" w:hAnsi="Times New Roman" w:cs="Times New Roman"/>
          <w:sz w:val="24"/>
          <w:szCs w:val="24"/>
          <w:lang w:val="fr-FR"/>
        </w:rPr>
        <w:t>libellée</w:t>
      </w:r>
      <w:r w:rsidRPr="00AA3C3B">
        <w:rPr>
          <w:rFonts w:ascii="Times New Roman" w:hAnsi="Times New Roman" w:cs="Times New Roman"/>
          <w:sz w:val="24"/>
          <w:szCs w:val="24"/>
          <w:lang w:val="fr-FR"/>
        </w:rPr>
        <w:t xml:space="preserve"> et D39 telle que </w:t>
      </w:r>
      <w:r w:rsidR="007B405C" w:rsidRPr="00AA3C3B">
        <w:rPr>
          <w:rFonts w:ascii="Times New Roman" w:hAnsi="Times New Roman" w:cs="Times New Roman"/>
          <w:sz w:val="24"/>
          <w:szCs w:val="24"/>
          <w:lang w:val="fr-FR"/>
        </w:rPr>
        <w:t>rectifiée</w:t>
      </w:r>
      <w:r w:rsidR="007B405C">
        <w:rPr>
          <w:rFonts w:ascii="Times New Roman" w:hAnsi="Times New Roman" w:cs="Times New Roman"/>
          <w:sz w:val="24"/>
          <w:szCs w:val="24"/>
          <w:lang w:val="fr-FR"/>
        </w:rPr>
        <w:t xml:space="preserve"> à</w:t>
      </w:r>
      <w:r w:rsidRPr="00AA3C3B">
        <w:rPr>
          <w:rFonts w:ascii="Times New Roman" w:hAnsi="Times New Roman" w:cs="Times New Roman"/>
          <w:sz w:val="24"/>
          <w:szCs w:val="24"/>
          <w:lang w:val="fr-FR"/>
        </w:rPr>
        <w:t xml:space="preserve"> une seule peine de 10 mois d'emprisonnement et une amende de 1.000 X 5,5 = 5.500 euros ou deux mois d'emprisonnement subsidiaire.</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Prononce </w:t>
      </w:r>
      <w:r w:rsidR="007B405C"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l'encontre de chacun des </w:t>
      </w:r>
      <w:r w:rsidR="007B405C" w:rsidRPr="00AA3C3B">
        <w:rPr>
          <w:rFonts w:ascii="Times New Roman" w:hAnsi="Times New Roman" w:cs="Times New Roman"/>
          <w:sz w:val="24"/>
          <w:szCs w:val="24"/>
          <w:lang w:val="fr-FR"/>
        </w:rPr>
        <w:t>prévenus</w:t>
      </w:r>
      <w:r w:rsidR="007B405C">
        <w:rPr>
          <w:rFonts w:ascii="Times New Roman" w:hAnsi="Times New Roman" w:cs="Times New Roman"/>
          <w:sz w:val="24"/>
          <w:szCs w:val="24"/>
          <w:lang w:val="fr-FR"/>
        </w:rPr>
        <w:t xml:space="preserve"> l</w:t>
      </w:r>
      <w:r w:rsidRPr="00AA3C3B">
        <w:rPr>
          <w:rFonts w:ascii="Times New Roman" w:hAnsi="Times New Roman" w:cs="Times New Roman"/>
          <w:sz w:val="24"/>
          <w:szCs w:val="24"/>
          <w:lang w:val="fr-FR"/>
        </w:rPr>
        <w:t xml:space="preserve">'interdiction des droits </w:t>
      </w:r>
      <w:r w:rsidR="007B405C" w:rsidRPr="00AA3C3B">
        <w:rPr>
          <w:rFonts w:ascii="Times New Roman" w:hAnsi="Times New Roman" w:cs="Times New Roman"/>
          <w:sz w:val="24"/>
          <w:szCs w:val="24"/>
          <w:lang w:val="fr-FR"/>
        </w:rPr>
        <w:t>visée</w:t>
      </w:r>
      <w:r w:rsidRPr="00AA3C3B">
        <w:rPr>
          <w:rFonts w:ascii="Times New Roman" w:hAnsi="Times New Roman" w:cs="Times New Roman"/>
          <w:sz w:val="24"/>
          <w:szCs w:val="24"/>
          <w:lang w:val="fr-FR"/>
        </w:rPr>
        <w:t xml:space="preserve"> par l'article 31 du Code </w:t>
      </w:r>
      <w:r w:rsidR="007B405C" w:rsidRPr="00AA3C3B">
        <w:rPr>
          <w:rFonts w:ascii="Times New Roman" w:hAnsi="Times New Roman" w:cs="Times New Roman"/>
          <w:sz w:val="24"/>
          <w:szCs w:val="24"/>
          <w:lang w:val="fr-FR"/>
        </w:rPr>
        <w:t>pénal</w:t>
      </w:r>
      <w:r w:rsidR="007B405C">
        <w:rPr>
          <w:rFonts w:ascii="Times New Roman" w:hAnsi="Times New Roman" w:cs="Times New Roman"/>
          <w:sz w:val="24"/>
          <w:szCs w:val="24"/>
          <w:lang w:val="fr-FR"/>
        </w:rPr>
        <w:t xml:space="preserve"> pour une duré</w:t>
      </w:r>
      <w:r w:rsidRPr="00AA3C3B">
        <w:rPr>
          <w:rFonts w:ascii="Times New Roman" w:hAnsi="Times New Roman" w:cs="Times New Roman"/>
          <w:sz w:val="24"/>
          <w:szCs w:val="24"/>
          <w:lang w:val="fr-FR"/>
        </w:rPr>
        <w:t>e de 5 ans.</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Ordonne la confiscation,</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dans le chef du </w:t>
      </w:r>
      <w:r w:rsidR="007B405C" w:rsidRPr="00AA3C3B">
        <w:rPr>
          <w:rFonts w:ascii="Times New Roman" w:hAnsi="Times New Roman" w:cs="Times New Roman"/>
          <w:sz w:val="24"/>
          <w:szCs w:val="24"/>
          <w:lang w:val="fr-FR"/>
        </w:rPr>
        <w:t>prévenu</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D.A.</w:t>
      </w:r>
      <w:r w:rsidRPr="00AA3C3B">
        <w:rPr>
          <w:rFonts w:ascii="Times New Roman" w:hAnsi="Times New Roman" w:cs="Times New Roman"/>
          <w:sz w:val="24"/>
          <w:szCs w:val="24"/>
          <w:lang w:val="fr-FR"/>
        </w:rPr>
        <w:t xml:space="preserve"> sur pied de l'article 43 bis du code </w:t>
      </w:r>
      <w:r w:rsidR="007B405C" w:rsidRPr="00AA3C3B">
        <w:rPr>
          <w:rFonts w:ascii="Times New Roman" w:hAnsi="Times New Roman" w:cs="Times New Roman"/>
          <w:sz w:val="24"/>
          <w:szCs w:val="24"/>
          <w:lang w:val="fr-FR"/>
        </w:rPr>
        <w:t>pénal</w:t>
      </w:r>
      <w:r w:rsidRPr="00AA3C3B">
        <w:rPr>
          <w:rFonts w:ascii="Times New Roman" w:hAnsi="Times New Roman" w:cs="Times New Roman"/>
          <w:sz w:val="24"/>
          <w:szCs w:val="24"/>
          <w:lang w:val="fr-FR"/>
        </w:rPr>
        <w:t>, la somme de 338.817 euros dont 59.289 euros saisis son domicile ;</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dans le chef de </w:t>
      </w:r>
      <w:r w:rsidR="007B405C">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a </w:t>
      </w:r>
      <w:r w:rsidR="007B405C" w:rsidRPr="00AA3C3B">
        <w:rPr>
          <w:rFonts w:ascii="Times New Roman" w:hAnsi="Times New Roman" w:cs="Times New Roman"/>
          <w:sz w:val="24"/>
          <w:szCs w:val="24"/>
          <w:lang w:val="fr-FR"/>
        </w:rPr>
        <w:t>prévenue</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D.V.</w:t>
      </w:r>
      <w:r w:rsidRPr="00AA3C3B">
        <w:rPr>
          <w:rFonts w:ascii="Times New Roman" w:hAnsi="Times New Roman" w:cs="Times New Roman"/>
          <w:sz w:val="24"/>
          <w:szCs w:val="24"/>
          <w:lang w:val="fr-FR"/>
        </w:rPr>
        <w:t xml:space="preserve">, sur pied de l'article 43 bis du code </w:t>
      </w:r>
      <w:r w:rsidR="007B405C" w:rsidRPr="00AA3C3B">
        <w:rPr>
          <w:rFonts w:ascii="Times New Roman" w:hAnsi="Times New Roman" w:cs="Times New Roman"/>
          <w:sz w:val="24"/>
          <w:szCs w:val="24"/>
          <w:lang w:val="fr-FR"/>
        </w:rPr>
        <w:t>pénal</w:t>
      </w:r>
      <w:r w:rsidRPr="00AA3C3B">
        <w:rPr>
          <w:rFonts w:ascii="Times New Roman" w:hAnsi="Times New Roman" w:cs="Times New Roman"/>
          <w:sz w:val="24"/>
          <w:szCs w:val="24"/>
          <w:lang w:val="fr-FR"/>
        </w:rPr>
        <w:t>, la somme de 116.700 euros ;</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dans le chef de </w:t>
      </w:r>
      <w:r w:rsidR="007B405C">
        <w:rPr>
          <w:rFonts w:ascii="Times New Roman" w:hAnsi="Times New Roman" w:cs="Times New Roman"/>
          <w:sz w:val="24"/>
          <w:szCs w:val="24"/>
          <w:lang w:val="fr-FR"/>
        </w:rPr>
        <w:t>D.D.</w:t>
      </w:r>
      <w:r w:rsidRPr="00AA3C3B">
        <w:rPr>
          <w:rFonts w:ascii="Times New Roman" w:hAnsi="Times New Roman" w:cs="Times New Roman"/>
          <w:sz w:val="24"/>
          <w:szCs w:val="24"/>
          <w:lang w:val="fr-FR"/>
        </w:rPr>
        <w:t xml:space="preserve">, la somme de 15.500 euros (article 42.1° </w:t>
      </w:r>
      <w:proofErr w:type="spellStart"/>
      <w:r w:rsidRPr="00AA3C3B">
        <w:rPr>
          <w:rFonts w:ascii="Times New Roman" w:hAnsi="Times New Roman" w:cs="Times New Roman"/>
          <w:sz w:val="24"/>
          <w:szCs w:val="24"/>
          <w:lang w:val="fr-FR"/>
        </w:rPr>
        <w:t>cp</w:t>
      </w:r>
      <w:proofErr w:type="spellEnd"/>
      <w:r w:rsidRPr="00AA3C3B">
        <w:rPr>
          <w:rFonts w:ascii="Times New Roman" w:hAnsi="Times New Roman" w:cs="Times New Roman"/>
          <w:sz w:val="24"/>
          <w:szCs w:val="24"/>
          <w:lang w:val="fr-FR"/>
        </w:rPr>
        <w:t>) ;</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dans le chef de </w:t>
      </w:r>
      <w:r w:rsidR="007B405C">
        <w:rPr>
          <w:rFonts w:ascii="Times New Roman" w:hAnsi="Times New Roman" w:cs="Times New Roman"/>
          <w:sz w:val="24"/>
          <w:szCs w:val="24"/>
          <w:lang w:val="fr-FR"/>
        </w:rPr>
        <w:t>G.Y.</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l</w:t>
      </w:r>
      <w:r w:rsidRPr="00AA3C3B">
        <w:rPr>
          <w:rFonts w:ascii="Times New Roman" w:hAnsi="Times New Roman" w:cs="Times New Roman"/>
          <w:sz w:val="24"/>
          <w:szCs w:val="24"/>
          <w:lang w:val="fr-FR"/>
        </w:rPr>
        <w:t xml:space="preserve">a somme de 2.460 euros (article 42.1° </w:t>
      </w:r>
      <w:proofErr w:type="spellStart"/>
      <w:r w:rsidRPr="00AA3C3B">
        <w:rPr>
          <w:rFonts w:ascii="Times New Roman" w:hAnsi="Times New Roman" w:cs="Times New Roman"/>
          <w:sz w:val="24"/>
          <w:szCs w:val="24"/>
          <w:lang w:val="fr-FR"/>
        </w:rPr>
        <w:t>cp</w:t>
      </w:r>
      <w:proofErr w:type="spellEnd"/>
      <w:r w:rsidRPr="00AA3C3B">
        <w:rPr>
          <w:rFonts w:ascii="Times New Roman" w:hAnsi="Times New Roman" w:cs="Times New Roman"/>
          <w:sz w:val="24"/>
          <w:szCs w:val="24"/>
          <w:lang w:val="fr-FR"/>
        </w:rPr>
        <w:t>) ;</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dans le chef de </w:t>
      </w:r>
      <w:r w:rsidR="007B405C">
        <w:rPr>
          <w:rFonts w:ascii="Times New Roman" w:hAnsi="Times New Roman" w:cs="Times New Roman"/>
          <w:sz w:val="24"/>
          <w:szCs w:val="24"/>
          <w:lang w:val="fr-FR"/>
        </w:rPr>
        <w:t>S.H., l</w:t>
      </w:r>
      <w:r w:rsidRPr="00AA3C3B">
        <w:rPr>
          <w:rFonts w:ascii="Times New Roman" w:hAnsi="Times New Roman" w:cs="Times New Roman"/>
          <w:sz w:val="24"/>
          <w:szCs w:val="24"/>
          <w:lang w:val="fr-FR"/>
        </w:rPr>
        <w:t xml:space="preserve">a somme de 3.976,50 euros (article 42.1° </w:t>
      </w:r>
      <w:proofErr w:type="spellStart"/>
      <w:r w:rsidRPr="00AA3C3B">
        <w:rPr>
          <w:rFonts w:ascii="Times New Roman" w:hAnsi="Times New Roman" w:cs="Times New Roman"/>
          <w:sz w:val="24"/>
          <w:szCs w:val="24"/>
          <w:lang w:val="fr-FR"/>
        </w:rPr>
        <w:t>cp</w:t>
      </w:r>
      <w:proofErr w:type="spellEnd"/>
      <w:r w:rsidRPr="00AA3C3B">
        <w:rPr>
          <w:rFonts w:ascii="Times New Roman" w:hAnsi="Times New Roman" w:cs="Times New Roman"/>
          <w:sz w:val="24"/>
          <w:szCs w:val="24"/>
          <w:lang w:val="fr-FR"/>
        </w:rPr>
        <w:t>) ;</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dans le chef de </w:t>
      </w:r>
      <w:r w:rsidR="007B405C">
        <w:rPr>
          <w:rFonts w:ascii="Times New Roman" w:hAnsi="Times New Roman" w:cs="Times New Roman"/>
          <w:sz w:val="24"/>
          <w:szCs w:val="24"/>
          <w:lang w:val="fr-FR"/>
        </w:rPr>
        <w:t>M.R.</w:t>
      </w:r>
      <w:r w:rsidRPr="00AA3C3B">
        <w:rPr>
          <w:rFonts w:ascii="Times New Roman" w:hAnsi="Times New Roman" w:cs="Times New Roman"/>
          <w:sz w:val="24"/>
          <w:szCs w:val="24"/>
          <w:lang w:val="fr-FR"/>
        </w:rPr>
        <w:t xml:space="preserve">, la somme de 7.500 euros (article 42.1° </w:t>
      </w:r>
      <w:proofErr w:type="spellStart"/>
      <w:r w:rsidRPr="00AA3C3B">
        <w:rPr>
          <w:rFonts w:ascii="Times New Roman" w:hAnsi="Times New Roman" w:cs="Times New Roman"/>
          <w:sz w:val="24"/>
          <w:szCs w:val="24"/>
          <w:lang w:val="fr-FR"/>
        </w:rPr>
        <w:t>cp</w:t>
      </w:r>
      <w:proofErr w:type="spellEnd"/>
      <w:r w:rsidRPr="00AA3C3B">
        <w:rPr>
          <w:rFonts w:ascii="Times New Roman" w:hAnsi="Times New Roman" w:cs="Times New Roman"/>
          <w:sz w:val="24"/>
          <w:szCs w:val="24"/>
          <w:lang w:val="fr-FR"/>
        </w:rPr>
        <w:t>) ;</w:t>
      </w:r>
    </w:p>
    <w:p w:rsidR="002A7890" w:rsidRPr="00AA3C3B" w:rsidRDefault="007B405C" w:rsidP="002A7890">
      <w:pPr>
        <w:rPr>
          <w:rFonts w:ascii="Times New Roman" w:hAnsi="Times New Roman" w:cs="Times New Roman"/>
          <w:sz w:val="24"/>
          <w:szCs w:val="24"/>
          <w:lang w:val="fr-FR"/>
        </w:rPr>
      </w:pPr>
      <w:r>
        <w:rPr>
          <w:rFonts w:ascii="Times New Roman" w:hAnsi="Times New Roman" w:cs="Times New Roman"/>
          <w:sz w:val="24"/>
          <w:szCs w:val="24"/>
          <w:lang w:val="fr-FR"/>
        </w:rPr>
        <w:t>dans le</w:t>
      </w:r>
      <w:r w:rsidR="002A7890" w:rsidRPr="00AA3C3B">
        <w:rPr>
          <w:rFonts w:ascii="Times New Roman" w:hAnsi="Times New Roman" w:cs="Times New Roman"/>
          <w:sz w:val="24"/>
          <w:szCs w:val="24"/>
          <w:lang w:val="fr-FR"/>
        </w:rPr>
        <w:t xml:space="preserve"> chef de </w:t>
      </w:r>
      <w:r>
        <w:rPr>
          <w:rFonts w:ascii="Times New Roman" w:hAnsi="Times New Roman" w:cs="Times New Roman"/>
          <w:sz w:val="24"/>
          <w:szCs w:val="24"/>
          <w:lang w:val="fr-FR"/>
        </w:rPr>
        <w:t>D.I., l</w:t>
      </w:r>
      <w:r w:rsidR="002A7890" w:rsidRPr="00AA3C3B">
        <w:rPr>
          <w:rFonts w:ascii="Times New Roman" w:hAnsi="Times New Roman" w:cs="Times New Roman"/>
          <w:sz w:val="24"/>
          <w:szCs w:val="24"/>
          <w:lang w:val="fr-FR"/>
        </w:rPr>
        <w:t xml:space="preserve">a somme de 9.100 euros (article 42.1* </w:t>
      </w:r>
      <w:proofErr w:type="spellStart"/>
      <w:r w:rsidR="002A7890" w:rsidRPr="00AA3C3B">
        <w:rPr>
          <w:rFonts w:ascii="Times New Roman" w:hAnsi="Times New Roman" w:cs="Times New Roman"/>
          <w:sz w:val="24"/>
          <w:szCs w:val="24"/>
          <w:lang w:val="fr-FR"/>
        </w:rPr>
        <w:t>cp</w:t>
      </w:r>
      <w:proofErr w:type="spellEnd"/>
      <w:r w:rsidR="002A7890" w:rsidRPr="00AA3C3B">
        <w:rPr>
          <w:rFonts w:ascii="Times New Roman" w:hAnsi="Times New Roman" w:cs="Times New Roman"/>
          <w:sz w:val="24"/>
          <w:szCs w:val="24"/>
          <w:lang w:val="fr-FR"/>
        </w:rPr>
        <w:t>) ;</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Condamne solidairement </w:t>
      </w:r>
      <w:r w:rsidR="007B405C">
        <w:rPr>
          <w:rFonts w:ascii="Times New Roman" w:hAnsi="Times New Roman" w:cs="Times New Roman"/>
          <w:sz w:val="24"/>
          <w:szCs w:val="24"/>
          <w:lang w:val="fr-FR"/>
        </w:rPr>
        <w:t>D.A., D.V., D.D., M.R., S.H., V.B., S.L., G.Y., D.I. et I.R.</w:t>
      </w:r>
      <w:r w:rsidRPr="00AA3C3B">
        <w:rPr>
          <w:rFonts w:ascii="Times New Roman" w:hAnsi="Times New Roman" w:cs="Times New Roman"/>
          <w:sz w:val="24"/>
          <w:szCs w:val="24"/>
          <w:lang w:val="fr-FR"/>
        </w:rPr>
        <w:t xml:space="preserve"> aux frais de </w:t>
      </w:r>
      <w:r w:rsidR="007B405C">
        <w:rPr>
          <w:rFonts w:ascii="Times New Roman" w:hAnsi="Times New Roman" w:cs="Times New Roman"/>
          <w:sz w:val="24"/>
          <w:szCs w:val="24"/>
          <w:lang w:val="fr-FR"/>
        </w:rPr>
        <w:t>l</w:t>
      </w:r>
      <w:r w:rsidRPr="00AA3C3B">
        <w:rPr>
          <w:rFonts w:ascii="Times New Roman" w:hAnsi="Times New Roman" w:cs="Times New Roman"/>
          <w:sz w:val="24"/>
          <w:szCs w:val="24"/>
          <w:lang w:val="fr-FR"/>
        </w:rPr>
        <w:t>'action pub</w:t>
      </w:r>
      <w:r w:rsidR="007B405C">
        <w:rPr>
          <w:rFonts w:ascii="Times New Roman" w:hAnsi="Times New Roman" w:cs="Times New Roman"/>
          <w:sz w:val="24"/>
          <w:szCs w:val="24"/>
          <w:lang w:val="fr-FR"/>
        </w:rPr>
        <w:t>lique liquides 15.267,46 euros à</w:t>
      </w:r>
      <w:r w:rsidRPr="00AA3C3B">
        <w:rPr>
          <w:rFonts w:ascii="Times New Roman" w:hAnsi="Times New Roman" w:cs="Times New Roman"/>
          <w:sz w:val="24"/>
          <w:szCs w:val="24"/>
          <w:lang w:val="fr-FR"/>
        </w:rPr>
        <w:t xml:space="preserve"> ce jour;</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Condamne </w:t>
      </w:r>
      <w:r w:rsidR="007B405C">
        <w:rPr>
          <w:rFonts w:ascii="Times New Roman" w:hAnsi="Times New Roman" w:cs="Times New Roman"/>
          <w:sz w:val="24"/>
          <w:szCs w:val="24"/>
          <w:lang w:val="fr-FR"/>
        </w:rPr>
        <w:t>D.A., D.V., D.D., M.R., S.H., V.B., S.L., G.Y., D.I. et I.R.</w:t>
      </w:r>
      <w:r w:rsidR="007B405C"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verser chacun 25 euros x 5,5 soit 137,5 euros </w:t>
      </w:r>
      <w:r w:rsidR="007B405C"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titre de contribution au fonds </w:t>
      </w:r>
      <w:r w:rsidR="007B405C" w:rsidRPr="00AA3C3B">
        <w:rPr>
          <w:rFonts w:ascii="Times New Roman" w:hAnsi="Times New Roman" w:cs="Times New Roman"/>
          <w:sz w:val="24"/>
          <w:szCs w:val="24"/>
          <w:lang w:val="fr-FR"/>
        </w:rPr>
        <w:t>spécial</w:t>
      </w:r>
      <w:r w:rsidRPr="00AA3C3B">
        <w:rPr>
          <w:rFonts w:ascii="Times New Roman" w:hAnsi="Times New Roman" w:cs="Times New Roman"/>
          <w:sz w:val="24"/>
          <w:szCs w:val="24"/>
          <w:lang w:val="fr-FR"/>
        </w:rPr>
        <w:t xml:space="preserve"> pour </w:t>
      </w:r>
      <w:r w:rsidR="007B405C">
        <w:rPr>
          <w:rFonts w:ascii="Times New Roman" w:hAnsi="Times New Roman" w:cs="Times New Roman"/>
          <w:sz w:val="24"/>
          <w:szCs w:val="24"/>
          <w:lang w:val="fr-FR"/>
        </w:rPr>
        <w:t>l’</w:t>
      </w:r>
      <w:r w:rsidRPr="00AA3C3B">
        <w:rPr>
          <w:rFonts w:ascii="Times New Roman" w:hAnsi="Times New Roman" w:cs="Times New Roman"/>
          <w:sz w:val="24"/>
          <w:szCs w:val="24"/>
          <w:lang w:val="fr-FR"/>
        </w:rPr>
        <w:t>aide aux victimes d'actes intentionnels de violence;</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Leur impose </w:t>
      </w:r>
      <w:r w:rsidR="007B405C" w:rsidRPr="00AA3C3B">
        <w:rPr>
          <w:rFonts w:ascii="Times New Roman" w:hAnsi="Times New Roman" w:cs="Times New Roman"/>
          <w:sz w:val="24"/>
          <w:szCs w:val="24"/>
          <w:lang w:val="fr-FR"/>
        </w:rPr>
        <w:t>à</w:t>
      </w:r>
      <w:r w:rsidRPr="00AA3C3B">
        <w:rPr>
          <w:rFonts w:ascii="Times New Roman" w:hAnsi="Times New Roman" w:cs="Times New Roman"/>
          <w:sz w:val="24"/>
          <w:szCs w:val="24"/>
          <w:lang w:val="fr-FR"/>
        </w:rPr>
        <w:t xml:space="preserve"> chacun le paiement d'une </w:t>
      </w:r>
      <w:r w:rsidR="007B405C" w:rsidRPr="00AA3C3B">
        <w:rPr>
          <w:rFonts w:ascii="Times New Roman" w:hAnsi="Times New Roman" w:cs="Times New Roman"/>
          <w:sz w:val="24"/>
          <w:szCs w:val="24"/>
          <w:lang w:val="fr-FR"/>
        </w:rPr>
        <w:t>indemnité</w:t>
      </w:r>
      <w:r w:rsidRPr="00AA3C3B">
        <w:rPr>
          <w:rFonts w:ascii="Times New Roman" w:hAnsi="Times New Roman" w:cs="Times New Roman"/>
          <w:sz w:val="24"/>
          <w:szCs w:val="24"/>
          <w:lang w:val="fr-FR"/>
        </w:rPr>
        <w:t xml:space="preserve"> de 25 euros au profit de l'Etat en vertu de l'</w:t>
      </w:r>
      <w:r w:rsidR="007B405C" w:rsidRPr="00AA3C3B">
        <w:rPr>
          <w:rFonts w:ascii="Times New Roman" w:hAnsi="Times New Roman" w:cs="Times New Roman"/>
          <w:sz w:val="24"/>
          <w:szCs w:val="24"/>
          <w:lang w:val="fr-FR"/>
        </w:rPr>
        <w:t>arrête</w:t>
      </w:r>
      <w:r w:rsidRPr="00AA3C3B">
        <w:rPr>
          <w:rFonts w:ascii="Times New Roman" w:hAnsi="Times New Roman" w:cs="Times New Roman"/>
          <w:sz w:val="24"/>
          <w:szCs w:val="24"/>
          <w:lang w:val="fr-FR"/>
        </w:rPr>
        <w:t xml:space="preserve"> royal du 28 </w:t>
      </w:r>
      <w:r w:rsidR="007B405C" w:rsidRPr="00AA3C3B">
        <w:rPr>
          <w:rFonts w:ascii="Times New Roman" w:hAnsi="Times New Roman" w:cs="Times New Roman"/>
          <w:sz w:val="24"/>
          <w:szCs w:val="24"/>
          <w:lang w:val="fr-FR"/>
        </w:rPr>
        <w:t>décembre</w:t>
      </w:r>
      <w:r w:rsidRPr="00AA3C3B">
        <w:rPr>
          <w:rFonts w:ascii="Times New Roman" w:hAnsi="Times New Roman" w:cs="Times New Roman"/>
          <w:sz w:val="24"/>
          <w:szCs w:val="24"/>
          <w:lang w:val="fr-FR"/>
        </w:rPr>
        <w:t xml:space="preserve"> 1950;</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AU CIVIL,</w:t>
      </w:r>
    </w:p>
    <w:p w:rsidR="002A7890" w:rsidRPr="00AA3C3B" w:rsidRDefault="007B405C" w:rsidP="002A7890">
      <w:pPr>
        <w:rPr>
          <w:rFonts w:ascii="Times New Roman" w:hAnsi="Times New Roman" w:cs="Times New Roman"/>
          <w:sz w:val="24"/>
          <w:szCs w:val="24"/>
          <w:lang w:val="fr-FR"/>
        </w:rPr>
      </w:pPr>
      <w:r>
        <w:rPr>
          <w:rFonts w:ascii="Times New Roman" w:hAnsi="Times New Roman" w:cs="Times New Roman"/>
          <w:sz w:val="24"/>
          <w:szCs w:val="24"/>
          <w:lang w:val="fr-FR"/>
        </w:rPr>
        <w:t>Ré</w:t>
      </w:r>
      <w:r w:rsidR="002A7890" w:rsidRPr="00AA3C3B">
        <w:rPr>
          <w:rFonts w:ascii="Times New Roman" w:hAnsi="Times New Roman" w:cs="Times New Roman"/>
          <w:sz w:val="24"/>
          <w:szCs w:val="24"/>
          <w:lang w:val="fr-FR"/>
        </w:rPr>
        <w:t>serve d'office d'</w:t>
      </w:r>
      <w:r w:rsidRPr="00AA3C3B">
        <w:rPr>
          <w:rFonts w:ascii="Times New Roman" w:hAnsi="Times New Roman" w:cs="Times New Roman"/>
          <w:sz w:val="24"/>
          <w:szCs w:val="24"/>
          <w:lang w:val="fr-FR"/>
        </w:rPr>
        <w:t>éventuels</w:t>
      </w:r>
      <w:r w:rsidR="002A7890" w:rsidRPr="00AA3C3B">
        <w:rPr>
          <w:rFonts w:ascii="Times New Roman" w:hAnsi="Times New Roman" w:cs="Times New Roman"/>
          <w:sz w:val="24"/>
          <w:szCs w:val="24"/>
          <w:lang w:val="fr-FR"/>
        </w:rPr>
        <w:t xml:space="preserve"> </w:t>
      </w:r>
      <w:r w:rsidRPr="00AA3C3B">
        <w:rPr>
          <w:rFonts w:ascii="Times New Roman" w:hAnsi="Times New Roman" w:cs="Times New Roman"/>
          <w:sz w:val="24"/>
          <w:szCs w:val="24"/>
          <w:lang w:val="fr-FR"/>
        </w:rPr>
        <w:t>intérêts</w:t>
      </w:r>
      <w:r w:rsidR="002A7890" w:rsidRPr="00AA3C3B">
        <w:rPr>
          <w:rFonts w:ascii="Times New Roman" w:hAnsi="Times New Roman" w:cs="Times New Roman"/>
          <w:sz w:val="24"/>
          <w:szCs w:val="24"/>
          <w:lang w:val="fr-FR"/>
        </w:rPr>
        <w:t xml:space="preserve"> civils</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lastRenderedPageBreak/>
        <w:t xml:space="preserve">Le </w:t>
      </w:r>
      <w:r w:rsidR="007B405C" w:rsidRPr="00AA3C3B">
        <w:rPr>
          <w:rFonts w:ascii="Times New Roman" w:hAnsi="Times New Roman" w:cs="Times New Roman"/>
          <w:sz w:val="24"/>
          <w:szCs w:val="24"/>
          <w:lang w:val="fr-FR"/>
        </w:rPr>
        <w:t>ministère</w:t>
      </w:r>
      <w:r w:rsidRPr="00AA3C3B">
        <w:rPr>
          <w:rFonts w:ascii="Times New Roman" w:hAnsi="Times New Roman" w:cs="Times New Roman"/>
          <w:sz w:val="24"/>
          <w:szCs w:val="24"/>
          <w:lang w:val="fr-FR"/>
        </w:rPr>
        <w:t xml:space="preserve"> public r</w:t>
      </w:r>
      <w:r w:rsidR="007B405C">
        <w:rPr>
          <w:rFonts w:ascii="Times New Roman" w:hAnsi="Times New Roman" w:cs="Times New Roman"/>
          <w:sz w:val="24"/>
          <w:szCs w:val="24"/>
          <w:lang w:val="fr-FR"/>
        </w:rPr>
        <w:t>equiert l</w:t>
      </w:r>
      <w:r w:rsidRPr="00AA3C3B">
        <w:rPr>
          <w:rFonts w:ascii="Times New Roman" w:hAnsi="Times New Roman" w:cs="Times New Roman"/>
          <w:sz w:val="24"/>
          <w:szCs w:val="24"/>
          <w:lang w:val="fr-FR"/>
        </w:rPr>
        <w:t xml:space="preserve">'arrestation </w:t>
      </w:r>
      <w:r w:rsidR="007B405C" w:rsidRPr="00AA3C3B">
        <w:rPr>
          <w:rFonts w:ascii="Times New Roman" w:hAnsi="Times New Roman" w:cs="Times New Roman"/>
          <w:sz w:val="24"/>
          <w:szCs w:val="24"/>
          <w:lang w:val="fr-FR"/>
        </w:rPr>
        <w:t>immédiate</w:t>
      </w:r>
      <w:r w:rsidRPr="00AA3C3B">
        <w:rPr>
          <w:rFonts w:ascii="Times New Roman" w:hAnsi="Times New Roman" w:cs="Times New Roman"/>
          <w:sz w:val="24"/>
          <w:szCs w:val="24"/>
          <w:lang w:val="fr-FR"/>
        </w:rPr>
        <w:t xml:space="preserve"> de </w:t>
      </w:r>
      <w:r w:rsidR="007B405C">
        <w:rPr>
          <w:rFonts w:ascii="Times New Roman" w:hAnsi="Times New Roman" w:cs="Times New Roman"/>
          <w:sz w:val="24"/>
          <w:szCs w:val="24"/>
          <w:lang w:val="fr-FR"/>
        </w:rPr>
        <w:t>D.D.</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M.R.</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S.H.</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V.B.,</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S.L.</w:t>
      </w:r>
      <w:r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G.Y.</w:t>
      </w:r>
      <w:r w:rsidRPr="00AA3C3B">
        <w:rPr>
          <w:rFonts w:ascii="Times New Roman" w:hAnsi="Times New Roman" w:cs="Times New Roman"/>
          <w:sz w:val="24"/>
          <w:szCs w:val="24"/>
          <w:lang w:val="fr-FR"/>
        </w:rPr>
        <w:t xml:space="preserve"> et </w:t>
      </w:r>
      <w:r w:rsidR="007B405C">
        <w:rPr>
          <w:rFonts w:ascii="Times New Roman" w:hAnsi="Times New Roman" w:cs="Times New Roman"/>
          <w:sz w:val="24"/>
          <w:szCs w:val="24"/>
          <w:lang w:val="fr-FR"/>
        </w:rPr>
        <w:t>D.I.</w:t>
      </w:r>
      <w:r w:rsidRPr="00AA3C3B">
        <w:rPr>
          <w:rFonts w:ascii="Times New Roman" w:hAnsi="Times New Roman" w:cs="Times New Roman"/>
          <w:sz w:val="24"/>
          <w:szCs w:val="24"/>
          <w:lang w:val="fr-FR"/>
        </w:rPr>
        <w:t>;</w:t>
      </w:r>
    </w:p>
    <w:p w:rsidR="002A7890" w:rsidRPr="00AA3C3B" w:rsidRDefault="007B405C" w:rsidP="002A7890">
      <w:pPr>
        <w:rPr>
          <w:rFonts w:ascii="Times New Roman" w:hAnsi="Times New Roman" w:cs="Times New Roman"/>
          <w:sz w:val="24"/>
          <w:szCs w:val="24"/>
          <w:lang w:val="fr-FR"/>
        </w:rPr>
      </w:pPr>
      <w:r>
        <w:rPr>
          <w:rFonts w:ascii="Times New Roman" w:hAnsi="Times New Roman" w:cs="Times New Roman"/>
          <w:sz w:val="24"/>
          <w:szCs w:val="24"/>
          <w:lang w:val="fr-FR"/>
        </w:rPr>
        <w:t>Attendu qu’il y a lieu de craindre, vu l</w:t>
      </w:r>
      <w:r w:rsidR="002A7890" w:rsidRPr="00AA3C3B">
        <w:rPr>
          <w:rFonts w:ascii="Times New Roman" w:hAnsi="Times New Roman" w:cs="Times New Roman"/>
          <w:sz w:val="24"/>
          <w:szCs w:val="24"/>
          <w:lang w:val="fr-FR"/>
        </w:rPr>
        <w:t>a gravit</w:t>
      </w:r>
      <w:r>
        <w:rPr>
          <w:rFonts w:ascii="Times New Roman" w:hAnsi="Times New Roman" w:cs="Times New Roman"/>
          <w:sz w:val="24"/>
          <w:szCs w:val="24"/>
          <w:lang w:val="fr-FR"/>
        </w:rPr>
        <w:t>é</w:t>
      </w:r>
      <w:r w:rsidR="002A7890" w:rsidRPr="00AA3C3B">
        <w:rPr>
          <w:rFonts w:ascii="Times New Roman" w:hAnsi="Times New Roman" w:cs="Times New Roman"/>
          <w:sz w:val="24"/>
          <w:szCs w:val="24"/>
          <w:lang w:val="fr-FR"/>
        </w:rPr>
        <w:t xml:space="preserve"> des faits et </w:t>
      </w:r>
      <w:r>
        <w:rPr>
          <w:rFonts w:ascii="Times New Roman" w:hAnsi="Times New Roman" w:cs="Times New Roman"/>
          <w:sz w:val="24"/>
          <w:szCs w:val="24"/>
          <w:lang w:val="fr-FR"/>
        </w:rPr>
        <w:t xml:space="preserve">l'attitude des </w:t>
      </w:r>
      <w:r w:rsidRPr="00AA3C3B">
        <w:rPr>
          <w:rFonts w:ascii="Times New Roman" w:hAnsi="Times New Roman" w:cs="Times New Roman"/>
          <w:sz w:val="24"/>
          <w:szCs w:val="24"/>
          <w:lang w:val="fr-FR"/>
        </w:rPr>
        <w:t>prévenues</w:t>
      </w:r>
      <w:r w:rsidR="002A7890" w:rsidRPr="00AA3C3B">
        <w:rPr>
          <w:rFonts w:ascii="Times New Roman" w:hAnsi="Times New Roman" w:cs="Times New Roman"/>
          <w:sz w:val="24"/>
          <w:szCs w:val="24"/>
          <w:lang w:val="fr-FR"/>
        </w:rPr>
        <w:t xml:space="preserve"> qui n'ont pas d'attache en Belgique, que celles-ci ne tentent de se soustraire </w:t>
      </w:r>
      <w:r>
        <w:rPr>
          <w:rFonts w:ascii="Times New Roman" w:hAnsi="Times New Roman" w:cs="Times New Roman"/>
          <w:sz w:val="24"/>
          <w:szCs w:val="24"/>
          <w:lang w:val="fr-FR"/>
        </w:rPr>
        <w:t>à l</w:t>
      </w:r>
      <w:r w:rsidR="002A7890" w:rsidRPr="00AA3C3B">
        <w:rPr>
          <w:rFonts w:ascii="Times New Roman" w:hAnsi="Times New Roman" w:cs="Times New Roman"/>
          <w:sz w:val="24"/>
          <w:szCs w:val="24"/>
          <w:lang w:val="fr-FR"/>
        </w:rPr>
        <w:t>'</w:t>
      </w:r>
      <w:r w:rsidRPr="00AA3C3B">
        <w:rPr>
          <w:rFonts w:ascii="Times New Roman" w:hAnsi="Times New Roman" w:cs="Times New Roman"/>
          <w:sz w:val="24"/>
          <w:szCs w:val="24"/>
          <w:lang w:val="fr-FR"/>
        </w:rPr>
        <w:t>exécution</w:t>
      </w:r>
      <w:r w:rsidR="002A7890" w:rsidRPr="00AA3C3B">
        <w:rPr>
          <w:rFonts w:ascii="Times New Roman" w:hAnsi="Times New Roman" w:cs="Times New Roman"/>
          <w:sz w:val="24"/>
          <w:szCs w:val="24"/>
          <w:lang w:val="fr-FR"/>
        </w:rPr>
        <w:t xml:space="preserve"> de sa peine;</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Par ces motifs,</w:t>
      </w:r>
    </w:p>
    <w:p w:rsidR="002A7890" w:rsidRPr="00AA3C3B" w:rsidRDefault="002A7890" w:rsidP="002A7890">
      <w:pPr>
        <w:rPr>
          <w:rFonts w:ascii="Times New Roman" w:hAnsi="Times New Roman" w:cs="Times New Roman"/>
          <w:sz w:val="24"/>
          <w:szCs w:val="24"/>
          <w:lang w:val="fr-FR"/>
        </w:rPr>
      </w:pPr>
      <w:r w:rsidRPr="00AA3C3B">
        <w:rPr>
          <w:rFonts w:ascii="Times New Roman" w:hAnsi="Times New Roman" w:cs="Times New Roman"/>
          <w:sz w:val="24"/>
          <w:szCs w:val="24"/>
          <w:lang w:val="fr-FR"/>
        </w:rPr>
        <w:t xml:space="preserve">Le tribunal, en ayant </w:t>
      </w:r>
      <w:r w:rsidR="007B405C">
        <w:rPr>
          <w:rFonts w:ascii="Times New Roman" w:hAnsi="Times New Roman" w:cs="Times New Roman"/>
          <w:sz w:val="24"/>
          <w:szCs w:val="24"/>
          <w:lang w:val="fr-FR"/>
        </w:rPr>
        <w:t>délibéré, vu l’</w:t>
      </w:r>
      <w:r w:rsidRPr="00AA3C3B">
        <w:rPr>
          <w:rFonts w:ascii="Times New Roman" w:hAnsi="Times New Roman" w:cs="Times New Roman"/>
          <w:sz w:val="24"/>
          <w:szCs w:val="24"/>
          <w:lang w:val="fr-FR"/>
        </w:rPr>
        <w:t>article 33 de la l</w:t>
      </w:r>
      <w:r w:rsidR="007B405C">
        <w:rPr>
          <w:rFonts w:ascii="Times New Roman" w:hAnsi="Times New Roman" w:cs="Times New Roman"/>
          <w:sz w:val="24"/>
          <w:szCs w:val="24"/>
          <w:lang w:val="fr-FR"/>
        </w:rPr>
        <w:t>oi du 20 juillet 1990, ordonne l’</w:t>
      </w:r>
      <w:r w:rsidRPr="00AA3C3B">
        <w:rPr>
          <w:rFonts w:ascii="Times New Roman" w:hAnsi="Times New Roman" w:cs="Times New Roman"/>
          <w:sz w:val="24"/>
          <w:szCs w:val="24"/>
          <w:lang w:val="fr-FR"/>
        </w:rPr>
        <w:t xml:space="preserve">arrestation </w:t>
      </w:r>
      <w:r w:rsidR="007B405C" w:rsidRPr="00AA3C3B">
        <w:rPr>
          <w:rFonts w:ascii="Times New Roman" w:hAnsi="Times New Roman" w:cs="Times New Roman"/>
          <w:sz w:val="24"/>
          <w:szCs w:val="24"/>
          <w:lang w:val="fr-FR"/>
        </w:rPr>
        <w:t>immédiate</w:t>
      </w:r>
      <w:r w:rsidRPr="00AA3C3B">
        <w:rPr>
          <w:rFonts w:ascii="Times New Roman" w:hAnsi="Times New Roman" w:cs="Times New Roman"/>
          <w:sz w:val="24"/>
          <w:szCs w:val="24"/>
          <w:lang w:val="fr-FR"/>
        </w:rPr>
        <w:t xml:space="preserve"> de </w:t>
      </w:r>
      <w:r w:rsidR="007B405C">
        <w:rPr>
          <w:rFonts w:ascii="Times New Roman" w:hAnsi="Times New Roman" w:cs="Times New Roman"/>
          <w:sz w:val="24"/>
          <w:szCs w:val="24"/>
          <w:lang w:val="fr-FR"/>
        </w:rPr>
        <w:t>D.D.</w:t>
      </w:r>
      <w:r w:rsidR="007B405C"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M.R.</w:t>
      </w:r>
      <w:r w:rsidR="007B405C"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S.H.</w:t>
      </w:r>
      <w:r w:rsidR="007B405C"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V.B.,</w:t>
      </w:r>
      <w:r w:rsidR="007B405C"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S.L.</w:t>
      </w:r>
      <w:r w:rsidR="007B405C"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G.Y.</w:t>
      </w:r>
      <w:r w:rsidR="007B405C" w:rsidRPr="00AA3C3B">
        <w:rPr>
          <w:rFonts w:ascii="Times New Roman" w:hAnsi="Times New Roman" w:cs="Times New Roman"/>
          <w:sz w:val="24"/>
          <w:szCs w:val="24"/>
          <w:lang w:val="fr-FR"/>
        </w:rPr>
        <w:t xml:space="preserve"> et </w:t>
      </w:r>
      <w:r w:rsidR="007B405C">
        <w:rPr>
          <w:rFonts w:ascii="Times New Roman" w:hAnsi="Times New Roman" w:cs="Times New Roman"/>
          <w:sz w:val="24"/>
          <w:szCs w:val="24"/>
          <w:lang w:val="fr-FR"/>
        </w:rPr>
        <w:t>D.I.;</w:t>
      </w:r>
    </w:p>
    <w:p w:rsidR="002A7890" w:rsidRPr="00AA3C3B" w:rsidRDefault="00B10340" w:rsidP="002A7890">
      <w:pPr>
        <w:rPr>
          <w:rFonts w:ascii="Times New Roman" w:hAnsi="Times New Roman" w:cs="Times New Roman"/>
          <w:sz w:val="24"/>
          <w:szCs w:val="24"/>
          <w:lang w:val="fr-FR"/>
        </w:rPr>
      </w:pPr>
      <w:r>
        <w:rPr>
          <w:rFonts w:ascii="Times New Roman" w:hAnsi="Times New Roman" w:cs="Times New Roman"/>
          <w:sz w:val="24"/>
          <w:szCs w:val="24"/>
          <w:lang w:val="fr-FR"/>
        </w:rPr>
        <w:t>Prononcé</w:t>
      </w:r>
      <w:bookmarkStart w:id="0" w:name="_GoBack"/>
      <w:bookmarkEnd w:id="0"/>
      <w:r w:rsidR="002A7890" w:rsidRPr="00AA3C3B">
        <w:rPr>
          <w:rFonts w:ascii="Times New Roman" w:hAnsi="Times New Roman" w:cs="Times New Roman"/>
          <w:sz w:val="24"/>
          <w:szCs w:val="24"/>
          <w:lang w:val="fr-FR"/>
        </w:rPr>
        <w:t xml:space="preserve"> en </w:t>
      </w:r>
      <w:r w:rsidR="007B405C" w:rsidRPr="00AA3C3B">
        <w:rPr>
          <w:rFonts w:ascii="Times New Roman" w:hAnsi="Times New Roman" w:cs="Times New Roman"/>
          <w:sz w:val="24"/>
          <w:szCs w:val="24"/>
          <w:lang w:val="fr-FR"/>
        </w:rPr>
        <w:t>français</w:t>
      </w:r>
      <w:r w:rsidR="007B405C">
        <w:rPr>
          <w:rFonts w:ascii="Times New Roman" w:hAnsi="Times New Roman" w:cs="Times New Roman"/>
          <w:sz w:val="24"/>
          <w:szCs w:val="24"/>
          <w:lang w:val="fr-FR"/>
        </w:rPr>
        <w:t xml:space="preserve"> le 19 janvier 2011 à l’</w:t>
      </w:r>
      <w:r w:rsidR="002A7890" w:rsidRPr="00AA3C3B">
        <w:rPr>
          <w:rFonts w:ascii="Times New Roman" w:hAnsi="Times New Roman" w:cs="Times New Roman"/>
          <w:sz w:val="24"/>
          <w:szCs w:val="24"/>
          <w:lang w:val="fr-FR"/>
        </w:rPr>
        <w:t xml:space="preserve">audience publique de </w:t>
      </w:r>
      <w:r w:rsidR="007B405C">
        <w:rPr>
          <w:rFonts w:ascii="Times New Roman" w:hAnsi="Times New Roman" w:cs="Times New Roman"/>
          <w:sz w:val="24"/>
          <w:szCs w:val="24"/>
          <w:lang w:val="fr-FR"/>
        </w:rPr>
        <w:t>l</w:t>
      </w:r>
      <w:r w:rsidR="002A7890" w:rsidRPr="00AA3C3B">
        <w:rPr>
          <w:rFonts w:ascii="Times New Roman" w:hAnsi="Times New Roman" w:cs="Times New Roman"/>
          <w:sz w:val="24"/>
          <w:szCs w:val="24"/>
          <w:lang w:val="fr-FR"/>
        </w:rPr>
        <w:t xml:space="preserve">a 8e chambre du tribunal correctionnel de </w:t>
      </w:r>
      <w:r w:rsidR="007B405C" w:rsidRPr="00AA3C3B">
        <w:rPr>
          <w:rFonts w:ascii="Times New Roman" w:hAnsi="Times New Roman" w:cs="Times New Roman"/>
          <w:sz w:val="24"/>
          <w:szCs w:val="24"/>
          <w:lang w:val="fr-FR"/>
        </w:rPr>
        <w:t>Liège</w:t>
      </w:r>
      <w:r w:rsidR="002A7890" w:rsidRPr="00AA3C3B">
        <w:rPr>
          <w:rFonts w:ascii="Times New Roman" w:hAnsi="Times New Roman" w:cs="Times New Roman"/>
          <w:sz w:val="24"/>
          <w:szCs w:val="24"/>
          <w:lang w:val="fr-FR"/>
        </w:rPr>
        <w:t xml:space="preserve">, </w:t>
      </w:r>
      <w:r w:rsidR="007B405C">
        <w:rPr>
          <w:rFonts w:ascii="Times New Roman" w:hAnsi="Times New Roman" w:cs="Times New Roman"/>
          <w:sz w:val="24"/>
          <w:szCs w:val="24"/>
          <w:lang w:val="fr-FR"/>
        </w:rPr>
        <w:t xml:space="preserve">où </w:t>
      </w:r>
      <w:r w:rsidR="002A7890" w:rsidRPr="00AA3C3B">
        <w:rPr>
          <w:rFonts w:ascii="Times New Roman" w:hAnsi="Times New Roman" w:cs="Times New Roman"/>
          <w:sz w:val="24"/>
          <w:szCs w:val="24"/>
          <w:lang w:val="fr-FR"/>
        </w:rPr>
        <w:t xml:space="preserve">sont </w:t>
      </w:r>
      <w:r w:rsidR="007B405C" w:rsidRPr="00AA3C3B">
        <w:rPr>
          <w:rFonts w:ascii="Times New Roman" w:hAnsi="Times New Roman" w:cs="Times New Roman"/>
          <w:sz w:val="24"/>
          <w:szCs w:val="24"/>
          <w:lang w:val="fr-FR"/>
        </w:rPr>
        <w:t>présents</w:t>
      </w:r>
      <w:r w:rsidR="002A7890" w:rsidRPr="00AA3C3B">
        <w:rPr>
          <w:rFonts w:ascii="Times New Roman" w:hAnsi="Times New Roman" w:cs="Times New Roman"/>
          <w:sz w:val="24"/>
          <w:szCs w:val="24"/>
          <w:lang w:val="fr-FR"/>
        </w:rPr>
        <w:t xml:space="preserve"> :</w:t>
      </w:r>
    </w:p>
    <w:p w:rsidR="00AB1E6C" w:rsidRPr="00AA3C3B" w:rsidRDefault="007B405C" w:rsidP="002A7890">
      <w:pPr>
        <w:rPr>
          <w:rFonts w:ascii="Times New Roman" w:hAnsi="Times New Roman" w:cs="Times New Roman"/>
          <w:sz w:val="24"/>
          <w:szCs w:val="24"/>
        </w:rPr>
      </w:pPr>
      <w:r>
        <w:rPr>
          <w:rFonts w:ascii="Times New Roman" w:hAnsi="Times New Roman" w:cs="Times New Roman"/>
          <w:sz w:val="24"/>
          <w:szCs w:val="24"/>
        </w:rPr>
        <w:t>(…)</w:t>
      </w:r>
    </w:p>
    <w:sectPr w:rsidR="00AB1E6C" w:rsidRPr="00AA3C3B" w:rsidSect="00B10340">
      <w:footerReference w:type="default" r:id="rId8"/>
      <w:pgSz w:w="12240" w:h="15840"/>
      <w:pgMar w:top="1440" w:right="1740" w:bottom="111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186" w:rsidRDefault="00DC7186" w:rsidP="006348CA">
      <w:pPr>
        <w:spacing w:after="0" w:line="240" w:lineRule="auto"/>
      </w:pPr>
      <w:r>
        <w:separator/>
      </w:r>
    </w:p>
  </w:endnote>
  <w:endnote w:type="continuationSeparator" w:id="0">
    <w:p w:rsidR="00DC7186" w:rsidRDefault="00DC7186" w:rsidP="0063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499744"/>
      <w:docPartObj>
        <w:docPartGallery w:val="Page Numbers (Bottom of Page)"/>
        <w:docPartUnique/>
      </w:docPartObj>
    </w:sdtPr>
    <w:sdtContent>
      <w:p w:rsidR="00B10340" w:rsidRDefault="00B10340">
        <w:pPr>
          <w:pStyle w:val="Pieddepage"/>
          <w:jc w:val="right"/>
        </w:pPr>
        <w:r>
          <w:fldChar w:fldCharType="begin"/>
        </w:r>
        <w:r>
          <w:instrText>PAGE   \* MERGEFORMAT</w:instrText>
        </w:r>
        <w:r>
          <w:fldChar w:fldCharType="separate"/>
        </w:r>
        <w:r w:rsidRPr="00B10340">
          <w:rPr>
            <w:noProof/>
            <w:lang w:val="fr-FR"/>
          </w:rPr>
          <w:t>1</w:t>
        </w:r>
        <w:r>
          <w:fldChar w:fldCharType="end"/>
        </w:r>
      </w:p>
    </w:sdtContent>
  </w:sdt>
  <w:p w:rsidR="00B10340" w:rsidRDefault="00B103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186" w:rsidRDefault="00DC7186" w:rsidP="006348CA">
      <w:pPr>
        <w:spacing w:after="0" w:line="240" w:lineRule="auto"/>
      </w:pPr>
      <w:r>
        <w:separator/>
      </w:r>
    </w:p>
  </w:footnote>
  <w:footnote w:type="continuationSeparator" w:id="0">
    <w:p w:rsidR="00DC7186" w:rsidRDefault="00DC7186" w:rsidP="006348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CEE"/>
    <w:multiLevelType w:val="multilevel"/>
    <w:tmpl w:val="FEF8F474"/>
    <w:lvl w:ilvl="0">
      <w:start w:val="25"/>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1705CD"/>
    <w:multiLevelType w:val="multilevel"/>
    <w:tmpl w:val="85C8B844"/>
    <w:lvl w:ilvl="0">
      <w:start w:val="11"/>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0377C0"/>
    <w:multiLevelType w:val="multilevel"/>
    <w:tmpl w:val="BD18BD70"/>
    <w:lvl w:ilvl="0">
      <w:start w:val="7"/>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EA2F6F"/>
    <w:multiLevelType w:val="multilevel"/>
    <w:tmpl w:val="D2D0FF40"/>
    <w:lvl w:ilvl="0">
      <w:start w:val="42"/>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345E57"/>
    <w:multiLevelType w:val="multilevel"/>
    <w:tmpl w:val="0456A930"/>
    <w:lvl w:ilvl="0">
      <w:start w:val="21"/>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AA3EF1"/>
    <w:multiLevelType w:val="multilevel"/>
    <w:tmpl w:val="A936E924"/>
    <w:lvl w:ilvl="0">
      <w:start w:val="1"/>
      <w:numFmt w:val="bullet"/>
      <w:lvlText w:val=""/>
      <w:lvlJc w:val="left"/>
      <w:pPr>
        <w:tabs>
          <w:tab w:val="num" w:pos="360"/>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4700DF"/>
    <w:multiLevelType w:val="multilevel"/>
    <w:tmpl w:val="48DA2A76"/>
    <w:lvl w:ilvl="0">
      <w:start w:val="27"/>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EE77E5"/>
    <w:multiLevelType w:val="multilevel"/>
    <w:tmpl w:val="BA222A80"/>
    <w:lvl w:ilvl="0">
      <w:start w:val="2"/>
      <w:numFmt w:val="decimal"/>
      <w:lvlText w:val="- A%1,"/>
      <w:lvlJc w:val="left"/>
      <w:pPr>
        <w:tabs>
          <w:tab w:val="num" w:pos="64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F85B2F"/>
    <w:multiLevelType w:val="hybridMultilevel"/>
    <w:tmpl w:val="773CD98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68972571"/>
    <w:multiLevelType w:val="multilevel"/>
    <w:tmpl w:val="4BEE63CE"/>
    <w:lvl w:ilvl="0">
      <w:start w:val="1"/>
      <w:numFmt w:val="decimal"/>
      <w:lvlText w:val="%1."/>
      <w:lvlJc w:val="left"/>
      <w:pPr>
        <w:tabs>
          <w:tab w:val="num" w:pos="28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1F2387"/>
    <w:multiLevelType w:val="multilevel"/>
    <w:tmpl w:val="6FA0C082"/>
    <w:lvl w:ilvl="0">
      <w:start w:val="2"/>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98355E"/>
    <w:multiLevelType w:val="multilevel"/>
    <w:tmpl w:val="062C10D2"/>
    <w:lvl w:ilvl="0">
      <w:start w:val="50"/>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2"/>
  </w:num>
  <w:num w:numId="4">
    <w:abstractNumId w:val="1"/>
  </w:num>
  <w:num w:numId="5">
    <w:abstractNumId w:val="4"/>
  </w:num>
  <w:num w:numId="6">
    <w:abstractNumId w:val="0"/>
  </w:num>
  <w:num w:numId="7">
    <w:abstractNumId w:val="6"/>
  </w:num>
  <w:num w:numId="8">
    <w:abstractNumId w:val="3"/>
  </w:num>
  <w:num w:numId="9">
    <w:abstractNumId w:val="11"/>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1E6C"/>
    <w:rsid w:val="000D0D0B"/>
    <w:rsid w:val="000E6DE4"/>
    <w:rsid w:val="00111626"/>
    <w:rsid w:val="001272BA"/>
    <w:rsid w:val="0029432A"/>
    <w:rsid w:val="002A7890"/>
    <w:rsid w:val="0044063F"/>
    <w:rsid w:val="004D3178"/>
    <w:rsid w:val="0060719D"/>
    <w:rsid w:val="006348CA"/>
    <w:rsid w:val="007B405C"/>
    <w:rsid w:val="008D6138"/>
    <w:rsid w:val="00AA3C3B"/>
    <w:rsid w:val="00AB1E6C"/>
    <w:rsid w:val="00B10340"/>
    <w:rsid w:val="00BB5978"/>
    <w:rsid w:val="00BE2695"/>
    <w:rsid w:val="00D75BF5"/>
    <w:rsid w:val="00DC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78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7890"/>
    <w:rPr>
      <w:rFonts w:ascii="Tahoma" w:hAnsi="Tahoma" w:cs="Tahoma"/>
      <w:sz w:val="16"/>
      <w:szCs w:val="16"/>
    </w:rPr>
  </w:style>
  <w:style w:type="paragraph" w:styleId="En-tte">
    <w:name w:val="header"/>
    <w:basedOn w:val="Normal"/>
    <w:link w:val="En-tteCar"/>
    <w:uiPriority w:val="99"/>
    <w:unhideWhenUsed/>
    <w:rsid w:val="006348CA"/>
    <w:pPr>
      <w:tabs>
        <w:tab w:val="center" w:pos="4513"/>
        <w:tab w:val="right" w:pos="9026"/>
      </w:tabs>
      <w:spacing w:after="0" w:line="240" w:lineRule="auto"/>
    </w:pPr>
  </w:style>
  <w:style w:type="character" w:customStyle="1" w:styleId="En-tteCar">
    <w:name w:val="En-tête Car"/>
    <w:basedOn w:val="Policepardfaut"/>
    <w:link w:val="En-tte"/>
    <w:uiPriority w:val="99"/>
    <w:rsid w:val="006348CA"/>
  </w:style>
  <w:style w:type="paragraph" w:styleId="Pieddepage">
    <w:name w:val="footer"/>
    <w:basedOn w:val="Normal"/>
    <w:link w:val="PieddepageCar"/>
    <w:uiPriority w:val="99"/>
    <w:unhideWhenUsed/>
    <w:rsid w:val="006348C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348CA"/>
  </w:style>
  <w:style w:type="paragraph" w:styleId="Paragraphedeliste">
    <w:name w:val="List Paragraph"/>
    <w:basedOn w:val="Normal"/>
    <w:uiPriority w:val="34"/>
    <w:qFormat/>
    <w:rsid w:val="002943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26</Pages>
  <Words>9010</Words>
  <Characters>51359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sluys</dc:creator>
  <cp:keywords/>
  <dc:description/>
  <cp:lastModifiedBy>Patricia Le Cocq</cp:lastModifiedBy>
  <cp:revision>2</cp:revision>
  <dcterms:created xsi:type="dcterms:W3CDTF">2013-02-25T15:28:00Z</dcterms:created>
  <dcterms:modified xsi:type="dcterms:W3CDTF">2014-04-14T15:36:00Z</dcterms:modified>
</cp:coreProperties>
</file>